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15" w:rsidRDefault="00247215" w:rsidP="00247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15">
        <w:rPr>
          <w:rFonts w:ascii="Times New Roman" w:hAnsi="Times New Roman" w:cs="Times New Roman"/>
          <w:b/>
          <w:sz w:val="28"/>
          <w:szCs w:val="28"/>
        </w:rPr>
        <w:t>Результаты воспитательно-образовательной деятельности компенсирующих групп:</w:t>
      </w:r>
    </w:p>
    <w:p w:rsidR="00247215" w:rsidRPr="00247215" w:rsidRDefault="00247215" w:rsidP="00247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7215" w:rsidRPr="000B3807" w:rsidRDefault="00247215" w:rsidP="002472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3807">
        <w:rPr>
          <w:rFonts w:ascii="Times New Roman" w:hAnsi="Times New Roman" w:cs="Times New Roman"/>
          <w:sz w:val="28"/>
          <w:szCs w:val="28"/>
        </w:rPr>
        <w:t xml:space="preserve">   В детском саду в настоящее время работают 3 учителя-логопеда на логопедических группах.   Общий охват детей коррекционной работой составляет:</w:t>
      </w:r>
    </w:p>
    <w:p w:rsidR="00247215" w:rsidRPr="000B3807" w:rsidRDefault="00247215" w:rsidP="0024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215" w:rsidRPr="000B3807" w:rsidRDefault="00247215" w:rsidP="0024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386"/>
        <w:gridCol w:w="1520"/>
        <w:gridCol w:w="1486"/>
        <w:gridCol w:w="1469"/>
        <w:gridCol w:w="1471"/>
      </w:tblGrid>
      <w:tr w:rsidR="00247215" w:rsidRPr="000B3807" w:rsidTr="009745E9">
        <w:tc>
          <w:tcPr>
            <w:tcW w:w="2252" w:type="dxa"/>
          </w:tcPr>
          <w:p w:rsidR="00247215" w:rsidRPr="000B3807" w:rsidRDefault="00247215" w:rsidP="0097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398" w:type="dxa"/>
          </w:tcPr>
          <w:p w:rsidR="00247215" w:rsidRPr="000B3807" w:rsidRDefault="00247215" w:rsidP="009745E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535" w:type="dxa"/>
          </w:tcPr>
          <w:p w:rsidR="00247215" w:rsidRPr="000B3807" w:rsidRDefault="00247215" w:rsidP="009745E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501" w:type="dxa"/>
          </w:tcPr>
          <w:p w:rsidR="00247215" w:rsidRPr="000B3807" w:rsidRDefault="00247215" w:rsidP="009745E9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486" w:type="dxa"/>
          </w:tcPr>
          <w:p w:rsidR="00247215" w:rsidRPr="000B3807" w:rsidRDefault="00247215" w:rsidP="009745E9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 xml:space="preserve">2013 -2014 </w:t>
            </w:r>
          </w:p>
        </w:tc>
        <w:tc>
          <w:tcPr>
            <w:tcW w:w="1486" w:type="dxa"/>
          </w:tcPr>
          <w:p w:rsidR="00247215" w:rsidRPr="000B3807" w:rsidRDefault="00247215" w:rsidP="009745E9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247215" w:rsidRPr="00C930E4" w:rsidTr="009745E9">
        <w:tc>
          <w:tcPr>
            <w:tcW w:w="2252" w:type="dxa"/>
          </w:tcPr>
          <w:p w:rsidR="00247215" w:rsidRPr="000B3807" w:rsidRDefault="00247215" w:rsidP="0097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98" w:type="dxa"/>
          </w:tcPr>
          <w:p w:rsidR="00247215" w:rsidRPr="000B3807" w:rsidRDefault="00247215" w:rsidP="0097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35" w:type="dxa"/>
          </w:tcPr>
          <w:p w:rsidR="00247215" w:rsidRPr="000B3807" w:rsidRDefault="00247215" w:rsidP="0097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01" w:type="dxa"/>
          </w:tcPr>
          <w:p w:rsidR="00247215" w:rsidRPr="000B3807" w:rsidRDefault="00247215" w:rsidP="0097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86" w:type="dxa"/>
          </w:tcPr>
          <w:p w:rsidR="00247215" w:rsidRPr="000B3807" w:rsidRDefault="00247215" w:rsidP="0097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86" w:type="dxa"/>
          </w:tcPr>
          <w:p w:rsidR="00247215" w:rsidRPr="000B3807" w:rsidRDefault="00247215" w:rsidP="0097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47215" w:rsidRPr="00BD79B6" w:rsidRDefault="00247215" w:rsidP="002472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7215" w:rsidRPr="00BD79B6" w:rsidRDefault="00247215" w:rsidP="0024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B6">
        <w:rPr>
          <w:rFonts w:ascii="Times New Roman" w:hAnsi="Times New Roman" w:cs="Times New Roman"/>
          <w:sz w:val="28"/>
          <w:szCs w:val="28"/>
        </w:rPr>
        <w:t xml:space="preserve">Логопедическая помощь оказывается квалифицированными специалистами, имеются необходимые условия для эффективной коррекции затруднений в речевом развитии воспитанников. Дети переходят на следующую ступень образования с достаточно сформированным звукопроизношением, умением связно и логически последовательно излагать свои мысли. </w:t>
      </w:r>
    </w:p>
    <w:p w:rsidR="00FC4BD0" w:rsidRDefault="00FC4BD0"/>
    <w:sectPr w:rsidR="00FC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1E"/>
    <w:rsid w:val="00247215"/>
    <w:rsid w:val="007B021E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2015-08-12T11:32:00Z</dcterms:created>
  <dcterms:modified xsi:type="dcterms:W3CDTF">2015-08-12T11:33:00Z</dcterms:modified>
</cp:coreProperties>
</file>