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15" w:rsidRPr="00EF1615" w:rsidRDefault="00EA7769" w:rsidP="00EF1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день. Продолжим наши занятия.</w:t>
      </w:r>
    </w:p>
    <w:p w:rsidR="00EF1615" w:rsidRDefault="00EF1615" w:rsidP="00EA77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кто сегодня придёт к нам в гости. Отгадайте загадки.</w:t>
      </w:r>
    </w:p>
    <w:p w:rsidR="00EF1615" w:rsidRDefault="00EF1615" w:rsidP="00EF1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23A573" wp14:editId="068EF6CF">
            <wp:extent cx="5257800" cy="5086350"/>
            <wp:effectExtent l="0" t="0" r="0" b="0"/>
            <wp:docPr id="4" name="Рисунок 4" descr="https://avatars.mds.yandex.net/get-pdb/1655359/c2dc0607-aa11-48b4-bbc8-1b144a59539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pdb/1655359/c2dc0607-aa11-48b4-bbc8-1b144a59539e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336" cy="50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615" w:rsidRDefault="00EF1615" w:rsidP="00EF161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их можно назвать одним словом? (</w:t>
      </w:r>
      <w:r>
        <w:rPr>
          <w:rFonts w:ascii="Times New Roman" w:hAnsi="Times New Roman" w:cs="Times New Roman"/>
          <w:i/>
          <w:sz w:val="28"/>
          <w:szCs w:val="28"/>
        </w:rPr>
        <w:t>дикие животные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7769" w:rsidRPr="00EF1615" w:rsidRDefault="00EA7769" w:rsidP="00EF161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615">
        <w:rPr>
          <w:rFonts w:ascii="Times New Roman" w:hAnsi="Times New Roman" w:cs="Times New Roman"/>
          <w:sz w:val="28"/>
          <w:szCs w:val="28"/>
        </w:rPr>
        <w:t xml:space="preserve">Наши гости спрятались. Посмотрите и угадайте, </w:t>
      </w:r>
      <w:proofErr w:type="gramStart"/>
      <w:r w:rsidRPr="00EF161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EF1615">
        <w:rPr>
          <w:rFonts w:ascii="Times New Roman" w:hAnsi="Times New Roman" w:cs="Times New Roman"/>
          <w:sz w:val="28"/>
          <w:szCs w:val="28"/>
        </w:rPr>
        <w:t xml:space="preserve"> где спрятался</w:t>
      </w:r>
      <w:r w:rsidRPr="00EF1615">
        <w:rPr>
          <w:rFonts w:ascii="Times New Roman" w:hAnsi="Times New Roman" w:cs="Times New Roman"/>
          <w:sz w:val="28"/>
          <w:szCs w:val="28"/>
        </w:rPr>
        <w:t>.</w:t>
      </w:r>
      <w:r w:rsidR="00EF1615">
        <w:rPr>
          <w:rFonts w:ascii="Times New Roman" w:hAnsi="Times New Roman" w:cs="Times New Roman"/>
          <w:sz w:val="28"/>
          <w:szCs w:val="28"/>
        </w:rPr>
        <w:t xml:space="preserve"> Проговорите: «Здесь спрятался </w:t>
      </w:r>
      <w:r w:rsidR="008D3DF1">
        <w:rPr>
          <w:rFonts w:ascii="Times New Roman" w:hAnsi="Times New Roman" w:cs="Times New Roman"/>
          <w:sz w:val="28"/>
          <w:szCs w:val="28"/>
        </w:rPr>
        <w:t>…</w:t>
      </w:r>
      <w:r w:rsidR="00EF1615">
        <w:rPr>
          <w:rFonts w:ascii="Times New Roman" w:hAnsi="Times New Roman" w:cs="Times New Roman"/>
          <w:sz w:val="28"/>
          <w:szCs w:val="28"/>
        </w:rPr>
        <w:t>»</w:t>
      </w:r>
    </w:p>
    <w:p w:rsidR="00EA7769" w:rsidRDefault="00EA7769">
      <w:r>
        <w:rPr>
          <w:noProof/>
          <w:lang w:eastAsia="ru-RU"/>
        </w:rPr>
        <w:drawing>
          <wp:inline distT="0" distB="0" distL="0" distR="0" wp14:anchorId="1931E178" wp14:editId="29A38446">
            <wp:extent cx="6096000" cy="3857625"/>
            <wp:effectExtent l="0" t="0" r="0" b="9525"/>
            <wp:docPr id="2" name="Рисунок 2" descr="https://avatars.mds.yandex.net/get-pdb/2296887/8d7d9f11-3726-4062-a7ad-23cca6cb962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2296887/8d7d9f11-3726-4062-a7ad-23cca6cb962c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72" cy="3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69" w:rsidRPr="00EA7769" w:rsidRDefault="00EA7769" w:rsidP="00EA776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Научим их делать зарядку для языка.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EA7769" w:rsidRPr="00EA7769" w:rsidTr="007003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69" w:rsidRPr="00EA7769" w:rsidRDefault="00EA7769" w:rsidP="00EA776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769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69" w:rsidRPr="00EA7769" w:rsidRDefault="00EA7769" w:rsidP="00EA776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A7769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влево, вправо.</w:t>
            </w:r>
          </w:p>
        </w:tc>
      </w:tr>
      <w:tr w:rsidR="00EA7769" w:rsidRPr="00EA7769" w:rsidTr="007003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69" w:rsidRPr="00EA7769" w:rsidRDefault="00EA7769" w:rsidP="00EA776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769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69" w:rsidRPr="00EA7769" w:rsidRDefault="00EA7769" w:rsidP="00EA776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A7769">
              <w:rPr>
                <w:rFonts w:ascii="Times New Roman" w:hAnsi="Times New Roman"/>
                <w:i/>
                <w:sz w:val="28"/>
                <w:szCs w:val="28"/>
              </w:rPr>
              <w:t>«Улыбка - Хоботок» - 7раз.</w:t>
            </w:r>
          </w:p>
        </w:tc>
      </w:tr>
      <w:tr w:rsidR="00EA7769" w:rsidRPr="00EA7769" w:rsidTr="007003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69" w:rsidRPr="00EA7769" w:rsidRDefault="00EA7769" w:rsidP="00EA776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769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69" w:rsidRPr="00EA7769" w:rsidRDefault="00EA7769" w:rsidP="00EA7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769">
              <w:rPr>
                <w:rFonts w:ascii="Times New Roman" w:hAnsi="Times New Roman"/>
                <w:i/>
                <w:sz w:val="28"/>
                <w:szCs w:val="28"/>
              </w:rPr>
              <w:t xml:space="preserve">«Печём блины» - </w:t>
            </w:r>
            <w:proofErr w:type="spellStart"/>
            <w:r w:rsidRPr="00EA7769">
              <w:rPr>
                <w:rFonts w:ascii="Times New Roman" w:hAnsi="Times New Roman"/>
                <w:i/>
                <w:sz w:val="28"/>
                <w:szCs w:val="28"/>
              </w:rPr>
              <w:t>пя-пя-пя</w:t>
            </w:r>
            <w:proofErr w:type="spellEnd"/>
            <w:r w:rsidRPr="00EA7769">
              <w:rPr>
                <w:rFonts w:ascii="Times New Roman" w:hAnsi="Times New Roman"/>
                <w:i/>
                <w:sz w:val="28"/>
                <w:szCs w:val="28"/>
              </w:rPr>
              <w:t xml:space="preserve"> -7 раз.</w:t>
            </w:r>
          </w:p>
          <w:p w:rsidR="00EA7769" w:rsidRPr="00EA7769" w:rsidRDefault="00EA7769" w:rsidP="00EA7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769">
              <w:rPr>
                <w:rFonts w:ascii="Times New Roman" w:hAnsi="Times New Roman"/>
                <w:i/>
                <w:sz w:val="28"/>
                <w:szCs w:val="28"/>
              </w:rPr>
              <w:t>«Блинчик» - 7раз.</w:t>
            </w:r>
          </w:p>
          <w:p w:rsidR="00EA7769" w:rsidRPr="00EA7769" w:rsidRDefault="00EA7769" w:rsidP="00EA7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769">
              <w:rPr>
                <w:rFonts w:ascii="Times New Roman" w:hAnsi="Times New Roman"/>
                <w:i/>
                <w:sz w:val="28"/>
                <w:szCs w:val="28"/>
              </w:rPr>
              <w:t>«Вкусное варенье» - варенье осталось на верхней губе, оближем широким языком – 7-10 раз.</w:t>
            </w:r>
          </w:p>
          <w:p w:rsidR="00EA7769" w:rsidRPr="00EA7769" w:rsidRDefault="00EA7769" w:rsidP="00EA7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769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EA7769" w:rsidRPr="00EA7769" w:rsidRDefault="00EA7769" w:rsidP="00EA7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769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EA7769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EA7769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EA7769" w:rsidRPr="00EA7769" w:rsidRDefault="00EA7769" w:rsidP="00EA7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769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EA7769" w:rsidRPr="00EA7769" w:rsidRDefault="00EA7769" w:rsidP="00EA7769">
            <w:pPr>
              <w:ind w:left="72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A7769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EA7769" w:rsidRPr="00EA7769" w:rsidRDefault="00EA7769" w:rsidP="00EA7769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769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EA7769" w:rsidRPr="00EA7769" w:rsidTr="007003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69" w:rsidRPr="00EA7769" w:rsidRDefault="00EA7769" w:rsidP="00EA776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769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69" w:rsidRPr="00EA7769" w:rsidRDefault="00EA7769" w:rsidP="00EA776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A7769">
              <w:rPr>
                <w:rFonts w:ascii="Times New Roman" w:hAnsi="Times New Roman"/>
                <w:i/>
                <w:sz w:val="28"/>
                <w:szCs w:val="28"/>
              </w:rPr>
              <w:t>Покашлять.</w:t>
            </w:r>
          </w:p>
        </w:tc>
      </w:tr>
    </w:tbl>
    <w:p w:rsidR="00EA7769" w:rsidRPr="008D3DF1" w:rsidRDefault="00EA7769" w:rsidP="008D3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769" w:rsidRDefault="00EA7769" w:rsidP="008D3D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Весной у животных появляются детёныши. Назови их. Сосчитай детёнышей</w:t>
      </w:r>
      <w:r w:rsidR="00EF1615">
        <w:rPr>
          <w:rFonts w:ascii="Times New Roman" w:hAnsi="Times New Roman" w:cs="Times New Roman"/>
          <w:b/>
          <w:sz w:val="28"/>
          <w:szCs w:val="28"/>
        </w:rPr>
        <w:t>.</w:t>
      </w:r>
    </w:p>
    <w:p w:rsidR="00EA7769" w:rsidRDefault="00EA7769" w:rsidP="00EA7769">
      <w:pPr>
        <w:pStyle w:val="a5"/>
        <w:ind w:hanging="213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769F8F" wp14:editId="1ED40ACA">
            <wp:extent cx="7038975" cy="5733710"/>
            <wp:effectExtent l="0" t="0" r="0" b="635"/>
            <wp:docPr id="3" name="Рисунок 3" descr="https://avatars.mds.yandex.net/get-pdb/1869399/e92e6f5c-188f-440e-82b6-e528795a2d2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69399/e92e6f5c-188f-440e-82b6-e528795a2d26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064" cy="573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615" w:rsidRPr="00EF1615" w:rsidRDefault="00EF1615" w:rsidP="00EF1615">
      <w:pPr>
        <w:pStyle w:val="a5"/>
        <w:numPr>
          <w:ilvl w:val="0"/>
          <w:numId w:val="1"/>
        </w:numPr>
        <w:spacing w:after="0"/>
        <w:ind w:left="-567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EF16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Поиграем с мишкой.</w:t>
      </w:r>
      <w:r w:rsidRPr="00EF161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«Мишка вылез из берлоги … ».</w:t>
      </w:r>
    </w:p>
    <w:tbl>
      <w:tblPr>
        <w:tblStyle w:val="a6"/>
        <w:tblW w:w="9169" w:type="dxa"/>
        <w:tblInd w:w="-601" w:type="dxa"/>
        <w:tblLook w:val="04A0" w:firstRow="1" w:lastRow="0" w:firstColumn="1" w:lastColumn="0" w:noHBand="0" w:noVBand="1"/>
      </w:tblPr>
      <w:tblGrid>
        <w:gridCol w:w="3783"/>
        <w:gridCol w:w="5386"/>
      </w:tblGrid>
      <w:tr w:rsidR="00EF1615" w:rsidRPr="00EF1615" w:rsidTr="00EF1615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 xml:space="preserve">Мишка вылез из берлоги, </w:t>
            </w:r>
          </w:p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Огляделся на пороге,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F1615">
              <w:rPr>
                <w:rFonts w:ascii="Times New Roman" w:hAnsi="Times New Roman"/>
                <w:i/>
                <w:sz w:val="28"/>
                <w:szCs w:val="28"/>
              </w:rPr>
              <w:t xml:space="preserve"> Делают повороты туловищем вправо, влево.</w:t>
            </w:r>
          </w:p>
        </w:tc>
      </w:tr>
      <w:tr w:rsidR="00EF1615" w:rsidRPr="00EF1615" w:rsidTr="00EF1615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Потянулся он от сна:</w:t>
            </w:r>
          </w:p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«К нам опять пришла весна!»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F1615">
              <w:rPr>
                <w:rFonts w:ascii="Times New Roman" w:hAnsi="Times New Roman"/>
                <w:i/>
                <w:sz w:val="28"/>
                <w:szCs w:val="28"/>
              </w:rPr>
              <w:t>Потягиваются, руки вверх.</w:t>
            </w:r>
          </w:p>
        </w:tc>
      </w:tr>
      <w:tr w:rsidR="00EF1615" w:rsidRPr="00EF1615" w:rsidTr="00EF1615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Чтоб скорей набраться сил,</w:t>
            </w:r>
          </w:p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Головой медведь крутил.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F1615">
              <w:rPr>
                <w:rFonts w:ascii="Times New Roman" w:hAnsi="Times New Roman"/>
                <w:i/>
                <w:sz w:val="28"/>
                <w:szCs w:val="28"/>
              </w:rPr>
              <w:t>Вращают головой.</w:t>
            </w:r>
          </w:p>
        </w:tc>
      </w:tr>
      <w:tr w:rsidR="00EF1615" w:rsidRPr="00EF1615" w:rsidTr="00EF1615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Наклонился взад-вперёд,</w:t>
            </w:r>
          </w:p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1615">
              <w:rPr>
                <w:rFonts w:ascii="Times New Roman" w:hAnsi="Times New Roman"/>
                <w:sz w:val="28"/>
                <w:szCs w:val="28"/>
              </w:rPr>
              <w:t>Вот он по лесу идёт.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5" w:rsidRPr="00EF1615" w:rsidRDefault="00EF1615" w:rsidP="00EF161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F1615">
              <w:rPr>
                <w:rFonts w:ascii="Times New Roman" w:hAnsi="Times New Roman"/>
                <w:i/>
                <w:sz w:val="28"/>
                <w:szCs w:val="28"/>
              </w:rPr>
              <w:t>Раскачиваются вперёд-назад.</w:t>
            </w:r>
          </w:p>
        </w:tc>
        <w:bookmarkStart w:id="0" w:name="_GoBack"/>
        <w:bookmarkEnd w:id="0"/>
      </w:tr>
    </w:tbl>
    <w:p w:rsidR="00EA7769" w:rsidRPr="00A063FC" w:rsidRDefault="00A063FC" w:rsidP="00EF1615">
      <w:pPr>
        <w:pStyle w:val="a5"/>
        <w:numPr>
          <w:ilvl w:val="0"/>
          <w:numId w:val="1"/>
        </w:numPr>
        <w:ind w:left="-567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«Где живут животные?»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Проговорите: «Лиса живёт в норе» и т.д.</w:t>
      </w:r>
    </w:p>
    <w:p w:rsidR="00A063FC" w:rsidRDefault="00A063FC" w:rsidP="00A063FC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BEF87C" wp14:editId="214F5283">
            <wp:extent cx="5940425" cy="7944712"/>
            <wp:effectExtent l="0" t="0" r="3175" b="0"/>
            <wp:docPr id="5" name="Рисунок 5" descr="https://1.bp.blogspot.com/-GfuqptQ2FZc/XfUlLPFfXSI/AAAAAAAAFeE/23DnP1DCWxoxXFEOWVHNY3MDlte65QPOACLcBGAsYHQ/s1600/hello_html_m3638ed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GfuqptQ2FZc/XfUlLPFfXSI/AAAAAAAAFeE/23DnP1DCWxoxXFEOWVHNY3MDlte65QPOACLcBGAsYHQ/s1600/hello_html_m3638ed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E8" w:rsidRPr="005E31E8" w:rsidRDefault="005E31E8" w:rsidP="005E31E8">
      <w:pPr>
        <w:pStyle w:val="a5"/>
        <w:numPr>
          <w:ilvl w:val="0"/>
          <w:numId w:val="1"/>
        </w:numPr>
        <w:spacing w:after="0"/>
        <w:ind w:left="-567" w:hanging="284"/>
        <w:rPr>
          <w:rFonts w:ascii="Times New Roman" w:hAnsi="Times New Roman"/>
          <w:b/>
          <w:i/>
          <w:sz w:val="28"/>
          <w:szCs w:val="28"/>
        </w:rPr>
      </w:pPr>
      <w:r w:rsidRPr="005E31E8">
        <w:rPr>
          <w:rFonts w:ascii="Times New Roman" w:hAnsi="Times New Roman"/>
          <w:b/>
          <w:i/>
          <w:sz w:val="28"/>
          <w:szCs w:val="28"/>
        </w:rPr>
        <w:lastRenderedPageBreak/>
        <w:t>ПАЛЬЧИКОВАЯ ГИМНАСТИКА «Сидит белка на тележке … ».</w:t>
      </w: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3687"/>
        <w:gridCol w:w="6237"/>
      </w:tblGrid>
      <w:tr w:rsidR="005E31E8" w:rsidRPr="001F3F9F" w:rsidTr="005E31E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81EB5">
              <w:rPr>
                <w:rFonts w:ascii="Times New Roman" w:hAnsi="Times New Roman"/>
                <w:sz w:val="32"/>
                <w:szCs w:val="32"/>
              </w:rPr>
              <w:t>Сидит белка на тележке,</w:t>
            </w:r>
          </w:p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81EB5">
              <w:rPr>
                <w:rFonts w:ascii="Times New Roman" w:hAnsi="Times New Roman"/>
                <w:sz w:val="32"/>
                <w:szCs w:val="32"/>
              </w:rPr>
              <w:t>Продаёт она орешки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i/>
                <w:sz w:val="32"/>
                <w:szCs w:val="32"/>
              </w:rPr>
            </w:pPr>
            <w:r w:rsidRPr="00881EB5">
              <w:rPr>
                <w:rFonts w:ascii="Times New Roman" w:hAnsi="Times New Roman"/>
                <w:i/>
                <w:sz w:val="32"/>
                <w:szCs w:val="32"/>
              </w:rPr>
              <w:t>Поочерёдно и ритмично хлопают ладонями и ударяют кулаками друг о друга.</w:t>
            </w:r>
          </w:p>
        </w:tc>
      </w:tr>
      <w:tr w:rsidR="005E31E8" w:rsidRPr="001F3F9F" w:rsidTr="005E31E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81EB5">
              <w:rPr>
                <w:rFonts w:ascii="Times New Roman" w:hAnsi="Times New Roman"/>
                <w:sz w:val="32"/>
                <w:szCs w:val="32"/>
              </w:rPr>
              <w:t>Лисичке-сестричке,</w:t>
            </w:r>
          </w:p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81EB5">
              <w:rPr>
                <w:rFonts w:ascii="Times New Roman" w:hAnsi="Times New Roman"/>
                <w:sz w:val="32"/>
                <w:szCs w:val="32"/>
              </w:rPr>
              <w:t>Воробью, синичке,</w:t>
            </w:r>
          </w:p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81EB5">
              <w:rPr>
                <w:rFonts w:ascii="Times New Roman" w:hAnsi="Times New Roman"/>
                <w:sz w:val="32"/>
                <w:szCs w:val="32"/>
              </w:rPr>
              <w:t>Мишке толстопятому,</w:t>
            </w:r>
          </w:p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81EB5">
              <w:rPr>
                <w:rFonts w:ascii="Times New Roman" w:hAnsi="Times New Roman"/>
                <w:sz w:val="32"/>
                <w:szCs w:val="32"/>
              </w:rPr>
              <w:t>Заиньке усатому,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i/>
                <w:sz w:val="32"/>
                <w:szCs w:val="32"/>
              </w:rPr>
            </w:pPr>
            <w:r w:rsidRPr="00881EB5">
              <w:rPr>
                <w:rFonts w:ascii="Times New Roman" w:hAnsi="Times New Roman"/>
                <w:i/>
                <w:sz w:val="32"/>
                <w:szCs w:val="32"/>
              </w:rPr>
              <w:t xml:space="preserve">Загибают по одному пальчику, начиная с </w:t>
            </w:r>
            <w:proofErr w:type="gramStart"/>
            <w:r w:rsidRPr="00881EB5">
              <w:rPr>
                <w:rFonts w:ascii="Times New Roman" w:hAnsi="Times New Roman"/>
                <w:i/>
                <w:sz w:val="32"/>
                <w:szCs w:val="32"/>
              </w:rPr>
              <w:t>большого</w:t>
            </w:r>
            <w:proofErr w:type="gramEnd"/>
            <w:r w:rsidRPr="00881EB5">
              <w:rPr>
                <w:rFonts w:ascii="Times New Roman" w:hAnsi="Times New Roman"/>
                <w:i/>
                <w:sz w:val="32"/>
                <w:szCs w:val="32"/>
              </w:rPr>
              <w:t>.</w:t>
            </w:r>
          </w:p>
        </w:tc>
      </w:tr>
      <w:tr w:rsidR="005E31E8" w:rsidRPr="001F3F9F" w:rsidTr="005E31E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81EB5">
              <w:rPr>
                <w:rFonts w:ascii="Times New Roman" w:hAnsi="Times New Roman"/>
                <w:sz w:val="32"/>
                <w:szCs w:val="32"/>
              </w:rPr>
              <w:t>Кому в платок,</w:t>
            </w:r>
          </w:p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81EB5">
              <w:rPr>
                <w:rFonts w:ascii="Times New Roman" w:hAnsi="Times New Roman"/>
                <w:sz w:val="32"/>
                <w:szCs w:val="32"/>
              </w:rPr>
              <w:t xml:space="preserve">Кому в </w:t>
            </w:r>
            <w:proofErr w:type="spellStart"/>
            <w:r w:rsidRPr="00881EB5">
              <w:rPr>
                <w:rFonts w:ascii="Times New Roman" w:hAnsi="Times New Roman"/>
                <w:sz w:val="32"/>
                <w:szCs w:val="32"/>
              </w:rPr>
              <w:t>зобок</w:t>
            </w:r>
            <w:proofErr w:type="spellEnd"/>
            <w:r w:rsidRPr="00881EB5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81EB5">
              <w:rPr>
                <w:rFonts w:ascii="Times New Roman" w:hAnsi="Times New Roman"/>
                <w:sz w:val="32"/>
                <w:szCs w:val="32"/>
              </w:rPr>
              <w:t>Кому в лапочку.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E8" w:rsidRPr="00881EB5" w:rsidRDefault="005E31E8" w:rsidP="00700338">
            <w:pPr>
              <w:pStyle w:val="a5"/>
              <w:ind w:left="0"/>
              <w:rPr>
                <w:rFonts w:ascii="Times New Roman" w:hAnsi="Times New Roman"/>
                <w:i/>
                <w:sz w:val="32"/>
                <w:szCs w:val="32"/>
              </w:rPr>
            </w:pPr>
            <w:r w:rsidRPr="00881EB5">
              <w:rPr>
                <w:rFonts w:ascii="Times New Roman" w:hAnsi="Times New Roman"/>
                <w:i/>
                <w:sz w:val="32"/>
                <w:szCs w:val="32"/>
              </w:rPr>
              <w:t>Поочерёдно и ритмично хлопают ладонями и ударяют кулаками друг о друга.</w:t>
            </w:r>
          </w:p>
        </w:tc>
      </w:tr>
    </w:tbl>
    <w:p w:rsidR="00A063FC" w:rsidRDefault="00A063FC" w:rsidP="00A063FC">
      <w:pPr>
        <w:pStyle w:val="a5"/>
        <w:numPr>
          <w:ilvl w:val="0"/>
          <w:numId w:val="1"/>
        </w:numPr>
        <w:ind w:left="-567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Подбери угощение. Проговорите: «Белка любит орехи, значит</w:t>
      </w:r>
      <w:r w:rsidR="005E31E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я угощу её орехами»</w:t>
      </w:r>
      <w:r w:rsidR="005E31E8">
        <w:rPr>
          <w:rFonts w:ascii="Times New Roman" w:hAnsi="Times New Roman" w:cs="Times New Roman"/>
          <w:b/>
          <w:sz w:val="28"/>
          <w:szCs w:val="28"/>
        </w:rPr>
        <w:t>.</w:t>
      </w:r>
    </w:p>
    <w:p w:rsidR="00A063FC" w:rsidRDefault="00A063FC" w:rsidP="00A063FC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099D2B" wp14:editId="2D36EEA2">
            <wp:extent cx="6210300" cy="6153150"/>
            <wp:effectExtent l="0" t="0" r="0" b="0"/>
            <wp:docPr id="6" name="Рисунок 6" descr="https://ds04.infourok.ru/uploads/ex/0203/0013ff32-0d006bd4/hello_html_m2ef30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203/0013ff32-0d006bd4/hello_html_m2ef30cc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42" w:rsidRPr="00820E42" w:rsidRDefault="00820E42" w:rsidP="00820E42">
      <w:pPr>
        <w:rPr>
          <w:rFonts w:ascii="Times New Roman" w:hAnsi="Times New Roman" w:cs="Times New Roman"/>
          <w:b/>
          <w:sz w:val="28"/>
          <w:szCs w:val="28"/>
        </w:rPr>
      </w:pPr>
      <w:r w:rsidRPr="00820E4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11" w:history="1"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820E4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820E4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820E42">
        <w:rPr>
          <w:rFonts w:ascii="Times New Roman" w:hAnsi="Times New Roman" w:cs="Times New Roman"/>
          <w:b/>
          <w:sz w:val="28"/>
          <w:szCs w:val="28"/>
        </w:rPr>
        <w:t>.</w:t>
      </w:r>
    </w:p>
    <w:p w:rsidR="00820E42" w:rsidRPr="00EA7769" w:rsidRDefault="00820E42" w:rsidP="00A063FC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820E42" w:rsidRPr="00EA7769" w:rsidSect="00EF161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700D6"/>
    <w:multiLevelType w:val="hybridMultilevel"/>
    <w:tmpl w:val="B32AEFF8"/>
    <w:lvl w:ilvl="0" w:tplc="7124EE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53ED0"/>
    <w:multiLevelType w:val="hybridMultilevel"/>
    <w:tmpl w:val="A87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32"/>
    <w:rsid w:val="00164C32"/>
    <w:rsid w:val="00482014"/>
    <w:rsid w:val="005E31E8"/>
    <w:rsid w:val="00700338"/>
    <w:rsid w:val="00820E42"/>
    <w:rsid w:val="008D3DF1"/>
    <w:rsid w:val="009A5F40"/>
    <w:rsid w:val="00A063FC"/>
    <w:rsid w:val="00EA7769"/>
    <w:rsid w:val="00E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769"/>
    <w:pPr>
      <w:ind w:left="720"/>
      <w:contextualSpacing/>
    </w:pPr>
  </w:style>
  <w:style w:type="table" w:styleId="a6">
    <w:name w:val="Table Grid"/>
    <w:basedOn w:val="a1"/>
    <w:uiPriority w:val="59"/>
    <w:rsid w:val="00EA77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769"/>
    <w:pPr>
      <w:ind w:left="720"/>
      <w:contextualSpacing/>
    </w:pPr>
  </w:style>
  <w:style w:type="table" w:styleId="a6">
    <w:name w:val="Table Grid"/>
    <w:basedOn w:val="a1"/>
    <w:uiPriority w:val="59"/>
    <w:rsid w:val="00EA77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nataliya.pilikina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2020-04-10T15:32:00Z</dcterms:created>
  <dcterms:modified xsi:type="dcterms:W3CDTF">2020-04-11T13:02:00Z</dcterms:modified>
</cp:coreProperties>
</file>