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6" w:rsidRDefault="002A65E6" w:rsidP="002A65E6">
      <w:pPr>
        <w:pStyle w:val="a3"/>
        <w:spacing w:after="0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3A2918">
        <w:rPr>
          <w:rFonts w:ascii="Times New Roman" w:hAnsi="Times New Roman"/>
          <w:b/>
          <w:sz w:val="32"/>
          <w:szCs w:val="32"/>
        </w:rPr>
        <w:t xml:space="preserve">Добрый день! </w:t>
      </w:r>
      <w:r>
        <w:rPr>
          <w:rFonts w:ascii="Times New Roman" w:hAnsi="Times New Roman"/>
          <w:b/>
          <w:sz w:val="32"/>
          <w:szCs w:val="32"/>
        </w:rPr>
        <w:t>Продолжи</w:t>
      </w:r>
      <w:r w:rsidRPr="003A2918">
        <w:rPr>
          <w:rFonts w:ascii="Times New Roman" w:hAnsi="Times New Roman"/>
          <w:b/>
          <w:sz w:val="32"/>
          <w:szCs w:val="32"/>
        </w:rPr>
        <w:t>м наши занятия!</w:t>
      </w:r>
    </w:p>
    <w:p w:rsidR="00A01C18" w:rsidRPr="00A01C18" w:rsidRDefault="002A65E6" w:rsidP="00A01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Посмотрите и назовите, кто к нам прилетел.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1C18" w:rsidRPr="00A01C18" w:rsidRDefault="00A01C18" w:rsidP="00A01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«Называй и запоминай» - </w:t>
      </w:r>
      <w:r>
        <w:rPr>
          <w:rFonts w:ascii="Times New Roman" w:hAnsi="Times New Roman"/>
          <w:i/>
          <w:sz w:val="28"/>
          <w:szCs w:val="28"/>
        </w:rPr>
        <w:t>посмотрите на картинку, похвалите насекомых.</w:t>
      </w:r>
    </w:p>
    <w:p w:rsidR="00A01C18" w:rsidRPr="00A01C18" w:rsidRDefault="00A01C18" w:rsidP="00A01C18">
      <w:pPr>
        <w:pStyle w:val="a3"/>
        <w:spacing w:after="0" w:line="240" w:lineRule="auto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 (какая?) …; божья коровка (какая?) …; стрекоза (какая?) …; бабочка (какая?) ...</w:t>
      </w:r>
    </w:p>
    <w:p w:rsidR="002A65E6" w:rsidRPr="00A01C18" w:rsidRDefault="002A65E6" w:rsidP="00A01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насекомые летают над цветами. Догадайтесь, на какой цветок </w:t>
      </w:r>
      <w:r w:rsidR="00A01C18">
        <w:rPr>
          <w:rFonts w:ascii="Times New Roman" w:hAnsi="Times New Roman"/>
          <w:sz w:val="28"/>
          <w:szCs w:val="28"/>
        </w:rPr>
        <w:t>хочет сесть</w:t>
      </w:r>
      <w:r>
        <w:rPr>
          <w:rFonts w:ascii="Times New Roman" w:hAnsi="Times New Roman"/>
          <w:sz w:val="28"/>
          <w:szCs w:val="28"/>
        </w:rPr>
        <w:t xml:space="preserve"> каждое насекомое</w:t>
      </w:r>
      <w:r w:rsidR="00A01C18">
        <w:rPr>
          <w:rFonts w:ascii="Times New Roman" w:hAnsi="Times New Roman"/>
          <w:sz w:val="28"/>
          <w:szCs w:val="28"/>
        </w:rPr>
        <w:t xml:space="preserve">. Скажите. </w:t>
      </w:r>
      <w:r w:rsidR="00A01C18" w:rsidRPr="00A01C18">
        <w:rPr>
          <w:rFonts w:ascii="Times New Roman" w:hAnsi="Times New Roman"/>
          <w:sz w:val="28"/>
          <w:szCs w:val="28"/>
          <w:u w:val="single"/>
        </w:rPr>
        <w:t>Например,</w:t>
      </w:r>
      <w:r w:rsidR="00A01C18">
        <w:rPr>
          <w:rFonts w:ascii="Times New Roman" w:hAnsi="Times New Roman"/>
          <w:sz w:val="28"/>
          <w:szCs w:val="28"/>
        </w:rPr>
        <w:t xml:space="preserve"> «Оса хочет сесть на белый ландыш».</w:t>
      </w:r>
    </w:p>
    <w:p w:rsidR="002A65E6" w:rsidRDefault="002A65E6" w:rsidP="00A01C18">
      <w:pPr>
        <w:ind w:hanging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7CF0B9" wp14:editId="743DFC64">
            <wp:extent cx="6553200" cy="8798445"/>
            <wp:effectExtent l="0" t="0" r="0" b="3175"/>
            <wp:docPr id="2" name="Рисунок 2" descr="https://i12.fotocdn.net/s115/f9ff4f9e0e2a3c8e/public_pin_l/262135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2.fotocdn.net/s115/f9ff4f9e0e2a3c8e/public_pin_l/2621352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26" cy="88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18" w:rsidRPr="00A01C18" w:rsidRDefault="00A01C18" w:rsidP="00A01C1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01C18">
        <w:rPr>
          <w:rFonts w:ascii="Times New Roman" w:hAnsi="Times New Roman"/>
          <w:b/>
          <w:i/>
          <w:sz w:val="28"/>
          <w:szCs w:val="28"/>
        </w:rPr>
        <w:lastRenderedPageBreak/>
        <w:t>Покажем им, как мы 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A01C18" w:rsidRPr="009F6D33" w:rsidTr="008A7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8A70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A01C1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перёд, назад.</w:t>
            </w:r>
          </w:p>
        </w:tc>
      </w:tr>
      <w:tr w:rsidR="00A01C18" w:rsidRPr="009F6D33" w:rsidTr="008A7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8A70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A01C1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A01C18" w:rsidRPr="009F6D33" w:rsidTr="008A7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8A70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A01C18" w:rsidRPr="009F6D33" w:rsidRDefault="00A01C18" w:rsidP="008A7000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A01C18" w:rsidRPr="009F6D33" w:rsidRDefault="00A01C18" w:rsidP="008A7000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A01C18" w:rsidRPr="009F6D33" w:rsidTr="008A7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8A70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8" w:rsidRPr="009F6D33" w:rsidRDefault="00A01C18" w:rsidP="00A01C1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2A65E6" w:rsidRPr="00724E16" w:rsidRDefault="00A01C18" w:rsidP="00724E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Игра «Сосчитай насекомых на полянке»</w:t>
      </w:r>
      <w:r w:rsidR="00724E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 </w:t>
      </w:r>
      <w:r w:rsidR="00724E16">
        <w:rPr>
          <w:rFonts w:ascii="Times New Roman" w:hAnsi="Times New Roman"/>
          <w:i/>
          <w:noProof/>
          <w:sz w:val="28"/>
          <w:szCs w:val="28"/>
          <w:lang w:eastAsia="ru-RU"/>
        </w:rPr>
        <w:t>согласование с числительными.</w:t>
      </w:r>
    </w:p>
    <w:p w:rsidR="00724E16" w:rsidRPr="00724E16" w:rsidRDefault="00724E16" w:rsidP="00724E16">
      <w:pPr>
        <w:pStyle w:val="a3"/>
        <w:spacing w:line="240" w:lineRule="auto"/>
        <w:ind w:left="-774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Проговаривайте: одна бабочка, две бабочки, три бабочки и т.д.</w:t>
      </w:r>
    </w:p>
    <w:p w:rsidR="00A01C18" w:rsidRDefault="00A01C18" w:rsidP="00724E16">
      <w:pPr>
        <w:ind w:left="-709" w:hanging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59BEFB" wp14:editId="055EFB3D">
            <wp:extent cx="6934200" cy="5295900"/>
            <wp:effectExtent l="0" t="0" r="0" b="0"/>
            <wp:docPr id="4" name="Рисунок 4" descr="https://i.pinimg.com/originals/72/5d/49/725d49774a1873275efbb28ae6d57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2/5d/49/725d49774a1873275efbb28ae6d574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35" cy="53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E6" w:rsidRDefault="002A65E6">
      <w:pPr>
        <w:rPr>
          <w:noProof/>
          <w:lang w:eastAsia="ru-RU"/>
        </w:rPr>
      </w:pPr>
    </w:p>
    <w:p w:rsidR="00724E16" w:rsidRPr="00724E16" w:rsidRDefault="00724E16" w:rsidP="00991F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24E16">
        <w:rPr>
          <w:rFonts w:ascii="Times New Roman" w:hAnsi="Times New Roman"/>
          <w:b/>
          <w:i/>
          <w:sz w:val="28"/>
          <w:szCs w:val="28"/>
        </w:rPr>
        <w:lastRenderedPageBreak/>
        <w:t>Полетаем вместе с бабочками. Физкультминутка «Бабочка».</w:t>
      </w:r>
    </w:p>
    <w:tbl>
      <w:tblPr>
        <w:tblStyle w:val="1"/>
        <w:tblW w:w="9639" w:type="dxa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24E16" w:rsidRPr="0029186B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Мы подпрыгнем столько раз,</w:t>
            </w:r>
          </w:p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Сколько бабочек у нас.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 xml:space="preserve"> Прыгают на месте.</w:t>
            </w:r>
          </w:p>
        </w:tc>
      </w:tr>
      <w:tr w:rsidR="00724E16" w:rsidRPr="0029186B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Руки вверх поднимем столько,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вверх.</w:t>
            </w:r>
          </w:p>
        </w:tc>
      </w:tr>
      <w:tr w:rsidR="00724E16" w:rsidRPr="0029186B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Крыльев разных у них сколько.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«Летают» по группе.</w:t>
            </w:r>
          </w:p>
        </w:tc>
      </w:tr>
      <w:tr w:rsidR="00724E16" w:rsidRPr="0029186B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Столько раз присядем разом,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Приседают.</w:t>
            </w:r>
          </w:p>
        </w:tc>
      </w:tr>
      <w:tr w:rsidR="00724E16" w:rsidRPr="0029186B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Сколько лапок видим сразу.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Топают ногами.</w:t>
            </w:r>
          </w:p>
        </w:tc>
      </w:tr>
    </w:tbl>
    <w:p w:rsidR="002A65E6" w:rsidRPr="00724E16" w:rsidRDefault="00724E16" w:rsidP="00724E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Игра «Помогите насекомым вспомнить, где их дом?» - </w:t>
      </w:r>
      <w:r w:rsidR="00991F65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покажите и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проговорите.</w:t>
      </w:r>
    </w:p>
    <w:p w:rsidR="00C367AA" w:rsidRDefault="002A65E6" w:rsidP="00724E16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1B1E84F3" wp14:editId="7CDF145F">
            <wp:extent cx="6534150" cy="5019675"/>
            <wp:effectExtent l="0" t="0" r="0" b="9525"/>
            <wp:docPr id="1" name="Рисунок 1" descr="https://fsd.multiurok.ru/html/2017/02/01/s_58921544915ff/img_s545287_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2/01/s_58921544915ff/img_s545287_1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E16" w:rsidRPr="00724E16" w:rsidRDefault="00724E16" w:rsidP="00991F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24E16">
        <w:rPr>
          <w:rFonts w:ascii="Times New Roman" w:hAnsi="Times New Roman"/>
          <w:b/>
          <w:i/>
          <w:sz w:val="28"/>
          <w:szCs w:val="28"/>
        </w:rPr>
        <w:t>Поиграем с пчелой. Пальчиковая гимнастика «Пчела».</w:t>
      </w:r>
    </w:p>
    <w:tbl>
      <w:tblPr>
        <w:tblStyle w:val="1"/>
        <w:tblW w:w="9781" w:type="dxa"/>
        <w:tblInd w:w="-116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724E16" w:rsidRPr="0029186B" w:rsidTr="008A7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Прилетела к нам вчера</w:t>
            </w:r>
          </w:p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Полосатая пчела.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Машут ладонями.</w:t>
            </w:r>
          </w:p>
        </w:tc>
      </w:tr>
      <w:tr w:rsidR="00724E16" w:rsidRPr="0029186B" w:rsidTr="008A7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А за нею шмель-</w:t>
            </w:r>
            <w:proofErr w:type="spellStart"/>
            <w:r w:rsidRPr="0029186B">
              <w:rPr>
                <w:rFonts w:ascii="Times New Roman" w:hAnsi="Times New Roman"/>
                <w:sz w:val="28"/>
                <w:szCs w:val="28"/>
              </w:rPr>
              <w:t>шмелёк</w:t>
            </w:r>
            <w:proofErr w:type="spellEnd"/>
          </w:p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И весёлый мотылёк,</w:t>
            </w:r>
          </w:p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Два жука и стрекоза,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На каждое название насекомого загибают пальчики.</w:t>
            </w:r>
          </w:p>
        </w:tc>
      </w:tr>
      <w:tr w:rsidR="00724E16" w:rsidRPr="0029186B" w:rsidTr="008A7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Как фонарики глаза.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Делают кружочки из пальцев и подносят к глазам.</w:t>
            </w:r>
          </w:p>
        </w:tc>
      </w:tr>
      <w:tr w:rsidR="00724E16" w:rsidRPr="0029186B" w:rsidTr="008A7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Пожужжали, полетали,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Машут ладонями.</w:t>
            </w:r>
          </w:p>
        </w:tc>
      </w:tr>
      <w:tr w:rsidR="00724E16" w:rsidRPr="0029186B" w:rsidTr="008A7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От усталости упали.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6" w:rsidRPr="0029186B" w:rsidRDefault="00724E16" w:rsidP="00991F65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Роняют ладони на стол.</w:t>
            </w:r>
          </w:p>
        </w:tc>
      </w:tr>
    </w:tbl>
    <w:p w:rsidR="00724E16" w:rsidRDefault="00724E16" w:rsidP="00724E16">
      <w:pPr>
        <w:pStyle w:val="a3"/>
        <w:ind w:left="-774"/>
        <w:rPr>
          <w:rFonts w:ascii="Times New Roman" w:hAnsi="Times New Roman"/>
          <w:b/>
          <w:sz w:val="28"/>
          <w:szCs w:val="28"/>
        </w:rPr>
      </w:pPr>
    </w:p>
    <w:p w:rsidR="00724E16" w:rsidRDefault="00724E16" w:rsidP="00724E1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Нарисуйте дорожку для насекомых.</w:t>
      </w:r>
    </w:p>
    <w:p w:rsidR="00724E16" w:rsidRDefault="00724E16" w:rsidP="00991F65">
      <w:pPr>
        <w:pStyle w:val="a3"/>
        <w:ind w:left="-774" w:hanging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88F06A" wp14:editId="02959C49">
            <wp:extent cx="6935190" cy="4838700"/>
            <wp:effectExtent l="0" t="0" r="0" b="0"/>
            <wp:docPr id="5" name="Рисунок 5" descr="https://edu.raskraski.link/uploads/4/1/2/Provedi-nasekomyh-po-dorozhkam_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raskraski.link/uploads/4/1/2/Provedi-nasekomyh-po-dorozhkam_4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10" cy="484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16" w:rsidRDefault="00724E16" w:rsidP="00991F65">
      <w:pPr>
        <w:pStyle w:val="a3"/>
        <w:ind w:left="-113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BEE608" wp14:editId="098BB9EB">
            <wp:extent cx="6920994" cy="4587287"/>
            <wp:effectExtent l="0" t="0" r="0" b="3810"/>
            <wp:docPr id="6" name="Рисунок 6" descr="http://www.preschoolactivities.pequescuela.com/activities/strokes/gif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schoolactivities.pequescuela.com/activities/strokes/gif/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696" cy="45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16" w:rsidRPr="00991F65" w:rsidRDefault="00991F65" w:rsidP="00991F6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1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24E16" w:rsidRPr="00991F65" w:rsidSect="00A01C1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00D6"/>
    <w:multiLevelType w:val="hybridMultilevel"/>
    <w:tmpl w:val="B32AEFF8"/>
    <w:lvl w:ilvl="0" w:tplc="7124E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F457C"/>
    <w:multiLevelType w:val="hybridMultilevel"/>
    <w:tmpl w:val="701A00B6"/>
    <w:lvl w:ilvl="0" w:tplc="A7B427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2"/>
    <w:rsid w:val="002A65E6"/>
    <w:rsid w:val="00724E16"/>
    <w:rsid w:val="00991F65"/>
    <w:rsid w:val="00A01C18"/>
    <w:rsid w:val="00C367AA"/>
    <w:rsid w:val="00E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E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E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A01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E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E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A01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24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taliya.pilikin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2020-04-18T18:14:00Z</dcterms:created>
  <dcterms:modified xsi:type="dcterms:W3CDTF">2020-04-18T18:53:00Z</dcterms:modified>
</cp:coreProperties>
</file>