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6" w:rsidRPr="00570E86" w:rsidRDefault="00A948F6" w:rsidP="00A948F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A948F6" w:rsidRPr="00A948F6" w:rsidRDefault="00A948F6" w:rsidP="00A948F6">
      <w:pPr>
        <w:pStyle w:val="a5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«Какое слово длиннее?</w:t>
      </w:r>
      <w:r w:rsidRPr="005F2608">
        <w:rPr>
          <w:rFonts w:ascii="Times New Roman" w:hAnsi="Times New Roman"/>
          <w:b/>
          <w:sz w:val="28"/>
          <w:szCs w:val="28"/>
        </w:rPr>
        <w:t>».</w:t>
      </w:r>
    </w:p>
    <w:p w:rsidR="00A948F6" w:rsidRPr="00A948F6" w:rsidRDefault="00A948F6" w:rsidP="00A948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Кот, бегемот, сок.</w:t>
      </w:r>
    </w:p>
    <w:p w:rsidR="00A948F6" w:rsidRPr="00A948F6" w:rsidRDefault="00A948F6" w:rsidP="00A948F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Самолёт, суп, кит.</w:t>
      </w:r>
    </w:p>
    <w:p w:rsidR="00A948F6" w:rsidRPr="005F2608" w:rsidRDefault="00A948F6" w:rsidP="00A948F6">
      <w:pPr>
        <w:pStyle w:val="a5"/>
        <w:spacing w:line="240" w:lineRule="auto"/>
        <w:ind w:left="153"/>
        <w:rPr>
          <w:rFonts w:ascii="Times New Roman" w:hAnsi="Times New Roman"/>
          <w:b/>
          <w:i/>
          <w:sz w:val="28"/>
          <w:szCs w:val="28"/>
        </w:rPr>
      </w:pPr>
    </w:p>
    <w:p w:rsidR="00A948F6" w:rsidRPr="00A948F6" w:rsidRDefault="00A948F6" w:rsidP="00A948F6">
      <w:pPr>
        <w:pStyle w:val="a5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правильно произносить все звуки, по</w:t>
      </w:r>
      <w:r w:rsidRPr="00A948F6">
        <w:rPr>
          <w:rFonts w:ascii="Times New Roman" w:hAnsi="Times New Roman"/>
          <w:b/>
          <w:sz w:val="28"/>
          <w:szCs w:val="28"/>
        </w:rPr>
        <w:t>играем с язычком.</w:t>
      </w: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A948F6" w:rsidRPr="009F6D33" w:rsidTr="001D21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A948F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A948F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перёд, назад.</w:t>
            </w:r>
          </w:p>
        </w:tc>
      </w:tr>
      <w:tr w:rsidR="00A948F6" w:rsidRPr="009F6D33" w:rsidTr="001D21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A948F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A948F6" w:rsidRPr="009F6D33" w:rsidTr="001D21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A948F6" w:rsidRPr="009F6D33" w:rsidRDefault="00A948F6" w:rsidP="001D21B2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A948F6" w:rsidRPr="009F6D33" w:rsidRDefault="00A948F6" w:rsidP="001D21B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A948F6" w:rsidRPr="009F6D33" w:rsidTr="001D21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F6" w:rsidRPr="009F6D33" w:rsidRDefault="00A948F6" w:rsidP="00A948F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A948F6" w:rsidRPr="005F2608" w:rsidRDefault="00A948F6" w:rsidP="00A948F6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5F2608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A948F6" w:rsidRPr="005F2608" w:rsidRDefault="00A948F6" w:rsidP="00A948F6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>Родители произносят слова:</w:t>
      </w:r>
      <w:r>
        <w:rPr>
          <w:rFonts w:ascii="Times New Roman" w:hAnsi="Times New Roman"/>
          <w:i/>
          <w:sz w:val="28"/>
          <w:szCs w:val="28"/>
        </w:rPr>
        <w:t xml:space="preserve"> ИНДЮК, ИГОЛКА, ИВА, ИРА (выделяя голосом звук </w:t>
      </w:r>
      <w:r w:rsidRPr="00570E86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И</w:t>
      </w:r>
      <w:r w:rsidRPr="00570E86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</w:t>
      </w:r>
      <w:r w:rsidRPr="005F2608">
        <w:rPr>
          <w:rFonts w:ascii="Times New Roman" w:hAnsi="Times New Roman"/>
          <w:i/>
          <w:sz w:val="28"/>
          <w:szCs w:val="28"/>
        </w:rPr>
        <w:t xml:space="preserve"> спрашивают детей: «Какой звук сег</w:t>
      </w:r>
      <w:r>
        <w:rPr>
          <w:rFonts w:ascii="Times New Roman" w:hAnsi="Times New Roman"/>
          <w:i/>
          <w:sz w:val="28"/>
          <w:szCs w:val="28"/>
        </w:rPr>
        <w:t>одня прилетел к нам в гости?»</w:t>
      </w:r>
      <w:r w:rsidRPr="005F2608">
        <w:rPr>
          <w:rFonts w:ascii="Times New Roman" w:hAnsi="Times New Roman"/>
          <w:i/>
          <w:sz w:val="28"/>
          <w:szCs w:val="28"/>
        </w:rPr>
        <w:t xml:space="preserve"> (ЗВУК 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[</w:t>
      </w:r>
      <w:r>
        <w:rPr>
          <w:rFonts w:ascii="Times New Roman" w:hAnsi="Times New Roman"/>
          <w:i/>
          <w:sz w:val="28"/>
          <w:szCs w:val="28"/>
        </w:rPr>
        <w:t>И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]</w:t>
      </w:r>
      <w:r w:rsidRPr="005F2608">
        <w:rPr>
          <w:rFonts w:ascii="Times New Roman" w:hAnsi="Times New Roman"/>
          <w:i/>
          <w:sz w:val="28"/>
          <w:szCs w:val="28"/>
        </w:rPr>
        <w:t>).</w:t>
      </w:r>
    </w:p>
    <w:p w:rsidR="00A948F6" w:rsidRPr="005F2608" w:rsidRDefault="00A948F6" w:rsidP="00A948F6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Игра «Спой звук [И]»</w:t>
      </w:r>
      <w:r w:rsidRPr="005F260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коротко (И, И, И, И</w:t>
      </w:r>
      <w:r w:rsidRPr="005F2608">
        <w:rPr>
          <w:rFonts w:ascii="Times New Roman" w:hAnsi="Times New Roman"/>
          <w:sz w:val="28"/>
          <w:szCs w:val="28"/>
        </w:rPr>
        <w:t xml:space="preserve">) и длительно </w:t>
      </w:r>
      <w:r>
        <w:rPr>
          <w:rFonts w:ascii="Times New Roman" w:hAnsi="Times New Roman"/>
          <w:sz w:val="28"/>
          <w:szCs w:val="28"/>
        </w:rPr>
        <w:t>(И</w:t>
      </w:r>
      <w:r w:rsidRPr="005F2608">
        <w:rPr>
          <w:rFonts w:ascii="Times New Roman" w:hAnsi="Times New Roman"/>
          <w:sz w:val="28"/>
          <w:szCs w:val="28"/>
        </w:rPr>
        <w:t>………..)</w:t>
      </w:r>
      <w:proofErr w:type="gramEnd"/>
    </w:p>
    <w:p w:rsidR="00A948F6" w:rsidRPr="0054467C" w:rsidRDefault="00A948F6" w:rsidP="00A948F6">
      <w:pPr>
        <w:pStyle w:val="a5"/>
        <w:spacing w:line="240" w:lineRule="auto"/>
        <w:ind w:left="-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Какой это звук? (его можно петь, во рту нет преграды, поём голосом, это ГЛАСНЫЙ  звук). Его обозначаем красным цветом.</w:t>
      </w:r>
    </w:p>
    <w:p w:rsidR="00A948F6" w:rsidRPr="00A3768F" w:rsidRDefault="00A948F6" w:rsidP="00A948F6">
      <w:pPr>
        <w:pStyle w:val="a5"/>
        <w:numPr>
          <w:ilvl w:val="0"/>
          <w:numId w:val="1"/>
        </w:numPr>
        <w:spacing w:line="240" w:lineRule="auto"/>
        <w:ind w:left="-993" w:firstLine="0"/>
        <w:rPr>
          <w:rFonts w:ascii="Times New Roman" w:hAnsi="Times New Roman"/>
          <w:b/>
          <w:i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с пальчиками:</w:t>
      </w:r>
      <w:r w:rsidRPr="005F2608">
        <w:rPr>
          <w:rFonts w:ascii="Times New Roman" w:hAnsi="Times New Roman"/>
          <w:sz w:val="28"/>
          <w:szCs w:val="28"/>
        </w:rPr>
        <w:t xml:space="preserve"> руки сжать в кулачки, разжимая,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[И</w:t>
      </w:r>
      <w:r w:rsidRPr="005F2608">
        <w:rPr>
          <w:rFonts w:ascii="Times New Roman" w:hAnsi="Times New Roman"/>
          <w:sz w:val="28"/>
          <w:szCs w:val="28"/>
        </w:rPr>
        <w:t>].</w:t>
      </w:r>
    </w:p>
    <w:p w:rsidR="00B67245" w:rsidRPr="00B67245" w:rsidRDefault="00A3768F" w:rsidP="00A3768F">
      <w:pPr>
        <w:spacing w:line="240" w:lineRule="auto"/>
        <w:ind w:left="-993"/>
        <w:rPr>
          <w:rFonts w:ascii="Times New Roman" w:hAnsi="Times New Roman"/>
          <w:b/>
          <w:i/>
          <w:sz w:val="28"/>
          <w:szCs w:val="28"/>
        </w:rPr>
      </w:pPr>
      <w:r w:rsidRPr="00B67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CF5B413" wp14:editId="390A16AB">
            <wp:simplePos x="0" y="0"/>
            <wp:positionH relativeFrom="column">
              <wp:posOffset>-1003935</wp:posOffset>
            </wp:positionH>
            <wp:positionV relativeFrom="line">
              <wp:posOffset>17780</wp:posOffset>
            </wp:positionV>
            <wp:extent cx="4229100" cy="3228975"/>
            <wp:effectExtent l="0" t="0" r="0" b="9525"/>
            <wp:wrapSquare wrapText="bothSides"/>
            <wp:docPr id="4" name="Рисунок 2" descr="https://metodich.ru/fonematicheskoe/2635_html_m739d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todich.ru/fonematicheskoe/2635_html_m739d4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6</w:t>
      </w:r>
      <w:r w:rsidR="00B67245" w:rsidRPr="00B6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 и назови животных. Они произносят звук 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каждый по-своему. Каким голосом произносит звук 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мышка? Произнеси звук 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мышка. А каким голосом произносит звук 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лошадь? Произнеси звук 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245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лошадка.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7</w:t>
      </w:r>
      <w:r w:rsidR="00B67245" w:rsidRPr="00B6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Догадайся, кто поет: мышка или лошадка? </w:t>
      </w:r>
      <w:r w:rsidR="00B67245" w:rsidRPr="00B6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(Логопед</w:t>
      </w:r>
      <w:r w:rsidR="006E697D" w:rsidRPr="00A37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67245" w:rsidRPr="00B6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произносит звук </w:t>
      </w:r>
      <w:r w:rsidR="006E697D" w:rsidRPr="00A37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6E697D" w:rsidRPr="00A37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меняя голос по высоте.) 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ты загадай мне, а я отгадаю, какое животное поет песенку. </w:t>
      </w:r>
      <w:r w:rsidR="00B67245" w:rsidRPr="00B6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(Логопед следит за тем, чтобы ребенок менял голос по высоте.)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8</w:t>
      </w:r>
      <w:r w:rsidR="00B67245" w:rsidRPr="00B67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узнаешь, что любит каждое из этих животных, когда проведешь дорожки карандашами разных цветов по пунктирным линиям. Теперь, проводя пальчиком по каждой дорожке, пропой звук </w:t>
      </w:r>
      <w:r w:rsidR="006E697D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97D" w:rsidRPr="00A3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B67245" w:rsidRPr="00B67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 голосом (мышки или лошадки).</w:t>
      </w:r>
    </w:p>
    <w:p w:rsidR="007040D5" w:rsidRPr="007040D5" w:rsidRDefault="007040D5" w:rsidP="00E57C2B">
      <w:pPr>
        <w:pStyle w:val="a5"/>
        <w:numPr>
          <w:ilvl w:val="0"/>
          <w:numId w:val="7"/>
        </w:numPr>
        <w:spacing w:after="0"/>
        <w:ind w:left="-709" w:hanging="284"/>
        <w:rPr>
          <w:rFonts w:ascii="Times New Roman" w:hAnsi="Times New Roman"/>
          <w:b/>
          <w:sz w:val="28"/>
          <w:szCs w:val="28"/>
        </w:rPr>
      </w:pPr>
      <w:r w:rsidRPr="007040D5">
        <w:rPr>
          <w:rFonts w:ascii="Times New Roman" w:hAnsi="Times New Roman"/>
          <w:b/>
          <w:sz w:val="28"/>
          <w:szCs w:val="28"/>
        </w:rPr>
        <w:t>Полетаем вместе с бабочками. Физкультминутка «Бабочка».</w:t>
      </w:r>
    </w:p>
    <w:tbl>
      <w:tblPr>
        <w:tblStyle w:val="1"/>
        <w:tblW w:w="9639" w:type="dxa"/>
        <w:tblInd w:w="-88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7040D5" w:rsidRPr="0029186B" w:rsidTr="00E57C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Мы подпрыгнем столько раз,</w:t>
            </w:r>
          </w:p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Сколько бабочек у нас.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 xml:space="preserve"> Прыгают на месте.</w:t>
            </w:r>
          </w:p>
        </w:tc>
      </w:tr>
      <w:tr w:rsidR="007040D5" w:rsidRPr="0029186B" w:rsidTr="00E57C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Руки вверх поднимем столько,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Поднимают руки вверх.</w:t>
            </w:r>
          </w:p>
        </w:tc>
      </w:tr>
      <w:tr w:rsidR="007040D5" w:rsidRPr="0029186B" w:rsidTr="00E57C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Крыльев разных у них сколько.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«Летают» по группе.</w:t>
            </w:r>
          </w:p>
        </w:tc>
      </w:tr>
      <w:tr w:rsidR="007040D5" w:rsidRPr="0029186B" w:rsidTr="00E57C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Столько раз присядем разом,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Приседают.</w:t>
            </w:r>
          </w:p>
        </w:tc>
      </w:tr>
      <w:tr w:rsidR="007040D5" w:rsidRPr="0029186B" w:rsidTr="00E57C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Сколько лапок видим сразу.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D5" w:rsidRPr="0029186B" w:rsidRDefault="007040D5" w:rsidP="001D21B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Топают ногами.</w:t>
            </w:r>
          </w:p>
        </w:tc>
      </w:tr>
    </w:tbl>
    <w:p w:rsidR="007040D5" w:rsidRPr="007040D5" w:rsidRDefault="007040D5" w:rsidP="007040D5">
      <w:pPr>
        <w:pStyle w:val="a5"/>
        <w:spacing w:line="240" w:lineRule="auto"/>
        <w:ind w:left="-567"/>
        <w:rPr>
          <w:rFonts w:ascii="Times New Roman" w:hAnsi="Times New Roman"/>
          <w:i/>
          <w:sz w:val="28"/>
          <w:szCs w:val="28"/>
        </w:rPr>
      </w:pPr>
    </w:p>
    <w:p w:rsidR="00E57C2B" w:rsidRDefault="00E57C2B" w:rsidP="00E57C2B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A3768F" w:rsidRPr="005F2608">
        <w:rPr>
          <w:rFonts w:ascii="Times New Roman" w:hAnsi="Times New Roman"/>
          <w:b/>
          <w:sz w:val="28"/>
          <w:szCs w:val="28"/>
        </w:rPr>
        <w:t>Игра «Красный фонарик»</w:t>
      </w:r>
      <w:r w:rsidR="00A3768F" w:rsidRPr="005F2608">
        <w:rPr>
          <w:rFonts w:ascii="Times New Roman" w:hAnsi="Times New Roman"/>
          <w:sz w:val="28"/>
          <w:szCs w:val="28"/>
        </w:rPr>
        <w:t xml:space="preserve"> - </w:t>
      </w:r>
      <w:r w:rsidR="00A3768F" w:rsidRPr="005F2608">
        <w:rPr>
          <w:rFonts w:ascii="Times New Roman" w:hAnsi="Times New Roman"/>
          <w:i/>
          <w:sz w:val="28"/>
          <w:szCs w:val="28"/>
        </w:rPr>
        <w:t>родители</w:t>
      </w:r>
      <w:r w:rsidR="00A3768F">
        <w:rPr>
          <w:rFonts w:ascii="Times New Roman" w:hAnsi="Times New Roman"/>
          <w:i/>
          <w:sz w:val="28"/>
          <w:szCs w:val="28"/>
        </w:rPr>
        <w:t xml:space="preserve"> произносят гласные звуки: «А, и, у, а, и, а, ы, </w:t>
      </w:r>
    </w:p>
    <w:p w:rsidR="00A3768F" w:rsidRDefault="00A3768F" w:rsidP="00E57C2B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у, и</w:t>
      </w:r>
      <w:r w:rsidRPr="005F2608">
        <w:rPr>
          <w:rFonts w:ascii="Times New Roman" w:hAnsi="Times New Roman"/>
          <w:i/>
          <w:sz w:val="28"/>
          <w:szCs w:val="28"/>
        </w:rPr>
        <w:t>, о …..», а дети поднимают красный фонарик, когд</w:t>
      </w:r>
      <w:r>
        <w:rPr>
          <w:rFonts w:ascii="Times New Roman" w:hAnsi="Times New Roman"/>
          <w:i/>
          <w:sz w:val="28"/>
          <w:szCs w:val="28"/>
        </w:rPr>
        <w:t>а слышат звук [и</w:t>
      </w:r>
      <w:r w:rsidRPr="005F2608">
        <w:rPr>
          <w:rFonts w:ascii="Times New Roman" w:hAnsi="Times New Roman"/>
          <w:i/>
          <w:sz w:val="28"/>
          <w:szCs w:val="28"/>
        </w:rPr>
        <w:t>].  Затем взрос</w:t>
      </w:r>
      <w:r>
        <w:rPr>
          <w:rFonts w:ascii="Times New Roman" w:hAnsi="Times New Roman"/>
          <w:i/>
          <w:sz w:val="28"/>
          <w:szCs w:val="28"/>
        </w:rPr>
        <w:t xml:space="preserve">лый произносит закрытые слоги «ОМ, </w:t>
      </w:r>
      <w:proofErr w:type="gramStart"/>
      <w:r>
        <w:rPr>
          <w:rFonts w:ascii="Times New Roman" w:hAnsi="Times New Roman"/>
          <w:i/>
          <w:sz w:val="28"/>
          <w:szCs w:val="28"/>
        </w:rPr>
        <w:t>ИТ</w:t>
      </w:r>
      <w:proofErr w:type="gramEnd"/>
      <w:r>
        <w:rPr>
          <w:rFonts w:ascii="Times New Roman" w:hAnsi="Times New Roman"/>
          <w:i/>
          <w:sz w:val="28"/>
          <w:szCs w:val="28"/>
        </w:rPr>
        <w:t>, ОН, ИК, ИМ, ОТ</w:t>
      </w:r>
      <w:r w:rsidRPr="005F2608">
        <w:rPr>
          <w:rFonts w:ascii="Times New Roman" w:hAnsi="Times New Roman"/>
          <w:i/>
          <w:sz w:val="28"/>
          <w:szCs w:val="28"/>
        </w:rPr>
        <w:t xml:space="preserve"> и т.д</w:t>
      </w:r>
      <w:r w:rsidR="00E57C2B">
        <w:rPr>
          <w:rFonts w:ascii="Times New Roman" w:hAnsi="Times New Roman"/>
          <w:i/>
          <w:sz w:val="28"/>
          <w:szCs w:val="28"/>
        </w:rPr>
        <w:t>.</w:t>
      </w:r>
      <w:r w:rsidRPr="005F2608">
        <w:rPr>
          <w:rFonts w:ascii="Times New Roman" w:hAnsi="Times New Roman"/>
          <w:i/>
          <w:sz w:val="28"/>
          <w:szCs w:val="28"/>
        </w:rPr>
        <w:t xml:space="preserve">», а дети поднимают фонарик. </w:t>
      </w:r>
      <w:proofErr w:type="gramStart"/>
      <w:r w:rsidRPr="005F2608">
        <w:rPr>
          <w:rFonts w:ascii="Times New Roman" w:hAnsi="Times New Roman"/>
          <w:i/>
          <w:sz w:val="28"/>
          <w:szCs w:val="28"/>
        </w:rPr>
        <w:t>Затем родители произносят слова, выделяя первый звук -  «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ист, </w:t>
      </w:r>
      <w:r w:rsidRPr="005F2608">
        <w:rPr>
          <w:rFonts w:ascii="Times New Roman" w:hAnsi="Times New Roman"/>
          <w:b/>
          <w:i/>
          <w:sz w:val="28"/>
          <w:szCs w:val="28"/>
        </w:rPr>
        <w:t>о</w:t>
      </w:r>
      <w:r w:rsidRPr="005F2608">
        <w:rPr>
          <w:rFonts w:ascii="Times New Roman" w:hAnsi="Times New Roman"/>
          <w:i/>
          <w:sz w:val="28"/>
          <w:szCs w:val="28"/>
        </w:rPr>
        <w:t xml:space="preserve">сень, 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ва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стра, 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ндюк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5F2608">
        <w:rPr>
          <w:rFonts w:ascii="Times New Roman" w:hAnsi="Times New Roman"/>
          <w:b/>
          <w:i/>
          <w:sz w:val="28"/>
          <w:szCs w:val="28"/>
        </w:rPr>
        <w:t>о</w:t>
      </w:r>
      <w:r w:rsidRPr="005F2608">
        <w:rPr>
          <w:rFonts w:ascii="Times New Roman" w:hAnsi="Times New Roman"/>
          <w:i/>
          <w:sz w:val="28"/>
          <w:szCs w:val="28"/>
        </w:rPr>
        <w:t xml:space="preserve">блако, 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збука, 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голка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ра</w:t>
      </w:r>
      <w:r w:rsidRPr="005F2608">
        <w:rPr>
          <w:rFonts w:ascii="Times New Roman" w:hAnsi="Times New Roman"/>
          <w:i/>
          <w:sz w:val="28"/>
          <w:szCs w:val="28"/>
        </w:rPr>
        <w:t>».</w:t>
      </w:r>
      <w:proofErr w:type="gramEnd"/>
      <w:r w:rsidRPr="005F2608">
        <w:rPr>
          <w:rFonts w:ascii="Times New Roman" w:hAnsi="Times New Roman"/>
          <w:i/>
          <w:sz w:val="28"/>
          <w:szCs w:val="28"/>
        </w:rPr>
        <w:t xml:space="preserve"> Взрослые, произнося звуки, слоги и слова, </w:t>
      </w:r>
      <w:r>
        <w:rPr>
          <w:rFonts w:ascii="Times New Roman" w:hAnsi="Times New Roman"/>
          <w:i/>
          <w:sz w:val="28"/>
          <w:szCs w:val="28"/>
        </w:rPr>
        <w:t xml:space="preserve">утрированно произносят звук </w:t>
      </w:r>
      <w:r w:rsidRPr="00A3768F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И</w:t>
      </w:r>
      <w:r w:rsidRPr="00A3768F">
        <w:rPr>
          <w:rFonts w:ascii="Times New Roman" w:hAnsi="Times New Roman"/>
          <w:i/>
          <w:sz w:val="28"/>
          <w:szCs w:val="28"/>
        </w:rPr>
        <w:t>]</w:t>
      </w:r>
      <w:r w:rsidR="00E57C2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(выделяя голосом) и прикрываю</w:t>
      </w:r>
      <w:r w:rsidRPr="005F2608">
        <w:rPr>
          <w:rFonts w:ascii="Times New Roman" w:hAnsi="Times New Roman"/>
          <w:i/>
          <w:sz w:val="28"/>
          <w:szCs w:val="28"/>
        </w:rPr>
        <w:t>т рот экраном (листом бумаги).</w:t>
      </w:r>
    </w:p>
    <w:p w:rsidR="00A3768F" w:rsidRPr="0054467C" w:rsidRDefault="00A3768F" w:rsidP="00E57C2B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</w:p>
    <w:p w:rsidR="00A3768F" w:rsidRPr="005F2608" w:rsidRDefault="00A3768F" w:rsidP="00E57C2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>Выбери картинку»</w:t>
      </w:r>
      <w:r w:rsidRPr="005F2608">
        <w:rPr>
          <w:rFonts w:ascii="Times New Roman" w:hAnsi="Times New Roman"/>
          <w:b/>
          <w:sz w:val="28"/>
          <w:szCs w:val="28"/>
        </w:rPr>
        <w:t xml:space="preserve"> </w:t>
      </w:r>
    </w:p>
    <w:p w:rsidR="00A3768F" w:rsidRPr="005F2608" w:rsidRDefault="00A3768F" w:rsidP="00E57C2B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Родители предлагают выбрать</w:t>
      </w:r>
      <w:r w:rsidRPr="005F2608">
        <w:rPr>
          <w:rFonts w:ascii="Times New Roman" w:hAnsi="Times New Roman"/>
          <w:i/>
          <w:sz w:val="28"/>
          <w:szCs w:val="28"/>
        </w:rPr>
        <w:t xml:space="preserve"> те предметы, назван</w:t>
      </w:r>
      <w:r>
        <w:rPr>
          <w:rFonts w:ascii="Times New Roman" w:hAnsi="Times New Roman"/>
          <w:i/>
          <w:sz w:val="28"/>
          <w:szCs w:val="28"/>
        </w:rPr>
        <w:t>ия которых начинаются на звук [И</w:t>
      </w:r>
      <w:r w:rsidRPr="005F2608">
        <w:rPr>
          <w:rFonts w:ascii="Times New Roman" w:hAnsi="Times New Roman"/>
          <w:i/>
          <w:sz w:val="28"/>
          <w:szCs w:val="28"/>
        </w:rPr>
        <w:t>]).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Обведите картинки, которые выбрал ребёнок.</w:t>
      </w:r>
    </w:p>
    <w:p w:rsidR="00A3768F" w:rsidRPr="005F2608" w:rsidRDefault="00A3768F" w:rsidP="00E57C2B">
      <w:pPr>
        <w:pStyle w:val="a5"/>
        <w:spacing w:line="240" w:lineRule="auto"/>
        <w:ind w:left="-993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i/>
          <w:sz w:val="28"/>
          <w:szCs w:val="28"/>
          <w:u w:val="single"/>
        </w:rPr>
        <w:t>Слова для справок: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иголка, индюк, утка, ананас.</w:t>
      </w:r>
    </w:p>
    <w:p w:rsidR="00B67245" w:rsidRDefault="00B67245"/>
    <w:p w:rsidR="00B67245" w:rsidRDefault="00B67245" w:rsidP="00B67245">
      <w:pPr>
        <w:ind w:hanging="1134"/>
      </w:pPr>
      <w:r>
        <w:rPr>
          <w:noProof/>
          <w:lang w:eastAsia="ru-RU"/>
        </w:rPr>
        <w:drawing>
          <wp:inline distT="0" distB="0" distL="0" distR="0" wp14:anchorId="0AD4F762" wp14:editId="46C9B52B">
            <wp:extent cx="5940425" cy="2811925"/>
            <wp:effectExtent l="0" t="0" r="3175" b="7620"/>
            <wp:docPr id="1" name="Рисунок 1" descr="https://i0.wp.com/ds04.infourok.ru/uploads/ex/07e7/0007f726-4863bd3e/hello_html_m454a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ds04.infourok.ru/uploads/ex/07e7/0007f726-4863bd3e/hello_html_m454a7a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2B" w:rsidRPr="00820E42" w:rsidRDefault="00E57C2B" w:rsidP="00E57C2B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8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E57C2B" w:rsidRDefault="00E57C2B" w:rsidP="00B67245">
      <w:pPr>
        <w:ind w:hanging="1134"/>
      </w:pPr>
    </w:p>
    <w:p w:rsidR="00B67245" w:rsidRDefault="00B67245" w:rsidP="00B67245">
      <w:pPr>
        <w:ind w:hanging="1134"/>
      </w:pPr>
      <w:bookmarkStart w:id="0" w:name="_GoBack"/>
      <w:bookmarkEnd w:id="0"/>
    </w:p>
    <w:sectPr w:rsidR="00B67245" w:rsidSect="007040D5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700D6"/>
    <w:multiLevelType w:val="hybridMultilevel"/>
    <w:tmpl w:val="B32AEFF8"/>
    <w:lvl w:ilvl="0" w:tplc="7124E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CB067D"/>
    <w:multiLevelType w:val="hybridMultilevel"/>
    <w:tmpl w:val="04A0C6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D3CBF"/>
    <w:multiLevelType w:val="hybridMultilevel"/>
    <w:tmpl w:val="B0BE0404"/>
    <w:lvl w:ilvl="0" w:tplc="3684CFA6">
      <w:start w:val="11"/>
      <w:numFmt w:val="decimal"/>
      <w:lvlText w:val="%1."/>
      <w:lvlJc w:val="left"/>
      <w:pPr>
        <w:ind w:left="-6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53E755C"/>
    <w:multiLevelType w:val="hybridMultilevel"/>
    <w:tmpl w:val="377CD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0"/>
    <w:rsid w:val="002579E2"/>
    <w:rsid w:val="006E697D"/>
    <w:rsid w:val="007040D5"/>
    <w:rsid w:val="00823880"/>
    <w:rsid w:val="00A3768F"/>
    <w:rsid w:val="00A948F6"/>
    <w:rsid w:val="00B67245"/>
    <w:rsid w:val="00BB08CC"/>
    <w:rsid w:val="00E5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8F6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A94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9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40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8F6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A94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9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040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2020-04-15T14:08:00Z</dcterms:created>
  <dcterms:modified xsi:type="dcterms:W3CDTF">2020-04-18T18:52:00Z</dcterms:modified>
</cp:coreProperties>
</file>