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F3" w:rsidRDefault="00272DF3" w:rsidP="00272DF3">
      <w:pPr>
        <w:pStyle w:val="a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Ясли </w:t>
      </w:r>
    </w:p>
    <w:p w:rsidR="00272DF3" w:rsidRDefault="00272DF3" w:rsidP="00272DF3">
      <w:pPr>
        <w:pStyle w:val="a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 12.05 по 15</w:t>
      </w:r>
      <w:r>
        <w:rPr>
          <w:rFonts w:asciiTheme="minorHAnsi" w:hAnsiTheme="minorHAnsi" w:cstheme="minorHAnsi"/>
          <w:b/>
        </w:rPr>
        <w:t>.05</w:t>
      </w:r>
    </w:p>
    <w:p w:rsidR="00272DF3" w:rsidRDefault="00272DF3" w:rsidP="00272DF3">
      <w:pPr>
        <w:jc w:val="center"/>
        <w:rPr>
          <w:rFonts w:cstheme="minorHAnsi"/>
          <w:b/>
        </w:rPr>
      </w:pPr>
      <w:r>
        <w:rPr>
          <w:rFonts w:cstheme="minorHAnsi"/>
          <w:b/>
        </w:rPr>
        <w:t>1 занятие</w:t>
      </w:r>
    </w:p>
    <w:p w:rsidR="00272DF3" w:rsidRDefault="00272DF3" w:rsidP="00272DF3">
      <w:pPr>
        <w:rPr>
          <w:rFonts w:cstheme="minorHAnsi"/>
          <w:b/>
        </w:rPr>
      </w:pPr>
      <w:r>
        <w:rPr>
          <w:rFonts w:cstheme="minorHAnsi"/>
          <w:b/>
        </w:rPr>
        <w:t>Пальчиковая гимнастика «Моем руки»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Ах, вода, вода, вода!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-</w:t>
      </w:r>
      <w:r w:rsidRPr="00272DF3">
        <w:rPr>
          <w:rFonts w:asciiTheme="majorHAnsi" w:eastAsia="Times New Roman" w:hAnsiTheme="majorHAnsi" w:cstheme="majorHAnsi"/>
          <w:i/>
          <w:iCs/>
          <w:sz w:val="24"/>
          <w:szCs w:val="24"/>
          <w:lang w:eastAsia="ru-RU"/>
        </w:rPr>
        <w:t xml:space="preserve"> </w:t>
      </w:r>
      <w:r w:rsidRPr="00272DF3">
        <w:rPr>
          <w:rFonts w:asciiTheme="majorHAnsi" w:eastAsia="Times New Roman" w:hAnsiTheme="majorHAnsi" w:cstheme="majorHAnsi"/>
          <w:i/>
          <w:iCs/>
          <w:sz w:val="24"/>
          <w:szCs w:val="24"/>
          <w:lang w:eastAsia="ru-RU"/>
        </w:rPr>
        <w:t>(энергично потираем ладошку о ладошку)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Будем чистыми всегда!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Брызги — вправо, брызги — влево!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- 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(сжали в кулак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пальцы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а затем с силой выпрямляем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пальчики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, </w:t>
      </w:r>
    </w:p>
    <w:p w:rsid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Мокрым стало наше тело!</w:t>
      </w: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                    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как бы стряхивая воду)</w:t>
      </w:r>
    </w:p>
    <w:p w:rsidR="00197EC7" w:rsidRDefault="00197EC7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197EC7" w:rsidRDefault="00197EC7" w:rsidP="00197EC7">
      <w:pPr>
        <w:pStyle w:val="a3"/>
        <w:rPr>
          <w:b/>
        </w:rPr>
      </w:pPr>
      <w:r>
        <w:rPr>
          <w:b/>
        </w:rPr>
        <w:t>Пение: «Кап-кап»</w:t>
      </w:r>
    </w:p>
    <w:p w:rsidR="00197EC7" w:rsidRDefault="00197EC7" w:rsidP="00197EC7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197EC7" w:rsidRDefault="00197EC7" w:rsidP="00197EC7">
      <w:pPr>
        <w:pStyle w:val="a3"/>
      </w:pPr>
    </w:p>
    <w:p w:rsidR="00197EC7" w:rsidRDefault="00197EC7" w:rsidP="00197EC7">
      <w:pPr>
        <w:pStyle w:val="a3"/>
      </w:pPr>
      <w:r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197EC7" w:rsidRDefault="00197EC7" w:rsidP="00197EC7">
      <w:pPr>
        <w:pStyle w:val="a3"/>
      </w:pPr>
      <w:r>
        <w:t xml:space="preserve">Проговорить с ребенком слова песни. Послушать запись. При повторном прослушивание петь вместе с ребенком, ребенок подпевает взрослый поет </w:t>
      </w:r>
      <w:proofErr w:type="spellStart"/>
      <w:r>
        <w:t>целико</w:t>
      </w:r>
      <w:proofErr w:type="spellEnd"/>
    </w:p>
    <w:p w:rsidR="00197EC7" w:rsidRDefault="00197EC7" w:rsidP="00197EC7">
      <w:pPr>
        <w:pStyle w:val="a3"/>
      </w:pPr>
    </w:p>
    <w:p w:rsidR="00197EC7" w:rsidRPr="009A5DD8" w:rsidRDefault="00197EC7" w:rsidP="00197EC7">
      <w:pPr>
        <w:rPr>
          <w:b/>
          <w:i/>
        </w:rPr>
      </w:pPr>
      <w:r w:rsidRPr="006C4C10">
        <w:rPr>
          <w:b/>
        </w:rPr>
        <w:t>Пляска:</w:t>
      </w:r>
      <w:r>
        <w:rPr>
          <w:b/>
        </w:rPr>
        <w:t xml:space="preserve"> «Ласковое солнышко» - </w:t>
      </w:r>
      <w:r>
        <w:t xml:space="preserve">на </w:t>
      </w:r>
      <w:proofErr w:type="spellStart"/>
      <w:r>
        <w:t>пройгрыш</w:t>
      </w:r>
      <w:proofErr w:type="spellEnd"/>
      <w:r>
        <w:t xml:space="preserve"> кружение в паре, или во круг себя. Ребенок выполняет по показу взрослого. </w:t>
      </w:r>
      <w:r w:rsidRPr="00E84014">
        <w:rPr>
          <w:rStyle w:val="statusselect"/>
          <w:i/>
        </w:rPr>
        <w:t>Дети могут подпевать отдельные фразы</w:t>
      </w:r>
    </w:p>
    <w:p w:rsidR="00272DF3" w:rsidRDefault="00197EC7" w:rsidP="00272DF3">
      <w:r>
        <w:rPr>
          <w:rStyle w:val="statusselect"/>
        </w:rPr>
        <w:t>Ласковое солнышко  - кружимся с ребенком за руки</w:t>
      </w:r>
      <w:r>
        <w:br/>
      </w:r>
      <w:r>
        <w:rPr>
          <w:rStyle w:val="statusselect"/>
        </w:rPr>
        <w:t xml:space="preserve">Светит на дорожку. </w:t>
      </w:r>
      <w:r>
        <w:br/>
      </w:r>
      <w:r>
        <w:rPr>
          <w:rStyle w:val="statusselect"/>
        </w:rPr>
        <w:t xml:space="preserve">Покажу я солнышку </w:t>
      </w:r>
      <w:r>
        <w:br/>
      </w:r>
      <w:r>
        <w:rPr>
          <w:rStyle w:val="statusselect"/>
        </w:rPr>
        <w:t xml:space="preserve">Все свои ладошки. </w:t>
      </w:r>
      <w:r>
        <w:br/>
      </w:r>
      <w:r>
        <w:rPr>
          <w:rStyle w:val="statusselect"/>
        </w:rPr>
        <w:t>Правую, левую!  - показываем одну ладошку, другую</w:t>
      </w:r>
      <w:r>
        <w:br/>
      </w:r>
      <w:r>
        <w:rPr>
          <w:rStyle w:val="statusselect"/>
        </w:rPr>
        <w:t>Все свои ладошки! – обе ладошки поворачиваем перед собой, ладошкой вверх, вниз, вверх, вниз.</w:t>
      </w:r>
      <w:r>
        <w:br/>
      </w:r>
      <w:r>
        <w:br/>
      </w:r>
      <w:r>
        <w:rPr>
          <w:rStyle w:val="statusselect"/>
        </w:rPr>
        <w:t>Покажу я солнышку  - указательными пальчиками стучим по щечкам</w:t>
      </w:r>
      <w:r>
        <w:br/>
      </w:r>
      <w:r>
        <w:rPr>
          <w:rStyle w:val="statusselect"/>
        </w:rPr>
        <w:t xml:space="preserve">Розовые щечки. </w:t>
      </w:r>
      <w:r>
        <w:br/>
      </w:r>
      <w:r>
        <w:rPr>
          <w:rStyle w:val="statusselect"/>
        </w:rPr>
        <w:t>Круглые, румяные, - гладим щечки ладошками</w:t>
      </w:r>
      <w:r>
        <w:br/>
      </w:r>
      <w:r>
        <w:rPr>
          <w:rStyle w:val="statusselect"/>
        </w:rPr>
        <w:t xml:space="preserve">Словно </w:t>
      </w:r>
      <w:proofErr w:type="spellStart"/>
      <w:r>
        <w:rPr>
          <w:rStyle w:val="statusselect"/>
        </w:rPr>
        <w:t>колобочки</w:t>
      </w:r>
      <w:proofErr w:type="spellEnd"/>
      <w:r>
        <w:rPr>
          <w:rStyle w:val="statusselect"/>
        </w:rPr>
        <w:t xml:space="preserve">! </w:t>
      </w:r>
      <w:r>
        <w:br/>
      </w:r>
      <w:r>
        <w:rPr>
          <w:rStyle w:val="statusselect"/>
        </w:rPr>
        <w:t>Правую, левую! - Показываем на одну щечку указательным пальчиком, затем на другую</w:t>
      </w:r>
      <w:r>
        <w:br/>
      </w:r>
      <w:r>
        <w:rPr>
          <w:rStyle w:val="statusselect"/>
        </w:rPr>
        <w:t>Щечки-</w:t>
      </w:r>
      <w:proofErr w:type="spellStart"/>
      <w:r>
        <w:rPr>
          <w:rStyle w:val="statusselect"/>
        </w:rPr>
        <w:t>колобочки</w:t>
      </w:r>
      <w:proofErr w:type="spellEnd"/>
      <w:r>
        <w:rPr>
          <w:rStyle w:val="statusselect"/>
        </w:rPr>
        <w:t>! – гладим ладошками</w:t>
      </w:r>
      <w:r>
        <w:br/>
      </w:r>
      <w:r>
        <w:br/>
      </w:r>
      <w:r>
        <w:rPr>
          <w:rStyle w:val="statusselect"/>
        </w:rPr>
        <w:t>На носу от солнышка – показываем указательными пальчиками на носик</w:t>
      </w:r>
      <w:r>
        <w:br/>
      </w:r>
      <w:r>
        <w:rPr>
          <w:rStyle w:val="statusselect"/>
        </w:rPr>
        <w:lastRenderedPageBreak/>
        <w:t xml:space="preserve">Рыжие веснушки! </w:t>
      </w:r>
      <w:r>
        <w:br/>
      </w:r>
      <w:r>
        <w:rPr>
          <w:rStyle w:val="statusselect"/>
        </w:rPr>
        <w:t>Греются на солнышке – гладим ушки</w:t>
      </w:r>
      <w:r>
        <w:br/>
      </w:r>
      <w:r>
        <w:rPr>
          <w:rStyle w:val="statusselect"/>
        </w:rPr>
        <w:t xml:space="preserve">Маленькие ушки. </w:t>
      </w:r>
      <w:r>
        <w:br/>
      </w:r>
      <w:r>
        <w:rPr>
          <w:rStyle w:val="statusselect"/>
        </w:rPr>
        <w:t>Правое, левое! – пальчиком показываем одно ушко, затем другое</w:t>
      </w:r>
      <w:r>
        <w:br/>
      </w:r>
      <w:r>
        <w:rPr>
          <w:rStyle w:val="statusselect"/>
        </w:rPr>
        <w:t>Маленькие ушки! – гладим ушки</w:t>
      </w:r>
    </w:p>
    <w:p w:rsidR="00272DF3" w:rsidRPr="00197EC7" w:rsidRDefault="00197EC7" w:rsidP="00197EC7">
      <w:pPr>
        <w:jc w:val="center"/>
        <w:rPr>
          <w:b/>
        </w:rPr>
      </w:pPr>
      <w:r>
        <w:rPr>
          <w:b/>
        </w:rPr>
        <w:t>Занятие 2</w:t>
      </w:r>
    </w:p>
    <w:p w:rsidR="00272DF3" w:rsidRPr="00272DF3" w:rsidRDefault="00197EC7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ru-RU"/>
        </w:rPr>
        <w:t>Пальчиковая гимнастика «По грибы»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Раз, два, три, четыре, пять,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Мы идём грибы искать!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Этот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пальчик в лес пошёл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Этот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пальчик гриб нашёл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Этот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пальчик чистить стал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Этот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пальчик жарить стал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Этот </w:t>
      </w:r>
      <w:r w:rsidRPr="00197EC7">
        <w:rPr>
          <w:rFonts w:asciiTheme="majorHAnsi" w:eastAsia="Times New Roman" w:hAnsiTheme="majorHAnsi" w:cstheme="majorHAnsi"/>
          <w:bCs/>
          <w:sz w:val="24"/>
          <w:szCs w:val="24"/>
          <w:lang w:eastAsia="ru-RU"/>
        </w:rPr>
        <w:t>пальчик всё съел</w:t>
      </w: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</w:p>
    <w:p w:rsidR="00272DF3" w:rsidRP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Оттого и потолстел. </w:t>
      </w:r>
    </w:p>
    <w:p w:rsidR="00272DF3" w:rsidRDefault="00272DF3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ru-RU"/>
        </w:rPr>
      </w:pPr>
      <w:r w:rsidRPr="00272DF3">
        <w:rPr>
          <w:rFonts w:asciiTheme="majorHAnsi" w:eastAsia="Times New Roman" w:hAnsiTheme="majorHAnsi" w:cstheme="majorHAnsi"/>
          <w:i/>
          <w:iCs/>
          <w:sz w:val="24"/>
          <w:szCs w:val="24"/>
          <w:lang w:eastAsia="ru-RU"/>
        </w:rPr>
        <w:t xml:space="preserve">(попеременно сгибать </w:t>
      </w:r>
      <w:r w:rsidRPr="00197EC7">
        <w:rPr>
          <w:rFonts w:asciiTheme="majorHAnsi" w:eastAsia="Times New Roman" w:hAnsiTheme="majorHAnsi" w:cstheme="majorHAnsi"/>
          <w:bCs/>
          <w:i/>
          <w:iCs/>
          <w:sz w:val="24"/>
          <w:szCs w:val="24"/>
          <w:lang w:eastAsia="ru-RU"/>
        </w:rPr>
        <w:t>пальцы</w:t>
      </w:r>
      <w:r w:rsidRPr="00272DF3">
        <w:rPr>
          <w:rFonts w:asciiTheme="majorHAnsi" w:eastAsia="Times New Roman" w:hAnsiTheme="majorHAnsi" w:cstheme="majorHAnsi"/>
          <w:i/>
          <w:iCs/>
          <w:sz w:val="24"/>
          <w:szCs w:val="24"/>
          <w:lang w:eastAsia="ru-RU"/>
        </w:rPr>
        <w:t>, начиная с мизинца)</w:t>
      </w:r>
    </w:p>
    <w:p w:rsidR="00197EC7" w:rsidRDefault="00197EC7" w:rsidP="00197EC7">
      <w:pPr>
        <w:pStyle w:val="a3"/>
        <w:rPr>
          <w:b/>
        </w:rPr>
      </w:pPr>
      <w:r>
        <w:rPr>
          <w:b/>
        </w:rPr>
        <w:t>Пение: «Кап-кап»</w:t>
      </w:r>
    </w:p>
    <w:p w:rsidR="00197EC7" w:rsidRDefault="00197EC7" w:rsidP="00197EC7">
      <w:pPr>
        <w:pStyle w:val="a3"/>
      </w:pPr>
      <w:r>
        <w:t>Кап, кап, кап вода.</w:t>
      </w:r>
      <w:r>
        <w:br/>
        <w:t>На дворе весна, весна,</w:t>
      </w:r>
      <w:r>
        <w:br/>
        <w:t>Солнышко пригрело,</w:t>
      </w:r>
      <w:r>
        <w:br/>
        <w:t>Птички прилетели.</w:t>
      </w:r>
    </w:p>
    <w:p w:rsidR="00197EC7" w:rsidRDefault="00197EC7" w:rsidP="00197EC7">
      <w:pPr>
        <w:pStyle w:val="a3"/>
      </w:pPr>
    </w:p>
    <w:p w:rsidR="00197EC7" w:rsidRDefault="00197EC7" w:rsidP="00197EC7">
      <w:pPr>
        <w:pStyle w:val="a3"/>
      </w:pPr>
      <w:r>
        <w:t>Чик-чик-чик-чирик —</w:t>
      </w:r>
      <w:r>
        <w:br/>
        <w:t>Распевают воробьи.</w:t>
      </w:r>
      <w:r>
        <w:br/>
        <w:t>Весело летают,</w:t>
      </w:r>
      <w:r>
        <w:br/>
        <w:t>Зёрна собирают.</w:t>
      </w:r>
    </w:p>
    <w:p w:rsidR="00197EC7" w:rsidRDefault="00197EC7" w:rsidP="00197EC7">
      <w:pPr>
        <w:pStyle w:val="a3"/>
      </w:pPr>
      <w:r>
        <w:t xml:space="preserve">Проговорить с ребенком слова песни. Послушать запись. При повторном прослушивание петь вместе с ребенком, ребенок подпевает взрослый поет </w:t>
      </w:r>
      <w:proofErr w:type="spellStart"/>
      <w:r>
        <w:t>целико</w:t>
      </w:r>
      <w:proofErr w:type="spellEnd"/>
    </w:p>
    <w:p w:rsidR="00197EC7" w:rsidRDefault="00197EC7" w:rsidP="00197EC7">
      <w:pPr>
        <w:rPr>
          <w:b/>
        </w:rPr>
      </w:pPr>
    </w:p>
    <w:p w:rsidR="00197EC7" w:rsidRDefault="00197EC7" w:rsidP="00197EC7">
      <w:pPr>
        <w:rPr>
          <w:b/>
        </w:rPr>
      </w:pPr>
      <w:bookmarkStart w:id="0" w:name="_GoBack"/>
      <w:bookmarkEnd w:id="0"/>
      <w:r>
        <w:rPr>
          <w:b/>
        </w:rPr>
        <w:t>Танец «упражнение с платочком»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1. Вот платочки хороши,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машет платочкам перед собой 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Мы попляшем, малыши.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кружится во круг себя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2. Я платочком помашу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машет над головой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И с платочком попляшу.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Всем ребятам маленьким, покажись.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3. Дуй-подуй нам ветерок.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машет перед собой, рука вверх, вниз.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Очень жаркий день-денек.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4. Нет платочком, ай-ай-ай!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спрятать платочек за спинку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Где платочки? Угадай!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5. Вот платочки хороши,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машут перед собой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Поплясали малыши.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197EC7" w:rsidRPr="002902AD" w:rsidRDefault="00197EC7" w:rsidP="00197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поклонись!</w:t>
      </w:r>
    </w:p>
    <w:p w:rsidR="00197EC7" w:rsidRPr="00272DF3" w:rsidRDefault="00197EC7" w:rsidP="00272DF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272DF3" w:rsidRPr="00197EC7" w:rsidRDefault="00272DF3" w:rsidP="00272DF3">
      <w:pPr>
        <w:rPr>
          <w:rFonts w:asciiTheme="majorHAnsi" w:hAnsiTheme="majorHAnsi" w:cstheme="majorHAnsi"/>
        </w:rPr>
      </w:pPr>
    </w:p>
    <w:sectPr w:rsidR="00272DF3" w:rsidRPr="00197EC7" w:rsidSect="00272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C6"/>
    <w:rsid w:val="00197EC7"/>
    <w:rsid w:val="00272DF3"/>
    <w:rsid w:val="00383CC6"/>
    <w:rsid w:val="00A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41B3"/>
  <w15:chartTrackingRefBased/>
  <w15:docId w15:val="{A7DFAE72-C993-4774-B154-F0FCCC7B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F3"/>
    <w:rPr>
      <w:b/>
      <w:bCs/>
    </w:rPr>
  </w:style>
  <w:style w:type="character" w:customStyle="1" w:styleId="statusselect">
    <w:name w:val="status_select"/>
    <w:basedOn w:val="a0"/>
    <w:rsid w:val="0019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2020-05-08T14:59:00Z</dcterms:created>
  <dcterms:modified xsi:type="dcterms:W3CDTF">2020-05-08T15:19:00Z</dcterms:modified>
</cp:coreProperties>
</file>