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D" w:rsidRDefault="00C7738B" w:rsidP="0004220D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4609" wp14:editId="09BBB126">
                <wp:simplePos x="0" y="0"/>
                <wp:positionH relativeFrom="column">
                  <wp:posOffset>-927735</wp:posOffset>
                </wp:positionH>
                <wp:positionV relativeFrom="paragraph">
                  <wp:posOffset>152400</wp:posOffset>
                </wp:positionV>
                <wp:extent cx="7058025" cy="5810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20D" w:rsidRPr="00C7738B" w:rsidRDefault="00C7738B" w:rsidP="00C773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7738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C7738B" w:rsidRPr="00C7738B" w:rsidRDefault="00C7738B" w:rsidP="00C773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7738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6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73.05pt;margin-top:12pt;width:555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" filled="f" stroked="f">
                <v:textbox>
                  <w:txbxContent>
                    <w:p w:rsidR="0004220D" w:rsidRPr="00C7738B" w:rsidRDefault="00C7738B" w:rsidP="00C773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C7738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C7738B" w:rsidRPr="00C7738B" w:rsidRDefault="00C7738B" w:rsidP="00C773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C7738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6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5B43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4F228" wp14:editId="07EAB361">
                <wp:simplePos x="0" y="0"/>
                <wp:positionH relativeFrom="column">
                  <wp:posOffset>-927735</wp:posOffset>
                </wp:positionH>
                <wp:positionV relativeFrom="paragraph">
                  <wp:posOffset>733425</wp:posOffset>
                </wp:positionV>
                <wp:extent cx="7315200" cy="98488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84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134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6936"/>
                              <w:gridCol w:w="1710"/>
                            </w:tblGrid>
                            <w:tr w:rsidR="005B4335" w:rsidRPr="005B4335" w:rsidTr="005B4335">
                              <w:trPr>
                                <w:trHeight w:val="1123"/>
                              </w:trPr>
                              <w:tc>
                                <w:tcPr>
                                  <w:tcW w:w="2694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936" w:type="dxa"/>
                                </w:tcPr>
                                <w:p w:rsidR="005B4335" w:rsidRPr="005B4335" w:rsidRDefault="005C0D88" w:rsidP="005B4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B4335"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5B4335"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НОД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5B4335" w:rsidRPr="005B4335" w:rsidTr="005B4335">
                              <w:tc>
                                <w:tcPr>
                                  <w:tcW w:w="2694" w:type="dxa"/>
                                  <w:vMerge w:val="restart"/>
                                </w:tcPr>
                                <w:p w:rsid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беге и ходьбе, со сменой направления движения, ходьбе разными способами, прыжках с продвижением вперед. Учить выполнять упражнения с кубиками. Внимательно слушать указания взрослого, запоминать правила игры.</w:t>
                                  </w:r>
                                </w:p>
                              </w:tc>
                              <w:tc>
                                <w:tcPr>
                                  <w:tcW w:w="6936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кругу, со сменой направления движения по сигналу, бег «змейкой». Ходьба на носочках, на пятках, на внешней  и внутренней стороне стопы, ходьба с высоким подниманием колен; прыжки на двух ногах с продвижением вперед, прыжки через предметы.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5B4335" w:rsidRPr="005B4335" w:rsidTr="005B4335"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6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кубиком.</w:t>
                                  </w:r>
                                </w:p>
                                <w:p w:rsidR="005B4335" w:rsidRPr="005B4335" w:rsidRDefault="005B4335" w:rsidP="005B433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ноги на ширине плеч,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кубик в правой руке внизу. 1- 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руки через стороны вверх, переложить кубик в левую руку;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2-  исход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ное положение.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6-8 раз</w:t>
                                  </w:r>
                                </w:p>
                              </w:tc>
                            </w:tr>
                            <w:tr w:rsidR="005B4335" w:rsidRPr="005B4335" w:rsidTr="005B4335"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6" w:type="dxa"/>
                                </w:tcPr>
                                <w:p w:rsidR="005B4335" w:rsidRPr="005B4335" w:rsidRDefault="005B4335" w:rsidP="005B433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ноги на ширине плеч,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кубик в обеих руках внизу. 1 —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кубик вверх; 2 — наклон вперед, постави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ть кубик на пол; 3 — выпрямить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ся; 4 — наклониться, взять кубик, вернуться в исходное положение.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5B4335" w:rsidRPr="005B4335" w:rsidTr="005B4335"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6" w:type="dxa"/>
                                </w:tcPr>
                                <w:p w:rsidR="005B4335" w:rsidRPr="005B4335" w:rsidRDefault="005B4335" w:rsidP="005B433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на коленях, кубик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правой руке. 1 — поворот впра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во, кубик поставить у носков ног; 2 —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выпрямиться, руки на пояс; 3 — 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повернуться, взять кубик; 4 — вернуться в исходное положение.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</w:t>
                                  </w:r>
                                </w:p>
                              </w:tc>
                            </w:tr>
                            <w:tr w:rsidR="005B4335" w:rsidRPr="005B4335" w:rsidTr="005B4335"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6" w:type="dxa"/>
                                </w:tcPr>
                                <w:p w:rsidR="005B4335" w:rsidRPr="005B4335" w:rsidRDefault="005B4335" w:rsidP="005B433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сидя на полу, руки в упоре сзади, кубик зажат между стопа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ми ног. 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-2 — стараясь не уронить кубик, поднять прямые ноги вперед-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вверх; 3-4 — исходное положение.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5B4335" w:rsidRPr="005B4335" w:rsidTr="005B4335">
                              <w:trPr>
                                <w:trHeight w:val="1701"/>
                              </w:trPr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6" w:type="dxa"/>
                                </w:tcPr>
                                <w:p w:rsidR="005B4335" w:rsidRPr="005B4335" w:rsidRDefault="005B4335" w:rsidP="005B433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основная стойка руки вдоль туловища, кубик на полу перед ногами. Прыжки вокруг кубика на правой и левой ноге попеременно, в чередовании с небольшой паузой между сериями прыжков.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4335" w:rsidRPr="005B4335" w:rsidTr="005B4335"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6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B4335" w:rsidRPr="005B4335" w:rsidTr="005B4335">
                              <w:tc>
                                <w:tcPr>
                                  <w:tcW w:w="2694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6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-73.05pt;margin-top:57.75pt;width:8in;height:7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" filled="f" stroked="f">
                <v:textbox>
                  <w:txbxContent>
                    <w:tbl>
                      <w:tblPr>
                        <w:tblStyle w:val="a5"/>
                        <w:tblW w:w="1134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6936"/>
                        <w:gridCol w:w="1710"/>
                      </w:tblGrid>
                      <w:tr w:rsidR="005B4335" w:rsidRPr="005B4335" w:rsidTr="005B4335">
                        <w:trPr>
                          <w:trHeight w:val="1123"/>
                        </w:trPr>
                        <w:tc>
                          <w:tcPr>
                            <w:tcW w:w="2694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936" w:type="dxa"/>
                          </w:tcPr>
                          <w:p w:rsidR="005B4335" w:rsidRPr="005B4335" w:rsidRDefault="005C0D88" w:rsidP="005B4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4335"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5B4335"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НОД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5B4335" w:rsidRPr="005B4335" w:rsidTr="005B4335">
                        <w:tc>
                          <w:tcPr>
                            <w:tcW w:w="2694" w:type="dxa"/>
                            <w:vMerge w:val="restart"/>
                          </w:tcPr>
                          <w:p w:rsid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Упражнять детей в беге и ходьбе, со сменой направления движения, ходьбе разными способами, прыжках с продвижением вперед. Учить выполнять упражнения с кубиками. Внимательно слушать указания взрослого, запоминать правила игры.</w:t>
                            </w:r>
                          </w:p>
                        </w:tc>
                        <w:tc>
                          <w:tcPr>
                            <w:tcW w:w="6936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кругу, со сменой направления движения по сигналу, бег «змейкой». Ходьба на носочках, на пятках, на внешней  и внутренней стороне стопы, ходьба с высоким подниманием колен; прыжки на двух ногах с продвижением вперед, прыжки через предметы.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5B4335" w:rsidRPr="005B4335" w:rsidTr="005B4335">
                        <w:tc>
                          <w:tcPr>
                            <w:tcW w:w="2694" w:type="dxa"/>
                            <w:vMerge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6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кубиком.</w:t>
                            </w:r>
                          </w:p>
                          <w:p w:rsidR="005B4335" w:rsidRPr="005B4335" w:rsidRDefault="005B4335" w:rsidP="005B4335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ноги на ширине плеч,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кубик в правой руке внизу. 1- 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руки через стороны вверх, переложить кубик в левую руку;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2-  исход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ное положение. 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6-8 раз</w:t>
                            </w:r>
                          </w:p>
                        </w:tc>
                      </w:tr>
                      <w:tr w:rsidR="005B4335" w:rsidRPr="005B4335" w:rsidTr="005B4335">
                        <w:tc>
                          <w:tcPr>
                            <w:tcW w:w="2694" w:type="dxa"/>
                            <w:vMerge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6" w:type="dxa"/>
                          </w:tcPr>
                          <w:p w:rsidR="005B4335" w:rsidRPr="005B4335" w:rsidRDefault="005B4335" w:rsidP="005B4335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ноги на ширине плеч,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кубик в обеих руках внизу. 1 —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кубик вверх; 2 — наклон вперед, постави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ть кубик на пол; 3 — выпрямить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ся; 4 — наклониться, взять кубик, вернуться в исходное положение. 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</w:tc>
                      </w:tr>
                      <w:tr w:rsidR="005B4335" w:rsidRPr="005B4335" w:rsidTr="005B4335">
                        <w:tc>
                          <w:tcPr>
                            <w:tcW w:w="2694" w:type="dxa"/>
                            <w:vMerge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6" w:type="dxa"/>
                          </w:tcPr>
                          <w:p w:rsidR="005B4335" w:rsidRPr="005B4335" w:rsidRDefault="005B4335" w:rsidP="005B4335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на коленях, кубик 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правой руке. 1 — поворот впра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во, кубик поставить у носков ног; 2 —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выпрямиться, руки на пояс; 3 — 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повернуться, взять кубик; 4 — вернуться в исходное положение. 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</w:t>
                            </w:r>
                          </w:p>
                        </w:tc>
                      </w:tr>
                      <w:tr w:rsidR="005B4335" w:rsidRPr="005B4335" w:rsidTr="005B4335">
                        <w:tc>
                          <w:tcPr>
                            <w:tcW w:w="2694" w:type="dxa"/>
                            <w:vMerge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6" w:type="dxa"/>
                          </w:tcPr>
                          <w:p w:rsidR="005B4335" w:rsidRPr="005B4335" w:rsidRDefault="005B4335" w:rsidP="005B4335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сидя на полу, руки в упоре сзади, кубик зажат между стопа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ми ног. 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-2 — стараясь не уронить кубик, поднять прямые ноги вперед-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вверх; 3-4 — исходное положение. 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5B4335" w:rsidRPr="005B4335" w:rsidTr="005B4335">
                        <w:trPr>
                          <w:trHeight w:val="1701"/>
                        </w:trPr>
                        <w:tc>
                          <w:tcPr>
                            <w:tcW w:w="2694" w:type="dxa"/>
                            <w:vMerge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6" w:type="dxa"/>
                          </w:tcPr>
                          <w:p w:rsidR="005B4335" w:rsidRPr="005B4335" w:rsidRDefault="005B4335" w:rsidP="005B4335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основная стойка руки вдоль туловища, кубик на полу перед ногами. Прыжки вокруг кубика на правой и левой ноге попеременно, в чередовании с небольшой паузой между сериями прыжков.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4335" w:rsidRPr="005B4335" w:rsidTr="005B4335">
                        <w:tc>
                          <w:tcPr>
                            <w:tcW w:w="2694" w:type="dxa"/>
                            <w:vMerge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6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B4335" w:rsidRPr="005B4335" w:rsidTr="005B4335">
                        <w:tc>
                          <w:tcPr>
                            <w:tcW w:w="2694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6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489">
        <w:rPr>
          <w:noProof/>
          <w:lang w:eastAsia="ru-RU"/>
        </w:rPr>
        <w:drawing>
          <wp:inline distT="0" distB="0" distL="0" distR="0" wp14:anchorId="31CCAABA" wp14:editId="13BE7079">
            <wp:extent cx="7600950" cy="1071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Default="0004220D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BA578" wp14:editId="2047B8B9">
                <wp:simplePos x="0" y="0"/>
                <wp:positionH relativeFrom="column">
                  <wp:posOffset>-927735</wp:posOffset>
                </wp:positionH>
                <wp:positionV relativeFrom="paragraph">
                  <wp:posOffset>152399</wp:posOffset>
                </wp:positionV>
                <wp:extent cx="7248525" cy="103727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0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1404" w:type="dxa"/>
                              <w:jc w:val="center"/>
                              <w:tblInd w:w="9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04"/>
                            </w:tblGrid>
                            <w:tr w:rsidR="005B4335" w:rsidRPr="005B4335" w:rsidTr="005B4335">
                              <w:trPr>
                                <w:jc w:val="center"/>
                              </w:trPr>
                              <w:tc>
                                <w:tcPr>
                                  <w:tcW w:w="11404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ind w:left="134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«Насос»</w:t>
                                  </w: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Исходное положение. Стоя, ноги вместе, руки опущены вдоль тела</w:t>
                                  </w: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Выполнение. Делаем вдох, затем 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выдыхая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, совершаем наклоны в сторону, раки двигаются вдоль тела,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на выдохе произносим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«С-с-с-с…»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. Выполняем 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упражнение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 6-8 раз в каждую сторону.</w:t>
                                  </w:r>
                                </w:p>
                              </w:tc>
                            </w:tr>
                            <w:tr w:rsidR="005B4335" w:rsidRPr="005B4335" w:rsidTr="005B4335">
                              <w:trPr>
                                <w:jc w:val="center"/>
                              </w:trPr>
                              <w:tc>
                                <w:tcPr>
                                  <w:tcW w:w="11404" w:type="dxa"/>
                                </w:tcPr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BE7DFA" w:rsidRPr="00BE7DFA" w:rsidRDefault="00BE7DFA" w:rsidP="00BE7D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DF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Карта острова сокровищ</w:t>
                                  </w:r>
                                </w:p>
                                <w:p w:rsidR="00BE7DFA" w:rsidRPr="00BE7DFA" w:rsidRDefault="00BE7DFA" w:rsidP="00BE7D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14E2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Цели игры:</w:t>
                                  </w:r>
                                  <w:r w:rsidRPr="00BE7DFA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BE7DF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развить у детей абстрактное мышление, научить их соотносить схематическое изображение с реальной местностью.</w:t>
                                  </w:r>
                                </w:p>
                                <w:p w:rsidR="00BE7DFA" w:rsidRPr="00BE7DFA" w:rsidRDefault="00BE7DFA" w:rsidP="00BE7D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814E2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Необходимое оборудование</w:t>
                                  </w:r>
                                  <w:r w:rsidRPr="00BE7DFA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BE7DF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карта (схематическое изображение площадки или комнаты, где будут спрятаны «сокровища»), сами «сокровища» (содержание «клада» может быть самым разным: это и игрушки, и сладости).</w:t>
                                  </w:r>
                                  <w:proofErr w:type="gramEnd"/>
                                </w:p>
                                <w:p w:rsidR="00BE7DFA" w:rsidRPr="00BE7DFA" w:rsidRDefault="00BE7DFA" w:rsidP="00BE7D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14E2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Ход игры</w:t>
                                  </w:r>
                                  <w:r w:rsidRPr="00BE7DF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(в игру лучше всего играть родителям со своим ребенком). Кто-то из взрослых дает ребенку карту и объясняет, что если правильно по ней сориентироваться, то можно найти сокровища. Дальше все просто: ребенок отыскивает сокровища, руководствуясь картой. Когда ему это удается, он находит спрятанный мешочек с сокровищами.</w:t>
                                  </w:r>
                                </w:p>
                                <w:p w:rsidR="00BE7DFA" w:rsidRPr="00814E27" w:rsidRDefault="00BE7DFA" w:rsidP="00814E2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14E27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Примечание.</w:t>
                                  </w:r>
                                  <w:r w:rsidRPr="00BE7DF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Можно предложить детям искать сокровища не по карте, а по запискам с загадками (отгадка — намек на название места, где лежит следующая записка) или зашифрованными словами. </w:t>
                                  </w:r>
                                  <w:proofErr w:type="gramStart"/>
                                  <w:r w:rsidRPr="00BE7DF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 еще: если игра командная, то ведущему важно проследить за тем, чтобы в игре все обошлось без обид: пусть победители поделятся «сокровищами» с побежденными, ведь доброту и щедрость тоже нужно воспитывать.</w:t>
                                  </w:r>
                                  <w:proofErr w:type="gramEnd"/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Ловкие пальцы</w:t>
                                  </w: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Цель 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игры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развивать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</w:t>
                                  </w:r>
                                </w:p>
                                <w:p w:rsidR="005B4335" w:rsidRPr="00814E27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Ход игры:</w:t>
                                  </w:r>
                                  <w:r w:rsidR="00814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По комнате  рассыпаются мелкие предметы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кусочки от резиновых ковриков, фломастеры, шарики, пластмассовые пробки и т. п. Играющие собирают их, захватывая пальцами ног (один предмет – правой ногой, другой – левой ногой, и берут в руки.</w:t>
                                  </w:r>
                                  <w:proofErr w:type="gramEnd"/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Когда все предметы собраны, играющие садятся на пол, и каждый раскладывает из того, что он собрал, какую-нибудь композицию 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(дома, цветы, корабли, лес и т. д.)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Не разрешается брать предметы с пола руками.</w:t>
                                  </w: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Усложнение</w:t>
                                  </w:r>
                                  <w:r w:rsidRPr="005B433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Правой ногой собирать предметы в левую руку, левой ногой – в правую руку.</w:t>
                                  </w: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BE7DFA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B4335" w:rsidRPr="005B4335" w:rsidRDefault="005B4335" w:rsidP="005B4335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73.05pt;margin-top:12pt;width:570.75pt;height:8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11404" w:type="dxa"/>
                        <w:jc w:val="center"/>
                        <w:tblInd w:w="944" w:type="dxa"/>
                        <w:tblLook w:val="04A0" w:firstRow="1" w:lastRow="0" w:firstColumn="1" w:lastColumn="0" w:noHBand="0" w:noVBand="1"/>
                      </w:tblPr>
                      <w:tblGrid>
                        <w:gridCol w:w="11404"/>
                      </w:tblGrid>
                      <w:tr w:rsidR="005B4335" w:rsidRPr="005B4335" w:rsidTr="005B4335">
                        <w:trPr>
                          <w:jc w:val="center"/>
                        </w:trPr>
                        <w:tc>
                          <w:tcPr>
                            <w:tcW w:w="11404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ind w:left="13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«Насос»</w:t>
                            </w: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Исходное положение. Стоя, ноги вместе, руки опущены вдоль тела</w:t>
                            </w: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Выполнение. Делаем вдох, затем 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выдыхая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, совершаем наклоны в сторону, раки двигаются вдоль тела,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на выдохе произносим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«С-с-с-с…»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. Выполняем 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упражнение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 6-8 раз в каждую сторону.</w:t>
                            </w:r>
                          </w:p>
                        </w:tc>
                      </w:tr>
                      <w:tr w:rsidR="005B4335" w:rsidRPr="005B4335" w:rsidTr="005B4335">
                        <w:trPr>
                          <w:jc w:val="center"/>
                        </w:trPr>
                        <w:tc>
                          <w:tcPr>
                            <w:tcW w:w="11404" w:type="dxa"/>
                          </w:tcPr>
                          <w:p w:rsidR="005B4335" w:rsidRPr="005B4335" w:rsidRDefault="005B4335" w:rsidP="005B4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BE7DFA" w:rsidRPr="00BE7DFA" w:rsidRDefault="00BE7DFA" w:rsidP="00BE7DF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7DF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Карта острова сокровищ</w:t>
                            </w:r>
                          </w:p>
                          <w:p w:rsidR="00BE7DFA" w:rsidRPr="00BE7DFA" w:rsidRDefault="00BE7DFA" w:rsidP="00BE7DF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14E2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Цели игры:</w:t>
                            </w:r>
                            <w:r w:rsidRPr="00BE7DFA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BE7D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развить у детей абстрактное мышление, научить их соотносить схематическое изображение с реальной местностью.</w:t>
                            </w:r>
                          </w:p>
                          <w:p w:rsidR="00BE7DFA" w:rsidRPr="00BE7DFA" w:rsidRDefault="00BE7DFA" w:rsidP="00BE7DF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4E2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Необходимое оборудование</w:t>
                            </w:r>
                            <w:r w:rsidRPr="00BE7DFA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BE7D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карта (схематическое изображение площадки или комнаты, где будут спрятаны «сокровища»), сами «сокровища» (содержание «клада» может быть самым разным: это и игрушки, и сладости).</w:t>
                            </w:r>
                            <w:proofErr w:type="gramEnd"/>
                          </w:p>
                          <w:p w:rsidR="00BE7DFA" w:rsidRPr="00BE7DFA" w:rsidRDefault="00BE7DFA" w:rsidP="00BE7DF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14E2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Ход игры</w:t>
                            </w:r>
                            <w:r w:rsidRPr="00BE7D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(в игру лучше всего играть родителям со своим ребенком). Кто-то из взрослых дает ребенку карту и объясняет, что если правильно по ней сориентироваться, то можно найти сокровища. Дальше все просто: ребенок отыскивает сокровища, руководствуясь картой. Когда ему это удается, он находит спрятанный мешочек с сокровищами.</w:t>
                            </w:r>
                          </w:p>
                          <w:p w:rsidR="00BE7DFA" w:rsidRPr="00814E27" w:rsidRDefault="00BE7DFA" w:rsidP="00814E2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14E2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Примечание.</w:t>
                            </w:r>
                            <w:r w:rsidRPr="00BE7D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Можно предложить детям искать сокровища не по карте, а по запискам с загадками (отгадка — намек на название места, где лежит следующая записка) или зашифрованными словами. </w:t>
                            </w:r>
                            <w:proofErr w:type="gramStart"/>
                            <w:r w:rsidRPr="00BE7DF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 еще: если игра командная, то ведущему важно проследить за тем, чтобы в игре все обошлось без обид: пусть победители поделятся «сокровищами» с побежденными, ведь доброту и щедрость тоже нужно воспитывать.</w:t>
                            </w:r>
                            <w:proofErr w:type="gramEnd"/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Ловкие пальцы</w:t>
                            </w: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Цель 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развивать способность к двигательной импровизации, двигательной находчивости, способность координировать действия при совместном решении двигательных задач.</w:t>
                            </w:r>
                          </w:p>
                          <w:p w:rsidR="005B4335" w:rsidRPr="00814E27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Ход игры:</w:t>
                            </w:r>
                            <w:r w:rsidR="00814E2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По комнате  рассыпаются мелкие предметы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кусочки от резиновых ковриков, фломастеры, шарики, пластмассовые пробки и т. п. Играющие собирают их, захватывая пальцами ног (один предмет – правой ногой, другой – левой ногой, и берут в руки.</w:t>
                            </w:r>
                            <w:proofErr w:type="gramEnd"/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Когда все предметы собраны, играющие садятся на пол, и каждый раскладывает из того, что он собрал, какую-нибудь композицию 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(дома, цветы, корабли, лес и т. д.)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Не разрешается брать предметы с пола руками.</w:t>
                            </w: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Усложнение</w:t>
                            </w:r>
                            <w:r w:rsidRPr="005B433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Правой ногой собирать предметы в левую руку, левой ногой – в правую руку.</w:t>
                            </w: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BE7DFA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B4335" w:rsidRPr="005B4335" w:rsidRDefault="005B4335" w:rsidP="005B433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F346E9" wp14:editId="29F43901">
            <wp:extent cx="7553325" cy="1070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Default="009868F7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FDBDF" wp14:editId="3612CE75">
                <wp:simplePos x="0" y="0"/>
                <wp:positionH relativeFrom="column">
                  <wp:posOffset>-927735</wp:posOffset>
                </wp:positionH>
                <wp:positionV relativeFrom="paragraph">
                  <wp:posOffset>152400</wp:posOffset>
                </wp:positionV>
                <wp:extent cx="7286625" cy="6191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20D" w:rsidRPr="00C7738B" w:rsidRDefault="00C7738B" w:rsidP="00C773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7738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C7738B" w:rsidRPr="00C7738B" w:rsidRDefault="00C7738B" w:rsidP="00C7738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7738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7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73.05pt;margin-top:12pt;width:573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" filled="f" stroked="f">
                <v:textbox>
                  <w:txbxContent>
                    <w:p w:rsidR="0004220D" w:rsidRPr="00C7738B" w:rsidRDefault="00C7738B" w:rsidP="00C773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C7738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C7738B" w:rsidRPr="00C7738B" w:rsidRDefault="00C7738B" w:rsidP="00C7738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C7738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7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69E4A" wp14:editId="623361E2">
                <wp:simplePos x="0" y="0"/>
                <wp:positionH relativeFrom="column">
                  <wp:posOffset>-927735</wp:posOffset>
                </wp:positionH>
                <wp:positionV relativeFrom="paragraph">
                  <wp:posOffset>771525</wp:posOffset>
                </wp:positionV>
                <wp:extent cx="7286625" cy="97536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130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6521"/>
                              <w:gridCol w:w="1843"/>
                            </w:tblGrid>
                            <w:tr w:rsidR="0022530E" w:rsidRPr="0022530E" w:rsidTr="0022530E">
                              <w:tc>
                                <w:tcPr>
                                  <w:tcW w:w="2943" w:type="dxa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22530E" w:rsidRPr="0022530E" w:rsidTr="0022530E">
                              <w:tc>
                                <w:tcPr>
                                  <w:tcW w:w="2943" w:type="dxa"/>
                                  <w:vMerge w:val="restart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беге и ходьбе, ходьбе по канату (шнуру) боком, беге между предметами, беге с перепрыгиванием через кубики. Выполнении заданий по сигналу взрослого. Учить выполнять упражнения с обручем. Соблюдать правила игры.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22530E" w:rsidRPr="0022530E" w:rsidRDefault="0022530E" w:rsidP="0022530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часть.</w:t>
                                  </w:r>
                                </w:p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Ходьба и бег по кругу. Ходьба по канату (шнуру) боком приставным шагом, руки за голову. Бег между предметами, бег с перепрыгиванием через бруски (кубики). Ходьба в выполнением заданий взрослого (руки вперед, вверх, в стороны, вниз).Смена направления ходьбы по сигналу.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22530E" w:rsidRPr="0022530E" w:rsidTr="0022530E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II часть. Общеразвивающие упражнения с обручем.</w:t>
                                  </w:r>
                                </w:p>
                                <w:p w:rsidR="0022530E" w:rsidRPr="0022530E" w:rsidRDefault="0022530E" w:rsidP="0022530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 п. — основная стойка, обруч вертикально, хват с боков. 1 — отставить правую ногу в сторону на носок, наклон вправо; 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— исходное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положение; 3—4 — то же влево.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6-8 раз.</w:t>
                                  </w:r>
                                </w:p>
                              </w:tc>
                            </w:tr>
                            <w:tr w:rsidR="0022530E" w:rsidRPr="0022530E" w:rsidTr="0022530E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22530E" w:rsidRPr="0022530E" w:rsidRDefault="0022530E" w:rsidP="0022530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ноги на ширине плеч, обруч вертикально, хват с бо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ков. 1—2 — присесть, обруч вынести вперед; 3-4 — вернуться в исход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ное положение.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6—8 раз</w:t>
                                  </w:r>
                                </w:p>
                              </w:tc>
                            </w:tr>
                            <w:tr w:rsidR="0022530E" w:rsidRPr="0022530E" w:rsidTr="0022530E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22530E" w:rsidRPr="0022530E" w:rsidRDefault="0022530E" w:rsidP="0022530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 п. — основная стойка, обруч в правой руке хватом сверху. 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— вы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пад правой ногой вправо, обруч в прямой руке; 2 — исходное положение,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быстро переложить обруч в левую руку; 3—4 — то же влево.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4-6 раз</w:t>
                                  </w:r>
                                </w:p>
                              </w:tc>
                            </w:tr>
                            <w:tr w:rsidR="0022530E" w:rsidRPr="0022530E" w:rsidTr="0022530E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22530E" w:rsidRPr="0022530E" w:rsidRDefault="0022530E" w:rsidP="0022530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лежа на животе, обруч горизонтально в согнутых руках,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хват с боков. 1-2 — прогнуться, обруч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вынести вперед-вверх, ноги при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поднять; 3-4 —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6-7 раз</w:t>
                                  </w:r>
                                </w:p>
                              </w:tc>
                            </w:tr>
                            <w:tr w:rsidR="0022530E" w:rsidRPr="0022530E" w:rsidTr="0022530E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22530E" w:rsidRPr="0022530E" w:rsidRDefault="0022530E" w:rsidP="0022530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ноги слегка расставлены, руки вдоль туловища, об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 xml:space="preserve">руч на полу 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-— повернуться к обручу правым боком; 2-8 — прыжки</w:t>
                                  </w: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 xml:space="preserve">вокруг обруча. То же влево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2530E" w:rsidRPr="0022530E" w:rsidRDefault="0022530E" w:rsidP="0022530E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2530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раза</w:t>
                                  </w: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-73.05pt;margin-top:60.75pt;width:573.75pt;height:7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n5PAIAAF4EAAAOAAAAZHJzL2Uyb0RvYy54bWysVM2O2jAQvlfqO1i+lwAFlo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1130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6521"/>
                        <w:gridCol w:w="1843"/>
                      </w:tblGrid>
                      <w:tr w:rsidR="0022530E" w:rsidRPr="0022530E" w:rsidTr="0022530E">
                        <w:tc>
                          <w:tcPr>
                            <w:tcW w:w="2943" w:type="dxa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22530E" w:rsidRPr="0022530E" w:rsidTr="0022530E">
                        <w:tc>
                          <w:tcPr>
                            <w:tcW w:w="2943" w:type="dxa"/>
                            <w:vMerge w:val="restart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беге и ходьбе, ходьбе по канату (шнуру) боком, беге между предметами, беге с перепрыгиванием через кубики. Выполнении заданий по сигналу взрослого. Учить выполнять упражнения с обручем. Соблюдать правила игры.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:rsidR="0022530E" w:rsidRPr="0022530E" w:rsidRDefault="0022530E" w:rsidP="0022530E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часть.</w:t>
                            </w:r>
                          </w:p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Ходьба и бег по кругу. Ходьба по канату (шнуру) боком приставным шагом, руки за голову. Бег между предметами, бег с перепрыгиванием через бруски (кубики). Ходьба в выполнением заданий взрослого (руки вперед, вверх, в стороны, вниз).Смена направления ходьбы по сигналу.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22530E" w:rsidRPr="0022530E" w:rsidTr="0022530E">
                        <w:tc>
                          <w:tcPr>
                            <w:tcW w:w="2943" w:type="dxa"/>
                            <w:vMerge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II часть. Общеразвивающие упражнения с обручем.</w:t>
                            </w:r>
                          </w:p>
                          <w:p w:rsidR="0022530E" w:rsidRPr="0022530E" w:rsidRDefault="0022530E" w:rsidP="0022530E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 п. — основная стойка, обруч вертикально, хват с боков. 1 — отставить правую ногу в сторону на носок, наклон вправо; 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— исходное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положение; 3—4 — то же влево.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6-8 раз.</w:t>
                            </w:r>
                          </w:p>
                        </w:tc>
                      </w:tr>
                      <w:tr w:rsidR="0022530E" w:rsidRPr="0022530E" w:rsidTr="0022530E">
                        <w:tc>
                          <w:tcPr>
                            <w:tcW w:w="2943" w:type="dxa"/>
                            <w:vMerge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22530E" w:rsidRPr="0022530E" w:rsidRDefault="0022530E" w:rsidP="0022530E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ноги на ширине плеч, обруч вертикально, хват с бо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ков. 1—2 — присесть, обруч вынести вперед; 3-4 — вернуться в исход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ное положение.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6—8 раз</w:t>
                            </w:r>
                          </w:p>
                        </w:tc>
                      </w:tr>
                      <w:tr w:rsidR="0022530E" w:rsidRPr="0022530E" w:rsidTr="0022530E">
                        <w:tc>
                          <w:tcPr>
                            <w:tcW w:w="2943" w:type="dxa"/>
                            <w:vMerge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22530E" w:rsidRPr="0022530E" w:rsidRDefault="0022530E" w:rsidP="0022530E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 п. — основная стойка, обруч в правой руке хватом сверху. 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— вы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пад правой ногой вправо, обруч в прямой руке; 2 — исходное положение,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быстро переложить обруч в левую руку; 3—4 — то же влево.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4-6 раз</w:t>
                            </w:r>
                          </w:p>
                        </w:tc>
                      </w:tr>
                      <w:tr w:rsidR="0022530E" w:rsidRPr="0022530E" w:rsidTr="0022530E">
                        <w:tc>
                          <w:tcPr>
                            <w:tcW w:w="2943" w:type="dxa"/>
                            <w:vMerge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22530E" w:rsidRPr="0022530E" w:rsidRDefault="0022530E" w:rsidP="0022530E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лежа на животе, обруч горизонтально в согнутых руках,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хват с боков. 1-2 — прогнуться, обруч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вынести вперед-вверх, ноги при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поднять; 3-4 — вернуться в исходное положение.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6-7 раз</w:t>
                            </w:r>
                          </w:p>
                        </w:tc>
                      </w:tr>
                      <w:tr w:rsidR="0022530E" w:rsidRPr="0022530E" w:rsidTr="0022530E">
                        <w:tc>
                          <w:tcPr>
                            <w:tcW w:w="2943" w:type="dxa"/>
                            <w:vMerge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22530E" w:rsidRPr="0022530E" w:rsidRDefault="0022530E" w:rsidP="0022530E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ноги слегка расставлены, руки вдоль туловища, об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 xml:space="preserve">руч на полу 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-— повернуться к обручу правым боком; 2-8 — прыжки</w:t>
                            </w: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 xml:space="preserve">вокруг обруча. То же влево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22530E" w:rsidRPr="0022530E" w:rsidRDefault="0022530E" w:rsidP="002253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2530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раза</w:t>
                            </w: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w:drawing>
          <wp:inline distT="0" distB="0" distL="0" distR="0" wp14:anchorId="734F6E3E" wp14:editId="4945320A">
            <wp:extent cx="7562850" cy="1070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Pr="00777489" w:rsidRDefault="009868F7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9F8B6" wp14:editId="05E729F3">
                <wp:simplePos x="0" y="0"/>
                <wp:positionH relativeFrom="column">
                  <wp:posOffset>-927735</wp:posOffset>
                </wp:positionH>
                <wp:positionV relativeFrom="paragraph">
                  <wp:posOffset>390525</wp:posOffset>
                </wp:positionV>
                <wp:extent cx="7115175" cy="100393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003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2"/>
                            </w:tblGrid>
                            <w:tr w:rsidR="002650AD" w:rsidRPr="002650AD" w:rsidTr="009758EB">
                              <w:trPr>
                                <w:trHeight w:val="2260"/>
                              </w:trPr>
                              <w:tc>
                                <w:tcPr>
                                  <w:tcW w:w="14154" w:type="dxa"/>
                                </w:tcPr>
                                <w:p w:rsidR="002650AD" w:rsidRPr="002650AD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2650AD" w:rsidRPr="002650AD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«Обдуваем плечи»</w:t>
                                  </w:r>
                                </w:p>
                                <w:p w:rsidR="002650AD" w:rsidRPr="002650AD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Исходное положение. Стоя, ноги на ширине плеч, руки опущены вдоль тела, голова прямо</w:t>
                                  </w:r>
                                </w:p>
                                <w:p w:rsidR="002650AD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Выполнение.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Делаем вдох, затем поворачиваем голову налево, делаем выдох через рот, губы при этом свернуты в трубочку. Продолжаем выполнение</w:t>
                                  </w:r>
                                </w:p>
                                <w:p w:rsidR="002650AD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этого 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упражнения в следующем порядке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голова находится прямо – 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«вдох»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2650AD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голова повернута направо – 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«выдох»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голова прямо – 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«вдох»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2650AD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голову опускаем к подбородку – 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«выдох»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голова прямо – 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«вдох»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2650AD" w:rsidRPr="002650AD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голову поднимаем наверх – 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«выдох»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голова прямо – 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«вдох»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2650AD" w:rsidRPr="002650AD" w:rsidRDefault="002650AD" w:rsidP="002650A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50AD" w:rsidRPr="002650AD" w:rsidTr="009758EB">
                              <w:trPr>
                                <w:trHeight w:val="4508"/>
                              </w:trPr>
                              <w:tc>
                                <w:tcPr>
                                  <w:tcW w:w="14154" w:type="dxa"/>
                                </w:tcPr>
                                <w:p w:rsidR="002650AD" w:rsidRPr="002650AD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2650AD" w:rsidRPr="00BE7DFA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E7DF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«Почта»</w:t>
                                  </w:r>
                                </w:p>
                                <w:p w:rsidR="002650AD" w:rsidRPr="00BE7DFA" w:rsidRDefault="002650AD" w:rsidP="002650AD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DFA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 жребию выбирают водящего. Игра начинается его перекличкой с игроками: «Динь, динь, динь!» — «Кто там?» — «Почта!» — «Откуда?» — «Из города...» — «А что в городе делают?»</w:t>
                                  </w:r>
                                </w:p>
                                <w:p w:rsidR="002650AD" w:rsidRPr="00BE7DFA" w:rsidRDefault="002650AD" w:rsidP="002650AD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DFA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Водящий может сказать, что в городе танцуют, прыгают, смеются и т. д. Все игроки должны делать то, что сказал водящий. Тот, кто неверно выполняет задание, платит фант.</w:t>
                                  </w:r>
                                </w:p>
                                <w:p w:rsidR="002650AD" w:rsidRPr="002650AD" w:rsidRDefault="002650AD" w:rsidP="00BE7DFA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7DF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Указания к проведению</w:t>
                                  </w:r>
                                  <w:r w:rsidRPr="00BE7DF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BE7DFA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 этих играх могут принимать участие 3—5 человек (один взрослый с детьми или вся семья). Забавные задания, их быстрая смена вызывают восторг у детей. Эти игры развивают у них внимание, быстроту реакции. Правило одно: точно повторять действия водящего. Игра заканчивается, когда все играющие заплатят фанты. Фанты можно разыгрывать по ходу игры (3—4 фанта) или в конце.</w:t>
                                  </w:r>
                                </w:p>
                                <w:p w:rsidR="002650AD" w:rsidRPr="002650AD" w:rsidRDefault="002650AD" w:rsidP="00BE7D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Игра «Кенгуру».</w:t>
                                  </w:r>
                                  <w:r w:rsidRPr="002650AD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 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                            </w:r>
                                </w:p>
                                <w:p w:rsidR="002650AD" w:rsidRPr="002650AD" w:rsidRDefault="002650AD" w:rsidP="002650A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«Пингвины».</w:t>
                                  </w:r>
                                </w:p>
                                <w:p w:rsidR="002650AD" w:rsidRPr="002650AD" w:rsidRDefault="002650AD" w:rsidP="002650A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650AD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Прыжки на двух ногах с мешочком, зажатым между колен, используя энергичный взмах рук. Задание может выполняться по кругу, в прямом направлении и между предметами.</w:t>
                                  </w:r>
                                </w:p>
                                <w:p w:rsidR="002650AD" w:rsidRPr="002650AD" w:rsidRDefault="002650AD" w:rsidP="002650A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50AD" w:rsidRPr="002650AD" w:rsidRDefault="002650AD" w:rsidP="002650AD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F7" w:rsidRPr="009868F7" w:rsidRDefault="009868F7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-73.05pt;margin-top:30.75pt;width:560.25pt;height:7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32"/>
                      </w:tblGrid>
                      <w:tr w:rsidR="002650AD" w:rsidRPr="002650AD" w:rsidTr="009758EB">
                        <w:trPr>
                          <w:trHeight w:val="2260"/>
                        </w:trPr>
                        <w:tc>
                          <w:tcPr>
                            <w:tcW w:w="14154" w:type="dxa"/>
                          </w:tcPr>
                          <w:p w:rsidR="002650AD" w:rsidRPr="002650AD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2650AD" w:rsidRPr="002650AD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«Обдуваем плечи»</w:t>
                            </w:r>
                          </w:p>
                          <w:p w:rsidR="002650AD" w:rsidRPr="002650AD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Исходное положение. Стоя, ноги на ширине плеч, руки опущены вдоль тела, голова прямо</w:t>
                            </w:r>
                          </w:p>
                          <w:p w:rsidR="002650AD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Выполнение.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Делаем вдох, затем поворачиваем голову налево, делаем выдох через рот, губы при этом свернуты в трубочку. Продолжаем выполнение</w:t>
                            </w:r>
                          </w:p>
                          <w:p w:rsidR="002650AD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этого 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упражнения в следующем порядке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голова находится прямо – 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«вдох»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650AD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голова повернута направо – 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«выдох»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голова прямо – 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«вдох»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650AD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голову опускаем к подбородку – 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«выдох»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голова прямо – 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«вдох»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650AD" w:rsidRPr="002650AD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голову поднимаем наверх – 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«выдох»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голова прямо – 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«вдох»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650AD" w:rsidRPr="002650AD" w:rsidRDefault="002650AD" w:rsidP="002650A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50AD" w:rsidRPr="002650AD" w:rsidTr="009758EB">
                        <w:trPr>
                          <w:trHeight w:val="4508"/>
                        </w:trPr>
                        <w:tc>
                          <w:tcPr>
                            <w:tcW w:w="14154" w:type="dxa"/>
                          </w:tcPr>
                          <w:p w:rsidR="002650AD" w:rsidRPr="002650AD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2650AD" w:rsidRPr="00BE7DFA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7DF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«Почта»</w:t>
                            </w:r>
                          </w:p>
                          <w:p w:rsidR="002650AD" w:rsidRPr="00BE7DFA" w:rsidRDefault="002650AD" w:rsidP="002650AD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7DFA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По жребию выбирают водящего. Игра начинается его перекличкой с игроками: «Динь, динь, динь!» — «Кто там?» — «Почта!» — «Откуда?» — «Из города...» — «А что в городе делают?»</w:t>
                            </w:r>
                          </w:p>
                          <w:p w:rsidR="002650AD" w:rsidRPr="00BE7DFA" w:rsidRDefault="002650AD" w:rsidP="002650AD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7DFA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Водящий может сказать, что в городе танцуют, прыгают, смеются и т. д. Все игроки должны делать то, что сказал водящий. Тот, кто неверно выполняет задание, платит фант.</w:t>
                            </w:r>
                          </w:p>
                          <w:p w:rsidR="002650AD" w:rsidRPr="002650AD" w:rsidRDefault="002650AD" w:rsidP="00BE7DFA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7DFA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Указания к проведению</w:t>
                            </w:r>
                            <w:r w:rsidRPr="00BE7DF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BE7DFA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в этих играх могут принимать участие 3—5 человек (один взрослый с детьми или вся семья). Забавные задания, их быстрая смена вызывают восторг у детей. Эти игры развивают у них внимание, быстроту реакции. Правило одно: точно повторять действия водящего. Игра заканчивается, когда все играющие заплатят фанты. Фанты можно разыгрывать по ходу игры (3—4 фанта) или в конце.</w:t>
                            </w:r>
                          </w:p>
                          <w:p w:rsidR="002650AD" w:rsidRPr="002650AD" w:rsidRDefault="002650AD" w:rsidP="00BE7DFA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Игра «Кенгуру».</w:t>
                            </w:r>
                            <w:r w:rsidRPr="002650AD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br/>
                      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 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                      </w:r>
                          </w:p>
                          <w:p w:rsidR="002650AD" w:rsidRPr="002650AD" w:rsidRDefault="002650AD" w:rsidP="002650A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«Пингвины».</w:t>
                            </w:r>
                          </w:p>
                          <w:p w:rsidR="002650AD" w:rsidRPr="002650AD" w:rsidRDefault="002650AD" w:rsidP="002650A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650AD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Прыжки на двух ногах с мешочком, зажатым между колен, используя энергичный взмах рук. Задание может выполняться по кругу, в прямом направлении и между предметами.</w:t>
                            </w:r>
                          </w:p>
                          <w:p w:rsidR="002650AD" w:rsidRPr="002650AD" w:rsidRDefault="002650AD" w:rsidP="002650A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650AD" w:rsidRPr="002650AD" w:rsidRDefault="002650AD" w:rsidP="002650A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868F7" w:rsidRPr="009868F7" w:rsidRDefault="009868F7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w:drawing>
          <wp:inline distT="0" distB="0" distL="0" distR="0" wp14:anchorId="7003915E" wp14:editId="53ECA59A">
            <wp:extent cx="75914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20D" w:rsidRPr="00777489" w:rsidSect="0004220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BF6"/>
    <w:multiLevelType w:val="singleLevel"/>
    <w:tmpl w:val="CD049B8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/>
      </w:rPr>
    </w:lvl>
  </w:abstractNum>
  <w:abstractNum w:abstractNumId="1">
    <w:nsid w:val="53D25503"/>
    <w:multiLevelType w:val="singleLevel"/>
    <w:tmpl w:val="106C4EB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/>
      </w:rPr>
    </w:lvl>
  </w:abstractNum>
  <w:abstractNum w:abstractNumId="2">
    <w:nsid w:val="549801BD"/>
    <w:multiLevelType w:val="hybridMultilevel"/>
    <w:tmpl w:val="30C07ED0"/>
    <w:lvl w:ilvl="0" w:tplc="10282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8"/>
    <w:rsid w:val="0004220D"/>
    <w:rsid w:val="0022530E"/>
    <w:rsid w:val="002650AD"/>
    <w:rsid w:val="005B4335"/>
    <w:rsid w:val="005C0D88"/>
    <w:rsid w:val="00777489"/>
    <w:rsid w:val="00814E27"/>
    <w:rsid w:val="008C0C38"/>
    <w:rsid w:val="009868F7"/>
    <w:rsid w:val="009B1A05"/>
    <w:rsid w:val="00BE7DFA"/>
    <w:rsid w:val="00C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E526-0582-464C-BB4B-0232D6FE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2020-05-25T20:37:00Z</dcterms:created>
  <dcterms:modified xsi:type="dcterms:W3CDTF">2020-05-26T12:51:00Z</dcterms:modified>
</cp:coreProperties>
</file>