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9B" w:rsidRDefault="00B7708C" w:rsidP="00B7708C">
      <w:pPr>
        <w:jc w:val="center"/>
        <w:rPr>
          <w:rFonts w:ascii="Times New Roman" w:hAnsi="Times New Roman"/>
          <w:b/>
          <w:color w:val="7030A0"/>
          <w:sz w:val="36"/>
        </w:rPr>
      </w:pPr>
      <w:r>
        <w:rPr>
          <w:rFonts w:ascii="Times New Roman" w:hAnsi="Times New Roman"/>
          <w:b/>
          <w:color w:val="7030A0"/>
          <w:sz w:val="36"/>
        </w:rPr>
        <w:t>Вторник 12.05.2020г.</w:t>
      </w:r>
    </w:p>
    <w:p w:rsidR="00B7708C" w:rsidRPr="00B7708C" w:rsidRDefault="00B7708C" w:rsidP="00B7708C">
      <w:pPr>
        <w:jc w:val="center"/>
        <w:rPr>
          <w:rFonts w:ascii="Times New Roman" w:hAnsi="Times New Roman"/>
          <w:b/>
          <w:color w:val="7030A0"/>
          <w:sz w:val="36"/>
        </w:rPr>
      </w:pPr>
      <w:r>
        <w:rPr>
          <w:rFonts w:ascii="Times New Roman" w:hAnsi="Times New Roman"/>
          <w:b/>
          <w:color w:val="7030A0"/>
          <w:sz w:val="36"/>
        </w:rPr>
        <w:t>Утренняя гимнастика</w:t>
      </w:r>
      <w:bookmarkStart w:id="0" w:name="_GoBack"/>
      <w:bookmarkEnd w:id="0"/>
    </w:p>
    <w:p w:rsidR="00B7708C" w:rsidRDefault="00B7708C" w:rsidP="00B7708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«На лугу»</w:t>
      </w:r>
    </w:p>
    <w:p w:rsidR="00B7708C" w:rsidRDefault="00B7708C" w:rsidP="00B7708C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Скоро травка подрастет, кто на луг гулять идет? </w:t>
      </w:r>
      <w:r>
        <w:rPr>
          <w:rFonts w:ascii="Times New Roman" w:hAnsi="Times New Roman"/>
          <w:b/>
          <w:i/>
          <w:sz w:val="28"/>
        </w:rPr>
        <w:t>(Ходьба в колонне друг за другом 20 сек.)</w:t>
      </w:r>
    </w:p>
    <w:p w:rsidR="00B7708C" w:rsidRDefault="00B7708C" w:rsidP="00B7708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травку не помять надо на носочки встать </w:t>
      </w:r>
      <w:r>
        <w:rPr>
          <w:rFonts w:ascii="Times New Roman" w:hAnsi="Times New Roman"/>
          <w:b/>
          <w:i/>
          <w:sz w:val="28"/>
        </w:rPr>
        <w:t>(Ходьба на носках 15сек.)</w:t>
      </w:r>
    </w:p>
    <w:p w:rsidR="00B7708C" w:rsidRDefault="00B7708C" w:rsidP="00B7708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лошадка на лугу прыгает резвиться, зиму всю и всю весну</w:t>
      </w:r>
    </w:p>
    <w:p w:rsidR="00B7708C" w:rsidRDefault="00B7708C" w:rsidP="00B7708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Травушка ей сниться. </w:t>
      </w:r>
      <w:r>
        <w:rPr>
          <w:rFonts w:ascii="Times New Roman" w:hAnsi="Times New Roman"/>
          <w:b/>
          <w:i/>
          <w:sz w:val="28"/>
        </w:rPr>
        <w:t>(Бег в колонне по одному за воспитателем 40 сек.)</w:t>
      </w:r>
    </w:p>
    <w:p w:rsidR="00B7708C" w:rsidRDefault="00B7708C" w:rsidP="00B7708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Перестроение в полукруг</w:t>
      </w:r>
    </w:p>
    <w:p w:rsidR="00B7708C" w:rsidRDefault="00B7708C" w:rsidP="00B7708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ОРУ «На лугу»</w:t>
      </w:r>
    </w:p>
    <w:p w:rsidR="00B7708C" w:rsidRDefault="00B7708C" w:rsidP="00B7708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«Бабочка»</w:t>
      </w:r>
    </w:p>
    <w:p w:rsidR="00B7708C" w:rsidRDefault="00B7708C" w:rsidP="00B7708C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 xml:space="preserve">. – стать, ноги на ширине ступни параллельно, руки к плечам. Руки в стороны, потом вернуться в </w:t>
      </w: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>. – 4 раза</w:t>
      </w:r>
    </w:p>
    <w:p w:rsidR="00B7708C" w:rsidRDefault="00B7708C" w:rsidP="00B7708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«Стрекоза»  </w:t>
      </w:r>
    </w:p>
    <w:p w:rsidR="00B7708C" w:rsidRDefault="00B7708C" w:rsidP="00B7708C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 xml:space="preserve">. – сидя, ноги </w:t>
      </w:r>
      <w:proofErr w:type="spellStart"/>
      <w:r>
        <w:rPr>
          <w:rFonts w:ascii="Times New Roman" w:hAnsi="Times New Roman"/>
          <w:sz w:val="28"/>
        </w:rPr>
        <w:t>скрестно</w:t>
      </w:r>
      <w:proofErr w:type="spellEnd"/>
      <w:r>
        <w:rPr>
          <w:rFonts w:ascii="Times New Roman" w:hAnsi="Times New Roman"/>
          <w:sz w:val="28"/>
        </w:rPr>
        <w:t xml:space="preserve">, руки на пояс. Повороты вправо - влево – </w:t>
      </w: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>. – 4 раза.</w:t>
      </w:r>
    </w:p>
    <w:p w:rsidR="00B7708C" w:rsidRDefault="00B7708C" w:rsidP="00B7708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«Одуванчик»</w:t>
      </w:r>
    </w:p>
    <w:p w:rsidR="00B7708C" w:rsidRDefault="00B7708C" w:rsidP="00B7708C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И.п</w:t>
      </w:r>
      <w:proofErr w:type="spellEnd"/>
      <w:r>
        <w:rPr>
          <w:rFonts w:ascii="Times New Roman" w:hAnsi="Times New Roman"/>
          <w:sz w:val="28"/>
        </w:rPr>
        <w:t>. – сидя ноги согнуты, руками обхватить колени, голову опустить. Выпрямить ноги (можно слегка развести), одновременно выпрямить руки вверх и в стороны. 5 раз</w:t>
      </w:r>
    </w:p>
    <w:p w:rsidR="00B7708C" w:rsidRDefault="00B7708C" w:rsidP="00B7708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«Жук»</w:t>
      </w:r>
    </w:p>
    <w:p w:rsidR="00B7708C" w:rsidRDefault="00B7708C" w:rsidP="00B7708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Жук проснулся и жужжит, </w:t>
      </w:r>
    </w:p>
    <w:p w:rsidR="00B7708C" w:rsidRPr="00B7708C" w:rsidRDefault="00B7708C" w:rsidP="00B7708C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Над травою он летит. </w:t>
      </w:r>
      <w:r>
        <w:rPr>
          <w:rFonts w:ascii="Times New Roman" w:hAnsi="Times New Roman"/>
          <w:b/>
          <w:i/>
          <w:sz w:val="28"/>
        </w:rPr>
        <w:t xml:space="preserve">(Дети бегают врассыпную по залу со звуками «Ж-Ж-Ж») </w:t>
      </w:r>
      <w:r>
        <w:rPr>
          <w:rFonts w:ascii="Times New Roman" w:hAnsi="Times New Roman"/>
          <w:sz w:val="28"/>
        </w:rPr>
        <w:t>Под музыку, музыка останавливается дети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останавливаются и походят к воспитателю. – 2 раза</w:t>
      </w:r>
      <w:r>
        <w:rPr>
          <w:rFonts w:ascii="Times New Roman" w:hAnsi="Times New Roman"/>
          <w:b/>
          <w:i/>
          <w:sz w:val="28"/>
        </w:rPr>
        <w:t>.</w:t>
      </w:r>
    </w:p>
    <w:sectPr w:rsidR="00B7708C" w:rsidRPr="00B7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9B"/>
    <w:rsid w:val="00B7708C"/>
    <w:rsid w:val="00F0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830D"/>
  <w15:chartTrackingRefBased/>
  <w15:docId w15:val="{6FC85EE0-A871-45B3-B715-6D40EC0F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2020-05-08T13:11:00Z</dcterms:created>
  <dcterms:modified xsi:type="dcterms:W3CDTF">2020-05-08T13:12:00Z</dcterms:modified>
</cp:coreProperties>
</file>