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A" w:rsidRDefault="005F233F" w:rsidP="005F233F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Среда 13.05.2020г.</w:t>
      </w:r>
    </w:p>
    <w:p w:rsidR="005F233F" w:rsidRDefault="005F233F" w:rsidP="005F233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7030A0"/>
          <w:sz w:val="36"/>
        </w:rPr>
        <w:t>Утренняя гимнастика</w:t>
      </w:r>
    </w:p>
    <w:p w:rsidR="005F233F" w:rsidRPr="005F233F" w:rsidRDefault="005F233F" w:rsidP="005F233F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«</w:t>
      </w:r>
      <w:r w:rsidRPr="005F233F">
        <w:rPr>
          <w:rFonts w:ascii="Times New Roman" w:hAnsi="Times New Roman"/>
          <w:b/>
          <w:color w:val="FF0000"/>
          <w:sz w:val="32"/>
        </w:rPr>
        <w:t>Цветы</w:t>
      </w:r>
      <w:r>
        <w:rPr>
          <w:rFonts w:ascii="Times New Roman" w:hAnsi="Times New Roman"/>
          <w:b/>
          <w:color w:val="FF0000"/>
          <w:sz w:val="32"/>
        </w:rPr>
        <w:t>»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полянке в жаркий день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Летом нам гулять не лень;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Свежим воздухом дышать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цветочки собирать.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Цветочки все разные —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Голубые, красные.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Соберем букет большой,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пойдем домой.</w:t>
      </w:r>
    </w:p>
    <w:p w:rsidR="005F233F" w:rsidRPr="005F233F" w:rsidRDefault="005F233F" w:rsidP="005F233F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«Цветочки качаются от ветерка»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 w:rsidRPr="005F233F">
        <w:rPr>
          <w:rFonts w:ascii="Times New Roman" w:hAnsi="Times New Roman"/>
          <w:sz w:val="28"/>
        </w:rPr>
        <w:t>И. п.: ноги врозь, руки вниз. Взмахи руками вперед-назад — дует ветерок; после 4—6 движений отдых — «ветерок спит». Повторит</w:t>
      </w:r>
      <w:r>
        <w:rPr>
          <w:rFonts w:ascii="Times New Roman" w:hAnsi="Times New Roman"/>
          <w:sz w:val="28"/>
        </w:rPr>
        <w:t>ь 3 раза. Дыхание произвольное.</w:t>
      </w:r>
    </w:p>
    <w:p w:rsidR="005F233F" w:rsidRPr="005F233F" w:rsidRDefault="005F233F" w:rsidP="005F233F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«Цветочки тянутся к солнышку»</w:t>
      </w:r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 w:rsidRPr="005F233F">
        <w:rPr>
          <w:rFonts w:ascii="Times New Roman" w:hAnsi="Times New Roman"/>
          <w:sz w:val="28"/>
        </w:rPr>
        <w:t>И. п.: ноги врозь, руки к плечам. Руки вверх; пошевелить пальцами. Вернуться в и. п. Дыхание произвольное. Повторить 5 раз.</w:t>
      </w:r>
    </w:p>
    <w:p w:rsidR="005F233F" w:rsidRPr="005F233F" w:rsidRDefault="005F233F" w:rsidP="005F233F">
      <w:pPr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«Цветочки растут»</w:t>
      </w:r>
      <w:bookmarkStart w:id="0" w:name="_GoBack"/>
      <w:bookmarkEnd w:id="0"/>
    </w:p>
    <w:p w:rsidR="005F233F" w:rsidRPr="005F233F" w:rsidRDefault="005F233F" w:rsidP="005F233F">
      <w:pPr>
        <w:jc w:val="both"/>
        <w:rPr>
          <w:rFonts w:ascii="Times New Roman" w:hAnsi="Times New Roman"/>
          <w:sz w:val="28"/>
        </w:rPr>
      </w:pPr>
      <w:r w:rsidRPr="005F233F">
        <w:rPr>
          <w:rFonts w:ascii="Times New Roman" w:hAnsi="Times New Roman"/>
          <w:sz w:val="28"/>
        </w:rPr>
        <w:t>И. п.: ноги слегка расставить, руки на пояс. Присесть, руки вниз — «маленькие цветочки»; встать. Вернуться в и. п., выпрямиться, приподнять голову — «цветочки растут». Дыхание произвольное. Повторить 4 раза.</w:t>
      </w:r>
    </w:p>
    <w:sectPr w:rsidR="005F233F" w:rsidRPr="005F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1A"/>
    <w:rsid w:val="00443E1A"/>
    <w:rsid w:val="005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B8BE"/>
  <w15:chartTrackingRefBased/>
  <w15:docId w15:val="{E6F3154E-E930-4392-89A4-A4E60B3E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2020-05-11T17:38:00Z</dcterms:created>
  <dcterms:modified xsi:type="dcterms:W3CDTF">2020-05-11T17:41:00Z</dcterms:modified>
</cp:coreProperties>
</file>