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A7" w:rsidRDefault="00AC4DE3" w:rsidP="00900890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3F7F" wp14:editId="37AAAEA6">
                <wp:simplePos x="0" y="0"/>
                <wp:positionH relativeFrom="column">
                  <wp:posOffset>-929060</wp:posOffset>
                </wp:positionH>
                <wp:positionV relativeFrom="paragraph">
                  <wp:posOffset>636104</wp:posOffset>
                </wp:positionV>
                <wp:extent cx="7203440" cy="572218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440" cy="572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0890" w:rsidRPr="00900890" w:rsidRDefault="00900890" w:rsidP="00900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Май</w:t>
                            </w:r>
                          </w:p>
                          <w:p w:rsidR="00900890" w:rsidRPr="00900890" w:rsidRDefault="00900890" w:rsidP="00900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1 занятие</w:t>
                            </w:r>
                          </w:p>
                          <w:p w:rsidR="00900890" w:rsidRPr="00900890" w:rsidRDefault="00900890" w:rsidP="0090089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3.15pt;margin-top:50.1pt;width:567.2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" filled="f" stroked="f">
                <v:textbox>
                  <w:txbxContent>
                    <w:p w:rsidR="00900890" w:rsidRPr="00900890" w:rsidRDefault="00900890" w:rsidP="00900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90089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Май</w:t>
                      </w:r>
                    </w:p>
                    <w:p w:rsidR="00900890" w:rsidRPr="00900890" w:rsidRDefault="00900890" w:rsidP="00900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90089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1 занятие</w:t>
                      </w:r>
                    </w:p>
                    <w:p w:rsidR="00900890" w:rsidRPr="00900890" w:rsidRDefault="00900890" w:rsidP="00900890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DFC1C" wp14:editId="15AD715A">
                <wp:simplePos x="0" y="0"/>
                <wp:positionH relativeFrom="column">
                  <wp:posOffset>-770034</wp:posOffset>
                </wp:positionH>
                <wp:positionV relativeFrom="paragraph">
                  <wp:posOffset>1335818</wp:posOffset>
                </wp:positionV>
                <wp:extent cx="6901732" cy="8976581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732" cy="8976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5387"/>
                              <w:gridCol w:w="1984"/>
                            </w:tblGrid>
                            <w:tr w:rsidR="00900890" w:rsidTr="00AC4DE3">
                              <w:tc>
                                <w:tcPr>
                                  <w:tcW w:w="2943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 w:val="restart"/>
                                </w:tcPr>
                                <w:p w:rsidR="00AC4DE3" w:rsidRDefault="00AC4DE3" w:rsidP="009E5D16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E5D1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Упражнять детей в беге и ходьбе, беге с высоким подниманием колен, с захлестыванием голени. Учить </w:t>
                                  </w:r>
                                  <w:proofErr w:type="gramStart"/>
                                  <w:r w:rsidRPr="009E5D1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внимательно</w:t>
                                  </w:r>
                                  <w:proofErr w:type="gramEnd"/>
                                  <w:r w:rsidRPr="009E5D1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слушать и выполнять задание взрослого. Следить за правильным выполнением упражнений. Учить выполнять дыхательные упражн</w:t>
                                  </w:r>
                                  <w:r w:rsidR="009E5D1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ения</w:t>
                                  </w:r>
                                  <w:r w:rsidRPr="00AC4DE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F06DDA" w:rsidRDefault="00AC4DE3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06DD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535F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Ходьба и медленный бег по кругу, бег между предметами,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2-3 мин</w:t>
                                  </w: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1B3829" w:rsidRDefault="00AC4DE3" w:rsidP="009535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1B382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AC4DE3" w:rsidRDefault="00AC4DE3" w:rsidP="009535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B382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9E5D16" w:rsidRDefault="00AC4DE3" w:rsidP="009E5D16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7BD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основная стойка, руки согнуты к плечам. 1–4 – круговые движения руками вперед; 5–8 – тоже назад.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2–3 раза</w:t>
                                  </w: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CA7BDE" w:rsidRDefault="00AC4DE3" w:rsidP="00CA7BD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7BD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стойка ноги врозь, руки за головой. 1 – шаг вправо; 2 – наклониться вправо; 3 –</w:t>
                                  </w:r>
                                </w:p>
                                <w:p w:rsidR="00AC4DE3" w:rsidRDefault="00AC4DE3" w:rsidP="00CA7BDE">
                                  <w:p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B382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выпрямиться; 4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исходное положение. То же влево.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CA7BDE" w:rsidRDefault="00AC4DE3" w:rsidP="00CA7BD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7BD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И. п. – стойка ноги врозь, руки на поясе. 1 – руки в стороны; 2 – наклониться к правой ноге, хлопнуть в ладоши за коленом; 3 – выпрямиться, руки в стороны; 4 – исходное положение. То же к левой ноге. </w:t>
                                  </w:r>
                                </w:p>
                                <w:p w:rsidR="00AC4DE3" w:rsidRDefault="00AC4DE3" w:rsidP="00CA7BDE">
                                  <w:p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4–5 раз</w:t>
                                  </w: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CA7BDE" w:rsidRDefault="00AC4DE3" w:rsidP="00CA7BD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7BD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лежа на спине, руки прямые за головой. 1–2 – поднять правую прямую ногу вперед-вверх, хлопнуть в ладоши под коленом правой (левой) ноги; 3–4 – исходное положение.</w:t>
                                  </w:r>
                                </w:p>
                                <w:p w:rsidR="00AC4DE3" w:rsidRDefault="00AC4DE3" w:rsidP="00CA7BDE">
                                  <w:p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раз</w:t>
                                  </w:r>
                                </w:p>
                              </w:tc>
                            </w:tr>
                            <w:tr w:rsidR="00AC4DE3" w:rsidTr="00AC4DE3">
                              <w:tc>
                                <w:tcPr>
                                  <w:tcW w:w="2943" w:type="dxa"/>
                                  <w:vMerge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AC4DE3" w:rsidRPr="00CA7BDE" w:rsidRDefault="00AC4DE3" w:rsidP="00CA7BD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A7BD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И. п. – основная стойка, руки в стороны. 1 – прыжком ноги врозь, хлопок над головой;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A7BD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 – исходное положение. На счет 1–8.</w:t>
                                  </w:r>
                                </w:p>
                                <w:p w:rsidR="00AC4DE3" w:rsidRDefault="00AC4DE3" w:rsidP="00CA7BDE">
                                  <w:pPr>
                                    <w:ind w:left="175" w:firstLine="4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AC4DE3" w:rsidRDefault="00AC4DE3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B382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повторить 2–3 раза.</w:t>
                                  </w:r>
                                </w:p>
                              </w:tc>
                            </w:tr>
                          </w:tbl>
                          <w:p w:rsidR="00900890" w:rsidRPr="00900890" w:rsidRDefault="00900890" w:rsidP="00174160">
                            <w:pPr>
                              <w:ind w:right="-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-60.65pt;margin-top:105.2pt;width:543.45pt;height:7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5387"/>
                        <w:gridCol w:w="1984"/>
                      </w:tblGrid>
                      <w:tr w:rsidR="00900890" w:rsidTr="00AC4DE3">
                        <w:tc>
                          <w:tcPr>
                            <w:tcW w:w="2943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 w:val="restart"/>
                          </w:tcPr>
                          <w:p w:rsidR="00AC4DE3" w:rsidRDefault="00AC4DE3" w:rsidP="009E5D1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E5D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Упражнять детей в беге и ходьбе, беге с высоким подниманием колен, с захлестыванием голени. Учить </w:t>
                            </w:r>
                            <w:proofErr w:type="gramStart"/>
                            <w:r w:rsidRPr="009E5D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внимательно</w:t>
                            </w:r>
                            <w:proofErr w:type="gramEnd"/>
                            <w:r w:rsidRPr="009E5D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слушать и выполнять задание взрослого. Следить за правильным выполнением упражнений. Учить выполнять дыхательные упражн</w:t>
                            </w:r>
                            <w:r w:rsidR="009E5D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ения</w:t>
                            </w:r>
                            <w:r w:rsidRPr="00AC4D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F06DDA" w:rsidRDefault="00AC4DE3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06D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35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Ходьба и медленный бег по кругу, бег между предметами, бег с высоким подниманием колен, с захлестыванием голени. Ходьба по кругу с выполнением заданий взрослого: руки вверх, в стороны, за голову, на пояс, вниз. Прыжки на двух ногах с продвижением вперёд.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2-3 мин</w:t>
                            </w: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1B3829" w:rsidRDefault="00AC4DE3" w:rsidP="00953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B382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AC4DE3" w:rsidRDefault="00AC4DE3" w:rsidP="009535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382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9E5D16" w:rsidRDefault="00AC4DE3" w:rsidP="009E5D16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7B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основная стойка, руки согнуты к плечам. 1–4 – круговые движения руками вперед; 5–8 – тоже назад.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2–3 раза</w:t>
                            </w: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CA7BDE" w:rsidRDefault="00AC4DE3" w:rsidP="00CA7BD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7B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стойка ноги врозь, руки за головой. 1 – шаг вправо; 2 – наклониться вправо; 3 –</w:t>
                            </w:r>
                          </w:p>
                          <w:p w:rsidR="00AC4DE3" w:rsidRDefault="00AC4DE3" w:rsidP="00CA7BDE">
                            <w:p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38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выпрямиться; 4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исходное положение. То же влево.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раз</w:t>
                            </w: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CA7BDE" w:rsidRDefault="00AC4DE3" w:rsidP="00CA7BD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7B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 п. – стойка ноги врозь, руки на поясе. 1 – руки в стороны; 2 – наклониться к правой ноге, хлопнуть в ладоши за коленом; 3 – выпрямиться, руки в стороны; 4 – исходное положение. То же к левой ноге. </w:t>
                            </w:r>
                          </w:p>
                          <w:p w:rsidR="00AC4DE3" w:rsidRDefault="00AC4DE3" w:rsidP="00CA7BDE">
                            <w:p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4–5 раз</w:t>
                            </w: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CA7BDE" w:rsidRDefault="00AC4DE3" w:rsidP="00CA7BD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7B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лежа на спине, руки прямые за головой. 1–2 – поднять правую прямую ногу вперед-вверх, хлопнуть в ладоши под коленом правой (левой) ноги; 3–4 – исходное положение.</w:t>
                            </w:r>
                          </w:p>
                          <w:p w:rsidR="00AC4DE3" w:rsidRDefault="00AC4DE3" w:rsidP="00CA7BDE">
                            <w:p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раз</w:t>
                            </w:r>
                          </w:p>
                        </w:tc>
                      </w:tr>
                      <w:tr w:rsidR="00AC4DE3" w:rsidTr="00AC4DE3">
                        <w:tc>
                          <w:tcPr>
                            <w:tcW w:w="2943" w:type="dxa"/>
                            <w:vMerge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:rsidR="00AC4DE3" w:rsidRPr="00CA7BDE" w:rsidRDefault="00AC4DE3" w:rsidP="00CA7BD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A7B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 п. – основная стойка, руки в стороны. 1 – прыжком ноги врозь, хлопок над головой;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7B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– исходное положение. На счет 1–8.</w:t>
                            </w:r>
                          </w:p>
                          <w:p w:rsidR="00AC4DE3" w:rsidRDefault="00AC4DE3" w:rsidP="00CA7BDE">
                            <w:pPr>
                              <w:ind w:left="175" w:firstLine="4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AC4DE3" w:rsidRDefault="00AC4DE3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38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повторить 2–3 раза.</w:t>
                            </w:r>
                          </w:p>
                        </w:tc>
                      </w:tr>
                    </w:tbl>
                    <w:p w:rsidR="00900890" w:rsidRPr="00900890" w:rsidRDefault="00900890" w:rsidP="00174160">
                      <w:pPr>
                        <w:ind w:right="-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890">
        <w:rPr>
          <w:noProof/>
          <w:lang w:eastAsia="ru-RU"/>
        </w:rPr>
        <w:drawing>
          <wp:inline distT="0" distB="0" distL="0" distR="0" wp14:anchorId="6857A719" wp14:editId="05B26857">
            <wp:extent cx="7569642" cy="1110002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607" cy="1109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60" w:rsidRDefault="00174160" w:rsidP="00900890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4217D" wp14:editId="78157313">
                <wp:simplePos x="0" y="0"/>
                <wp:positionH relativeFrom="column">
                  <wp:posOffset>-698472</wp:posOffset>
                </wp:positionH>
                <wp:positionV relativeFrom="paragraph">
                  <wp:posOffset>151075</wp:posOffset>
                </wp:positionV>
                <wp:extent cx="6766145" cy="96012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145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6"/>
                            </w:tblGrid>
                            <w:tr w:rsidR="00510361" w:rsidRPr="00174160" w:rsidTr="00BF2C6A">
                              <w:trPr>
                                <w:trHeight w:val="4508"/>
                              </w:trPr>
                              <w:tc>
                                <w:tcPr>
                                  <w:tcW w:w="11199" w:type="dxa"/>
                                </w:tcPr>
                                <w:p w:rsidR="00510361" w:rsidRDefault="00510361" w:rsidP="001741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510361" w:rsidRDefault="00510361" w:rsidP="001741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10361" w:rsidRDefault="00510361" w:rsidP="001741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10361" w:rsidRPr="00174160" w:rsidRDefault="00510361" w:rsidP="001741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510361" w:rsidRDefault="00510361" w:rsidP="0017416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«Качели»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Цель:</w:t>
                                  </w: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укреплять физиологическое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дыхание у детей. Ребенку,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находящемуся в положении лежа,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кладут на живот в области диафрагмы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легкую игрушку.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Вдох и выдох – через нос. Взрослый произносит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рифмовку: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Качели вверх (вдох),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Качели вниз (выдох),</w:t>
                                  </w:r>
                                </w:p>
                                <w:p w:rsidR="00510361" w:rsidRP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1036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Крепче ты, дружок, держись.</w:t>
                                  </w:r>
                                </w:p>
                                <w:p w:rsidR="00510361" w:rsidRPr="00174160" w:rsidRDefault="00510361" w:rsidP="00174160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10361" w:rsidRPr="00174160" w:rsidTr="00830EE5">
                              <w:trPr>
                                <w:trHeight w:val="1982"/>
                              </w:trPr>
                              <w:tc>
                                <w:tcPr>
                                  <w:tcW w:w="11199" w:type="dxa"/>
                                </w:tcPr>
                                <w:p w:rsidR="00D07253" w:rsidRDefault="00D07253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10361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D07253" w:rsidRDefault="00D07253" w:rsidP="003B79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7999" w:rsidRPr="003B7999" w:rsidRDefault="003B7999" w:rsidP="003B79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3B799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Сбей мяч</w:t>
                                  </w:r>
                                </w:p>
                                <w:p w:rsidR="003B7999" w:rsidRPr="003B7999" w:rsidRDefault="003B7999" w:rsidP="003B79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B7999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Положите большой мяч на стул. По сигналу «Сбей мяч» игрок должен бросать в большой мячик маленький. Стоять при этом он должен на расстоянии полтора-два метра от стула.</w:t>
                                  </w:r>
                                </w:p>
                                <w:p w:rsidR="00D07253" w:rsidRDefault="00D07253" w:rsidP="00D072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07253" w:rsidRPr="00D07253" w:rsidRDefault="00D07253" w:rsidP="00D072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07253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Домашний боулинг</w:t>
                                  </w:r>
                                </w:p>
                                <w:p w:rsidR="00D07253" w:rsidRPr="00D07253" w:rsidRDefault="00D07253" w:rsidP="00D072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0725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мяч, лучше из ПВХ 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бумагой, а можно обклеить цветным скотчем.</w:t>
                                  </w:r>
                                </w:p>
                                <w:p w:rsidR="00D07253" w:rsidRPr="00D07253" w:rsidRDefault="00D07253" w:rsidP="00D072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0725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                            </w:r>
                                </w:p>
                                <w:bookmarkEnd w:id="0"/>
                                <w:p w:rsidR="00510361" w:rsidRPr="00174160" w:rsidRDefault="00510361" w:rsidP="00510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160" w:rsidRPr="00174160" w:rsidRDefault="00174160" w:rsidP="00174160">
                            <w:pPr>
                              <w:ind w:left="-170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55pt;margin-top:11.9pt;width:532.75pt;height:7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10616"/>
                      </w:tblGrid>
                      <w:tr w:rsidR="00510361" w:rsidRPr="00174160" w:rsidTr="00BF2C6A">
                        <w:trPr>
                          <w:trHeight w:val="4508"/>
                        </w:trPr>
                        <w:tc>
                          <w:tcPr>
                            <w:tcW w:w="11199" w:type="dxa"/>
                          </w:tcPr>
                          <w:p w:rsidR="00510361" w:rsidRDefault="00510361" w:rsidP="00174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</w:t>
                            </w:r>
                          </w:p>
                          <w:p w:rsidR="00510361" w:rsidRDefault="00510361" w:rsidP="00174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10361" w:rsidRDefault="00510361" w:rsidP="00174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10361" w:rsidRPr="00174160" w:rsidRDefault="00510361" w:rsidP="00174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510361" w:rsidRDefault="00510361" w:rsidP="001741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«Качели»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bCs/>
                                <w:iCs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укреплять физиологическое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дыхание у детей. Ребенку,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находящемуся в положении лежа,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кладут на живот в области диафрагмы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легкую игрушку.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Вдох и выдох – через нос. Взрослый произносит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рифмовку: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Качели вверх (вдох),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Качели вниз (выдох),</w:t>
                            </w:r>
                          </w:p>
                          <w:p w:rsidR="00510361" w:rsidRP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510361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Крепче ты, дружок, держись.</w:t>
                            </w:r>
                          </w:p>
                          <w:p w:rsidR="00510361" w:rsidRPr="00174160" w:rsidRDefault="00510361" w:rsidP="0017416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10361" w:rsidRPr="00174160" w:rsidTr="00830EE5">
                        <w:trPr>
                          <w:trHeight w:val="1982"/>
                        </w:trPr>
                        <w:tc>
                          <w:tcPr>
                            <w:tcW w:w="11199" w:type="dxa"/>
                          </w:tcPr>
                          <w:p w:rsidR="00D07253" w:rsidRDefault="00D07253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10361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D07253" w:rsidRDefault="00D07253" w:rsidP="003B7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B7999" w:rsidRPr="003B7999" w:rsidRDefault="003B7999" w:rsidP="003B7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3B799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Сбей мяч</w:t>
                            </w:r>
                          </w:p>
                          <w:p w:rsidR="003B7999" w:rsidRPr="003B7999" w:rsidRDefault="003B7999" w:rsidP="003B7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B799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Положите большой мяч на стул. По сигналу «Сбей мяч» игрок должен бросать в большой мячик маленький. Стоять при этом он должен на расстоянии полтора-два метра от стула.</w:t>
                            </w:r>
                          </w:p>
                          <w:p w:rsidR="00D07253" w:rsidRDefault="00D07253" w:rsidP="00D07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07253" w:rsidRPr="00D07253" w:rsidRDefault="00D07253" w:rsidP="00D07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D0725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Домашний боулинг</w:t>
                            </w:r>
                          </w:p>
                          <w:p w:rsidR="00D07253" w:rsidRPr="00D07253" w:rsidRDefault="00D07253" w:rsidP="00D07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0725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мяч, лучше из ПВХ 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бумагой, а можно обклеить цветным скотчем.</w:t>
                            </w:r>
                          </w:p>
                          <w:p w:rsidR="00D07253" w:rsidRPr="00D07253" w:rsidRDefault="00D07253" w:rsidP="00D072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0725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                      </w:r>
                          </w:p>
                          <w:bookmarkEnd w:id="1"/>
                          <w:p w:rsidR="00510361" w:rsidRPr="00174160" w:rsidRDefault="00510361" w:rsidP="00510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74160" w:rsidRPr="00174160" w:rsidRDefault="00174160" w:rsidP="00174160">
                      <w:pPr>
                        <w:ind w:left="-170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ABC831" wp14:editId="0B2BF149">
            <wp:extent cx="7561690" cy="1071040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12" cy="1071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160" w:rsidSect="00174160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4BCA"/>
    <w:multiLevelType w:val="hybridMultilevel"/>
    <w:tmpl w:val="41608AFA"/>
    <w:lvl w:ilvl="0" w:tplc="3698F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8"/>
    <w:rsid w:val="00174160"/>
    <w:rsid w:val="001B3829"/>
    <w:rsid w:val="00343EB8"/>
    <w:rsid w:val="003B7999"/>
    <w:rsid w:val="00510361"/>
    <w:rsid w:val="00900890"/>
    <w:rsid w:val="009535F4"/>
    <w:rsid w:val="009E5D16"/>
    <w:rsid w:val="00AC4DE3"/>
    <w:rsid w:val="00B337A7"/>
    <w:rsid w:val="00CA7BDE"/>
    <w:rsid w:val="00D07253"/>
    <w:rsid w:val="00F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2020-05-05T18:54:00Z</dcterms:created>
  <dcterms:modified xsi:type="dcterms:W3CDTF">2020-05-06T07:21:00Z</dcterms:modified>
</cp:coreProperties>
</file>