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C1" w:rsidRPr="000D58C1" w:rsidRDefault="000D58C1" w:rsidP="000D58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Pr="000D58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43BA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D58C1" w:rsidRPr="000D58C1" w:rsidRDefault="000D58C1" w:rsidP="000D5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8C1">
        <w:rPr>
          <w:rFonts w:ascii="Times New Roman" w:hAnsi="Times New Roman" w:cs="Times New Roman"/>
          <w:b/>
          <w:sz w:val="24"/>
          <w:szCs w:val="24"/>
        </w:rPr>
        <w:t xml:space="preserve">                                 Тема: «Рыбы». </w:t>
      </w:r>
    </w:p>
    <w:p w:rsidR="000D58C1" w:rsidRPr="000D58C1" w:rsidRDefault="000D58C1" w:rsidP="000D58C1">
      <w:pPr>
        <w:pStyle w:val="a3"/>
        <w:numPr>
          <w:ilvl w:val="0"/>
          <w:numId w:val="1"/>
        </w:numPr>
        <w:spacing w:before="240"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8C1">
        <w:rPr>
          <w:rFonts w:ascii="Times New Roman" w:hAnsi="Times New Roman" w:cs="Times New Roman"/>
          <w:b/>
          <w:sz w:val="24"/>
          <w:szCs w:val="24"/>
        </w:rPr>
        <w:t>Артикуляционная гимнастика.</w:t>
      </w:r>
    </w:p>
    <w:p w:rsidR="000D58C1" w:rsidRPr="000D58C1" w:rsidRDefault="000D58C1" w:rsidP="000D58C1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8C1">
        <w:rPr>
          <w:rFonts w:ascii="Times New Roman" w:hAnsi="Times New Roman" w:cs="Times New Roman"/>
          <w:b/>
          <w:sz w:val="24"/>
          <w:szCs w:val="24"/>
        </w:rPr>
        <w:t>Пальчиковые упражнения.</w:t>
      </w:r>
    </w:p>
    <w:p w:rsidR="000D58C1" w:rsidRPr="000D58C1" w:rsidRDefault="000D58C1" w:rsidP="000D58C1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8C1">
        <w:rPr>
          <w:rFonts w:ascii="Times New Roman" w:hAnsi="Times New Roman" w:cs="Times New Roman"/>
          <w:b/>
          <w:sz w:val="24"/>
          <w:szCs w:val="24"/>
        </w:rPr>
        <w:t>Дыхательная гимнастика.</w:t>
      </w:r>
    </w:p>
    <w:p w:rsidR="00A84477" w:rsidRPr="000D58C1" w:rsidRDefault="000D58C1" w:rsidP="000D58C1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8C1">
        <w:rPr>
          <w:rFonts w:ascii="Times New Roman" w:hAnsi="Times New Roman" w:cs="Times New Roman"/>
          <w:b/>
          <w:sz w:val="24"/>
          <w:szCs w:val="24"/>
        </w:rPr>
        <w:t xml:space="preserve">Родителям рекомендуется </w:t>
      </w:r>
      <w:r w:rsidRPr="000D58C1">
        <w:rPr>
          <w:rFonts w:ascii="Times New Roman" w:hAnsi="Times New Roman" w:cs="Times New Roman"/>
          <w:sz w:val="24"/>
          <w:szCs w:val="24"/>
        </w:rPr>
        <w:t xml:space="preserve"> обсудить с детьми, где живут рыбы. Какие части тела есть у рыб? Чем покрыто тело рыб? Чем питаются рыбы? Что у рыб вместо ног? Как рыбы дышат в воде?</w:t>
      </w:r>
    </w:p>
    <w:p w:rsidR="000D58C1" w:rsidRPr="000D58C1" w:rsidRDefault="000D58C1" w:rsidP="000D58C1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8C1">
        <w:rPr>
          <w:rFonts w:ascii="Times New Roman" w:hAnsi="Times New Roman" w:cs="Times New Roman"/>
          <w:b/>
          <w:sz w:val="24"/>
          <w:szCs w:val="24"/>
        </w:rPr>
        <w:t>Отгадать и объяснить загадки:</w:t>
      </w:r>
    </w:p>
    <w:p w:rsidR="000D58C1" w:rsidRPr="000D58C1" w:rsidRDefault="000D58C1" w:rsidP="000D58C1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0D58C1">
        <w:rPr>
          <w:rFonts w:ascii="Times New Roman" w:hAnsi="Times New Roman" w:cs="Times New Roman"/>
          <w:i/>
          <w:sz w:val="24"/>
          <w:szCs w:val="24"/>
        </w:rPr>
        <w:t>У родителей и деток</w:t>
      </w:r>
      <w:proofErr w:type="gramStart"/>
      <w:r w:rsidR="00AA67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Б</w:t>
      </w:r>
      <w:proofErr w:type="gramEnd"/>
      <w:r w:rsidR="00AA6750">
        <w:rPr>
          <w:rFonts w:ascii="Times New Roman" w:hAnsi="Times New Roman" w:cs="Times New Roman"/>
          <w:i/>
          <w:sz w:val="24"/>
          <w:szCs w:val="24"/>
        </w:rPr>
        <w:t>лещут в речке чистой</w:t>
      </w:r>
    </w:p>
    <w:p w:rsidR="000D58C1" w:rsidRDefault="000D58C1" w:rsidP="000D58C1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0D58C1">
        <w:rPr>
          <w:rFonts w:ascii="Times New Roman" w:hAnsi="Times New Roman" w:cs="Times New Roman"/>
          <w:i/>
          <w:sz w:val="24"/>
          <w:szCs w:val="24"/>
        </w:rPr>
        <w:t>Вся одежда из монеток.</w:t>
      </w:r>
      <w:r w:rsidR="00AA67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Спинкой серебристой.</w:t>
      </w:r>
    </w:p>
    <w:p w:rsidR="00C941AD" w:rsidRDefault="00C941AD" w:rsidP="000D58C1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……………….                                                  ……………….</w:t>
      </w:r>
    </w:p>
    <w:p w:rsidR="00C941AD" w:rsidRDefault="00C941AD" w:rsidP="00C941AD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«Где живет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?» </w:t>
      </w:r>
    </w:p>
    <w:p w:rsidR="00D00F30" w:rsidRPr="00D00F30" w:rsidRDefault="00D00F30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акула живет в море, то она …</w:t>
      </w:r>
      <w:r>
        <w:rPr>
          <w:rFonts w:ascii="Times New Roman" w:hAnsi="Times New Roman" w:cs="Times New Roman"/>
          <w:i/>
          <w:sz w:val="24"/>
          <w:szCs w:val="24"/>
        </w:rPr>
        <w:t>(морская)</w:t>
      </w:r>
    </w:p>
    <w:p w:rsidR="00C941AD" w:rsidRPr="00D00F30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плот</w:t>
      </w:r>
      <w:r w:rsidR="00D00F30">
        <w:rPr>
          <w:rFonts w:ascii="Times New Roman" w:hAnsi="Times New Roman" w:cs="Times New Roman"/>
          <w:sz w:val="24"/>
          <w:szCs w:val="24"/>
        </w:rPr>
        <w:t>ва живет в реке, то она …</w:t>
      </w:r>
      <w:r w:rsidR="00D00F30">
        <w:rPr>
          <w:rFonts w:ascii="Times New Roman" w:hAnsi="Times New Roman" w:cs="Times New Roman"/>
          <w:i/>
          <w:sz w:val="24"/>
          <w:szCs w:val="24"/>
        </w:rPr>
        <w:t>(речная)</w:t>
      </w:r>
    </w:p>
    <w:p w:rsidR="00C941AD" w:rsidRPr="00D00F30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золотая рыбка </w:t>
      </w:r>
      <w:r w:rsidR="00D00F30">
        <w:rPr>
          <w:rFonts w:ascii="Times New Roman" w:hAnsi="Times New Roman" w:cs="Times New Roman"/>
          <w:sz w:val="24"/>
          <w:szCs w:val="24"/>
        </w:rPr>
        <w:t>живет в аквариуме, то она…</w:t>
      </w:r>
      <w:r w:rsidR="00D00F30">
        <w:rPr>
          <w:rFonts w:ascii="Times New Roman" w:hAnsi="Times New Roman" w:cs="Times New Roman"/>
          <w:i/>
          <w:sz w:val="24"/>
          <w:szCs w:val="24"/>
        </w:rPr>
        <w:t>(аквариумная)</w:t>
      </w:r>
    </w:p>
    <w:p w:rsidR="00C941AD" w:rsidRDefault="00C941AD" w:rsidP="00C941AD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«Что для чего?» - </w:t>
      </w:r>
      <w:r>
        <w:rPr>
          <w:rFonts w:ascii="Times New Roman" w:hAnsi="Times New Roman" w:cs="Times New Roman"/>
          <w:i/>
          <w:sz w:val="24"/>
          <w:szCs w:val="24"/>
        </w:rPr>
        <w:t>расширение словаря по теме.</w:t>
      </w:r>
    </w:p>
    <w:p w:rsidR="00C941AD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</w:t>
      </w:r>
      <w:r w:rsidRPr="001C62F4">
        <w:rPr>
          <w:rFonts w:ascii="Times New Roman" w:hAnsi="Times New Roman" w:cs="Times New Roman"/>
          <w:sz w:val="24"/>
          <w:szCs w:val="24"/>
        </w:rPr>
        <w:t xml:space="preserve"> нужны</w:t>
      </w:r>
      <w:r>
        <w:rPr>
          <w:rFonts w:ascii="Times New Roman" w:hAnsi="Times New Roman" w:cs="Times New Roman"/>
          <w:sz w:val="24"/>
          <w:szCs w:val="24"/>
        </w:rPr>
        <w:t xml:space="preserve"> рыбе</w:t>
      </w:r>
      <w:r w:rsidRPr="001C62F4">
        <w:rPr>
          <w:rFonts w:ascii="Times New Roman" w:hAnsi="Times New Roman" w:cs="Times New Roman"/>
          <w:sz w:val="24"/>
          <w:szCs w:val="24"/>
        </w:rPr>
        <w:t xml:space="preserve"> для того, чтобы 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941AD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 нужен рыбе</w:t>
      </w:r>
      <w:r w:rsidRPr="001C62F4">
        <w:rPr>
          <w:rFonts w:ascii="Times New Roman" w:hAnsi="Times New Roman" w:cs="Times New Roman"/>
          <w:sz w:val="24"/>
          <w:szCs w:val="24"/>
        </w:rPr>
        <w:t xml:space="preserve"> для того, чтобы 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C941AD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Плавники </w:t>
      </w:r>
      <w:r w:rsidRPr="001C62F4">
        <w:rPr>
          <w:rFonts w:ascii="Times New Roman" w:hAnsi="Times New Roman" w:cs="Times New Roman"/>
          <w:sz w:val="24"/>
          <w:szCs w:val="24"/>
        </w:rPr>
        <w:t>нужны</w:t>
      </w:r>
      <w:r>
        <w:rPr>
          <w:rFonts w:ascii="Times New Roman" w:hAnsi="Times New Roman" w:cs="Times New Roman"/>
          <w:sz w:val="24"/>
          <w:szCs w:val="24"/>
        </w:rPr>
        <w:t xml:space="preserve"> рыбе</w:t>
      </w:r>
      <w:r w:rsidRPr="001C62F4">
        <w:rPr>
          <w:rFonts w:ascii="Times New Roman" w:hAnsi="Times New Roman" w:cs="Times New Roman"/>
          <w:sz w:val="24"/>
          <w:szCs w:val="24"/>
        </w:rPr>
        <w:t xml:space="preserve"> для того, чтобы 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C941AD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Жабры </w:t>
      </w:r>
      <w:r w:rsidRPr="001C62F4">
        <w:rPr>
          <w:rFonts w:ascii="Times New Roman" w:hAnsi="Times New Roman" w:cs="Times New Roman"/>
          <w:sz w:val="24"/>
          <w:szCs w:val="24"/>
        </w:rPr>
        <w:t>нужны</w:t>
      </w:r>
      <w:r>
        <w:rPr>
          <w:rFonts w:ascii="Times New Roman" w:hAnsi="Times New Roman" w:cs="Times New Roman"/>
          <w:sz w:val="24"/>
          <w:szCs w:val="24"/>
        </w:rPr>
        <w:t xml:space="preserve"> рыбе</w:t>
      </w:r>
      <w:r w:rsidRPr="001C62F4">
        <w:rPr>
          <w:rFonts w:ascii="Times New Roman" w:hAnsi="Times New Roman" w:cs="Times New Roman"/>
          <w:sz w:val="24"/>
          <w:szCs w:val="24"/>
        </w:rPr>
        <w:t xml:space="preserve"> для того, чтобы 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941AD" w:rsidRPr="00C941AD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нужен рыбе</w:t>
      </w:r>
      <w:r w:rsidRPr="001C62F4">
        <w:rPr>
          <w:rFonts w:ascii="Times New Roman" w:hAnsi="Times New Roman" w:cs="Times New Roman"/>
          <w:sz w:val="24"/>
          <w:szCs w:val="24"/>
        </w:rPr>
        <w:t xml:space="preserve"> для того, чтобы 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A6750" w:rsidRDefault="00AA6750" w:rsidP="00AA6750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«Родственные слова»</w:t>
      </w:r>
    </w:p>
    <w:p w:rsidR="00AA6750" w:rsidRPr="00AA6750" w:rsidRDefault="00AA6750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рыбу ласково   …</w:t>
      </w:r>
      <w:r>
        <w:rPr>
          <w:rFonts w:ascii="Times New Roman" w:hAnsi="Times New Roman" w:cs="Times New Roman"/>
          <w:i/>
          <w:sz w:val="24"/>
          <w:szCs w:val="24"/>
        </w:rPr>
        <w:t>рыбка.</w:t>
      </w:r>
    </w:p>
    <w:p w:rsidR="00AA6750" w:rsidRDefault="00AA6750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ловит рыбу</w:t>
      </w:r>
      <w:proofErr w:type="gramStart"/>
      <w:r>
        <w:rPr>
          <w:rFonts w:ascii="Times New Roman" w:hAnsi="Times New Roman" w:cs="Times New Roman"/>
          <w:sz w:val="24"/>
          <w:szCs w:val="24"/>
        </w:rPr>
        <w:t>? …..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рыбак.</w:t>
      </w:r>
    </w:p>
    <w:p w:rsidR="00702113" w:rsidRPr="00702113" w:rsidRDefault="00702113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Куда ходит рыбак? … </w:t>
      </w:r>
      <w:r>
        <w:rPr>
          <w:rFonts w:ascii="Times New Roman" w:hAnsi="Times New Roman" w:cs="Times New Roman"/>
          <w:i/>
          <w:sz w:val="24"/>
          <w:szCs w:val="24"/>
        </w:rPr>
        <w:t>на рыбалку.</w:t>
      </w:r>
    </w:p>
    <w:p w:rsidR="00702113" w:rsidRPr="00702113" w:rsidRDefault="00702113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делает рыбак? … </w:t>
      </w:r>
      <w:r>
        <w:rPr>
          <w:rFonts w:ascii="Times New Roman" w:hAnsi="Times New Roman" w:cs="Times New Roman"/>
          <w:i/>
          <w:sz w:val="24"/>
          <w:szCs w:val="24"/>
        </w:rPr>
        <w:t>рыбачит.</w:t>
      </w:r>
    </w:p>
    <w:p w:rsidR="00AA6750" w:rsidRDefault="00AA6750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Профессия человека, который занимается ловлей рыбы</w:t>
      </w:r>
      <w:proofErr w:type="gramStart"/>
      <w:r>
        <w:rPr>
          <w:rFonts w:ascii="Times New Roman" w:hAnsi="Times New Roman" w:cs="Times New Roman"/>
          <w:sz w:val="24"/>
          <w:szCs w:val="24"/>
        </w:rPr>
        <w:t>?  …..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рыболов.</w:t>
      </w:r>
    </w:p>
    <w:p w:rsidR="00AA6750" w:rsidRDefault="00AA6750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Котлеты из рыбы называются … </w:t>
      </w:r>
      <w:r>
        <w:rPr>
          <w:rFonts w:ascii="Times New Roman" w:hAnsi="Times New Roman" w:cs="Times New Roman"/>
          <w:i/>
          <w:sz w:val="24"/>
          <w:szCs w:val="24"/>
        </w:rPr>
        <w:t>рыбные.</w:t>
      </w:r>
    </w:p>
    <w:p w:rsidR="00AA6750" w:rsidRDefault="00AA6750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Предложите ребенку вспомнить все отгаданные слова.</w:t>
      </w:r>
      <w:r w:rsidR="00C941AD">
        <w:rPr>
          <w:rFonts w:ascii="Times New Roman" w:hAnsi="Times New Roman" w:cs="Times New Roman"/>
          <w:i/>
          <w:sz w:val="24"/>
          <w:szCs w:val="24"/>
        </w:rPr>
        <w:t xml:space="preserve"> Это родственные слова.</w:t>
      </w:r>
    </w:p>
    <w:p w:rsidR="00C941AD" w:rsidRPr="00C941AD" w:rsidRDefault="00C941AD" w:rsidP="00C941AD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«Лишнее слово» - </w:t>
      </w:r>
      <w:r>
        <w:rPr>
          <w:rFonts w:ascii="Times New Roman" w:hAnsi="Times New Roman" w:cs="Times New Roman"/>
          <w:i/>
          <w:sz w:val="24"/>
          <w:szCs w:val="24"/>
        </w:rPr>
        <w:t>подчеркните и объясните.</w:t>
      </w:r>
    </w:p>
    <w:p w:rsidR="00C941AD" w:rsidRPr="00C941AD" w:rsidRDefault="00C941AD" w:rsidP="00C941AD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Рыбалка, рыбачит, рыдает, рыбак.</w:t>
      </w:r>
    </w:p>
    <w:p w:rsidR="00702113" w:rsidRDefault="00702113" w:rsidP="00702113">
      <w:pPr>
        <w:pStyle w:val="a3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Подготовьте пересказ рассказа.</w:t>
      </w:r>
    </w:p>
    <w:p w:rsidR="00702113" w:rsidRDefault="00702113" w:rsidP="00702113">
      <w:pPr>
        <w:pStyle w:val="a3"/>
        <w:spacing w:after="16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рыбалке.</w:t>
      </w:r>
    </w:p>
    <w:p w:rsidR="00702113" w:rsidRDefault="00702113" w:rsidP="00702113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Саша пошел на рыбалку. Кот Василий пошел за Сашей. Ему тоже хотелось рыбки. Саша поставил ведерко для рыбы под куст и забросил удочку.</w:t>
      </w:r>
      <w:r w:rsidR="00C660F4">
        <w:rPr>
          <w:rFonts w:ascii="Times New Roman" w:hAnsi="Times New Roman" w:cs="Times New Roman"/>
          <w:sz w:val="24"/>
          <w:szCs w:val="24"/>
        </w:rPr>
        <w:t xml:space="preserve"> Ему сразу попалась плотва. Он опустил плотву в ведерко и снова забросил удочку. Тем временем Василий подкрался к ведерку и вытащи</w:t>
      </w:r>
      <w:r w:rsidR="009278B4">
        <w:rPr>
          <w:rFonts w:ascii="Times New Roman" w:hAnsi="Times New Roman" w:cs="Times New Roman"/>
          <w:sz w:val="24"/>
          <w:szCs w:val="24"/>
        </w:rPr>
        <w:t>л плотву. Пока Саша тащил окуня</w:t>
      </w:r>
      <w:r w:rsidR="00C660F4">
        <w:rPr>
          <w:rFonts w:ascii="Times New Roman" w:hAnsi="Times New Roman" w:cs="Times New Roman"/>
          <w:sz w:val="24"/>
          <w:szCs w:val="24"/>
        </w:rPr>
        <w:t>, кот с аппетитом уплетал рыбку. Саша подошел к ведерку, чтобы положить туда окуня, и увидел, что ведерко пустое. Он очень удивился. А хитрый Василий сидел в стороне и облизывался.</w:t>
      </w:r>
    </w:p>
    <w:p w:rsidR="009278B4" w:rsidRDefault="009278B4" w:rsidP="00702113">
      <w:pPr>
        <w:pStyle w:val="a3"/>
        <w:spacing w:after="160" w:line="240" w:lineRule="auto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Перед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пересказыванием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ответьте на вопросы (полным предложением):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9278B4">
        <w:rPr>
          <w:rFonts w:ascii="Times New Roman" w:hAnsi="Times New Roman" w:cs="Times New Roman"/>
          <w:sz w:val="24"/>
          <w:szCs w:val="24"/>
        </w:rPr>
        <w:t>Кто пошел на рыбалку?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пошел за Сашей? Почему?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рыба попалась Саше первая?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Саша опустил эту рыбу?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сделал кот Василий?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рыбу вытащил Саша во второй раз?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увидел Саша, когда подошел с окунем к ведру?</w:t>
      </w:r>
    </w:p>
    <w:p w:rsidR="009278B4" w:rsidRDefault="009278B4" w:rsidP="009278B4">
      <w:pPr>
        <w:pStyle w:val="a3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 в это время кот Василий?</w:t>
      </w:r>
    </w:p>
    <w:p w:rsidR="009278B4" w:rsidRPr="009278B4" w:rsidRDefault="009278B4" w:rsidP="009278B4">
      <w:pPr>
        <w:pStyle w:val="a3"/>
        <w:spacing w:after="160" w:line="240" w:lineRule="auto"/>
        <w:ind w:left="1364"/>
        <w:rPr>
          <w:rFonts w:ascii="Times New Roman" w:hAnsi="Times New Roman" w:cs="Times New Roman"/>
          <w:sz w:val="24"/>
          <w:szCs w:val="24"/>
        </w:rPr>
      </w:pPr>
    </w:p>
    <w:p w:rsidR="00A9605C" w:rsidRDefault="00A9605C" w:rsidP="00D00F30">
      <w:pPr>
        <w:pStyle w:val="a3"/>
        <w:spacing w:after="160" w:line="360" w:lineRule="auto"/>
        <w:ind w:left="644"/>
        <w:rPr>
          <w:rFonts w:ascii="Times New Roman" w:hAnsi="Times New Roman" w:cs="Times New Roman"/>
          <w:b/>
        </w:rPr>
      </w:pPr>
    </w:p>
    <w:p w:rsidR="00A9605C" w:rsidRDefault="00A9605C" w:rsidP="00D00F30">
      <w:pPr>
        <w:pStyle w:val="a3"/>
        <w:spacing w:after="160" w:line="360" w:lineRule="auto"/>
        <w:ind w:left="644"/>
        <w:rPr>
          <w:rFonts w:ascii="Times New Roman" w:hAnsi="Times New Roman" w:cs="Times New Roman"/>
          <w:b/>
        </w:rPr>
      </w:pPr>
    </w:p>
    <w:p w:rsidR="00D00F30" w:rsidRDefault="00D00F30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1C62F4" w:rsidRDefault="001C62F4" w:rsidP="00AA6750">
      <w:pPr>
        <w:pStyle w:val="a3"/>
        <w:spacing w:after="16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«Звук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1C62F4" w:rsidRPr="001C62F4" w:rsidRDefault="001C62F4" w:rsidP="001C62F4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Вспомните символ звука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хь-хь-хь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детям весело, они смеются.</w:t>
      </w:r>
    </w:p>
    <w:p w:rsidR="001C62F4" w:rsidRPr="00C15F2A" w:rsidRDefault="001C62F4" w:rsidP="001C62F4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Дайте характеристику звука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C62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согласный, мягкий, глухой. Обозначаем зелёным цветом.</w:t>
      </w:r>
    </w:p>
    <w:p w:rsidR="00C15F2A" w:rsidRPr="00C15F2A" w:rsidRDefault="00C15F2A" w:rsidP="001C62F4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«Поймай звук» </w:t>
      </w:r>
      <w:r w:rsidRPr="00C15F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хлопни в ладоши, если услышишь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15F2A" w:rsidRDefault="00C15F2A" w:rsidP="00C15F2A">
      <w:pPr>
        <w:pStyle w:val="a3"/>
        <w:spacing w:after="16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пи, хи, 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…; хитрый, молоко, химия, машина, хирург, стол …</w:t>
      </w:r>
      <w:proofErr w:type="gramEnd"/>
    </w:p>
    <w:p w:rsidR="00C15F2A" w:rsidRPr="00C15F2A" w:rsidRDefault="00C15F2A" w:rsidP="00C15F2A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«Подели на слоги» - </w:t>
      </w:r>
      <w:r>
        <w:rPr>
          <w:rFonts w:ascii="Times New Roman" w:hAnsi="Times New Roman" w:cs="Times New Roman"/>
          <w:sz w:val="24"/>
          <w:szCs w:val="24"/>
        </w:rPr>
        <w:t>дети хлопками делят слова на слоги.</w:t>
      </w:r>
    </w:p>
    <w:p w:rsidR="00C15F2A" w:rsidRDefault="00B6040D" w:rsidP="00C15F2A">
      <w:pPr>
        <w:pStyle w:val="a3"/>
        <w:spacing w:after="16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Хи-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хи-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хищ</w:t>
      </w:r>
      <w:proofErr w:type="spellEnd"/>
      <w:r>
        <w:rPr>
          <w:rFonts w:ascii="Times New Roman" w:hAnsi="Times New Roman" w:cs="Times New Roman"/>
          <w:sz w:val="24"/>
          <w:szCs w:val="24"/>
        </w:rPr>
        <w:t>-ник, хит-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хлеб, хек</w:t>
      </w:r>
      <w:r w:rsidR="00C15F2A">
        <w:rPr>
          <w:rFonts w:ascii="Times New Roman" w:hAnsi="Times New Roman" w:cs="Times New Roman"/>
          <w:sz w:val="24"/>
          <w:szCs w:val="24"/>
        </w:rPr>
        <w:t>.</w:t>
      </w:r>
    </w:p>
    <w:p w:rsidR="00B6040D" w:rsidRDefault="00B6040D" w:rsidP="00B6040D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Выучить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чистоговорку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040D" w:rsidRDefault="00B6040D" w:rsidP="00B6040D">
      <w:pPr>
        <w:pStyle w:val="a3"/>
        <w:spacing w:after="16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Хи-хи-хи – в поле пели петухи.</w:t>
      </w:r>
    </w:p>
    <w:p w:rsidR="00B6040D" w:rsidRPr="00B4089E" w:rsidRDefault="00B4089E" w:rsidP="00B6040D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Обведите картинки. </w:t>
      </w:r>
      <w:r w:rsidRPr="00B4089E">
        <w:rPr>
          <w:rFonts w:ascii="Times New Roman" w:hAnsi="Times New Roman" w:cs="Times New Roman"/>
          <w:sz w:val="24"/>
          <w:szCs w:val="24"/>
        </w:rPr>
        <w:t>Те картинки, в названии которых слышится звук «Х» - синим цветом, а те, в названии которых слышим звук «</w:t>
      </w:r>
      <w:proofErr w:type="spellStart"/>
      <w:r w:rsidRPr="00B4089E">
        <w:rPr>
          <w:rFonts w:ascii="Times New Roman" w:hAnsi="Times New Roman" w:cs="Times New Roman"/>
          <w:sz w:val="24"/>
          <w:szCs w:val="24"/>
        </w:rPr>
        <w:t>Хь</w:t>
      </w:r>
      <w:proofErr w:type="spellEnd"/>
      <w:r w:rsidRPr="00B4089E">
        <w:rPr>
          <w:rFonts w:ascii="Times New Roman" w:hAnsi="Times New Roman" w:cs="Times New Roman"/>
          <w:sz w:val="24"/>
          <w:szCs w:val="24"/>
        </w:rPr>
        <w:t>» - зеленым цветом.</w:t>
      </w:r>
      <w:r>
        <w:rPr>
          <w:rFonts w:ascii="Times New Roman" w:hAnsi="Times New Roman" w:cs="Times New Roman"/>
          <w:sz w:val="24"/>
          <w:szCs w:val="24"/>
        </w:rPr>
        <w:t xml:space="preserve"> Картинки, в названии которых есть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Хь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раскрасьте цветными карандашами.</w:t>
      </w:r>
    </w:p>
    <w:p w:rsidR="00B4089E" w:rsidRPr="00B4089E" w:rsidRDefault="00B4089E" w:rsidP="00B4089E">
      <w:pPr>
        <w:pStyle w:val="a3"/>
        <w:spacing w:after="160" w:line="240" w:lineRule="auto"/>
        <w:ind w:left="10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 для справок: хомяк, хижина, мухомор, химия, петух, духи.</w:t>
      </w:r>
    </w:p>
    <w:p w:rsidR="00B4089E" w:rsidRDefault="00B4089E" w:rsidP="00B4089E">
      <w:pPr>
        <w:pStyle w:val="a3"/>
        <w:spacing w:after="160" w:line="240" w:lineRule="auto"/>
        <w:ind w:left="100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AF338F" wp14:editId="435B165A">
            <wp:extent cx="5219700" cy="5416799"/>
            <wp:effectExtent l="0" t="0" r="0" b="0"/>
            <wp:docPr id="1" name="Рисунок 1" descr="http://xn------5cdcba9a8bhiqf4boq8n7b.xn--p1ai/Kirill/172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--5cdcba9a8bhiqf4boq8n7b.xn--p1ai/Kirill/172/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05" cy="54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089E" w:rsidRDefault="00B4089E" w:rsidP="00B4089E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звуковой анализ слов.</w:t>
      </w:r>
    </w:p>
    <w:p w:rsidR="00DD16C5" w:rsidRDefault="00DD16C5" w:rsidP="00B4089E">
      <w:pPr>
        <w:pStyle w:val="a3"/>
        <w:spacing w:after="16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B4089E" w:rsidRPr="00DD16C5" w:rsidRDefault="00DD16C5" w:rsidP="00B4089E">
      <w:pPr>
        <w:pStyle w:val="a3"/>
        <w:spacing w:after="16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ИХ      ХИ           </w:t>
      </w:r>
    </w:p>
    <w:sectPr w:rsidR="00B4089E" w:rsidRPr="00DD16C5" w:rsidSect="00D00F30">
      <w:pgSz w:w="11906" w:h="16838"/>
      <w:pgMar w:top="426" w:right="17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7D1"/>
    <w:multiLevelType w:val="hybridMultilevel"/>
    <w:tmpl w:val="C4E0401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BEB3060"/>
    <w:multiLevelType w:val="hybridMultilevel"/>
    <w:tmpl w:val="6DB40826"/>
    <w:lvl w:ilvl="0" w:tplc="B566AAC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1E4F60"/>
    <w:multiLevelType w:val="hybridMultilevel"/>
    <w:tmpl w:val="AA866D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35E43120"/>
    <w:multiLevelType w:val="hybridMultilevel"/>
    <w:tmpl w:val="48C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7F7C"/>
    <w:multiLevelType w:val="hybridMultilevel"/>
    <w:tmpl w:val="D646CCBC"/>
    <w:lvl w:ilvl="0" w:tplc="1C4836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A3E6FD2"/>
    <w:multiLevelType w:val="hybridMultilevel"/>
    <w:tmpl w:val="B7723C3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C01067"/>
    <w:multiLevelType w:val="hybridMultilevel"/>
    <w:tmpl w:val="D7A2F194"/>
    <w:lvl w:ilvl="0" w:tplc="8440FD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5B"/>
    <w:rsid w:val="000D58C1"/>
    <w:rsid w:val="001C62F4"/>
    <w:rsid w:val="00702113"/>
    <w:rsid w:val="00751EE6"/>
    <w:rsid w:val="00843BAD"/>
    <w:rsid w:val="009278B4"/>
    <w:rsid w:val="0098085B"/>
    <w:rsid w:val="00A84477"/>
    <w:rsid w:val="00A9605C"/>
    <w:rsid w:val="00AA6750"/>
    <w:rsid w:val="00B4089E"/>
    <w:rsid w:val="00B6040D"/>
    <w:rsid w:val="00C15F2A"/>
    <w:rsid w:val="00C660F4"/>
    <w:rsid w:val="00C941AD"/>
    <w:rsid w:val="00D00F30"/>
    <w:rsid w:val="00D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Admin</cp:lastModifiedBy>
  <cp:revision>7</cp:revision>
  <dcterms:created xsi:type="dcterms:W3CDTF">2017-03-27T12:57:00Z</dcterms:created>
  <dcterms:modified xsi:type="dcterms:W3CDTF">2020-05-07T05:29:00Z</dcterms:modified>
</cp:coreProperties>
</file>