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3D9B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2"/>
          <w:rFonts w:ascii="Arial Narrow" w:hAnsi="Arial Narrow"/>
          <w:b/>
          <w:bCs/>
          <w:color w:val="000000"/>
          <w:sz w:val="40"/>
          <w:szCs w:val="40"/>
        </w:rPr>
        <w:t>Комплекс ОРУ «Разноцветная полянка»</w:t>
      </w:r>
    </w:p>
    <w:p w14:paraId="29EA2C11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По полянке в жаркий день</w:t>
      </w:r>
    </w:p>
    <w:p w14:paraId="17A949F7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Летом нам гулять не лень;</w:t>
      </w:r>
    </w:p>
    <w:p w14:paraId="54874EA3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Свежим воздухом дышать</w:t>
      </w:r>
    </w:p>
    <w:p w14:paraId="65E0AF1C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 цветочки собирать.</w:t>
      </w:r>
    </w:p>
    <w:p w14:paraId="77AAB496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Цветочки все разные —</w:t>
      </w:r>
    </w:p>
    <w:p w14:paraId="6ADEE283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Голубые, красные.</w:t>
      </w:r>
    </w:p>
    <w:p w14:paraId="03A4BDE5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Соберем букет большой,</w:t>
      </w:r>
    </w:p>
    <w:p w14:paraId="6215A8DF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А потом пойдем домой.</w:t>
      </w:r>
    </w:p>
    <w:p w14:paraId="73FC5311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0"/>
          <w:rFonts w:ascii="Arial Narrow" w:hAnsi="Arial Narrow"/>
          <w:b/>
          <w:bCs/>
          <w:i/>
          <w:iCs/>
          <w:color w:val="000000"/>
          <w:sz w:val="40"/>
          <w:szCs w:val="40"/>
        </w:rPr>
        <w:t>1. «Цветочки качаются от ветерка»</w:t>
      </w:r>
    </w:p>
    <w:p w14:paraId="320BAE22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И. п.: ноги врозь, руки вниз. Взмахи руками вперед-назад — дует ветерок; после 4—6 движений отдых — «ветерок спит». Повторить 3—4 раза. Дыхание произвольное.</w:t>
      </w:r>
    </w:p>
    <w:p w14:paraId="05242B0B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0"/>
          <w:rFonts w:ascii="Arial Narrow" w:hAnsi="Arial Narrow"/>
          <w:b/>
          <w:bCs/>
          <w:i/>
          <w:iCs/>
          <w:color w:val="000000"/>
          <w:sz w:val="40"/>
          <w:szCs w:val="40"/>
        </w:rPr>
        <w:t>2. «Цветочки тянутся к солнышку»</w:t>
      </w:r>
    </w:p>
    <w:p w14:paraId="5793EC8F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14:paraId="60E70031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0"/>
          <w:rFonts w:ascii="Arial Narrow" w:hAnsi="Arial Narrow"/>
          <w:b/>
          <w:bCs/>
          <w:i/>
          <w:iCs/>
          <w:color w:val="000000"/>
          <w:sz w:val="40"/>
          <w:szCs w:val="40"/>
        </w:rPr>
        <w:t>3.«Цветочки растут»</w:t>
      </w:r>
    </w:p>
    <w:p w14:paraId="18FF3444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И. п.: ноги слегка расставить, руки на пояс. Присесть, руки вниз — «маленькие цветочки»; встать. Вернуться в и. п., выпрямиться, приподнять голову — «цветочки растут». Дыхание произвольное. Повторить 5 раз.</w:t>
      </w:r>
    </w:p>
    <w:p w14:paraId="1184CDBA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0"/>
          <w:rFonts w:ascii="Arial Narrow" w:hAnsi="Arial Narrow"/>
          <w:b/>
          <w:bCs/>
          <w:i/>
          <w:iCs/>
          <w:color w:val="000000"/>
          <w:sz w:val="40"/>
          <w:szCs w:val="40"/>
        </w:rPr>
        <w:t>4. «Дождик на цветочки кап-кап-кап»</w:t>
      </w:r>
    </w:p>
    <w:p w14:paraId="2ED514D0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14:paraId="3F8C4AE7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0"/>
          <w:rFonts w:ascii="Arial Narrow" w:hAnsi="Arial Narrow"/>
          <w:b/>
          <w:bCs/>
          <w:i/>
          <w:iCs/>
          <w:color w:val="000000"/>
          <w:sz w:val="40"/>
          <w:szCs w:val="40"/>
        </w:rPr>
        <w:t>5. «Соберем букет большой»</w:t>
      </w:r>
    </w:p>
    <w:p w14:paraId="04224382" w14:textId="77777777" w:rsidR="00F00765" w:rsidRPr="00F00765" w:rsidRDefault="00F00765" w:rsidP="00F00765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F00765">
        <w:rPr>
          <w:rStyle w:val="c3"/>
          <w:rFonts w:ascii="Arial Narrow" w:hAnsi="Arial Narrow"/>
          <w:color w:val="000000"/>
          <w:sz w:val="40"/>
          <w:szCs w:val="40"/>
        </w:rPr>
        <w:t>И. п.: ноги врозь, руки вниз. Руки в стороны, подняться на носки, глубокий вдох носом. Вернуться в и. п., на выдохе произнести «большой». Повторить 3—4 раза.</w:t>
      </w:r>
    </w:p>
    <w:p w14:paraId="3DD63632" w14:textId="77777777" w:rsidR="002D0E52" w:rsidRDefault="002D0E52"/>
    <w:sectPr w:rsidR="002D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A"/>
    <w:rsid w:val="002D0E52"/>
    <w:rsid w:val="00E9735A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188A-1458-4846-861A-8385C90F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0765"/>
  </w:style>
  <w:style w:type="character" w:customStyle="1" w:styleId="c3">
    <w:name w:val="c3"/>
    <w:basedOn w:val="a0"/>
    <w:rsid w:val="00F00765"/>
  </w:style>
  <w:style w:type="character" w:customStyle="1" w:styleId="c0">
    <w:name w:val="c0"/>
    <w:basedOn w:val="a0"/>
    <w:rsid w:val="00F0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2020-05-11T15:23:00Z</dcterms:created>
  <dcterms:modified xsi:type="dcterms:W3CDTF">2020-05-11T15:23:00Z</dcterms:modified>
</cp:coreProperties>
</file>