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1B668" w14:textId="780D22B2" w:rsidR="00DE4238" w:rsidRPr="00BA7052" w:rsidRDefault="00BA7052">
      <w:pPr>
        <w:rPr>
          <w:rFonts w:ascii="Arial Narrow" w:hAnsi="Arial Narrow"/>
          <w:sz w:val="32"/>
          <w:szCs w:val="32"/>
        </w:rPr>
      </w:pPr>
      <w:r w:rsidRPr="00BA7052">
        <w:rPr>
          <w:rFonts w:ascii="Arial Narrow" w:hAnsi="Arial Narrow"/>
          <w:sz w:val="32"/>
          <w:szCs w:val="32"/>
        </w:rPr>
        <w:t>С. Маршак «Усатый - полосатый»</w:t>
      </w:r>
    </w:p>
    <w:p w14:paraId="2AF901FF" w14:textId="2B7C8A07" w:rsidR="00BA7052" w:rsidRPr="00BA7052" w:rsidRDefault="00BA7052">
      <w:pPr>
        <w:rPr>
          <w:rFonts w:ascii="Arial Narrow" w:hAnsi="Arial Narrow"/>
          <w:sz w:val="32"/>
          <w:szCs w:val="32"/>
        </w:rPr>
      </w:pPr>
      <w:r w:rsidRPr="00BA7052">
        <w:rPr>
          <w:rFonts w:ascii="Arial Narrow" w:hAnsi="Arial Narrow"/>
          <w:sz w:val="32"/>
          <w:szCs w:val="32"/>
        </w:rPr>
        <w:t>В. Сутеев «Кто сказал мяу?»</w:t>
      </w:r>
    </w:p>
    <w:p w14:paraId="63C7E683" w14:textId="49489322" w:rsidR="00BA7052" w:rsidRPr="00BA7052" w:rsidRDefault="00BA7052">
      <w:pPr>
        <w:rPr>
          <w:rFonts w:ascii="Arial Narrow" w:hAnsi="Arial Narrow"/>
          <w:sz w:val="32"/>
          <w:szCs w:val="32"/>
        </w:rPr>
      </w:pPr>
      <w:r w:rsidRPr="00BA7052">
        <w:rPr>
          <w:rFonts w:ascii="Arial Narrow" w:hAnsi="Arial Narrow"/>
          <w:sz w:val="32"/>
          <w:szCs w:val="32"/>
        </w:rPr>
        <w:t>К.Д. Ушинский «Васька»</w:t>
      </w:r>
    </w:p>
    <w:p w14:paraId="00414A22" w14:textId="0B64876B" w:rsidR="00BA7052" w:rsidRPr="00BA7052" w:rsidRDefault="00BA7052">
      <w:pPr>
        <w:rPr>
          <w:rFonts w:ascii="Arial Narrow" w:hAnsi="Arial Narrow"/>
          <w:sz w:val="32"/>
          <w:szCs w:val="32"/>
        </w:rPr>
      </w:pPr>
      <w:r w:rsidRPr="00BA7052">
        <w:rPr>
          <w:rFonts w:ascii="Arial Narrow" w:hAnsi="Arial Narrow"/>
          <w:sz w:val="32"/>
          <w:szCs w:val="32"/>
        </w:rPr>
        <w:t>Л.Н. Толстой «Спала кошка на крыше»</w:t>
      </w:r>
    </w:p>
    <w:p w14:paraId="2AABC4BA" w14:textId="05FD92D7" w:rsidR="00BA7052" w:rsidRPr="00BA7052" w:rsidRDefault="00BA7052">
      <w:pPr>
        <w:rPr>
          <w:rFonts w:ascii="Arial Narrow" w:hAnsi="Arial Narrow"/>
          <w:sz w:val="32"/>
          <w:szCs w:val="32"/>
        </w:rPr>
      </w:pPr>
      <w:r w:rsidRPr="00BA7052">
        <w:rPr>
          <w:rFonts w:ascii="Arial Narrow" w:hAnsi="Arial Narrow"/>
          <w:sz w:val="32"/>
          <w:szCs w:val="32"/>
        </w:rPr>
        <w:t>Н. Калинкина «Как Вася ловил рыбу»</w:t>
      </w:r>
    </w:p>
    <w:p w14:paraId="6BF6E77E" w14:textId="19006AE6" w:rsidR="00BA7052" w:rsidRPr="00BA7052" w:rsidRDefault="00BA7052">
      <w:pPr>
        <w:rPr>
          <w:rFonts w:ascii="Arial Narrow" w:hAnsi="Arial Narrow"/>
          <w:sz w:val="32"/>
          <w:szCs w:val="32"/>
        </w:rPr>
      </w:pPr>
      <w:r w:rsidRPr="00BA7052">
        <w:rPr>
          <w:rFonts w:ascii="Arial Narrow" w:hAnsi="Arial Narrow"/>
          <w:sz w:val="32"/>
          <w:szCs w:val="32"/>
        </w:rPr>
        <w:t xml:space="preserve">В. </w:t>
      </w:r>
      <w:proofErr w:type="spellStart"/>
      <w:r w:rsidRPr="00BA7052">
        <w:rPr>
          <w:rFonts w:ascii="Arial Narrow" w:hAnsi="Arial Narrow"/>
          <w:sz w:val="32"/>
          <w:szCs w:val="32"/>
        </w:rPr>
        <w:t>Черушин</w:t>
      </w:r>
      <w:proofErr w:type="spellEnd"/>
      <w:r w:rsidRPr="00BA7052">
        <w:rPr>
          <w:rFonts w:ascii="Arial Narrow" w:hAnsi="Arial Narrow"/>
          <w:sz w:val="32"/>
          <w:szCs w:val="32"/>
        </w:rPr>
        <w:t xml:space="preserve"> «Волк», «Заяц», «Лиса», «Где ты, белочка, живешь?», «Что за зверь?»</w:t>
      </w:r>
    </w:p>
    <w:p w14:paraId="4011B2BA" w14:textId="080AFA97" w:rsidR="00BA7052" w:rsidRPr="00BA7052" w:rsidRDefault="00BA7052">
      <w:pPr>
        <w:rPr>
          <w:rFonts w:ascii="Arial Narrow" w:hAnsi="Arial Narrow"/>
          <w:sz w:val="32"/>
          <w:szCs w:val="32"/>
        </w:rPr>
      </w:pPr>
      <w:r w:rsidRPr="00BA7052">
        <w:rPr>
          <w:rFonts w:ascii="Arial Narrow" w:hAnsi="Arial Narrow"/>
          <w:sz w:val="32"/>
          <w:szCs w:val="32"/>
        </w:rPr>
        <w:t xml:space="preserve">В. </w:t>
      </w:r>
      <w:proofErr w:type="spellStart"/>
      <w:r w:rsidRPr="00BA7052">
        <w:rPr>
          <w:rFonts w:ascii="Arial Narrow" w:hAnsi="Arial Narrow"/>
          <w:sz w:val="32"/>
          <w:szCs w:val="32"/>
        </w:rPr>
        <w:t>Черушин</w:t>
      </w:r>
      <w:proofErr w:type="spellEnd"/>
      <w:r w:rsidRPr="00BA7052">
        <w:rPr>
          <w:rFonts w:ascii="Arial Narrow" w:hAnsi="Arial Narrow"/>
          <w:sz w:val="32"/>
          <w:szCs w:val="32"/>
        </w:rPr>
        <w:t xml:space="preserve"> «Кролик»</w:t>
      </w:r>
    </w:p>
    <w:p w14:paraId="283C3099" w14:textId="6C19A752" w:rsidR="00BA7052" w:rsidRPr="00BA7052" w:rsidRDefault="00BA7052">
      <w:pPr>
        <w:rPr>
          <w:rFonts w:ascii="Arial Narrow" w:hAnsi="Arial Narrow"/>
          <w:sz w:val="32"/>
          <w:szCs w:val="32"/>
        </w:rPr>
      </w:pPr>
      <w:r w:rsidRPr="00BA7052">
        <w:rPr>
          <w:rFonts w:ascii="Arial Narrow" w:hAnsi="Arial Narrow"/>
          <w:sz w:val="32"/>
          <w:szCs w:val="32"/>
        </w:rPr>
        <w:t>Э. Лившиц «Кролик»</w:t>
      </w:r>
    </w:p>
    <w:p w14:paraId="2F34DF43" w14:textId="30E80AD0" w:rsidR="00BA7052" w:rsidRPr="00BA7052" w:rsidRDefault="00BA7052">
      <w:pPr>
        <w:rPr>
          <w:rFonts w:ascii="Arial Narrow" w:hAnsi="Arial Narrow"/>
          <w:sz w:val="32"/>
          <w:szCs w:val="32"/>
        </w:rPr>
      </w:pPr>
      <w:r w:rsidRPr="00BA7052">
        <w:rPr>
          <w:rFonts w:ascii="Arial Narrow" w:hAnsi="Arial Narrow"/>
          <w:sz w:val="32"/>
          <w:szCs w:val="32"/>
        </w:rPr>
        <w:t>В. Степанов «Как вы, кролики, живете?»</w:t>
      </w:r>
    </w:p>
    <w:p w14:paraId="50F39950" w14:textId="77777777" w:rsidR="00BA7052" w:rsidRDefault="00BA7052"/>
    <w:sectPr w:rsidR="00BA7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8AE"/>
    <w:rsid w:val="000E08AE"/>
    <w:rsid w:val="00BA7052"/>
    <w:rsid w:val="00DE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08D4E"/>
  <w15:chartTrackingRefBased/>
  <w15:docId w15:val="{E8B9EAFD-E930-46CD-8A3D-6223004E8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 Алексей Александрович</dc:creator>
  <cp:keywords/>
  <dc:description/>
  <cp:lastModifiedBy>Воронцов Алексей Александрович</cp:lastModifiedBy>
  <cp:revision>3</cp:revision>
  <dcterms:created xsi:type="dcterms:W3CDTF">2020-04-20T17:49:00Z</dcterms:created>
  <dcterms:modified xsi:type="dcterms:W3CDTF">2020-04-20T17:54:00Z</dcterms:modified>
</cp:coreProperties>
</file>