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5DF5" w14:textId="6ECBEB6B" w:rsidR="00BD1280" w:rsidRDefault="00E30F7A">
      <w:r>
        <w:t>Рисование гуашью на свое воображение и учитывайте возможности детей: Ракета, космонавт, спутники, звезды, солнечная система, корабли и т.д.</w:t>
      </w:r>
    </w:p>
    <w:p w14:paraId="20135CD6" w14:textId="21DD460D" w:rsidR="00E30F7A" w:rsidRDefault="00E30F7A"/>
    <w:p w14:paraId="132FF0A9" w14:textId="77777777" w:rsidR="00E30F7A" w:rsidRDefault="00E30F7A">
      <w:r>
        <w:t xml:space="preserve">Вот пример: </w:t>
      </w:r>
    </w:p>
    <w:p w14:paraId="23090B6D" w14:textId="77777777" w:rsidR="00E30F7A" w:rsidRDefault="00E30F7A"/>
    <w:p w14:paraId="40D51F10" w14:textId="31303FB7" w:rsidR="00E30F7A" w:rsidRDefault="00E30F7A">
      <w:r>
        <w:rPr>
          <w:noProof/>
        </w:rPr>
        <w:drawing>
          <wp:inline distT="0" distB="0" distL="0" distR="0" wp14:anchorId="6812FF96" wp14:editId="49AF143E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CE"/>
    <w:rsid w:val="00853ACE"/>
    <w:rsid w:val="00BD1280"/>
    <w:rsid w:val="00E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9B97"/>
  <w15:chartTrackingRefBased/>
  <w15:docId w15:val="{7FB18771-5E19-439D-BA63-F4C6F52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2020-04-07T15:27:00Z</dcterms:created>
  <dcterms:modified xsi:type="dcterms:W3CDTF">2020-04-07T15:29:00Z</dcterms:modified>
</cp:coreProperties>
</file>