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5F" w:rsidRDefault="003D655F" w:rsidP="00871A0B">
      <w:pPr>
        <w:spacing w:after="0" w:line="240" w:lineRule="auto"/>
        <w:rPr>
          <w:rFonts w:ascii="Times New Roman" w:hAnsi="Times New Roman"/>
          <w:sz w:val="32"/>
          <w:szCs w:val="32"/>
          <w:lang w:eastAsia="ru-RU"/>
        </w:rPr>
      </w:pPr>
      <w:r w:rsidRPr="00871A0B">
        <w:rPr>
          <w:rFonts w:ascii="Times New Roman" w:hAnsi="Times New Roman"/>
          <w:sz w:val="32"/>
          <w:szCs w:val="32"/>
          <w:lang w:eastAsia="ru-RU"/>
        </w:rPr>
        <w:t xml:space="preserve">Федеральный закон от 29 декабря </w:t>
      </w:r>
      <w:smartTag w:uri="urn:schemas-microsoft-com:office:smarttags" w:element="metricconverter">
        <w:smartTagPr>
          <w:attr w:name="ProductID" w:val="2012 г"/>
        </w:smartTagPr>
        <w:r w:rsidRPr="00871A0B">
          <w:rPr>
            <w:rFonts w:ascii="Times New Roman" w:hAnsi="Times New Roman"/>
            <w:sz w:val="32"/>
            <w:szCs w:val="32"/>
            <w:lang w:eastAsia="ru-RU"/>
          </w:rPr>
          <w:t>2012 г</w:t>
        </w:r>
      </w:smartTag>
      <w:r w:rsidRPr="00871A0B">
        <w:rPr>
          <w:rFonts w:ascii="Times New Roman" w:hAnsi="Times New Roman"/>
          <w:sz w:val="32"/>
          <w:szCs w:val="32"/>
          <w:lang w:eastAsia="ru-RU"/>
        </w:rPr>
        <w:t xml:space="preserve">. N273-ФЗ "Об </w:t>
      </w:r>
      <w:r>
        <w:rPr>
          <w:rFonts w:ascii="Times New Roman" w:hAnsi="Times New Roman"/>
          <w:sz w:val="32"/>
          <w:szCs w:val="32"/>
          <w:lang w:eastAsia="ru-RU"/>
        </w:rPr>
        <w:t>о</w:t>
      </w:r>
      <w:r w:rsidRPr="00871A0B">
        <w:rPr>
          <w:rFonts w:ascii="Times New Roman" w:hAnsi="Times New Roman"/>
          <w:sz w:val="32"/>
          <w:szCs w:val="32"/>
          <w:lang w:eastAsia="ru-RU"/>
        </w:rPr>
        <w:t>бразовании в Российской Федерации"</w:t>
      </w:r>
    </w:p>
    <w:p w:rsidR="003D655F" w:rsidRPr="00871A0B" w:rsidRDefault="003D655F" w:rsidP="00871A0B">
      <w:pPr>
        <w:spacing w:after="0" w:line="240" w:lineRule="auto"/>
        <w:rPr>
          <w:rFonts w:ascii="Times New Roman" w:hAnsi="Times New Roman"/>
          <w:sz w:val="32"/>
          <w:szCs w:val="32"/>
          <w:lang w:eastAsia="ru-RU"/>
        </w:rPr>
      </w:pPr>
    </w:p>
    <w:p w:rsidR="003D655F" w:rsidRDefault="003D655F" w:rsidP="00871A0B">
      <w:pPr>
        <w:spacing w:after="0" w:line="240" w:lineRule="auto"/>
        <w:rPr>
          <w:rFonts w:ascii="Times New Roman" w:hAnsi="Times New Roman"/>
          <w:sz w:val="32"/>
          <w:szCs w:val="32"/>
          <w:lang w:eastAsia="ru-RU"/>
        </w:rPr>
      </w:pPr>
      <w:r w:rsidRPr="00871A0B">
        <w:rPr>
          <w:rFonts w:ascii="Times New Roman" w:hAnsi="Times New Roman"/>
          <w:sz w:val="32"/>
          <w:szCs w:val="32"/>
          <w:lang w:eastAsia="ru-RU"/>
        </w:rPr>
        <w:t>Настоящий Федеральный закон вступает в силу</w:t>
      </w:r>
      <w:r>
        <w:rPr>
          <w:rFonts w:ascii="Times New Roman" w:hAnsi="Times New Roman"/>
          <w:sz w:val="32"/>
          <w:szCs w:val="32"/>
          <w:lang w:eastAsia="ru-RU"/>
        </w:rPr>
        <w:t xml:space="preserve"> </w:t>
      </w:r>
      <w:r w:rsidRPr="00871A0B">
        <w:rPr>
          <w:rFonts w:ascii="Times New Roman" w:hAnsi="Times New Roman"/>
          <w:sz w:val="32"/>
          <w:szCs w:val="32"/>
          <w:lang w:eastAsia="ru-RU"/>
        </w:rPr>
        <w:t>с 1 сентября 2013г.,</w:t>
      </w:r>
    </w:p>
    <w:p w:rsidR="003D655F" w:rsidRDefault="003D655F" w:rsidP="00871A0B">
      <w:pPr>
        <w:spacing w:after="0" w:line="240" w:lineRule="auto"/>
        <w:rPr>
          <w:rFonts w:ascii="Times New Roman" w:hAnsi="Times New Roman"/>
          <w:sz w:val="32"/>
          <w:szCs w:val="32"/>
          <w:lang w:eastAsia="ru-RU"/>
        </w:rPr>
      </w:pPr>
      <w:r w:rsidRPr="00871A0B">
        <w:rPr>
          <w:rFonts w:ascii="Times New Roman" w:hAnsi="Times New Roman"/>
          <w:sz w:val="32"/>
          <w:szCs w:val="32"/>
          <w:lang w:eastAsia="ru-RU"/>
        </w:rPr>
        <w:t>за исключением положений, для которых статьей</w:t>
      </w:r>
      <w:r>
        <w:rPr>
          <w:rFonts w:ascii="Times New Roman" w:hAnsi="Times New Roman"/>
          <w:sz w:val="32"/>
          <w:szCs w:val="32"/>
          <w:lang w:eastAsia="ru-RU"/>
        </w:rPr>
        <w:t xml:space="preserve"> </w:t>
      </w:r>
      <w:r w:rsidRPr="00871A0B">
        <w:rPr>
          <w:rFonts w:ascii="Times New Roman" w:hAnsi="Times New Roman"/>
          <w:sz w:val="32"/>
          <w:szCs w:val="32"/>
          <w:lang w:eastAsia="ru-RU"/>
        </w:rPr>
        <w:t>111установлены иные сроки вступления их в силу</w:t>
      </w:r>
      <w:r>
        <w:rPr>
          <w:rFonts w:ascii="Times New Roman" w:hAnsi="Times New Roman"/>
          <w:sz w:val="32"/>
          <w:szCs w:val="32"/>
          <w:lang w:eastAsia="ru-RU"/>
        </w:rPr>
        <w:t>.</w:t>
      </w:r>
    </w:p>
    <w:p w:rsidR="003D655F" w:rsidRPr="00871A0B" w:rsidRDefault="003D655F" w:rsidP="00871A0B">
      <w:pPr>
        <w:spacing w:after="0" w:line="240" w:lineRule="auto"/>
        <w:rPr>
          <w:rFonts w:ascii="Times New Roman" w:hAnsi="Times New Roman"/>
          <w:sz w:val="32"/>
          <w:szCs w:val="32"/>
          <w:lang w:eastAsia="ru-RU"/>
        </w:rPr>
      </w:pPr>
    </w:p>
    <w:p w:rsidR="003D655F" w:rsidRDefault="003D655F" w:rsidP="00871A0B">
      <w:pPr>
        <w:spacing w:after="0" w:line="240" w:lineRule="auto"/>
        <w:rPr>
          <w:rFonts w:ascii="Times New Roman" w:hAnsi="Times New Roman"/>
          <w:sz w:val="32"/>
          <w:szCs w:val="32"/>
          <w:lang w:eastAsia="ru-RU"/>
        </w:rPr>
      </w:pPr>
      <w:r w:rsidRPr="00871A0B">
        <w:rPr>
          <w:rFonts w:ascii="Times New Roman" w:hAnsi="Times New Roman"/>
          <w:sz w:val="32"/>
          <w:szCs w:val="32"/>
          <w:lang w:eastAsia="ru-RU"/>
        </w:rPr>
        <w:t xml:space="preserve">Текст Федерального закона опубликован на "Официальном </w:t>
      </w:r>
      <w:r>
        <w:rPr>
          <w:rFonts w:ascii="Times New Roman" w:hAnsi="Times New Roman"/>
          <w:sz w:val="32"/>
          <w:szCs w:val="32"/>
          <w:lang w:eastAsia="ru-RU"/>
        </w:rPr>
        <w:t>и</w:t>
      </w:r>
      <w:r w:rsidRPr="00871A0B">
        <w:rPr>
          <w:rFonts w:ascii="Times New Roman" w:hAnsi="Times New Roman"/>
          <w:sz w:val="32"/>
          <w:szCs w:val="32"/>
          <w:lang w:eastAsia="ru-RU"/>
        </w:rPr>
        <w:t xml:space="preserve">нтернет-портале правовой информации" (www.pravo.gov.ru) </w:t>
      </w:r>
    </w:p>
    <w:p w:rsidR="003D655F" w:rsidRDefault="003D655F" w:rsidP="00871A0B">
      <w:pPr>
        <w:spacing w:after="0" w:line="240" w:lineRule="auto"/>
        <w:rPr>
          <w:rFonts w:ascii="Times New Roman" w:hAnsi="Times New Roman"/>
          <w:sz w:val="32"/>
          <w:szCs w:val="32"/>
          <w:lang w:eastAsia="ru-RU"/>
        </w:rPr>
      </w:pPr>
      <w:r w:rsidRPr="00871A0B">
        <w:rPr>
          <w:rFonts w:ascii="Times New Roman" w:hAnsi="Times New Roman"/>
          <w:sz w:val="32"/>
          <w:szCs w:val="32"/>
          <w:lang w:eastAsia="ru-RU"/>
        </w:rPr>
        <w:t xml:space="preserve">30 декабря </w:t>
      </w:r>
      <w:smartTag w:uri="urn:schemas-microsoft-com:office:smarttags" w:element="metricconverter">
        <w:smartTagPr>
          <w:attr w:name="ProductID" w:val="2012 г"/>
        </w:smartTagPr>
        <w:r w:rsidRPr="00871A0B">
          <w:rPr>
            <w:rFonts w:ascii="Times New Roman" w:hAnsi="Times New Roman"/>
            <w:sz w:val="32"/>
            <w:szCs w:val="32"/>
            <w:lang w:eastAsia="ru-RU"/>
          </w:rPr>
          <w:t>2012 г</w:t>
        </w:r>
      </w:smartTag>
      <w:r w:rsidRPr="00871A0B">
        <w:rPr>
          <w:rFonts w:ascii="Times New Roman" w:hAnsi="Times New Roman"/>
          <w:sz w:val="32"/>
          <w:szCs w:val="32"/>
          <w:lang w:eastAsia="ru-RU"/>
        </w:rPr>
        <w:t>.</w:t>
      </w:r>
    </w:p>
    <w:p w:rsidR="003D655F" w:rsidRPr="00871A0B" w:rsidRDefault="003D655F" w:rsidP="00871A0B">
      <w:pPr>
        <w:spacing w:after="0" w:line="240" w:lineRule="auto"/>
        <w:rPr>
          <w:rFonts w:ascii="Times New Roman" w:hAnsi="Times New Roman"/>
          <w:sz w:val="32"/>
          <w:szCs w:val="32"/>
          <w:lang w:eastAsia="ru-RU"/>
        </w:rPr>
      </w:pPr>
    </w:p>
    <w:p w:rsidR="003D655F" w:rsidRPr="00871A0B" w:rsidRDefault="003D655F" w:rsidP="00871A0B">
      <w:pPr>
        <w:spacing w:after="0" w:line="240" w:lineRule="auto"/>
        <w:jc w:val="center"/>
        <w:rPr>
          <w:rFonts w:ascii="Times New Roman" w:hAnsi="Times New Roman"/>
          <w:b/>
          <w:sz w:val="40"/>
          <w:szCs w:val="40"/>
          <w:lang w:eastAsia="ru-RU"/>
        </w:rPr>
      </w:pPr>
      <w:r w:rsidRPr="00871A0B">
        <w:rPr>
          <w:rFonts w:ascii="Times New Roman" w:hAnsi="Times New Roman"/>
          <w:b/>
          <w:sz w:val="40"/>
          <w:szCs w:val="40"/>
          <w:lang w:eastAsia="ru-RU"/>
        </w:rPr>
        <w:t>Федеральный закон от 29 декабря 2012г. N273-ФЗ</w:t>
      </w:r>
    </w:p>
    <w:p w:rsidR="003D655F" w:rsidRPr="00871A0B" w:rsidRDefault="003D655F" w:rsidP="00871A0B">
      <w:pPr>
        <w:spacing w:after="0" w:line="240" w:lineRule="auto"/>
        <w:jc w:val="center"/>
        <w:rPr>
          <w:rFonts w:ascii="Times New Roman" w:hAnsi="Times New Roman"/>
          <w:b/>
          <w:sz w:val="40"/>
          <w:szCs w:val="40"/>
          <w:lang w:eastAsia="ru-RU"/>
        </w:rPr>
      </w:pPr>
      <w:r w:rsidRPr="00871A0B">
        <w:rPr>
          <w:rFonts w:ascii="Times New Roman" w:hAnsi="Times New Roman"/>
          <w:b/>
          <w:sz w:val="40"/>
          <w:szCs w:val="40"/>
          <w:lang w:eastAsia="ru-RU"/>
        </w:rPr>
        <w:t>"Об образовании в Российской Федерации"</w:t>
      </w:r>
    </w:p>
    <w:p w:rsidR="003D655F" w:rsidRPr="00871A0B" w:rsidRDefault="003D655F" w:rsidP="00871A0B">
      <w:pPr>
        <w:spacing w:after="0" w:line="240" w:lineRule="auto"/>
        <w:rPr>
          <w:rFonts w:ascii="Times New Roman" w:hAnsi="Times New Roman"/>
          <w:sz w:val="32"/>
          <w:szCs w:val="32"/>
          <w:lang w:eastAsia="ru-RU"/>
        </w:rPr>
      </w:pPr>
    </w:p>
    <w:p w:rsidR="003D655F" w:rsidRPr="00871A0B" w:rsidRDefault="003D655F" w:rsidP="00871A0B">
      <w:pPr>
        <w:spacing w:after="0" w:line="240" w:lineRule="auto"/>
        <w:rPr>
          <w:rFonts w:ascii="Times New Roman" w:hAnsi="Times New Roman"/>
          <w:sz w:val="32"/>
          <w:szCs w:val="32"/>
          <w:lang w:eastAsia="ru-RU"/>
        </w:rPr>
      </w:pPr>
      <w:r w:rsidRPr="00871A0B">
        <w:rPr>
          <w:rFonts w:ascii="Times New Roman" w:hAnsi="Times New Roman"/>
          <w:sz w:val="32"/>
          <w:szCs w:val="32"/>
          <w:lang w:eastAsia="ru-RU"/>
        </w:rPr>
        <w:t>Принят Государственной Думой 21 декабря 2012года</w:t>
      </w:r>
    </w:p>
    <w:p w:rsidR="003D655F" w:rsidRPr="00871A0B" w:rsidRDefault="003D655F" w:rsidP="00871A0B">
      <w:pPr>
        <w:spacing w:after="0" w:line="240" w:lineRule="auto"/>
        <w:rPr>
          <w:rFonts w:ascii="Times New Roman" w:hAnsi="Times New Roman"/>
          <w:sz w:val="32"/>
          <w:szCs w:val="32"/>
          <w:lang w:eastAsia="ru-RU"/>
        </w:rPr>
      </w:pPr>
      <w:r w:rsidRPr="00871A0B">
        <w:rPr>
          <w:rFonts w:ascii="Times New Roman" w:hAnsi="Times New Roman"/>
          <w:sz w:val="32"/>
          <w:szCs w:val="32"/>
          <w:lang w:eastAsia="ru-RU"/>
        </w:rPr>
        <w:t>Одобрен Советом Федерации 26 декабря 2012года</w:t>
      </w:r>
    </w:p>
    <w:p w:rsidR="003D655F" w:rsidRPr="00F27DD8" w:rsidRDefault="003D655F" w:rsidP="00871A0B">
      <w:pPr>
        <w:spacing w:before="100" w:beforeAutospacing="1" w:after="100" w:afterAutospacing="1" w:line="240" w:lineRule="auto"/>
        <w:rPr>
          <w:rFonts w:ascii="Times New Roman" w:hAnsi="Times New Roman"/>
          <w:sz w:val="24"/>
          <w:szCs w:val="24"/>
          <w:lang w:eastAsia="ru-RU"/>
        </w:rPr>
      </w:pPr>
      <w:r>
        <w:rPr>
          <w:rFonts w:ascii="Times New Roman" w:hAnsi="Times New Roman"/>
          <w:b/>
          <w:bCs/>
          <w:kern w:val="36"/>
          <w:sz w:val="48"/>
          <w:szCs w:val="48"/>
          <w:lang w:eastAsia="ru-RU"/>
        </w:rPr>
        <w:t xml:space="preserve">                         </w:t>
      </w:r>
      <w:r w:rsidRPr="00F27DD8">
        <w:rPr>
          <w:rFonts w:ascii="Times New Roman" w:hAnsi="Times New Roman"/>
          <w:b/>
          <w:bCs/>
          <w:sz w:val="24"/>
          <w:szCs w:val="24"/>
          <w:lang w:eastAsia="ru-RU"/>
        </w:rPr>
        <w:t>Глава 1. Общие положения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1. Предмет регулирования настоящего Федерального закона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2. Основные понятия, используемые в настоящем Федеральном законе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Для целей настоящего Федерального закона применяются следующие основные понятия: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15) обучающийся - физическое лицо, осваивающее образовательную программу;</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17) образовательная деятельность - деятельность по реализации образовательных программ;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3. Основные принципы государственной политики и правового регулирования отношений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признание приоритетности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обеспечение права каждого человека на образование, недопустимость дискриминации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недопустимость ограничения или устранения конкуренции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сочетание государственного и договорного регулирования отношений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4. Правовое регулирование отношений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Основными задачами правового регулирования отношений в сфере образования являются: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обеспечение и защита конституционного права граждан Российской Федерации на образование;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создание правовых гарантий для согласования интересов участников отношений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определение правового положения участников отношений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5. Право на образование. Государственные гарантии реализации права на образование в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В Российской Федерации гарантируется право каждого человека на образование.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6. Полномочия федеральных органов государственной власти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К полномочиям федеральных органов государственной власти в сфере образования относятся: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разработка и проведение единой государственной политики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лицензирование образовательной деятельности: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13) обеспечение осуществления мониторинга в системе образования на федеральном уровне;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подтверждение документов об образовании и (или) о квалификации.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8. Полномочия органов государственной власти субъектов Российской Федерации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13) осуществление иных установленных настоящим Федеральным законом полномочий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осуществление иных установленных настоящим Федеральным законом полномочий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3D655F" w:rsidRPr="00F27DD8" w:rsidRDefault="003D655F" w:rsidP="00F27DD8">
      <w:pPr>
        <w:spacing w:before="100" w:beforeAutospacing="1" w:after="100" w:afterAutospacing="1" w:line="240" w:lineRule="auto"/>
        <w:jc w:val="center"/>
        <w:rPr>
          <w:rFonts w:ascii="Times New Roman" w:hAnsi="Times New Roman"/>
          <w:sz w:val="24"/>
          <w:szCs w:val="24"/>
          <w:lang w:eastAsia="ru-RU"/>
        </w:rPr>
      </w:pPr>
      <w:r w:rsidRPr="00F27DD8">
        <w:rPr>
          <w:rFonts w:ascii="Times New Roman" w:hAnsi="Times New Roman"/>
          <w:b/>
          <w:bCs/>
          <w:sz w:val="24"/>
          <w:szCs w:val="24"/>
          <w:lang w:eastAsia="ru-RU"/>
        </w:rPr>
        <w:t>Глава 2. Система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10. Структура системы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Система образования включает в себя: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организации, осуществляющие обеспечение образовательной деятельности, оценку качества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Общее образование и профессиональное образование реализуются по уровням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В Российской Федерации устанавливаются следующие уровни общего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дошкольное образование;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начальное общее образование;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основное общее образование;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среднее общее образование.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В Российской Федерации устанавливаются следующие уровни профессионального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среднее профессиональное образование;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высшее образование - бакалавриат;</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высшее образование - специалитет, магистратура;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высшее образование - подготовка кадров высшей квалификации.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единство образовательного пространства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преемственность основных образовательных программ;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Федеральные государственные образовательные стандарты включают в себя требования к:</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результатам освоения основных образовательных программ.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12. Образовательные программы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К основным образовательным программам относятся: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основные профессиональные образовательные программы: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К дополнительным образовательным программам относятся: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13. Общие требования к реализации образовательных программ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Основные профессиональные образовательные программы предусматривают проведение практики обучающихся.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14. Язык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15. Сетевая форма реализации образовательных программ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В договоре о сетевой форме реализации образовательных программ указываются: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срок действия договора, порядок его изменения и прекращения.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17. Формы получения образования и формы обучения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В Российской Федерации образование может быть получено:</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в организациях, осуществляющих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Допускается сочетание различных форм получения образования и форм обучения.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18. Печатные и электронные образовательные и информационные ресурсы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19. Научно-методическое и ресурсное обеспечение системы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20. Экспериментальная и инновационная деятельность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3D655F" w:rsidRPr="00F27DD8" w:rsidRDefault="003D655F" w:rsidP="00F27DD8">
      <w:pPr>
        <w:spacing w:before="100" w:beforeAutospacing="1" w:after="100" w:afterAutospacing="1" w:line="240" w:lineRule="auto"/>
        <w:jc w:val="center"/>
        <w:rPr>
          <w:rFonts w:ascii="Times New Roman" w:hAnsi="Times New Roman"/>
          <w:sz w:val="24"/>
          <w:szCs w:val="24"/>
          <w:lang w:eastAsia="ru-RU"/>
        </w:rPr>
      </w:pPr>
      <w:r w:rsidRPr="00F27DD8">
        <w:rPr>
          <w:rFonts w:ascii="Times New Roman" w:hAnsi="Times New Roman"/>
          <w:b/>
          <w:bCs/>
          <w:sz w:val="24"/>
          <w:szCs w:val="24"/>
          <w:lang w:eastAsia="ru-RU"/>
        </w:rPr>
        <w:t>Глава 3. Лица, осуществляющие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21. Образовательная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22. Создание, реорганизация, ликвидация образовательных организаций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23. Типы образовательных организаций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дошкольные образовательные организации - дополнительные общеразвивающие программы;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25. Устав образовательной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тип образовательной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учредитель или учредители образовательной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виды реализуемых образовательных программ с указанием уровня образования и (или) направленности;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структура и компетенция органов управления образовательной организации, порядок их формирования и сроки полномочий.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26. Управление образовательной организацией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27. Структура образовательной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28. Компетенция, права, обязанности и ответственность образовательной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К компетенции образовательной организации в установленной сфере деятельности относятся: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разработка и утверждение образовательных программ образовательной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прием обучающихся в образовательную организацию;</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13) проведение самообследования, обеспечение функционирования внутренней системы оценки качества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16) создание условий для занятия обучающимися физической культурой и спортом;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17) приобретение или изготовление бланков документов об образовании и (или) о квалификации;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21) обеспечение создания и ведения официального сайта образовательной организации в сети "Интернет";</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22) иные вопросы в соответствии с законодательством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29. Информационная открытость образовательной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Образовательные организации обеспечивают открытость и доступность: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информации: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б) о структуре и об органах управления образовательной организацией;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д) о языках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з) о персональном составе педагогических работников с указанием уровня образования, квалификации и опыта работы;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н) о наличии и об условиях предоставления обучающимся стипендий, мер социальной поддержки;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р) о поступлении финансовых и материальных средств и об их расходовании по итогам финансового года;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с) о трудоустройстве выпускников;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копий: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а) устава образовательной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б) лицензии на осуществление образовательной деятельности (с приложениями);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в) свидетельства о государственной аккредитации (с приложениями);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30. Локальные нормативные акты, содержащие нормы, регулирующие образовательные отношения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31. Организации, осуществляющие обучение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32. Индивидуальные предприниматели, осуществляющие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3D655F" w:rsidRPr="00F27DD8" w:rsidRDefault="003D655F" w:rsidP="00F27DD8">
      <w:pPr>
        <w:spacing w:before="100" w:beforeAutospacing="1" w:after="100" w:afterAutospacing="1" w:line="240" w:lineRule="auto"/>
        <w:jc w:val="center"/>
        <w:rPr>
          <w:rFonts w:ascii="Times New Roman" w:hAnsi="Times New Roman"/>
          <w:sz w:val="24"/>
          <w:szCs w:val="24"/>
          <w:lang w:eastAsia="ru-RU"/>
        </w:rPr>
      </w:pPr>
      <w:r w:rsidRPr="00F27DD8">
        <w:rPr>
          <w:rFonts w:ascii="Times New Roman" w:hAnsi="Times New Roman"/>
          <w:b/>
          <w:bCs/>
          <w:sz w:val="24"/>
          <w:szCs w:val="24"/>
          <w:lang w:eastAsia="ru-RU"/>
        </w:rPr>
        <w:t>Глава 4. Обучающиеся и их родители (законные представители)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33. Обучающиеся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аспиранты - лица, обучающиеся в аспирантуре по программе подготовки научно-педагогических кадров;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ординаторы - лица, обучающиеся по программам ординатуры;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ассистенты-стажеры - лица, обучающиеся по программам ассистентуры-стажировки;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34. Основные права обучающихся и меры их социальной поддержки и стимулирования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Обучающимся предоставляются академические права на: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свободу совести, информации, свободное выражение собственных взглядов и убеждений;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17) участие в управлении образовательной организацией в порядке, установленном ее уставом;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25) опубликование своих работ в изданиях образовательной организации на бесплатной основе;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Обучающимся предоставляются следующие меры социальной поддержки и стимулирования: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транспортное обеспечение в соответствии со статьей 40 настоящего Федерального закона;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35. Пользование учебниками, учебными пособиями, средствами обучения и воспитания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36. Стипендии и другие денежные выплаты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В Российской Федерации устанавливаются следующие виды стипендий: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государственная академическая стипендия студентам;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государственная социальная стипендия студентам;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государственные стипендии аспирантам, ординаторам, ассистентам-стажерам;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стипендии Президента Российской Федерации и стипендии Правительства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именные стипендии;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37. Организация питания обучающихся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Организация питания обучающихся возлагается на организации, осуществляющие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38. Обеспечение вещевым имуществом (обмундированием)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39. Предоставление жилых помещений в общежитиях</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40. Транспортное обеспечение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41. Охрана здоровья обучающихся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Охрана здоровья обучающихся включает в себя: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организацию питания обучающихся;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определение оптимальной учебной, внеучебной нагрузки, режима учебных занятий и продолжительности каникул;</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пропаганду и обучение навыкам здорового образа жизни, требованиям охраны труда;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проведение санитарно-противоэпидемических и профилактических мероприятий.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текущий контроль за состоянием здоровья обучающихся;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соблюдение государственных санитарно-эпидемиологических правил и нормативов;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Психолого-педагогическая, медицинская и социальная помощь включает в себя: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коррекционно-развивающие и компенсирующие занятия с обучающимися, логопедическую помощь обучающимся;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комплекс реабилитационных и других медицинских мероприятий;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помощь обучающимся в профориентации, получении профессии и социальной адаптации.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43. Обязанности и ответственность обучающихся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Обучающиеся обязаны: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бережно относиться к имуществу организации, осуществляющей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Родители (законные представители) несовершеннолетних обучающихся имеют право:</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защищать права и законные интересы обучающихся;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Родители (законные представители) несовершеннолетних обучающихся обязаны: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обеспечить получение детьми общего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45. Защита прав обучающихся, родителей (законных представителей) несовершеннолетних обучающихся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3D655F" w:rsidRPr="00F27DD8" w:rsidRDefault="003D655F" w:rsidP="00F27DD8">
      <w:pPr>
        <w:spacing w:before="100" w:beforeAutospacing="1" w:after="100" w:afterAutospacing="1" w:line="240" w:lineRule="auto"/>
        <w:jc w:val="center"/>
        <w:rPr>
          <w:rFonts w:ascii="Times New Roman" w:hAnsi="Times New Roman"/>
          <w:sz w:val="24"/>
          <w:szCs w:val="24"/>
          <w:lang w:eastAsia="ru-RU"/>
        </w:rPr>
      </w:pPr>
      <w:r w:rsidRPr="00F27DD8">
        <w:rPr>
          <w:rFonts w:ascii="Times New Roman" w:hAnsi="Times New Roman"/>
          <w:b/>
          <w:bCs/>
          <w:sz w:val="24"/>
          <w:szCs w:val="24"/>
          <w:lang w:eastAsia="ru-RU"/>
        </w:rPr>
        <w:t>Глава 5. Педагогические, руководящие и иные работники организаций, осуществляющих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46. Право на занятие педагогической деятельностью</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Педагогические работники пользуются следующими академическими правами и свободами: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свобода выбора и использования педагогически обоснованных форм, средств, методов обучения и воспитания;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право на обращение в комиссию по урегулированию споров между участниками образовательных отношений;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Педагогические работники имеют следующие трудовые права и социальные гарантии: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право на сокращенную продолжительность рабочего времени;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48. Обязанности и ответственность педагогических работников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Педагогические работники обязаны: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соблюдать правовые, нравственные и этические нормы, следовать требованиям профессиональной этики;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уважать честь и достоинство обучающихся и других участников образовательных отношений;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систематически повышать свой профессиональный уровень;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49. Аттестация педагогических работников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50. Научно-педагогические работники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участвовать в обсуждении вопросов, относящихся к деятельности образовательной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развивать у обучающихся самостоятельность, инициативу, творческие способности.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назначается учредителем образовательной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назначается Президентом Российской Федерации в случаях, установленных федеральными законами;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назначается Правительством Российской Федерации (для ректоров федеральных университетов).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52. Иные работники образовательных организаций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3D655F" w:rsidRPr="00F27DD8" w:rsidRDefault="003D655F" w:rsidP="00F27DD8">
      <w:pPr>
        <w:spacing w:before="100" w:beforeAutospacing="1" w:after="100" w:afterAutospacing="1" w:line="240" w:lineRule="auto"/>
        <w:jc w:val="center"/>
        <w:rPr>
          <w:rFonts w:ascii="Times New Roman" w:hAnsi="Times New Roman"/>
          <w:sz w:val="24"/>
          <w:szCs w:val="24"/>
          <w:lang w:eastAsia="ru-RU"/>
        </w:rPr>
      </w:pPr>
      <w:r w:rsidRPr="00F27DD8">
        <w:rPr>
          <w:rFonts w:ascii="Times New Roman" w:hAnsi="Times New Roman"/>
          <w:b/>
          <w:bCs/>
          <w:sz w:val="24"/>
          <w:szCs w:val="24"/>
          <w:lang w:eastAsia="ru-RU"/>
        </w:rPr>
        <w:t>Глава 6. Основания возникновения, изменения и прекращения образовательных отношений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53. Возникновение образовательных отношений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54. Договор об образовании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Договор об образовании заключается в простой письменной форме между:</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Правила оказания платных образовательных услуг утверждаются Правительством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55. Общие требования к приему на обучение в организацию, осуществляющую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56. Целевой прием. Договор о целевом приеме и договор о целевом обучении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Существенными условиями договора о целевом приеме являются: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Существенными условиями договора о целевом обучении являются: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основания освобождения гражданина от исполнения обязательства по трудоустройству.</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57. Изменение образовательных отношений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58. Промежуточная аттестация обучающихся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Обучающиеся обязаны ликвидировать академическую задолженность.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Не допускается взимание платы с обучающихся за прохождение промежуточной аттестации.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59. Итоговая аттестация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Не допускается взимание платы с обучающихся за прохождение государственной итоговой аттестации.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Обеспечение проведения государственной итоговой аттестации осуществляется: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60. Документы об образовании и (или) о квалификации. Документы об обучении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В Российской Федерации выдаются: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основное общее образование (подтверждается аттестатом об основном общем образовании);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среднее общее образование (подтверждается аттестатом о среднем общем образовании).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среднее профессиональное образование (подтверждается дипломом о среднем профессиональном образовании);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высшее образование - бакалавриат (подтверждается дипломом бакалавра);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высшее образование - специалитет (подтверждается дипломом специалиста);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высшее образование - магистратура (подтверждается дипломом магистра);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Документ о квалификации подтверждает:</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61. Прекращение образовательных отношений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в связи с получением образования (завершением обучения);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досрочно по основаниям, установленным частью 2 настоящей статьи.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Образовательные отношения могут быть прекращены досрочно в следующих случаях:</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62. Восстановление в организации, осуществляющей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3D655F" w:rsidRPr="00F27DD8" w:rsidRDefault="003D655F" w:rsidP="00F27DD8">
      <w:pPr>
        <w:spacing w:before="100" w:beforeAutospacing="1" w:after="100" w:afterAutospacing="1" w:line="240" w:lineRule="auto"/>
        <w:jc w:val="center"/>
        <w:rPr>
          <w:rFonts w:ascii="Times New Roman" w:hAnsi="Times New Roman"/>
          <w:sz w:val="24"/>
          <w:szCs w:val="24"/>
          <w:lang w:eastAsia="ru-RU"/>
        </w:rPr>
      </w:pPr>
      <w:r w:rsidRPr="00F27DD8">
        <w:rPr>
          <w:rFonts w:ascii="Times New Roman" w:hAnsi="Times New Roman"/>
          <w:b/>
          <w:bCs/>
          <w:sz w:val="24"/>
          <w:szCs w:val="24"/>
          <w:lang w:eastAsia="ru-RU"/>
        </w:rPr>
        <w:t>Глава 7. Общее образование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63. Общее образование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64. Дошкольное образование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66. Начальное общее, основное общее и среднее общее образование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67. Организация приема на обучение по основным общеобразовательным программам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3D655F" w:rsidRPr="00F27DD8" w:rsidRDefault="003D655F" w:rsidP="00F27DD8">
      <w:pPr>
        <w:spacing w:before="100" w:beforeAutospacing="1" w:after="100" w:afterAutospacing="1" w:line="240" w:lineRule="auto"/>
        <w:jc w:val="center"/>
        <w:rPr>
          <w:rFonts w:ascii="Times New Roman" w:hAnsi="Times New Roman"/>
          <w:sz w:val="24"/>
          <w:szCs w:val="24"/>
          <w:lang w:eastAsia="ru-RU"/>
        </w:rPr>
      </w:pPr>
      <w:r w:rsidRPr="00F27DD8">
        <w:rPr>
          <w:rFonts w:ascii="Times New Roman" w:hAnsi="Times New Roman"/>
          <w:b/>
          <w:bCs/>
          <w:sz w:val="24"/>
          <w:szCs w:val="24"/>
          <w:lang w:eastAsia="ru-RU"/>
        </w:rPr>
        <w:t>Глава 8. Профессиональное образование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68. Среднее профессиональное образование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69. Высшее образование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К освоению программ бакалавриата или программ специалитета допускаются лица, имеющие среднее общее образование.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К освоению программ магистратуры допускаются лица, имеющие высшее образование любого уровня.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по программам магистратуры - лицами, имеющими диплом специалиста или диплом магистра;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71. Особые права при приеме на обучение по программам бакалавриата и программам специалитета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прием без вступительных испытаний;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прием в пределах установленной квоты при условии успешного прохождения вступительных испытаний;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иные особые права, установленные настоящей статьей.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Право на прием без вступительных испытаний в соответствии с частью 1 настоящей статьи имеют:</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72. Формы интеграции образовательной и научной (научно-исследовательской) деятельности в высшем образовании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jc w:val="center"/>
        <w:rPr>
          <w:rFonts w:ascii="Times New Roman" w:hAnsi="Times New Roman"/>
          <w:sz w:val="24"/>
          <w:szCs w:val="24"/>
          <w:lang w:eastAsia="ru-RU"/>
        </w:rPr>
      </w:pPr>
      <w:r w:rsidRPr="00F27DD8">
        <w:rPr>
          <w:rFonts w:ascii="Times New Roman" w:hAnsi="Times New Roman"/>
          <w:b/>
          <w:bCs/>
          <w:sz w:val="24"/>
          <w:szCs w:val="24"/>
          <w:lang w:eastAsia="ru-RU"/>
        </w:rPr>
        <w:t>Глава 9. Профессиональное обучение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73. Организация профессионального обучения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74. Квалификационный экзамен</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Профессиональное обучение завершается итоговой аттестацией в форме квалификационного экзамена.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3D655F" w:rsidRPr="00F27DD8" w:rsidRDefault="003D655F" w:rsidP="00F27DD8">
      <w:pPr>
        <w:spacing w:before="100" w:beforeAutospacing="1" w:after="100" w:afterAutospacing="1" w:line="240" w:lineRule="auto"/>
        <w:jc w:val="center"/>
        <w:rPr>
          <w:rFonts w:ascii="Times New Roman" w:hAnsi="Times New Roman"/>
          <w:sz w:val="24"/>
          <w:szCs w:val="24"/>
          <w:lang w:eastAsia="ru-RU"/>
        </w:rPr>
      </w:pPr>
      <w:r w:rsidRPr="00F27DD8">
        <w:rPr>
          <w:rFonts w:ascii="Times New Roman" w:hAnsi="Times New Roman"/>
          <w:b/>
          <w:bCs/>
          <w:sz w:val="24"/>
          <w:szCs w:val="24"/>
          <w:lang w:eastAsia="ru-RU"/>
        </w:rPr>
        <w:t>Глава 10. Дополнительное образование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75. Дополнительное образование детей и взрослых</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76. Дополнительное профессиональное образование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К освоению дополнительных профессиональных программ допускаются: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лица, имеющие среднее профессиональное и (или) высшее образование;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лица, получающие среднее профессиональное и (или) высшее образование.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3D655F" w:rsidRPr="00F27DD8" w:rsidRDefault="003D655F" w:rsidP="00F27DD8">
      <w:pPr>
        <w:spacing w:before="100" w:beforeAutospacing="1" w:after="100" w:afterAutospacing="1" w:line="240" w:lineRule="auto"/>
        <w:jc w:val="center"/>
        <w:rPr>
          <w:rFonts w:ascii="Times New Roman" w:hAnsi="Times New Roman"/>
          <w:sz w:val="24"/>
          <w:szCs w:val="24"/>
          <w:lang w:eastAsia="ru-RU"/>
        </w:rPr>
      </w:pPr>
      <w:r w:rsidRPr="00F27DD8">
        <w:rPr>
          <w:rFonts w:ascii="Times New Roman" w:hAnsi="Times New Roman"/>
          <w:b/>
          <w:bCs/>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77. Организация получения образования лицами, проявившими выдающиеся способности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79. Организация получения образования обучающимися с ограниченными возможностями здоровья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Образование лиц, осужденных к наказанию в виде ареста, не осуществляется.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Федеральные государственные органы, указанные в части 1 настоящей статьи: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образовательные программы среднего профессионального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образовательные программы высшего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дополнительные профессиональные программы.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83. Особенности реализации образовательных программ в области искусств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В области искусств реализуются следующие образовательные программы: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дополнительные предпрофессиональные и общеразвивающие программы;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84. Особенности реализации образовательных программ в области физической культуры и спорта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В области физической культуры и спорта реализуются следующие образовательные программы: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профессиональные образовательные программы в области физической культуры и спорта;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дополнительные общеобразовательные программы в области физической культуры и спорта.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Дополнительные общеобразовательные программы в области физической культуры и спорта включают в себя: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основные программы профессионального обучения;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дополнительные профессиональные программы.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устанавливает структуру управления деятельностью и штатное расписание этих подразделений;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осуществляет кадровое, информационное и методическое обеспечение образовательной деятельности;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осуществляет контроль за деятельностью этих подразделений.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3D655F" w:rsidRPr="00F27DD8" w:rsidRDefault="003D655F" w:rsidP="00F27DD8">
      <w:pPr>
        <w:spacing w:before="100" w:beforeAutospacing="1" w:after="100" w:afterAutospacing="1" w:line="240" w:lineRule="auto"/>
        <w:jc w:val="center"/>
        <w:rPr>
          <w:rFonts w:ascii="Times New Roman" w:hAnsi="Times New Roman"/>
          <w:sz w:val="24"/>
          <w:szCs w:val="24"/>
          <w:lang w:eastAsia="ru-RU"/>
        </w:rPr>
      </w:pPr>
      <w:r w:rsidRPr="00F27DD8">
        <w:rPr>
          <w:rFonts w:ascii="Times New Roman" w:hAnsi="Times New Roman"/>
          <w:b/>
          <w:bCs/>
          <w:sz w:val="24"/>
          <w:szCs w:val="24"/>
          <w:lang w:eastAsia="ru-RU"/>
        </w:rPr>
        <w:t>Глава 12. Управление системой образования. Государственная регламентация образовательной деятельности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89. Управление системой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Управление системой образования включает в себя: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осуществление стратегического планирования развития системы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проведение мониторинга в системе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государственную регламентацию образовательной деятельности;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независимую оценку качества образования, общественную и общественно-профессиональную аккредитацию;</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90. Государственная регламентация образовательной деятельности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Государственная регламентация образовательной деятельности включает в себя: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лицензирование образовательной деятельности;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государственную аккредитацию образовательной деятельности;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государственный контроль (надзор)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91. Лицензирование образовательной деятельности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92. Государственная аккредитация образовательной деятельности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наличие отрицательного заключения, составленного по результатам аккредитационной экспертизы.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29. Положением о государственной аккредитации образовательной деятельности устанавливаются: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порядок принятия решения о государственной аккредитации или об отказе в государственной аккредитации;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порядок предоставления аккредитационным органом дубликата свидетельства о государственной аккредитации;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основания и порядок переоформления свидетельства о государственной аккредитации;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порядок приостановления, возобновления, прекращения и лишения государственной аккредитации;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особенности проведения аккредитационной экспертизы при проведении государственной аккредитации: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93. Государственный контроль (надзор)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94. Педагогическая экспертиза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Порядок проведения педагогической экспертизы устанавливается Правительством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95. Независимая оценка качества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97. Информационная открытость системы образования. Мониторинг в системе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98. Информационные системы в системе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3D655F" w:rsidRPr="00F27DD8" w:rsidRDefault="003D655F" w:rsidP="00F27DD8">
      <w:pPr>
        <w:spacing w:before="100" w:beforeAutospacing="1" w:after="100" w:afterAutospacing="1" w:line="240" w:lineRule="auto"/>
        <w:jc w:val="center"/>
        <w:rPr>
          <w:rFonts w:ascii="Times New Roman" w:hAnsi="Times New Roman"/>
          <w:sz w:val="24"/>
          <w:szCs w:val="24"/>
          <w:lang w:eastAsia="ru-RU"/>
        </w:rPr>
      </w:pPr>
      <w:r w:rsidRPr="00F27DD8">
        <w:rPr>
          <w:rFonts w:ascii="Times New Roman" w:hAnsi="Times New Roman"/>
          <w:b/>
          <w:bCs/>
          <w:sz w:val="24"/>
          <w:szCs w:val="24"/>
          <w:lang w:eastAsia="ru-RU"/>
        </w:rPr>
        <w:t>Глава 13. Экономическая деятельность и финансовое обеспечение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Правительством Российской Федерации за счет бюджетных ассигнований федерального бюджета;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органами местного самоуправления за счет бюджетных ассигнований местных бюджетов.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101. Осуществление образовательной деятельности за счет средств физических лиц и юридических лиц</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102. Имущество образовательных организаций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104. Образовательное кредитование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3D655F" w:rsidRPr="00F27DD8" w:rsidRDefault="003D655F" w:rsidP="00F27DD8">
      <w:pPr>
        <w:spacing w:before="100" w:beforeAutospacing="1" w:after="100" w:afterAutospacing="1" w:line="240" w:lineRule="auto"/>
        <w:jc w:val="center"/>
        <w:rPr>
          <w:rFonts w:ascii="Times New Roman" w:hAnsi="Times New Roman"/>
          <w:sz w:val="24"/>
          <w:szCs w:val="24"/>
          <w:lang w:eastAsia="ru-RU"/>
        </w:rPr>
      </w:pPr>
      <w:r w:rsidRPr="00F27DD8">
        <w:rPr>
          <w:rFonts w:ascii="Times New Roman" w:hAnsi="Times New Roman"/>
          <w:b/>
          <w:bCs/>
          <w:sz w:val="24"/>
          <w:szCs w:val="24"/>
          <w:lang w:eastAsia="ru-RU"/>
        </w:rPr>
        <w:t>Глава 14. Международное сотрудничество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105. Формы и направления международного сотрудничества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Международное сотрудничество в сфере образования осуществляется в следующих целях:</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совершенствование международных и внутригосударственных механизмов развития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участие в сетевой форме реализации образовательных программ;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106. Подтверждение документов об образовании и (или) о квалификации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107. Признание образования и (или) квалификации, полученных в иностранном государстве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отказ в признании иностранного образования и (или) иностранной квалификации.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осуществляет размещение на своем сайте в сети "Интернет":</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3D655F" w:rsidRPr="00F27DD8" w:rsidRDefault="003D655F" w:rsidP="00F27DD8">
      <w:pPr>
        <w:spacing w:before="100" w:beforeAutospacing="1" w:after="100" w:afterAutospacing="1" w:line="240" w:lineRule="auto"/>
        <w:jc w:val="center"/>
        <w:rPr>
          <w:rFonts w:ascii="Times New Roman" w:hAnsi="Times New Roman"/>
          <w:sz w:val="24"/>
          <w:szCs w:val="24"/>
          <w:lang w:eastAsia="ru-RU"/>
        </w:rPr>
      </w:pPr>
      <w:r w:rsidRPr="00F27DD8">
        <w:rPr>
          <w:rFonts w:ascii="Times New Roman" w:hAnsi="Times New Roman"/>
          <w:b/>
          <w:bCs/>
          <w:sz w:val="24"/>
          <w:szCs w:val="24"/>
          <w:lang w:eastAsia="ru-RU"/>
        </w:rPr>
        <w:t>Глава 15. Заключительные положения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108. Заключительные положения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среднее (полное) общее образование - к среднему общему образованию;</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высшее профессиональное образование - бакалавриат - к высшему образованию - бакалавриату;</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14) дополнительные общеобразовательные программы - дополнительным общеобразовательным программам;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13. До 1 января 2014 года: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органы государственной власти субъекта Российской Федерации в сфере образования осуществляют:</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Признать не действующими на территории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b/>
          <w:bCs/>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Признать утратившими силу:</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Закон РСФСР от 2 августа 1974 года "О народном образовании" (Ведомости Верховного Совета РСФСР, 1974, N 32, ст. 850);</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F27DD8">
        <w:rPr>
          <w:rFonts w:ascii="Times New Roman" w:hAnsi="Times New Roman"/>
          <w:sz w:val="24"/>
          <w:szCs w:val="24"/>
          <w:vertAlign w:val="superscript"/>
          <w:lang w:eastAsia="ru-RU"/>
        </w:rPr>
        <w:t>3</w:t>
      </w:r>
      <w:r w:rsidRPr="00F27DD8">
        <w:rPr>
          <w:rFonts w:ascii="Times New Roman" w:hAnsi="Times New Roman"/>
          <w:sz w:val="24"/>
          <w:szCs w:val="24"/>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104) статью 2 Федерального закона от 12 ноября 2012 года N 185-ФЗ "О внесении изменений в статью 13</w:t>
      </w:r>
      <w:r w:rsidRPr="00F27DD8">
        <w:rPr>
          <w:rFonts w:ascii="Times New Roman" w:hAnsi="Times New Roman"/>
          <w:sz w:val="24"/>
          <w:szCs w:val="24"/>
          <w:vertAlign w:val="superscript"/>
          <w:lang w:eastAsia="ru-RU"/>
        </w:rPr>
        <w:t>1</w:t>
      </w:r>
      <w:r w:rsidRPr="00F27DD8">
        <w:rPr>
          <w:rFonts w:ascii="Times New Roman" w:hAnsi="Times New Roman"/>
          <w:sz w:val="24"/>
          <w:szCs w:val="24"/>
          <w:lang w:eastAsia="ru-RU"/>
        </w:rPr>
        <w:t xml:space="preserve"> Федерального закона "О правовом положении иностранных граждан в Российской Федерации" и статью 27</w:t>
      </w:r>
      <w:r w:rsidRPr="00F27DD8">
        <w:rPr>
          <w:rFonts w:ascii="Times New Roman" w:hAnsi="Times New Roman"/>
          <w:sz w:val="24"/>
          <w:szCs w:val="24"/>
          <w:vertAlign w:val="superscript"/>
          <w:lang w:eastAsia="ru-RU"/>
        </w:rPr>
        <w:t>2</w:t>
      </w:r>
      <w:r w:rsidRPr="00F27DD8">
        <w:rPr>
          <w:rFonts w:ascii="Times New Roman" w:hAnsi="Times New Roman"/>
          <w:sz w:val="24"/>
          <w:szCs w:val="24"/>
          <w:lang w:eastAsia="ru-RU"/>
        </w:rPr>
        <w:t xml:space="preserve"> Закона Российской Федерации "Об образовании" (Собрание законодательства Российской Федерации, 2012, N 47, ст. 6396).</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Статья 111. Порядок вступления в силу настоящего Федерального закона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3D655F" w:rsidRPr="00F27DD8" w:rsidRDefault="003D655F" w:rsidP="00F27DD8">
      <w:pPr>
        <w:spacing w:before="100" w:beforeAutospacing="1" w:after="100" w:afterAutospacing="1" w:line="240" w:lineRule="auto"/>
        <w:rPr>
          <w:rFonts w:ascii="Times New Roman" w:hAnsi="Times New Roman"/>
          <w:sz w:val="24"/>
          <w:szCs w:val="24"/>
          <w:lang w:eastAsia="ru-RU"/>
        </w:rPr>
      </w:pPr>
      <w:r w:rsidRPr="00F27DD8">
        <w:rPr>
          <w:rFonts w:ascii="Times New Roman" w:hAnsi="Times New Roman"/>
          <w:i/>
          <w:iCs/>
          <w:sz w:val="24"/>
          <w:szCs w:val="24"/>
          <w:lang w:eastAsia="ru-RU"/>
        </w:rPr>
        <w:t xml:space="preserve">Президент </w:t>
      </w:r>
      <w:r w:rsidRPr="00F27DD8">
        <w:rPr>
          <w:rFonts w:ascii="Times New Roman" w:hAnsi="Times New Roman"/>
          <w:i/>
          <w:iCs/>
          <w:sz w:val="24"/>
          <w:szCs w:val="24"/>
          <w:lang w:eastAsia="ru-RU"/>
        </w:rPr>
        <w:br/>
        <w:t>Российской Федерации</w:t>
      </w:r>
      <w:r w:rsidRPr="00F27DD8">
        <w:rPr>
          <w:rFonts w:ascii="Times New Roman" w:hAnsi="Times New Roman"/>
          <w:i/>
          <w:iCs/>
          <w:sz w:val="24"/>
          <w:szCs w:val="24"/>
          <w:lang w:eastAsia="ru-RU"/>
        </w:rPr>
        <w:br/>
        <w:t>В. Путин</w:t>
      </w:r>
    </w:p>
    <w:p w:rsidR="003D655F" w:rsidRPr="00F27DD8" w:rsidRDefault="003D655F" w:rsidP="00F27DD8">
      <w:pPr>
        <w:spacing w:before="100" w:beforeAutospacing="1" w:after="100" w:afterAutospacing="1" w:line="240" w:lineRule="auto"/>
        <w:jc w:val="right"/>
        <w:rPr>
          <w:rFonts w:ascii="Times New Roman" w:hAnsi="Times New Roman"/>
          <w:sz w:val="24"/>
          <w:szCs w:val="24"/>
          <w:lang w:eastAsia="ru-RU"/>
        </w:rPr>
      </w:pPr>
    </w:p>
    <w:sectPr w:rsidR="003D655F" w:rsidRPr="00F27DD8" w:rsidSect="00871A0B">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8C14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24EC7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E66624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5142E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A703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36B7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04C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2A8F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60E50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4EAF1F2"/>
    <w:lvl w:ilvl="0">
      <w:start w:val="1"/>
      <w:numFmt w:val="bullet"/>
      <w:lvlText w:val=""/>
      <w:lvlJc w:val="left"/>
      <w:pPr>
        <w:tabs>
          <w:tab w:val="num" w:pos="360"/>
        </w:tabs>
        <w:ind w:left="360" w:hanging="360"/>
      </w:pPr>
      <w:rPr>
        <w:rFonts w:ascii="Symbol" w:hAnsi="Symbol" w:hint="default"/>
      </w:rPr>
    </w:lvl>
  </w:abstractNum>
  <w:abstractNum w:abstractNumId="10">
    <w:nsid w:val="01665976"/>
    <w:multiLevelType w:val="multilevel"/>
    <w:tmpl w:val="922A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49C0DCA"/>
    <w:multiLevelType w:val="multilevel"/>
    <w:tmpl w:val="787E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76199E"/>
    <w:multiLevelType w:val="multilevel"/>
    <w:tmpl w:val="DC72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E426BD"/>
    <w:multiLevelType w:val="multilevel"/>
    <w:tmpl w:val="CB9A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A3E2B5C"/>
    <w:multiLevelType w:val="multilevel"/>
    <w:tmpl w:val="5F14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E75E5B"/>
    <w:multiLevelType w:val="multilevel"/>
    <w:tmpl w:val="4974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DCE40E9"/>
    <w:multiLevelType w:val="multilevel"/>
    <w:tmpl w:val="E798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11B611E"/>
    <w:multiLevelType w:val="multilevel"/>
    <w:tmpl w:val="2AD2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1C02727"/>
    <w:multiLevelType w:val="multilevel"/>
    <w:tmpl w:val="7740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04520B"/>
    <w:multiLevelType w:val="multilevel"/>
    <w:tmpl w:val="93D6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162149"/>
    <w:multiLevelType w:val="multilevel"/>
    <w:tmpl w:val="3584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6973E2"/>
    <w:multiLevelType w:val="multilevel"/>
    <w:tmpl w:val="0238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5675D1"/>
    <w:multiLevelType w:val="multilevel"/>
    <w:tmpl w:val="332C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9D221A"/>
    <w:multiLevelType w:val="multilevel"/>
    <w:tmpl w:val="08E8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EF6361"/>
    <w:multiLevelType w:val="multilevel"/>
    <w:tmpl w:val="92E4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A3452D"/>
    <w:multiLevelType w:val="multilevel"/>
    <w:tmpl w:val="4962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A95974"/>
    <w:multiLevelType w:val="multilevel"/>
    <w:tmpl w:val="1660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9D41AF"/>
    <w:multiLevelType w:val="multilevel"/>
    <w:tmpl w:val="0E44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B3268A"/>
    <w:multiLevelType w:val="multilevel"/>
    <w:tmpl w:val="575A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743509"/>
    <w:multiLevelType w:val="multilevel"/>
    <w:tmpl w:val="9828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7C02C6"/>
    <w:multiLevelType w:val="multilevel"/>
    <w:tmpl w:val="3120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55344A"/>
    <w:multiLevelType w:val="multilevel"/>
    <w:tmpl w:val="7D2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075654"/>
    <w:multiLevelType w:val="multilevel"/>
    <w:tmpl w:val="2BC0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5A0017"/>
    <w:multiLevelType w:val="multilevel"/>
    <w:tmpl w:val="6324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C56224"/>
    <w:multiLevelType w:val="multilevel"/>
    <w:tmpl w:val="72E4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6A5226"/>
    <w:multiLevelType w:val="multilevel"/>
    <w:tmpl w:val="82C4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CA363F"/>
    <w:multiLevelType w:val="multilevel"/>
    <w:tmpl w:val="B80A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5B2ED1"/>
    <w:multiLevelType w:val="multilevel"/>
    <w:tmpl w:val="934C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0810F4"/>
    <w:multiLevelType w:val="multilevel"/>
    <w:tmpl w:val="3C96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8A0D13"/>
    <w:multiLevelType w:val="multilevel"/>
    <w:tmpl w:val="983E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503A6F"/>
    <w:multiLevelType w:val="multilevel"/>
    <w:tmpl w:val="05F6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1F3757"/>
    <w:multiLevelType w:val="multilevel"/>
    <w:tmpl w:val="62A0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6E6994"/>
    <w:multiLevelType w:val="multilevel"/>
    <w:tmpl w:val="2E42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C27C8E"/>
    <w:multiLevelType w:val="multilevel"/>
    <w:tmpl w:val="2DA6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480C90"/>
    <w:multiLevelType w:val="multilevel"/>
    <w:tmpl w:val="3DD6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3F3EAC"/>
    <w:multiLevelType w:val="multilevel"/>
    <w:tmpl w:val="FDE6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5"/>
  </w:num>
  <w:num w:numId="3">
    <w:abstractNumId w:val="38"/>
  </w:num>
  <w:num w:numId="4">
    <w:abstractNumId w:val="42"/>
  </w:num>
  <w:num w:numId="5">
    <w:abstractNumId w:val="24"/>
  </w:num>
  <w:num w:numId="6">
    <w:abstractNumId w:val="22"/>
  </w:num>
  <w:num w:numId="7">
    <w:abstractNumId w:val="19"/>
  </w:num>
  <w:num w:numId="8">
    <w:abstractNumId w:val="28"/>
  </w:num>
  <w:num w:numId="9">
    <w:abstractNumId w:val="17"/>
  </w:num>
  <w:num w:numId="10">
    <w:abstractNumId w:val="14"/>
  </w:num>
  <w:num w:numId="11">
    <w:abstractNumId w:val="33"/>
  </w:num>
  <w:num w:numId="12">
    <w:abstractNumId w:val="31"/>
  </w:num>
  <w:num w:numId="13">
    <w:abstractNumId w:val="29"/>
  </w:num>
  <w:num w:numId="14">
    <w:abstractNumId w:val="36"/>
  </w:num>
  <w:num w:numId="15">
    <w:abstractNumId w:val="43"/>
  </w:num>
  <w:num w:numId="16">
    <w:abstractNumId w:val="34"/>
  </w:num>
  <w:num w:numId="17">
    <w:abstractNumId w:val="20"/>
  </w:num>
  <w:num w:numId="18">
    <w:abstractNumId w:val="15"/>
  </w:num>
  <w:num w:numId="19">
    <w:abstractNumId w:val="39"/>
  </w:num>
  <w:num w:numId="20">
    <w:abstractNumId w:val="18"/>
  </w:num>
  <w:num w:numId="21">
    <w:abstractNumId w:val="13"/>
  </w:num>
  <w:num w:numId="22">
    <w:abstractNumId w:val="41"/>
  </w:num>
  <w:num w:numId="23">
    <w:abstractNumId w:val="27"/>
  </w:num>
  <w:num w:numId="24">
    <w:abstractNumId w:val="30"/>
  </w:num>
  <w:num w:numId="25">
    <w:abstractNumId w:val="44"/>
  </w:num>
  <w:num w:numId="26">
    <w:abstractNumId w:val="16"/>
  </w:num>
  <w:num w:numId="27">
    <w:abstractNumId w:val="35"/>
  </w:num>
  <w:num w:numId="28">
    <w:abstractNumId w:val="23"/>
  </w:num>
  <w:num w:numId="29">
    <w:abstractNumId w:val="40"/>
  </w:num>
  <w:num w:numId="30">
    <w:abstractNumId w:val="12"/>
  </w:num>
  <w:num w:numId="31">
    <w:abstractNumId w:val="37"/>
  </w:num>
  <w:num w:numId="32">
    <w:abstractNumId w:val="26"/>
  </w:num>
  <w:num w:numId="33">
    <w:abstractNumId w:val="32"/>
  </w:num>
  <w:num w:numId="34">
    <w:abstractNumId w:val="45"/>
  </w:num>
  <w:num w:numId="35">
    <w:abstractNumId w:val="21"/>
  </w:num>
  <w:num w:numId="36">
    <w:abstractNumId w:val="11"/>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7DD8"/>
    <w:rsid w:val="001903A9"/>
    <w:rsid w:val="00293567"/>
    <w:rsid w:val="00374287"/>
    <w:rsid w:val="003D655F"/>
    <w:rsid w:val="006420F0"/>
    <w:rsid w:val="00682708"/>
    <w:rsid w:val="006E76D1"/>
    <w:rsid w:val="007F0297"/>
    <w:rsid w:val="008068D8"/>
    <w:rsid w:val="00871A0B"/>
    <w:rsid w:val="008B28D3"/>
    <w:rsid w:val="0090413E"/>
    <w:rsid w:val="009D4F88"/>
    <w:rsid w:val="00A40480"/>
    <w:rsid w:val="00A8312E"/>
    <w:rsid w:val="00AF2BA1"/>
    <w:rsid w:val="00B134FC"/>
    <w:rsid w:val="00C02D8A"/>
    <w:rsid w:val="00C36BF1"/>
    <w:rsid w:val="00D92E5B"/>
    <w:rsid w:val="00DB00CA"/>
    <w:rsid w:val="00DE0DB9"/>
    <w:rsid w:val="00F27D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8D8"/>
    <w:pPr>
      <w:spacing w:after="200" w:line="276" w:lineRule="auto"/>
    </w:pPr>
    <w:rPr>
      <w:lang w:eastAsia="en-US"/>
    </w:rPr>
  </w:style>
  <w:style w:type="paragraph" w:styleId="Heading1">
    <w:name w:val="heading 1"/>
    <w:basedOn w:val="Normal"/>
    <w:link w:val="Heading1Char"/>
    <w:uiPriority w:val="99"/>
    <w:qFormat/>
    <w:rsid w:val="00F27DD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F27DD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F27DD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7DD8"/>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F27DD8"/>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F27DD8"/>
    <w:rPr>
      <w:rFonts w:ascii="Times New Roman" w:hAnsi="Times New Roman" w:cs="Times New Roman"/>
      <w:b/>
      <w:bCs/>
      <w:sz w:val="27"/>
      <w:szCs w:val="27"/>
      <w:lang w:eastAsia="ru-RU"/>
    </w:rPr>
  </w:style>
  <w:style w:type="character" w:styleId="Hyperlink">
    <w:name w:val="Hyperlink"/>
    <w:basedOn w:val="DefaultParagraphFont"/>
    <w:uiPriority w:val="99"/>
    <w:semiHidden/>
    <w:rsid w:val="00F27DD8"/>
    <w:rPr>
      <w:rFonts w:cs="Times New Roman"/>
      <w:color w:val="0000FF"/>
      <w:u w:val="single"/>
    </w:rPr>
  </w:style>
  <w:style w:type="character" w:styleId="FollowedHyperlink">
    <w:name w:val="FollowedHyperlink"/>
    <w:basedOn w:val="DefaultParagraphFont"/>
    <w:uiPriority w:val="99"/>
    <w:semiHidden/>
    <w:rsid w:val="00F27DD8"/>
    <w:rPr>
      <w:rFonts w:cs="Times New Roman"/>
      <w:color w:val="800080"/>
      <w:u w:val="single"/>
    </w:rPr>
  </w:style>
  <w:style w:type="paragraph" w:customStyle="1" w:styleId="lang">
    <w:name w:val="lang"/>
    <w:basedOn w:val="Normal"/>
    <w:uiPriority w:val="99"/>
    <w:rsid w:val="00F27DD8"/>
    <w:pPr>
      <w:spacing w:before="100" w:beforeAutospacing="1" w:after="100" w:afterAutospacing="1" w:line="240" w:lineRule="auto"/>
    </w:pPr>
    <w:rPr>
      <w:rFonts w:ascii="Times New Roman" w:eastAsia="Times New Roman" w:hAnsi="Times New Roman"/>
      <w:sz w:val="24"/>
      <w:szCs w:val="24"/>
      <w:lang w:eastAsia="ru-RU"/>
    </w:rPr>
  </w:style>
  <w:style w:type="paragraph" w:styleId="z-TopofForm">
    <w:name w:val="HTML Top of Form"/>
    <w:basedOn w:val="Normal"/>
    <w:next w:val="Normal"/>
    <w:link w:val="z-TopofFormChar"/>
    <w:hidden/>
    <w:uiPriority w:val="99"/>
    <w:semiHidden/>
    <w:rsid w:val="00F27DD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F27DD8"/>
    <w:rPr>
      <w:rFonts w:ascii="Arial" w:hAnsi="Arial" w:cs="Arial"/>
      <w:vanish/>
      <w:sz w:val="16"/>
      <w:szCs w:val="16"/>
      <w:lang w:eastAsia="ru-RU"/>
    </w:rPr>
  </w:style>
  <w:style w:type="paragraph" w:styleId="NormalWeb">
    <w:name w:val="Normal (Web)"/>
    <w:basedOn w:val="Normal"/>
    <w:uiPriority w:val="99"/>
    <w:semiHidden/>
    <w:rsid w:val="00F27DD8"/>
    <w:pPr>
      <w:spacing w:before="100" w:beforeAutospacing="1" w:after="100" w:afterAutospacing="1" w:line="240" w:lineRule="auto"/>
    </w:pPr>
    <w:rPr>
      <w:rFonts w:ascii="Times New Roman" w:eastAsia="Times New Roman" w:hAnsi="Times New Roman"/>
      <w:sz w:val="24"/>
      <w:szCs w:val="24"/>
      <w:lang w:eastAsia="ru-RU"/>
    </w:rPr>
  </w:style>
  <w:style w:type="paragraph" w:styleId="z-BottomofForm">
    <w:name w:val="HTML Bottom of Form"/>
    <w:basedOn w:val="Normal"/>
    <w:next w:val="Normal"/>
    <w:link w:val="z-BottomofFormChar"/>
    <w:hidden/>
    <w:uiPriority w:val="99"/>
    <w:semiHidden/>
    <w:rsid w:val="00F27DD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F27DD8"/>
    <w:rPr>
      <w:rFonts w:ascii="Arial" w:hAnsi="Arial" w:cs="Arial"/>
      <w:vanish/>
      <w:sz w:val="16"/>
      <w:szCs w:val="16"/>
      <w:lang w:eastAsia="ru-RU"/>
    </w:rPr>
  </w:style>
  <w:style w:type="character" w:styleId="Strong">
    <w:name w:val="Strong"/>
    <w:basedOn w:val="DefaultParagraphFont"/>
    <w:uiPriority w:val="99"/>
    <w:qFormat/>
    <w:rsid w:val="00F27DD8"/>
    <w:rPr>
      <w:rFonts w:cs="Times New Roman"/>
      <w:b/>
      <w:bCs/>
    </w:rPr>
  </w:style>
  <w:style w:type="paragraph" w:customStyle="1" w:styleId="meta">
    <w:name w:val="meta"/>
    <w:basedOn w:val="Normal"/>
    <w:uiPriority w:val="99"/>
    <w:rsid w:val="00F27D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ublished">
    <w:name w:val="published"/>
    <w:basedOn w:val="DefaultParagraphFont"/>
    <w:uiPriority w:val="99"/>
    <w:rsid w:val="00F27DD8"/>
    <w:rPr>
      <w:rFonts w:cs="Times New Roman"/>
    </w:rPr>
  </w:style>
  <w:style w:type="character" w:customStyle="1" w:styleId="selectionindex">
    <w:name w:val="selection_index"/>
    <w:basedOn w:val="DefaultParagraphFont"/>
    <w:uiPriority w:val="99"/>
    <w:rsid w:val="00F27DD8"/>
    <w:rPr>
      <w:rFonts w:cs="Times New Roman"/>
    </w:rPr>
  </w:style>
  <w:style w:type="paragraph" w:customStyle="1" w:styleId="post-tags">
    <w:name w:val="post-tags"/>
    <w:basedOn w:val="Normal"/>
    <w:uiPriority w:val="99"/>
    <w:rsid w:val="00F27D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print-holder">
    <w:name w:val="post-print-holder"/>
    <w:basedOn w:val="Normal"/>
    <w:uiPriority w:val="99"/>
    <w:rsid w:val="00F27D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meta-bottom">
    <w:name w:val="post-meta-bottom"/>
    <w:basedOn w:val="Normal"/>
    <w:uiPriority w:val="99"/>
    <w:rsid w:val="00F27D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meta">
    <w:name w:val="post-meta"/>
    <w:basedOn w:val="Normal"/>
    <w:uiPriority w:val="99"/>
    <w:rsid w:val="00F27D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ileinfo">
    <w:name w:val="fileinfo"/>
    <w:basedOn w:val="DefaultParagraphFont"/>
    <w:uiPriority w:val="99"/>
    <w:rsid w:val="00F27DD8"/>
    <w:rPr>
      <w:rFonts w:cs="Times New Roman"/>
    </w:rPr>
  </w:style>
  <w:style w:type="paragraph" w:customStyle="1" w:styleId="inside-descr">
    <w:name w:val="inside-descr"/>
    <w:basedOn w:val="Normal"/>
    <w:uiPriority w:val="99"/>
    <w:rsid w:val="00F27DD8"/>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F27DD8"/>
    <w:rPr>
      <w:rFonts w:cs="Times New Roman"/>
      <w:i/>
      <w:iCs/>
    </w:rPr>
  </w:style>
  <w:style w:type="paragraph" w:customStyle="1" w:styleId="footer-social">
    <w:name w:val="footer-social"/>
    <w:basedOn w:val="Normal"/>
    <w:uiPriority w:val="99"/>
    <w:rsid w:val="00F27DD8"/>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F27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D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5559523">
      <w:marLeft w:val="0"/>
      <w:marRight w:val="0"/>
      <w:marTop w:val="0"/>
      <w:marBottom w:val="0"/>
      <w:divBdr>
        <w:top w:val="none" w:sz="0" w:space="0" w:color="auto"/>
        <w:left w:val="none" w:sz="0" w:space="0" w:color="auto"/>
        <w:bottom w:val="none" w:sz="0" w:space="0" w:color="auto"/>
        <w:right w:val="none" w:sz="0" w:space="0" w:color="auto"/>
      </w:divBdr>
      <w:divsChild>
        <w:div w:id="1185559518">
          <w:marLeft w:val="0"/>
          <w:marRight w:val="0"/>
          <w:marTop w:val="0"/>
          <w:marBottom w:val="0"/>
          <w:divBdr>
            <w:top w:val="none" w:sz="0" w:space="0" w:color="auto"/>
            <w:left w:val="none" w:sz="0" w:space="0" w:color="auto"/>
            <w:bottom w:val="none" w:sz="0" w:space="0" w:color="auto"/>
            <w:right w:val="none" w:sz="0" w:space="0" w:color="auto"/>
          </w:divBdr>
          <w:divsChild>
            <w:div w:id="1185559508">
              <w:marLeft w:val="0"/>
              <w:marRight w:val="0"/>
              <w:marTop w:val="0"/>
              <w:marBottom w:val="0"/>
              <w:divBdr>
                <w:top w:val="none" w:sz="0" w:space="0" w:color="auto"/>
                <w:left w:val="none" w:sz="0" w:space="0" w:color="auto"/>
                <w:bottom w:val="none" w:sz="0" w:space="0" w:color="auto"/>
                <w:right w:val="none" w:sz="0" w:space="0" w:color="auto"/>
              </w:divBdr>
            </w:div>
            <w:div w:id="1185559511">
              <w:marLeft w:val="0"/>
              <w:marRight w:val="0"/>
              <w:marTop w:val="0"/>
              <w:marBottom w:val="0"/>
              <w:divBdr>
                <w:top w:val="none" w:sz="0" w:space="0" w:color="auto"/>
                <w:left w:val="none" w:sz="0" w:space="0" w:color="auto"/>
                <w:bottom w:val="none" w:sz="0" w:space="0" w:color="auto"/>
                <w:right w:val="none" w:sz="0" w:space="0" w:color="auto"/>
              </w:divBdr>
            </w:div>
            <w:div w:id="1185559514">
              <w:marLeft w:val="0"/>
              <w:marRight w:val="0"/>
              <w:marTop w:val="0"/>
              <w:marBottom w:val="0"/>
              <w:divBdr>
                <w:top w:val="none" w:sz="0" w:space="0" w:color="auto"/>
                <w:left w:val="none" w:sz="0" w:space="0" w:color="auto"/>
                <w:bottom w:val="none" w:sz="0" w:space="0" w:color="auto"/>
                <w:right w:val="none" w:sz="0" w:space="0" w:color="auto"/>
              </w:divBdr>
              <w:divsChild>
                <w:div w:id="1185559513">
                  <w:marLeft w:val="0"/>
                  <w:marRight w:val="0"/>
                  <w:marTop w:val="0"/>
                  <w:marBottom w:val="0"/>
                  <w:divBdr>
                    <w:top w:val="none" w:sz="0" w:space="0" w:color="auto"/>
                    <w:left w:val="none" w:sz="0" w:space="0" w:color="auto"/>
                    <w:bottom w:val="none" w:sz="0" w:space="0" w:color="auto"/>
                    <w:right w:val="none" w:sz="0" w:space="0" w:color="auto"/>
                  </w:divBdr>
                  <w:divsChild>
                    <w:div w:id="1185559510">
                      <w:marLeft w:val="0"/>
                      <w:marRight w:val="0"/>
                      <w:marTop w:val="0"/>
                      <w:marBottom w:val="0"/>
                      <w:divBdr>
                        <w:top w:val="none" w:sz="0" w:space="0" w:color="auto"/>
                        <w:left w:val="none" w:sz="0" w:space="0" w:color="auto"/>
                        <w:bottom w:val="none" w:sz="0" w:space="0" w:color="auto"/>
                        <w:right w:val="none" w:sz="0" w:space="0" w:color="auto"/>
                      </w:divBdr>
                    </w:div>
                    <w:div w:id="1185559516">
                      <w:marLeft w:val="0"/>
                      <w:marRight w:val="0"/>
                      <w:marTop w:val="0"/>
                      <w:marBottom w:val="0"/>
                      <w:divBdr>
                        <w:top w:val="none" w:sz="0" w:space="0" w:color="auto"/>
                        <w:left w:val="none" w:sz="0" w:space="0" w:color="auto"/>
                        <w:bottom w:val="none" w:sz="0" w:space="0" w:color="auto"/>
                        <w:right w:val="none" w:sz="0" w:space="0" w:color="auto"/>
                      </w:divBdr>
                      <w:divsChild>
                        <w:div w:id="11855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59517">
              <w:marLeft w:val="0"/>
              <w:marRight w:val="0"/>
              <w:marTop w:val="0"/>
              <w:marBottom w:val="0"/>
              <w:divBdr>
                <w:top w:val="none" w:sz="0" w:space="0" w:color="auto"/>
                <w:left w:val="none" w:sz="0" w:space="0" w:color="auto"/>
                <w:bottom w:val="none" w:sz="0" w:space="0" w:color="auto"/>
                <w:right w:val="none" w:sz="0" w:space="0" w:color="auto"/>
              </w:divBdr>
              <w:divsChild>
                <w:div w:id="1185559515">
                  <w:marLeft w:val="0"/>
                  <w:marRight w:val="0"/>
                  <w:marTop w:val="0"/>
                  <w:marBottom w:val="0"/>
                  <w:divBdr>
                    <w:top w:val="none" w:sz="0" w:space="0" w:color="auto"/>
                    <w:left w:val="none" w:sz="0" w:space="0" w:color="auto"/>
                    <w:bottom w:val="none" w:sz="0" w:space="0" w:color="auto"/>
                    <w:right w:val="none" w:sz="0" w:space="0" w:color="auto"/>
                  </w:divBdr>
                </w:div>
                <w:div w:id="1185559524">
                  <w:marLeft w:val="0"/>
                  <w:marRight w:val="0"/>
                  <w:marTop w:val="0"/>
                  <w:marBottom w:val="0"/>
                  <w:divBdr>
                    <w:top w:val="none" w:sz="0" w:space="0" w:color="auto"/>
                    <w:left w:val="none" w:sz="0" w:space="0" w:color="auto"/>
                    <w:bottom w:val="none" w:sz="0" w:space="0" w:color="auto"/>
                    <w:right w:val="none" w:sz="0" w:space="0" w:color="auto"/>
                  </w:divBdr>
                  <w:divsChild>
                    <w:div w:id="1185559507">
                      <w:marLeft w:val="0"/>
                      <w:marRight w:val="0"/>
                      <w:marTop w:val="0"/>
                      <w:marBottom w:val="0"/>
                      <w:divBdr>
                        <w:top w:val="none" w:sz="0" w:space="0" w:color="auto"/>
                        <w:left w:val="none" w:sz="0" w:space="0" w:color="auto"/>
                        <w:bottom w:val="none" w:sz="0" w:space="0" w:color="auto"/>
                        <w:right w:val="none" w:sz="0" w:space="0" w:color="auto"/>
                      </w:divBdr>
                      <w:divsChild>
                        <w:div w:id="1185559540">
                          <w:marLeft w:val="0"/>
                          <w:marRight w:val="0"/>
                          <w:marTop w:val="0"/>
                          <w:marBottom w:val="0"/>
                          <w:divBdr>
                            <w:top w:val="none" w:sz="0" w:space="0" w:color="auto"/>
                            <w:left w:val="none" w:sz="0" w:space="0" w:color="auto"/>
                            <w:bottom w:val="none" w:sz="0" w:space="0" w:color="auto"/>
                            <w:right w:val="none" w:sz="0" w:space="0" w:color="auto"/>
                          </w:divBdr>
                        </w:div>
                      </w:divsChild>
                    </w:div>
                    <w:div w:id="1185559512">
                      <w:marLeft w:val="0"/>
                      <w:marRight w:val="0"/>
                      <w:marTop w:val="0"/>
                      <w:marBottom w:val="0"/>
                      <w:divBdr>
                        <w:top w:val="none" w:sz="0" w:space="0" w:color="auto"/>
                        <w:left w:val="none" w:sz="0" w:space="0" w:color="auto"/>
                        <w:bottom w:val="none" w:sz="0" w:space="0" w:color="auto"/>
                        <w:right w:val="none" w:sz="0" w:space="0" w:color="auto"/>
                      </w:divBdr>
                    </w:div>
                    <w:div w:id="1185559522">
                      <w:marLeft w:val="0"/>
                      <w:marRight w:val="0"/>
                      <w:marTop w:val="0"/>
                      <w:marBottom w:val="0"/>
                      <w:divBdr>
                        <w:top w:val="none" w:sz="0" w:space="0" w:color="auto"/>
                        <w:left w:val="none" w:sz="0" w:space="0" w:color="auto"/>
                        <w:bottom w:val="none" w:sz="0" w:space="0" w:color="auto"/>
                        <w:right w:val="none" w:sz="0" w:space="0" w:color="auto"/>
                      </w:divBdr>
                    </w:div>
                  </w:divsChild>
                </w:div>
                <w:div w:id="1185559536">
                  <w:marLeft w:val="0"/>
                  <w:marRight w:val="0"/>
                  <w:marTop w:val="0"/>
                  <w:marBottom w:val="0"/>
                  <w:divBdr>
                    <w:top w:val="none" w:sz="0" w:space="0" w:color="auto"/>
                    <w:left w:val="none" w:sz="0" w:space="0" w:color="auto"/>
                    <w:bottom w:val="none" w:sz="0" w:space="0" w:color="auto"/>
                    <w:right w:val="none" w:sz="0" w:space="0" w:color="auto"/>
                  </w:divBdr>
                  <w:divsChild>
                    <w:div w:id="1185559533">
                      <w:marLeft w:val="0"/>
                      <w:marRight w:val="0"/>
                      <w:marTop w:val="0"/>
                      <w:marBottom w:val="0"/>
                      <w:divBdr>
                        <w:top w:val="none" w:sz="0" w:space="0" w:color="auto"/>
                        <w:left w:val="none" w:sz="0" w:space="0" w:color="auto"/>
                        <w:bottom w:val="none" w:sz="0" w:space="0" w:color="auto"/>
                        <w:right w:val="none" w:sz="0" w:space="0" w:color="auto"/>
                      </w:divBdr>
                    </w:div>
                    <w:div w:id="1185559537">
                      <w:marLeft w:val="0"/>
                      <w:marRight w:val="0"/>
                      <w:marTop w:val="0"/>
                      <w:marBottom w:val="0"/>
                      <w:divBdr>
                        <w:top w:val="none" w:sz="0" w:space="0" w:color="auto"/>
                        <w:left w:val="none" w:sz="0" w:space="0" w:color="auto"/>
                        <w:bottom w:val="none" w:sz="0" w:space="0" w:color="auto"/>
                        <w:right w:val="none" w:sz="0" w:space="0" w:color="auto"/>
                      </w:divBdr>
                      <w:divsChild>
                        <w:div w:id="11855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59520">
              <w:marLeft w:val="0"/>
              <w:marRight w:val="0"/>
              <w:marTop w:val="0"/>
              <w:marBottom w:val="0"/>
              <w:divBdr>
                <w:top w:val="none" w:sz="0" w:space="0" w:color="auto"/>
                <w:left w:val="none" w:sz="0" w:space="0" w:color="auto"/>
                <w:bottom w:val="none" w:sz="0" w:space="0" w:color="auto"/>
                <w:right w:val="none" w:sz="0" w:space="0" w:color="auto"/>
              </w:divBdr>
            </w:div>
            <w:div w:id="1185559525">
              <w:marLeft w:val="0"/>
              <w:marRight w:val="0"/>
              <w:marTop w:val="0"/>
              <w:marBottom w:val="0"/>
              <w:divBdr>
                <w:top w:val="none" w:sz="0" w:space="0" w:color="auto"/>
                <w:left w:val="none" w:sz="0" w:space="0" w:color="auto"/>
                <w:bottom w:val="none" w:sz="0" w:space="0" w:color="auto"/>
                <w:right w:val="none" w:sz="0" w:space="0" w:color="auto"/>
              </w:divBdr>
            </w:div>
            <w:div w:id="1185559534">
              <w:marLeft w:val="0"/>
              <w:marRight w:val="0"/>
              <w:marTop w:val="0"/>
              <w:marBottom w:val="0"/>
              <w:divBdr>
                <w:top w:val="none" w:sz="0" w:space="0" w:color="auto"/>
                <w:left w:val="none" w:sz="0" w:space="0" w:color="auto"/>
                <w:bottom w:val="none" w:sz="0" w:space="0" w:color="auto"/>
                <w:right w:val="none" w:sz="0" w:space="0" w:color="auto"/>
              </w:divBdr>
              <w:divsChild>
                <w:div w:id="1185559526">
                  <w:marLeft w:val="0"/>
                  <w:marRight w:val="0"/>
                  <w:marTop w:val="0"/>
                  <w:marBottom w:val="0"/>
                  <w:divBdr>
                    <w:top w:val="none" w:sz="0" w:space="0" w:color="auto"/>
                    <w:left w:val="none" w:sz="0" w:space="0" w:color="auto"/>
                    <w:bottom w:val="none" w:sz="0" w:space="0" w:color="auto"/>
                    <w:right w:val="none" w:sz="0" w:space="0" w:color="auto"/>
                  </w:divBdr>
                </w:div>
                <w:div w:id="1185559527">
                  <w:marLeft w:val="0"/>
                  <w:marRight w:val="0"/>
                  <w:marTop w:val="0"/>
                  <w:marBottom w:val="0"/>
                  <w:divBdr>
                    <w:top w:val="none" w:sz="0" w:space="0" w:color="auto"/>
                    <w:left w:val="none" w:sz="0" w:space="0" w:color="auto"/>
                    <w:bottom w:val="none" w:sz="0" w:space="0" w:color="auto"/>
                    <w:right w:val="none" w:sz="0" w:space="0" w:color="auto"/>
                  </w:divBdr>
                  <w:divsChild>
                    <w:div w:id="1185559519">
                      <w:marLeft w:val="0"/>
                      <w:marRight w:val="0"/>
                      <w:marTop w:val="0"/>
                      <w:marBottom w:val="0"/>
                      <w:divBdr>
                        <w:top w:val="none" w:sz="0" w:space="0" w:color="auto"/>
                        <w:left w:val="none" w:sz="0" w:space="0" w:color="auto"/>
                        <w:bottom w:val="none" w:sz="0" w:space="0" w:color="auto"/>
                        <w:right w:val="none" w:sz="0" w:space="0" w:color="auto"/>
                      </w:divBdr>
                    </w:div>
                    <w:div w:id="1185559531">
                      <w:marLeft w:val="0"/>
                      <w:marRight w:val="0"/>
                      <w:marTop w:val="0"/>
                      <w:marBottom w:val="0"/>
                      <w:divBdr>
                        <w:top w:val="none" w:sz="0" w:space="0" w:color="auto"/>
                        <w:left w:val="none" w:sz="0" w:space="0" w:color="auto"/>
                        <w:bottom w:val="none" w:sz="0" w:space="0" w:color="auto"/>
                        <w:right w:val="none" w:sz="0" w:space="0" w:color="auto"/>
                      </w:divBdr>
                    </w:div>
                    <w:div w:id="1185559532">
                      <w:marLeft w:val="0"/>
                      <w:marRight w:val="0"/>
                      <w:marTop w:val="0"/>
                      <w:marBottom w:val="0"/>
                      <w:divBdr>
                        <w:top w:val="none" w:sz="0" w:space="0" w:color="auto"/>
                        <w:left w:val="none" w:sz="0" w:space="0" w:color="auto"/>
                        <w:bottom w:val="none" w:sz="0" w:space="0" w:color="auto"/>
                        <w:right w:val="none" w:sz="0" w:space="0" w:color="auto"/>
                      </w:divBdr>
                    </w:div>
                  </w:divsChild>
                </w:div>
                <w:div w:id="1185559529">
                  <w:marLeft w:val="0"/>
                  <w:marRight w:val="0"/>
                  <w:marTop w:val="0"/>
                  <w:marBottom w:val="0"/>
                  <w:divBdr>
                    <w:top w:val="none" w:sz="0" w:space="0" w:color="auto"/>
                    <w:left w:val="none" w:sz="0" w:space="0" w:color="auto"/>
                    <w:bottom w:val="none" w:sz="0" w:space="0" w:color="auto"/>
                    <w:right w:val="none" w:sz="0" w:space="0" w:color="auto"/>
                  </w:divBdr>
                </w:div>
              </w:divsChild>
            </w:div>
            <w:div w:id="1185559535">
              <w:marLeft w:val="0"/>
              <w:marRight w:val="0"/>
              <w:marTop w:val="0"/>
              <w:marBottom w:val="0"/>
              <w:divBdr>
                <w:top w:val="none" w:sz="0" w:space="0" w:color="auto"/>
                <w:left w:val="none" w:sz="0" w:space="0" w:color="auto"/>
                <w:bottom w:val="none" w:sz="0" w:space="0" w:color="auto"/>
                <w:right w:val="none" w:sz="0" w:space="0" w:color="auto"/>
              </w:divBdr>
            </w:div>
          </w:divsChild>
        </w:div>
        <w:div w:id="1185559528">
          <w:marLeft w:val="0"/>
          <w:marRight w:val="0"/>
          <w:marTop w:val="0"/>
          <w:marBottom w:val="0"/>
          <w:divBdr>
            <w:top w:val="none" w:sz="0" w:space="0" w:color="auto"/>
            <w:left w:val="none" w:sz="0" w:space="0" w:color="auto"/>
            <w:bottom w:val="none" w:sz="0" w:space="0" w:color="auto"/>
            <w:right w:val="none" w:sz="0" w:space="0" w:color="auto"/>
          </w:divBdr>
          <w:divsChild>
            <w:div w:id="1185559538">
              <w:marLeft w:val="0"/>
              <w:marRight w:val="0"/>
              <w:marTop w:val="0"/>
              <w:marBottom w:val="0"/>
              <w:divBdr>
                <w:top w:val="none" w:sz="0" w:space="0" w:color="auto"/>
                <w:left w:val="none" w:sz="0" w:space="0" w:color="auto"/>
                <w:bottom w:val="none" w:sz="0" w:space="0" w:color="auto"/>
                <w:right w:val="none" w:sz="0" w:space="0" w:color="auto"/>
              </w:divBdr>
              <w:divsChild>
                <w:div w:id="1185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59539">
          <w:marLeft w:val="0"/>
          <w:marRight w:val="0"/>
          <w:marTop w:val="0"/>
          <w:marBottom w:val="0"/>
          <w:divBdr>
            <w:top w:val="none" w:sz="0" w:space="0" w:color="auto"/>
            <w:left w:val="none" w:sz="0" w:space="0" w:color="auto"/>
            <w:bottom w:val="none" w:sz="0" w:space="0" w:color="auto"/>
            <w:right w:val="none" w:sz="0" w:space="0" w:color="auto"/>
          </w:divBdr>
          <w:divsChild>
            <w:div w:id="11855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59566">
      <w:marLeft w:val="0"/>
      <w:marRight w:val="0"/>
      <w:marTop w:val="0"/>
      <w:marBottom w:val="0"/>
      <w:divBdr>
        <w:top w:val="none" w:sz="0" w:space="0" w:color="auto"/>
        <w:left w:val="none" w:sz="0" w:space="0" w:color="auto"/>
        <w:bottom w:val="none" w:sz="0" w:space="0" w:color="auto"/>
        <w:right w:val="none" w:sz="0" w:space="0" w:color="auto"/>
      </w:divBdr>
      <w:divsChild>
        <w:div w:id="1185559541">
          <w:marLeft w:val="0"/>
          <w:marRight w:val="0"/>
          <w:marTop w:val="0"/>
          <w:marBottom w:val="0"/>
          <w:divBdr>
            <w:top w:val="none" w:sz="0" w:space="0" w:color="auto"/>
            <w:left w:val="none" w:sz="0" w:space="0" w:color="auto"/>
            <w:bottom w:val="none" w:sz="0" w:space="0" w:color="auto"/>
            <w:right w:val="none" w:sz="0" w:space="0" w:color="auto"/>
          </w:divBdr>
        </w:div>
        <w:div w:id="1185559542">
          <w:marLeft w:val="0"/>
          <w:marRight w:val="0"/>
          <w:marTop w:val="0"/>
          <w:marBottom w:val="0"/>
          <w:divBdr>
            <w:top w:val="none" w:sz="0" w:space="0" w:color="auto"/>
            <w:left w:val="none" w:sz="0" w:space="0" w:color="auto"/>
            <w:bottom w:val="none" w:sz="0" w:space="0" w:color="auto"/>
            <w:right w:val="none" w:sz="0" w:space="0" w:color="auto"/>
          </w:divBdr>
        </w:div>
        <w:div w:id="1185559543">
          <w:marLeft w:val="0"/>
          <w:marRight w:val="0"/>
          <w:marTop w:val="0"/>
          <w:marBottom w:val="0"/>
          <w:divBdr>
            <w:top w:val="none" w:sz="0" w:space="0" w:color="auto"/>
            <w:left w:val="none" w:sz="0" w:space="0" w:color="auto"/>
            <w:bottom w:val="none" w:sz="0" w:space="0" w:color="auto"/>
            <w:right w:val="none" w:sz="0" w:space="0" w:color="auto"/>
          </w:divBdr>
        </w:div>
        <w:div w:id="1185559544">
          <w:marLeft w:val="0"/>
          <w:marRight w:val="0"/>
          <w:marTop w:val="0"/>
          <w:marBottom w:val="0"/>
          <w:divBdr>
            <w:top w:val="none" w:sz="0" w:space="0" w:color="auto"/>
            <w:left w:val="none" w:sz="0" w:space="0" w:color="auto"/>
            <w:bottom w:val="none" w:sz="0" w:space="0" w:color="auto"/>
            <w:right w:val="none" w:sz="0" w:space="0" w:color="auto"/>
          </w:divBdr>
        </w:div>
        <w:div w:id="1185559545">
          <w:marLeft w:val="0"/>
          <w:marRight w:val="0"/>
          <w:marTop w:val="0"/>
          <w:marBottom w:val="0"/>
          <w:divBdr>
            <w:top w:val="none" w:sz="0" w:space="0" w:color="auto"/>
            <w:left w:val="none" w:sz="0" w:space="0" w:color="auto"/>
            <w:bottom w:val="none" w:sz="0" w:space="0" w:color="auto"/>
            <w:right w:val="none" w:sz="0" w:space="0" w:color="auto"/>
          </w:divBdr>
        </w:div>
        <w:div w:id="1185559546">
          <w:marLeft w:val="0"/>
          <w:marRight w:val="0"/>
          <w:marTop w:val="0"/>
          <w:marBottom w:val="0"/>
          <w:divBdr>
            <w:top w:val="none" w:sz="0" w:space="0" w:color="auto"/>
            <w:left w:val="none" w:sz="0" w:space="0" w:color="auto"/>
            <w:bottom w:val="none" w:sz="0" w:space="0" w:color="auto"/>
            <w:right w:val="none" w:sz="0" w:space="0" w:color="auto"/>
          </w:divBdr>
        </w:div>
        <w:div w:id="1185559547">
          <w:marLeft w:val="0"/>
          <w:marRight w:val="0"/>
          <w:marTop w:val="0"/>
          <w:marBottom w:val="0"/>
          <w:divBdr>
            <w:top w:val="none" w:sz="0" w:space="0" w:color="auto"/>
            <w:left w:val="none" w:sz="0" w:space="0" w:color="auto"/>
            <w:bottom w:val="none" w:sz="0" w:space="0" w:color="auto"/>
            <w:right w:val="none" w:sz="0" w:space="0" w:color="auto"/>
          </w:divBdr>
        </w:div>
        <w:div w:id="1185559548">
          <w:marLeft w:val="0"/>
          <w:marRight w:val="0"/>
          <w:marTop w:val="0"/>
          <w:marBottom w:val="0"/>
          <w:divBdr>
            <w:top w:val="none" w:sz="0" w:space="0" w:color="auto"/>
            <w:left w:val="none" w:sz="0" w:space="0" w:color="auto"/>
            <w:bottom w:val="none" w:sz="0" w:space="0" w:color="auto"/>
            <w:right w:val="none" w:sz="0" w:space="0" w:color="auto"/>
          </w:divBdr>
        </w:div>
        <w:div w:id="1185559549">
          <w:marLeft w:val="0"/>
          <w:marRight w:val="0"/>
          <w:marTop w:val="0"/>
          <w:marBottom w:val="0"/>
          <w:divBdr>
            <w:top w:val="none" w:sz="0" w:space="0" w:color="auto"/>
            <w:left w:val="none" w:sz="0" w:space="0" w:color="auto"/>
            <w:bottom w:val="none" w:sz="0" w:space="0" w:color="auto"/>
            <w:right w:val="none" w:sz="0" w:space="0" w:color="auto"/>
          </w:divBdr>
        </w:div>
        <w:div w:id="1185559550">
          <w:marLeft w:val="0"/>
          <w:marRight w:val="0"/>
          <w:marTop w:val="0"/>
          <w:marBottom w:val="0"/>
          <w:divBdr>
            <w:top w:val="none" w:sz="0" w:space="0" w:color="auto"/>
            <w:left w:val="none" w:sz="0" w:space="0" w:color="auto"/>
            <w:bottom w:val="none" w:sz="0" w:space="0" w:color="auto"/>
            <w:right w:val="none" w:sz="0" w:space="0" w:color="auto"/>
          </w:divBdr>
        </w:div>
        <w:div w:id="1185559551">
          <w:marLeft w:val="0"/>
          <w:marRight w:val="0"/>
          <w:marTop w:val="0"/>
          <w:marBottom w:val="0"/>
          <w:divBdr>
            <w:top w:val="none" w:sz="0" w:space="0" w:color="auto"/>
            <w:left w:val="none" w:sz="0" w:space="0" w:color="auto"/>
            <w:bottom w:val="none" w:sz="0" w:space="0" w:color="auto"/>
            <w:right w:val="none" w:sz="0" w:space="0" w:color="auto"/>
          </w:divBdr>
        </w:div>
        <w:div w:id="1185559552">
          <w:marLeft w:val="0"/>
          <w:marRight w:val="0"/>
          <w:marTop w:val="0"/>
          <w:marBottom w:val="0"/>
          <w:divBdr>
            <w:top w:val="none" w:sz="0" w:space="0" w:color="auto"/>
            <w:left w:val="none" w:sz="0" w:space="0" w:color="auto"/>
            <w:bottom w:val="none" w:sz="0" w:space="0" w:color="auto"/>
            <w:right w:val="none" w:sz="0" w:space="0" w:color="auto"/>
          </w:divBdr>
        </w:div>
        <w:div w:id="1185559553">
          <w:marLeft w:val="0"/>
          <w:marRight w:val="0"/>
          <w:marTop w:val="0"/>
          <w:marBottom w:val="0"/>
          <w:divBdr>
            <w:top w:val="none" w:sz="0" w:space="0" w:color="auto"/>
            <w:left w:val="none" w:sz="0" w:space="0" w:color="auto"/>
            <w:bottom w:val="none" w:sz="0" w:space="0" w:color="auto"/>
            <w:right w:val="none" w:sz="0" w:space="0" w:color="auto"/>
          </w:divBdr>
        </w:div>
        <w:div w:id="1185559554">
          <w:marLeft w:val="0"/>
          <w:marRight w:val="0"/>
          <w:marTop w:val="0"/>
          <w:marBottom w:val="0"/>
          <w:divBdr>
            <w:top w:val="none" w:sz="0" w:space="0" w:color="auto"/>
            <w:left w:val="none" w:sz="0" w:space="0" w:color="auto"/>
            <w:bottom w:val="none" w:sz="0" w:space="0" w:color="auto"/>
            <w:right w:val="none" w:sz="0" w:space="0" w:color="auto"/>
          </w:divBdr>
        </w:div>
        <w:div w:id="1185559555">
          <w:marLeft w:val="0"/>
          <w:marRight w:val="0"/>
          <w:marTop w:val="0"/>
          <w:marBottom w:val="0"/>
          <w:divBdr>
            <w:top w:val="none" w:sz="0" w:space="0" w:color="auto"/>
            <w:left w:val="none" w:sz="0" w:space="0" w:color="auto"/>
            <w:bottom w:val="none" w:sz="0" w:space="0" w:color="auto"/>
            <w:right w:val="none" w:sz="0" w:space="0" w:color="auto"/>
          </w:divBdr>
        </w:div>
        <w:div w:id="1185559556">
          <w:marLeft w:val="0"/>
          <w:marRight w:val="0"/>
          <w:marTop w:val="0"/>
          <w:marBottom w:val="0"/>
          <w:divBdr>
            <w:top w:val="none" w:sz="0" w:space="0" w:color="auto"/>
            <w:left w:val="none" w:sz="0" w:space="0" w:color="auto"/>
            <w:bottom w:val="none" w:sz="0" w:space="0" w:color="auto"/>
            <w:right w:val="none" w:sz="0" w:space="0" w:color="auto"/>
          </w:divBdr>
        </w:div>
        <w:div w:id="1185559557">
          <w:marLeft w:val="0"/>
          <w:marRight w:val="0"/>
          <w:marTop w:val="0"/>
          <w:marBottom w:val="0"/>
          <w:divBdr>
            <w:top w:val="none" w:sz="0" w:space="0" w:color="auto"/>
            <w:left w:val="none" w:sz="0" w:space="0" w:color="auto"/>
            <w:bottom w:val="none" w:sz="0" w:space="0" w:color="auto"/>
            <w:right w:val="none" w:sz="0" w:space="0" w:color="auto"/>
          </w:divBdr>
        </w:div>
        <w:div w:id="1185559558">
          <w:marLeft w:val="0"/>
          <w:marRight w:val="0"/>
          <w:marTop w:val="0"/>
          <w:marBottom w:val="0"/>
          <w:divBdr>
            <w:top w:val="none" w:sz="0" w:space="0" w:color="auto"/>
            <w:left w:val="none" w:sz="0" w:space="0" w:color="auto"/>
            <w:bottom w:val="none" w:sz="0" w:space="0" w:color="auto"/>
            <w:right w:val="none" w:sz="0" w:space="0" w:color="auto"/>
          </w:divBdr>
        </w:div>
        <w:div w:id="1185559559">
          <w:marLeft w:val="0"/>
          <w:marRight w:val="0"/>
          <w:marTop w:val="0"/>
          <w:marBottom w:val="0"/>
          <w:divBdr>
            <w:top w:val="none" w:sz="0" w:space="0" w:color="auto"/>
            <w:left w:val="none" w:sz="0" w:space="0" w:color="auto"/>
            <w:bottom w:val="none" w:sz="0" w:space="0" w:color="auto"/>
            <w:right w:val="none" w:sz="0" w:space="0" w:color="auto"/>
          </w:divBdr>
        </w:div>
        <w:div w:id="1185559560">
          <w:marLeft w:val="0"/>
          <w:marRight w:val="0"/>
          <w:marTop w:val="0"/>
          <w:marBottom w:val="0"/>
          <w:divBdr>
            <w:top w:val="none" w:sz="0" w:space="0" w:color="auto"/>
            <w:left w:val="none" w:sz="0" w:space="0" w:color="auto"/>
            <w:bottom w:val="none" w:sz="0" w:space="0" w:color="auto"/>
            <w:right w:val="none" w:sz="0" w:space="0" w:color="auto"/>
          </w:divBdr>
        </w:div>
        <w:div w:id="1185559561">
          <w:marLeft w:val="0"/>
          <w:marRight w:val="0"/>
          <w:marTop w:val="0"/>
          <w:marBottom w:val="0"/>
          <w:divBdr>
            <w:top w:val="none" w:sz="0" w:space="0" w:color="auto"/>
            <w:left w:val="none" w:sz="0" w:space="0" w:color="auto"/>
            <w:bottom w:val="none" w:sz="0" w:space="0" w:color="auto"/>
            <w:right w:val="none" w:sz="0" w:space="0" w:color="auto"/>
          </w:divBdr>
        </w:div>
        <w:div w:id="1185559562">
          <w:marLeft w:val="0"/>
          <w:marRight w:val="0"/>
          <w:marTop w:val="0"/>
          <w:marBottom w:val="0"/>
          <w:divBdr>
            <w:top w:val="none" w:sz="0" w:space="0" w:color="auto"/>
            <w:left w:val="none" w:sz="0" w:space="0" w:color="auto"/>
            <w:bottom w:val="none" w:sz="0" w:space="0" w:color="auto"/>
            <w:right w:val="none" w:sz="0" w:space="0" w:color="auto"/>
          </w:divBdr>
        </w:div>
        <w:div w:id="1185559563">
          <w:marLeft w:val="0"/>
          <w:marRight w:val="0"/>
          <w:marTop w:val="0"/>
          <w:marBottom w:val="0"/>
          <w:divBdr>
            <w:top w:val="none" w:sz="0" w:space="0" w:color="auto"/>
            <w:left w:val="none" w:sz="0" w:space="0" w:color="auto"/>
            <w:bottom w:val="none" w:sz="0" w:space="0" w:color="auto"/>
            <w:right w:val="none" w:sz="0" w:space="0" w:color="auto"/>
          </w:divBdr>
        </w:div>
        <w:div w:id="1185559564">
          <w:marLeft w:val="0"/>
          <w:marRight w:val="0"/>
          <w:marTop w:val="0"/>
          <w:marBottom w:val="0"/>
          <w:divBdr>
            <w:top w:val="none" w:sz="0" w:space="0" w:color="auto"/>
            <w:left w:val="none" w:sz="0" w:space="0" w:color="auto"/>
            <w:bottom w:val="none" w:sz="0" w:space="0" w:color="auto"/>
            <w:right w:val="none" w:sz="0" w:space="0" w:color="auto"/>
          </w:divBdr>
        </w:div>
        <w:div w:id="1185559565">
          <w:marLeft w:val="0"/>
          <w:marRight w:val="0"/>
          <w:marTop w:val="0"/>
          <w:marBottom w:val="0"/>
          <w:divBdr>
            <w:top w:val="none" w:sz="0" w:space="0" w:color="auto"/>
            <w:left w:val="none" w:sz="0" w:space="0" w:color="auto"/>
            <w:bottom w:val="none" w:sz="0" w:space="0" w:color="auto"/>
            <w:right w:val="none" w:sz="0" w:space="0" w:color="auto"/>
          </w:divBdr>
        </w:div>
        <w:div w:id="1185559567">
          <w:marLeft w:val="0"/>
          <w:marRight w:val="0"/>
          <w:marTop w:val="0"/>
          <w:marBottom w:val="0"/>
          <w:divBdr>
            <w:top w:val="none" w:sz="0" w:space="0" w:color="auto"/>
            <w:left w:val="none" w:sz="0" w:space="0" w:color="auto"/>
            <w:bottom w:val="none" w:sz="0" w:space="0" w:color="auto"/>
            <w:right w:val="none" w:sz="0" w:space="0" w:color="auto"/>
          </w:divBdr>
        </w:div>
        <w:div w:id="1185559568">
          <w:marLeft w:val="0"/>
          <w:marRight w:val="0"/>
          <w:marTop w:val="0"/>
          <w:marBottom w:val="0"/>
          <w:divBdr>
            <w:top w:val="none" w:sz="0" w:space="0" w:color="auto"/>
            <w:left w:val="none" w:sz="0" w:space="0" w:color="auto"/>
            <w:bottom w:val="none" w:sz="0" w:space="0" w:color="auto"/>
            <w:right w:val="none" w:sz="0" w:space="0" w:color="auto"/>
          </w:divBdr>
        </w:div>
        <w:div w:id="1185559569">
          <w:marLeft w:val="0"/>
          <w:marRight w:val="0"/>
          <w:marTop w:val="0"/>
          <w:marBottom w:val="0"/>
          <w:divBdr>
            <w:top w:val="none" w:sz="0" w:space="0" w:color="auto"/>
            <w:left w:val="none" w:sz="0" w:space="0" w:color="auto"/>
            <w:bottom w:val="none" w:sz="0" w:space="0" w:color="auto"/>
            <w:right w:val="none" w:sz="0" w:space="0" w:color="auto"/>
          </w:divBdr>
        </w:div>
        <w:div w:id="1185559570">
          <w:marLeft w:val="0"/>
          <w:marRight w:val="0"/>
          <w:marTop w:val="0"/>
          <w:marBottom w:val="0"/>
          <w:divBdr>
            <w:top w:val="none" w:sz="0" w:space="0" w:color="auto"/>
            <w:left w:val="none" w:sz="0" w:space="0" w:color="auto"/>
            <w:bottom w:val="none" w:sz="0" w:space="0" w:color="auto"/>
            <w:right w:val="none" w:sz="0" w:space="0" w:color="auto"/>
          </w:divBdr>
        </w:div>
        <w:div w:id="1185559571">
          <w:marLeft w:val="0"/>
          <w:marRight w:val="0"/>
          <w:marTop w:val="0"/>
          <w:marBottom w:val="0"/>
          <w:divBdr>
            <w:top w:val="none" w:sz="0" w:space="0" w:color="auto"/>
            <w:left w:val="none" w:sz="0" w:space="0" w:color="auto"/>
            <w:bottom w:val="none" w:sz="0" w:space="0" w:color="auto"/>
            <w:right w:val="none" w:sz="0" w:space="0" w:color="auto"/>
          </w:divBdr>
        </w:div>
        <w:div w:id="1185559572">
          <w:marLeft w:val="0"/>
          <w:marRight w:val="0"/>
          <w:marTop w:val="0"/>
          <w:marBottom w:val="0"/>
          <w:divBdr>
            <w:top w:val="none" w:sz="0" w:space="0" w:color="auto"/>
            <w:left w:val="none" w:sz="0" w:space="0" w:color="auto"/>
            <w:bottom w:val="none" w:sz="0" w:space="0" w:color="auto"/>
            <w:right w:val="none" w:sz="0" w:space="0" w:color="auto"/>
          </w:divBdr>
        </w:div>
        <w:div w:id="1185559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159</Pages>
  <Words>-32766</Words>
  <Characters>-32766</Characters>
  <Application>Microsoft Office Outlook</Application>
  <DocSecurity>0</DocSecurity>
  <Lines>0</Lines>
  <Paragraphs>0</Paragraphs>
  <ScaleCrop>false</ScaleCrop>
  <Company>prosw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2</cp:revision>
  <dcterms:created xsi:type="dcterms:W3CDTF">2013-01-21T11:01:00Z</dcterms:created>
  <dcterms:modified xsi:type="dcterms:W3CDTF">2013-08-15T09:04:00Z</dcterms:modified>
</cp:coreProperties>
</file>