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4E" w:rsidRDefault="00DF184E" w:rsidP="00DF184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0" wp14:anchorId="6F50ACA5" wp14:editId="04FC30C1">
            <wp:simplePos x="0" y="0"/>
            <wp:positionH relativeFrom="column">
              <wp:posOffset>5916295</wp:posOffset>
            </wp:positionH>
            <wp:positionV relativeFrom="paragraph">
              <wp:posOffset>-186690</wp:posOffset>
            </wp:positionV>
            <wp:extent cx="63309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98" y="21086"/>
                <wp:lineTo x="2079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55869EC" wp14:editId="2BE445A6">
            <wp:simplePos x="0" y="0"/>
            <wp:positionH relativeFrom="column">
              <wp:posOffset>135255</wp:posOffset>
            </wp:positionH>
            <wp:positionV relativeFrom="paragraph">
              <wp:posOffset>-175895</wp:posOffset>
            </wp:positionV>
            <wp:extent cx="946150" cy="948055"/>
            <wp:effectExtent l="0" t="0" r="6350" b="0"/>
            <wp:wrapSquare wrapText="bothSides"/>
            <wp:docPr id="1" name="Рисунок 1" descr="Логотип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медвед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Департамент образования мэрии г. Ярославля</w:t>
      </w:r>
    </w:p>
    <w:p w:rsidR="00DF184E" w:rsidRDefault="00DF184E" w:rsidP="00DF184E">
      <w:pPr>
        <w:jc w:val="center"/>
        <w:rPr>
          <w:b/>
        </w:rPr>
      </w:pPr>
      <w:r>
        <w:rPr>
          <w:b/>
        </w:rPr>
        <w:t xml:space="preserve"> Городской центр развития образования</w:t>
      </w:r>
    </w:p>
    <w:p w:rsidR="00DF184E" w:rsidRDefault="00DF184E" w:rsidP="00DF184E">
      <w:pPr>
        <w:jc w:val="center"/>
        <w:rPr>
          <w:b/>
        </w:rPr>
      </w:pPr>
    </w:p>
    <w:p w:rsidR="00DF184E" w:rsidRDefault="00DF184E" w:rsidP="00BE4DBC">
      <w:pPr>
        <w:jc w:val="center"/>
        <w:rPr>
          <w:b/>
        </w:rPr>
      </w:pPr>
      <w:r>
        <w:rPr>
          <w:b/>
        </w:rPr>
        <w:t>Ресурсный центр</w:t>
      </w:r>
    </w:p>
    <w:p w:rsidR="00DF184E" w:rsidRDefault="00DF184E" w:rsidP="00BE4DBC">
      <w:pPr>
        <w:spacing w:line="276" w:lineRule="auto"/>
        <w:jc w:val="center"/>
        <w:rPr>
          <w:b/>
          <w:spacing w:val="4"/>
        </w:rPr>
      </w:pPr>
      <w:r>
        <w:rPr>
          <w:b/>
        </w:rPr>
        <w:t>«Р</w:t>
      </w:r>
      <w:r>
        <w:rPr>
          <w:b/>
          <w:bCs/>
          <w:iCs/>
        </w:rPr>
        <w:t>еализации ФГТ средствами</w:t>
      </w:r>
      <w:r>
        <w:rPr>
          <w:b/>
        </w:rPr>
        <w:t xml:space="preserve"> </w:t>
      </w:r>
      <w:r>
        <w:rPr>
          <w:b/>
          <w:spacing w:val="4"/>
        </w:rPr>
        <w:t>технология «Ситуация» на базовом уровне д</w:t>
      </w:r>
      <w:r>
        <w:rPr>
          <w:b/>
        </w:rPr>
        <w:t>ея</w:t>
      </w:r>
      <w:r>
        <w:rPr>
          <w:b/>
          <w:spacing w:val="4"/>
        </w:rPr>
        <w:t>тельностного  метода</w:t>
      </w:r>
      <w:r>
        <w:rPr>
          <w:b/>
          <w:bCs/>
          <w:iCs/>
        </w:rPr>
        <w:t xml:space="preserve"> Л.Г. Петерсон</w:t>
      </w:r>
      <w:r>
        <w:rPr>
          <w:b/>
          <w:spacing w:val="4"/>
        </w:rPr>
        <w:t>»</w:t>
      </w:r>
    </w:p>
    <w:p w:rsidR="00DF184E" w:rsidRDefault="00DF184E" w:rsidP="00BE4DBC">
      <w:pPr>
        <w:spacing w:line="276" w:lineRule="auto"/>
        <w:jc w:val="center"/>
        <w:rPr>
          <w:b/>
          <w:spacing w:val="4"/>
        </w:rPr>
      </w:pPr>
      <w:r>
        <w:rPr>
          <w:b/>
        </w:rPr>
        <w:t>Сетевое взаимодействие дошкольных образовательных учреждений</w:t>
      </w:r>
    </w:p>
    <w:p w:rsidR="00DF184E" w:rsidRDefault="00DF184E" w:rsidP="00BE4DBC">
      <w:pPr>
        <w:jc w:val="center"/>
        <w:rPr>
          <w:b/>
        </w:rPr>
      </w:pPr>
    </w:p>
    <w:p w:rsidR="00DF184E" w:rsidRDefault="00DF184E" w:rsidP="00BE4DB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Семинар - практикум на базе МДОУ № 221</w:t>
      </w:r>
    </w:p>
    <w:p w:rsidR="009D5256" w:rsidRPr="009D5256" w:rsidRDefault="00DF184E" w:rsidP="0059603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D5256">
        <w:rPr>
          <w:b/>
          <w:sz w:val="28"/>
          <w:szCs w:val="28"/>
        </w:rPr>
        <w:t>«</w:t>
      </w:r>
      <w:r w:rsidR="00596038">
        <w:rPr>
          <w:b/>
          <w:sz w:val="28"/>
          <w:szCs w:val="28"/>
        </w:rPr>
        <w:t>Контроль освоения программы курсовой подготовки</w:t>
      </w:r>
      <w:r w:rsidR="009D5256">
        <w:rPr>
          <w:b/>
          <w:color w:val="000000"/>
          <w:sz w:val="28"/>
          <w:szCs w:val="28"/>
        </w:rPr>
        <w:t>».</w:t>
      </w:r>
    </w:p>
    <w:p w:rsidR="00DF184E" w:rsidRPr="009D5256" w:rsidRDefault="00596038" w:rsidP="00BE4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15.04. 2014 </w:t>
      </w:r>
      <w:r w:rsidR="00DF184E" w:rsidRPr="009D5256">
        <w:rPr>
          <w:b/>
          <w:sz w:val="28"/>
          <w:szCs w:val="28"/>
        </w:rPr>
        <w:t>г.</w:t>
      </w:r>
    </w:p>
    <w:p w:rsidR="00596038" w:rsidRDefault="00FC0D46" w:rsidP="00596038">
      <w:pPr>
        <w:ind w:right="-93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Цель.</w:t>
      </w:r>
    </w:p>
    <w:p w:rsidR="00DE282A" w:rsidRPr="00596038" w:rsidRDefault="00FC0D46" w:rsidP="00596038">
      <w:pPr>
        <w:ind w:right="-930"/>
        <w:jc w:val="both"/>
        <w:rPr>
          <w:b/>
          <w:sz w:val="28"/>
          <w:szCs w:val="28"/>
          <w:u w:val="single"/>
        </w:rPr>
      </w:pPr>
      <w:r>
        <w:rPr>
          <w:color w:val="000000"/>
          <w:sz w:val="27"/>
          <w:szCs w:val="27"/>
        </w:rPr>
        <w:t>Анализ результативности освоения и реализации технологии «Ситуации».</w:t>
      </w:r>
    </w:p>
    <w:p w:rsidR="000648D1" w:rsidRPr="00454FB4" w:rsidRDefault="000648D1" w:rsidP="00BE4DBC">
      <w:pPr>
        <w:jc w:val="both"/>
        <w:rPr>
          <w:color w:val="000000"/>
          <w:sz w:val="28"/>
          <w:szCs w:val="28"/>
        </w:rPr>
      </w:pPr>
    </w:p>
    <w:p w:rsidR="00DF184E" w:rsidRDefault="00DF184E" w:rsidP="00BE4DB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Методическое обеспечение</w:t>
      </w:r>
      <w:r>
        <w:rPr>
          <w:sz w:val="28"/>
          <w:szCs w:val="28"/>
        </w:rPr>
        <w:t>:</w:t>
      </w:r>
    </w:p>
    <w:p w:rsidR="00FC0D46" w:rsidRDefault="00FC0D46" w:rsidP="00FC0D46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схема анализа ОС ОНЗ (по целям и требованиям);</w:t>
      </w:r>
    </w:p>
    <w:p w:rsidR="00FC0D46" w:rsidRDefault="00FC0D46" w:rsidP="00FC0D46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конспект ОС ОНЗ «Незнайка – будущий космонавт» (ОО «Физическое развитие»);</w:t>
      </w:r>
    </w:p>
    <w:p w:rsidR="00FC0D46" w:rsidRDefault="00FC0D46" w:rsidP="00FC0D46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тестовое задание;</w:t>
      </w:r>
    </w:p>
    <w:p w:rsidR="00FC0D46" w:rsidRPr="00FC0D46" w:rsidRDefault="00FC0D46" w:rsidP="00FC0D46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лист оценки каждого вопроса в бальной системе.</w:t>
      </w:r>
    </w:p>
    <w:p w:rsidR="00A10FAE" w:rsidRDefault="00A10FAE" w:rsidP="00DF184E">
      <w:pPr>
        <w:ind w:right="-930"/>
        <w:jc w:val="both"/>
        <w:rPr>
          <w:b/>
          <w:sz w:val="28"/>
          <w:szCs w:val="28"/>
          <w:u w:val="single"/>
        </w:rPr>
      </w:pPr>
    </w:p>
    <w:p w:rsidR="00DF184E" w:rsidRDefault="00DF184E" w:rsidP="00DF184E">
      <w:pPr>
        <w:ind w:right="-930"/>
        <w:jc w:val="both"/>
        <w:rPr>
          <w:b/>
          <w:sz w:val="28"/>
          <w:szCs w:val="28"/>
        </w:rPr>
      </w:pPr>
      <w:r w:rsidRPr="00BE4DBC">
        <w:rPr>
          <w:b/>
          <w:sz w:val="28"/>
          <w:szCs w:val="28"/>
          <w:u w:val="single"/>
        </w:rPr>
        <w:t>Демонстрационный материал</w:t>
      </w:r>
      <w:r w:rsidRPr="00BE4DBC">
        <w:rPr>
          <w:b/>
          <w:sz w:val="28"/>
          <w:szCs w:val="28"/>
        </w:rPr>
        <w:t>:</w:t>
      </w:r>
    </w:p>
    <w:p w:rsidR="00406A30" w:rsidRPr="00406A30" w:rsidRDefault="00406A30" w:rsidP="00406A30">
      <w:pPr>
        <w:pStyle w:val="a3"/>
        <w:numPr>
          <w:ilvl w:val="0"/>
          <w:numId w:val="14"/>
        </w:numPr>
        <w:ind w:left="0" w:right="-930" w:firstLine="0"/>
        <w:jc w:val="both"/>
        <w:rPr>
          <w:sz w:val="28"/>
          <w:szCs w:val="28"/>
        </w:rPr>
      </w:pPr>
      <w:r w:rsidRPr="00406A30">
        <w:rPr>
          <w:sz w:val="28"/>
          <w:szCs w:val="28"/>
        </w:rPr>
        <w:t>Презентация «Анализ ОС ОНЗ «Незнайка</w:t>
      </w:r>
      <w:r>
        <w:rPr>
          <w:sz w:val="28"/>
          <w:szCs w:val="28"/>
        </w:rPr>
        <w:t xml:space="preserve"> </w:t>
      </w:r>
      <w:r w:rsidRPr="00406A30">
        <w:rPr>
          <w:sz w:val="28"/>
          <w:szCs w:val="28"/>
        </w:rPr>
        <w:t>- будущий космонавт».</w:t>
      </w:r>
    </w:p>
    <w:p w:rsidR="00DF184E" w:rsidRPr="00BE4DBC" w:rsidRDefault="00BE4DBC" w:rsidP="00BE4DBC">
      <w:pPr>
        <w:pStyle w:val="a3"/>
        <w:numPr>
          <w:ilvl w:val="0"/>
          <w:numId w:val="12"/>
        </w:numPr>
        <w:ind w:left="0" w:firstLine="0"/>
        <w:rPr>
          <w:sz w:val="28"/>
          <w:szCs w:val="28"/>
        </w:rPr>
      </w:pPr>
      <w:r w:rsidRPr="00BE4DBC">
        <w:rPr>
          <w:sz w:val="28"/>
          <w:szCs w:val="28"/>
        </w:rPr>
        <w:t>Презентация</w:t>
      </w:r>
      <w:r w:rsidR="009D5256" w:rsidRPr="00BE4DBC">
        <w:rPr>
          <w:sz w:val="28"/>
          <w:szCs w:val="28"/>
        </w:rPr>
        <w:t>: «</w:t>
      </w:r>
      <w:r w:rsidR="00FC0D46">
        <w:rPr>
          <w:sz w:val="28"/>
          <w:szCs w:val="28"/>
        </w:rPr>
        <w:t>Тестовое задание</w:t>
      </w:r>
      <w:r w:rsidR="000648D1" w:rsidRPr="00BE4DBC">
        <w:rPr>
          <w:sz w:val="28"/>
          <w:szCs w:val="28"/>
        </w:rPr>
        <w:t>».</w:t>
      </w:r>
    </w:p>
    <w:p w:rsidR="001E28E7" w:rsidRPr="00BE4DBC" w:rsidRDefault="001E28E7" w:rsidP="00DF184E">
      <w:pPr>
        <w:ind w:right="-930"/>
        <w:jc w:val="both"/>
        <w:rPr>
          <w:b/>
          <w:sz w:val="28"/>
          <w:szCs w:val="28"/>
        </w:rPr>
      </w:pPr>
    </w:p>
    <w:p w:rsidR="000648D1" w:rsidRPr="00BE4DBC" w:rsidRDefault="00DF184E" w:rsidP="000648D1">
      <w:pPr>
        <w:ind w:right="-930"/>
        <w:rPr>
          <w:b/>
          <w:sz w:val="28"/>
          <w:szCs w:val="28"/>
        </w:rPr>
      </w:pPr>
      <w:r w:rsidRPr="00BE4DBC">
        <w:rPr>
          <w:b/>
          <w:sz w:val="28"/>
          <w:szCs w:val="28"/>
        </w:rPr>
        <w:t>Раздаточный материал:</w:t>
      </w:r>
    </w:p>
    <w:p w:rsidR="00BE65E4" w:rsidRPr="00FC0D46" w:rsidRDefault="00016A04" w:rsidP="00FC0D46">
      <w:pPr>
        <w:pStyle w:val="a3"/>
        <w:numPr>
          <w:ilvl w:val="0"/>
          <w:numId w:val="6"/>
        </w:numPr>
        <w:ind w:left="0" w:right="-930" w:firstLine="0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="000648D1" w:rsidRPr="00BE65E4">
        <w:rPr>
          <w:sz w:val="28"/>
          <w:szCs w:val="28"/>
        </w:rPr>
        <w:t>ценарий образовательной ситуации «</w:t>
      </w:r>
      <w:r w:rsidR="00FC0D46">
        <w:rPr>
          <w:sz w:val="28"/>
          <w:szCs w:val="28"/>
        </w:rPr>
        <w:t xml:space="preserve">Незнайка </w:t>
      </w:r>
      <w:r w:rsidR="00FC0D46" w:rsidRPr="00016A04">
        <w:rPr>
          <w:sz w:val="28"/>
          <w:szCs w:val="28"/>
        </w:rPr>
        <w:t>–</w:t>
      </w:r>
      <w:r w:rsidR="00FC0D46" w:rsidRPr="00016A04">
        <w:rPr>
          <w:i/>
          <w:sz w:val="28"/>
          <w:szCs w:val="28"/>
        </w:rPr>
        <w:t xml:space="preserve"> </w:t>
      </w:r>
      <w:r w:rsidR="00FC0D46" w:rsidRPr="00FC0D46">
        <w:rPr>
          <w:sz w:val="28"/>
          <w:szCs w:val="28"/>
        </w:rPr>
        <w:t>будущий космонавт»</w:t>
      </w:r>
      <w:r>
        <w:rPr>
          <w:sz w:val="28"/>
          <w:szCs w:val="28"/>
        </w:rPr>
        <w:t>;</w:t>
      </w:r>
    </w:p>
    <w:p w:rsidR="00BE65E4" w:rsidRDefault="00016A04" w:rsidP="00BE65E4">
      <w:pPr>
        <w:pStyle w:val="a3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FC0D46">
        <w:rPr>
          <w:sz w:val="28"/>
          <w:szCs w:val="28"/>
        </w:rPr>
        <w:t xml:space="preserve">хема </w:t>
      </w:r>
      <w:r w:rsidR="00BE65E4" w:rsidRPr="00BE65E4">
        <w:rPr>
          <w:sz w:val="28"/>
          <w:szCs w:val="28"/>
        </w:rPr>
        <w:t xml:space="preserve"> «Анализ  ОС тип «ОНЗ» в технологии </w:t>
      </w:r>
      <w:r w:rsidR="00BE65E4">
        <w:rPr>
          <w:sz w:val="28"/>
          <w:szCs w:val="28"/>
        </w:rPr>
        <w:t xml:space="preserve"> </w:t>
      </w:r>
      <w:r w:rsidR="00BE65E4" w:rsidRPr="00BE65E4">
        <w:rPr>
          <w:sz w:val="28"/>
          <w:szCs w:val="28"/>
        </w:rPr>
        <w:t>деятельностного метода</w:t>
      </w:r>
      <w:r w:rsidR="00BE65E4">
        <w:rPr>
          <w:sz w:val="28"/>
          <w:szCs w:val="28"/>
        </w:rPr>
        <w:t xml:space="preserve">                    </w:t>
      </w:r>
      <w:r w:rsidR="00FC0D46">
        <w:rPr>
          <w:sz w:val="28"/>
          <w:szCs w:val="28"/>
        </w:rPr>
        <w:t>Л.Г. Петерсон «Ситуация»  (по целям и требованиям)</w:t>
      </w:r>
      <w:r>
        <w:rPr>
          <w:sz w:val="28"/>
          <w:szCs w:val="28"/>
        </w:rPr>
        <w:t>;</w:t>
      </w:r>
    </w:p>
    <w:p w:rsidR="00016A04" w:rsidRPr="00016A04" w:rsidRDefault="00406A30" w:rsidP="00016A04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 оценки  теста </w:t>
      </w:r>
      <w:r w:rsidR="00016A04">
        <w:rPr>
          <w:sz w:val="28"/>
          <w:szCs w:val="28"/>
        </w:rPr>
        <w:t>в бальной системе.</w:t>
      </w:r>
    </w:p>
    <w:p w:rsidR="00BE65E4" w:rsidRDefault="00BE65E4" w:rsidP="00DF184E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DF184E" w:rsidRPr="00DF184E" w:rsidRDefault="00DF184E" w:rsidP="00DF184E">
      <w:pPr>
        <w:shd w:val="clear" w:color="auto" w:fill="FFFFFF"/>
        <w:rPr>
          <w:color w:val="000000"/>
          <w:sz w:val="28"/>
          <w:szCs w:val="28"/>
        </w:rPr>
      </w:pPr>
      <w:r w:rsidRPr="00DF184E">
        <w:rPr>
          <w:b/>
          <w:bCs/>
          <w:color w:val="000000"/>
          <w:sz w:val="28"/>
          <w:szCs w:val="28"/>
          <w:u w:val="single"/>
        </w:rPr>
        <w:t>Оборудование:</w:t>
      </w:r>
    </w:p>
    <w:p w:rsidR="00DF184E" w:rsidRPr="00DF184E" w:rsidRDefault="00DF184E" w:rsidP="00DF184E">
      <w:pPr>
        <w:shd w:val="clear" w:color="auto" w:fill="FFFFFF"/>
        <w:rPr>
          <w:color w:val="000000"/>
          <w:sz w:val="28"/>
          <w:szCs w:val="28"/>
        </w:rPr>
      </w:pPr>
      <w:r w:rsidRPr="00DF184E">
        <w:rPr>
          <w:color w:val="000000"/>
          <w:sz w:val="28"/>
          <w:szCs w:val="28"/>
        </w:rPr>
        <w:sym w:font="Symbol" w:char="F0B7"/>
      </w:r>
      <w:r w:rsidRPr="00DF184E">
        <w:rPr>
          <w:color w:val="000000"/>
          <w:sz w:val="28"/>
          <w:szCs w:val="28"/>
        </w:rPr>
        <w:t>​ </w:t>
      </w:r>
      <w:proofErr w:type="spellStart"/>
      <w:r w:rsidRPr="00DF184E">
        <w:rPr>
          <w:color w:val="000000"/>
          <w:sz w:val="28"/>
          <w:szCs w:val="28"/>
        </w:rPr>
        <w:t>Демосистема</w:t>
      </w:r>
      <w:proofErr w:type="spellEnd"/>
      <w:r w:rsidRPr="00DF18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F184E">
        <w:rPr>
          <w:color w:val="000000"/>
          <w:sz w:val="28"/>
          <w:szCs w:val="28"/>
        </w:rPr>
        <w:t>(экран, ноутбук, проектор)</w:t>
      </w:r>
    </w:p>
    <w:p w:rsidR="00DF184E" w:rsidRPr="00DF184E" w:rsidRDefault="00DF184E" w:rsidP="00DF184E">
      <w:pPr>
        <w:shd w:val="clear" w:color="auto" w:fill="FFFFFF"/>
        <w:tabs>
          <w:tab w:val="left" w:pos="3667"/>
        </w:tabs>
        <w:rPr>
          <w:color w:val="000000"/>
          <w:sz w:val="28"/>
          <w:szCs w:val="28"/>
        </w:rPr>
      </w:pPr>
      <w:r w:rsidRPr="00DF184E">
        <w:rPr>
          <w:color w:val="000000"/>
          <w:sz w:val="28"/>
          <w:szCs w:val="28"/>
        </w:rPr>
        <w:sym w:font="Symbol" w:char="F0B7"/>
      </w:r>
      <w:r w:rsidRPr="00DF184E">
        <w:rPr>
          <w:color w:val="000000"/>
          <w:sz w:val="28"/>
          <w:szCs w:val="28"/>
        </w:rPr>
        <w:t>​ Видеокамера.</w:t>
      </w:r>
      <w:r>
        <w:rPr>
          <w:color w:val="000000"/>
          <w:sz w:val="28"/>
          <w:szCs w:val="28"/>
        </w:rPr>
        <w:tab/>
      </w:r>
    </w:p>
    <w:p w:rsidR="00DF184E" w:rsidRPr="00DF184E" w:rsidRDefault="00DF184E" w:rsidP="00DF184E">
      <w:pPr>
        <w:shd w:val="clear" w:color="auto" w:fill="FFFFFF"/>
        <w:rPr>
          <w:color w:val="000000"/>
          <w:sz w:val="28"/>
          <w:szCs w:val="28"/>
        </w:rPr>
      </w:pPr>
      <w:r w:rsidRPr="00DF184E">
        <w:rPr>
          <w:color w:val="000000"/>
          <w:sz w:val="28"/>
          <w:szCs w:val="28"/>
        </w:rPr>
        <w:sym w:font="Symbol" w:char="F0B7"/>
      </w:r>
      <w:r w:rsidRPr="00DF184E">
        <w:rPr>
          <w:color w:val="000000"/>
          <w:sz w:val="28"/>
          <w:szCs w:val="28"/>
        </w:rPr>
        <w:t>​ Музыкальный центр.</w:t>
      </w:r>
      <w:r>
        <w:rPr>
          <w:sz w:val="28"/>
          <w:szCs w:val="28"/>
        </w:rPr>
        <w:tab/>
      </w:r>
    </w:p>
    <w:p w:rsidR="00DF184E" w:rsidRDefault="00DF184E" w:rsidP="00DF184E">
      <w:pPr>
        <w:rPr>
          <w:sz w:val="40"/>
          <w:szCs w:val="40"/>
        </w:rPr>
      </w:pPr>
    </w:p>
    <w:p w:rsidR="00DF184E" w:rsidRDefault="00DF184E" w:rsidP="00DF184E">
      <w:pPr>
        <w:ind w:left="9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 семинара – практикума.</w:t>
      </w:r>
    </w:p>
    <w:p w:rsidR="00406A30" w:rsidRDefault="00406A30" w:rsidP="00406A30">
      <w:pPr>
        <w:ind w:left="91"/>
        <w:rPr>
          <w:sz w:val="28"/>
          <w:szCs w:val="28"/>
        </w:rPr>
      </w:pPr>
      <w:r w:rsidRPr="00406A30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     Ознакомление слушателей с целями и планом семинара – практикума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тарший воспитатель Доманская И.А., высшая квалификационная категория).</w:t>
      </w:r>
    </w:p>
    <w:p w:rsidR="00D75B3B" w:rsidRPr="00406A30" w:rsidRDefault="00406A30" w:rsidP="00406A30">
      <w:pPr>
        <w:ind w:left="91"/>
        <w:rPr>
          <w:sz w:val="28"/>
          <w:szCs w:val="28"/>
        </w:rPr>
      </w:pPr>
      <w:r>
        <w:rPr>
          <w:b/>
          <w:sz w:val="28"/>
          <w:szCs w:val="28"/>
        </w:rPr>
        <w:t xml:space="preserve">2.      </w:t>
      </w:r>
      <w:r w:rsidR="00D75B3B" w:rsidRPr="00016A04">
        <w:rPr>
          <w:b/>
          <w:sz w:val="28"/>
          <w:szCs w:val="28"/>
        </w:rPr>
        <w:t xml:space="preserve">Просмотр образовательной ситуации </w:t>
      </w:r>
      <w:r w:rsidR="00016A04" w:rsidRPr="00016A04">
        <w:rPr>
          <w:b/>
          <w:sz w:val="28"/>
          <w:szCs w:val="28"/>
        </w:rPr>
        <w:t xml:space="preserve"> ОНЗ «Незнайка -  будущий космонавт</w:t>
      </w:r>
      <w:r w:rsidR="00D75B3B" w:rsidRPr="00016A04">
        <w:rPr>
          <w:b/>
          <w:sz w:val="28"/>
          <w:szCs w:val="28"/>
        </w:rPr>
        <w:t>»</w:t>
      </w:r>
      <w:r w:rsidR="00016A04" w:rsidRPr="00016A04">
        <w:rPr>
          <w:b/>
          <w:sz w:val="28"/>
          <w:szCs w:val="28"/>
        </w:rPr>
        <w:t>.</w:t>
      </w:r>
      <w:r w:rsidR="00016A04" w:rsidRPr="00016A04">
        <w:rPr>
          <w:sz w:val="28"/>
          <w:szCs w:val="28"/>
        </w:rPr>
        <w:t xml:space="preserve">   </w:t>
      </w:r>
      <w:r w:rsidR="00D75B3B" w:rsidRPr="00016A04">
        <w:rPr>
          <w:color w:val="000000"/>
          <w:sz w:val="28"/>
          <w:szCs w:val="28"/>
        </w:rPr>
        <w:t>(</w:t>
      </w:r>
      <w:r w:rsidR="00016A04" w:rsidRPr="00016A04">
        <w:rPr>
          <w:color w:val="000000"/>
          <w:sz w:val="28"/>
          <w:szCs w:val="28"/>
        </w:rPr>
        <w:t>ОО «Физическая культура»</w:t>
      </w:r>
      <w:r w:rsidR="00016A04" w:rsidRPr="00016A04">
        <w:rPr>
          <w:i/>
          <w:sz w:val="28"/>
          <w:szCs w:val="28"/>
        </w:rPr>
        <w:t xml:space="preserve">, </w:t>
      </w:r>
      <w:r w:rsidR="00D75B3B" w:rsidRPr="00016A04">
        <w:rPr>
          <w:color w:val="000000"/>
          <w:sz w:val="28"/>
          <w:szCs w:val="28"/>
        </w:rPr>
        <w:t xml:space="preserve">подготовительная группа, </w:t>
      </w:r>
      <w:r w:rsidR="00016A04" w:rsidRPr="00016A04">
        <w:rPr>
          <w:color w:val="000000"/>
          <w:sz w:val="28"/>
          <w:szCs w:val="28"/>
        </w:rPr>
        <w:t>инструктор по физической культуре Горшихина Т.В.).</w:t>
      </w:r>
    </w:p>
    <w:p w:rsidR="00016A04" w:rsidRPr="00C43201" w:rsidRDefault="00406A30" w:rsidP="00406A30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</w:t>
      </w:r>
      <w:r w:rsidR="00C43201" w:rsidRPr="00C43201">
        <w:rPr>
          <w:b/>
          <w:sz w:val="28"/>
          <w:szCs w:val="28"/>
        </w:rPr>
        <w:t xml:space="preserve">Анализ ОС  ОНЗ </w:t>
      </w:r>
      <w:r w:rsidR="00C43201">
        <w:rPr>
          <w:b/>
          <w:sz w:val="28"/>
          <w:szCs w:val="28"/>
        </w:rPr>
        <w:t xml:space="preserve">  </w:t>
      </w:r>
      <w:r w:rsidR="00C43201" w:rsidRPr="00016A04">
        <w:rPr>
          <w:b/>
          <w:sz w:val="28"/>
          <w:szCs w:val="28"/>
        </w:rPr>
        <w:t>«Незнайка -  будущий космонавт»</w:t>
      </w:r>
      <w:r w:rsidR="00C43201">
        <w:rPr>
          <w:b/>
          <w:sz w:val="28"/>
          <w:szCs w:val="28"/>
        </w:rPr>
        <w:t xml:space="preserve"> </w:t>
      </w:r>
      <w:r w:rsidR="00C43201">
        <w:rPr>
          <w:sz w:val="28"/>
          <w:szCs w:val="28"/>
        </w:rPr>
        <w:t>(индивидуальная са</w:t>
      </w:r>
      <w:r>
        <w:rPr>
          <w:sz w:val="28"/>
          <w:szCs w:val="28"/>
        </w:rPr>
        <w:t xml:space="preserve">мостоятельная работа слушателей  </w:t>
      </w:r>
      <w:r w:rsidR="00C43201">
        <w:rPr>
          <w:sz w:val="28"/>
          <w:szCs w:val="28"/>
        </w:rPr>
        <w:t xml:space="preserve"> с самопроверкой и самооценкой по образцу)</w:t>
      </w:r>
      <w:r w:rsidR="00C43201" w:rsidRPr="00016A04">
        <w:rPr>
          <w:b/>
          <w:sz w:val="28"/>
          <w:szCs w:val="28"/>
        </w:rPr>
        <w:t>.</w:t>
      </w:r>
      <w:r w:rsidR="00C43201" w:rsidRPr="00016A04">
        <w:rPr>
          <w:sz w:val="28"/>
          <w:szCs w:val="28"/>
        </w:rPr>
        <w:t xml:space="preserve">  </w:t>
      </w:r>
    </w:p>
    <w:p w:rsidR="00C43201" w:rsidRPr="00C43201" w:rsidRDefault="00C43201" w:rsidP="00406A30">
      <w:pPr>
        <w:pStyle w:val="a3"/>
        <w:numPr>
          <w:ilvl w:val="0"/>
          <w:numId w:val="16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Тестовая работа  слушателей </w:t>
      </w:r>
      <w:r w:rsidR="00FD5527">
        <w:rPr>
          <w:b/>
          <w:sz w:val="28"/>
          <w:szCs w:val="28"/>
        </w:rPr>
        <w:t xml:space="preserve">курсовой подготовки с самопроверкой </w:t>
      </w:r>
      <w:r w:rsidR="00CB411E">
        <w:rPr>
          <w:b/>
          <w:sz w:val="28"/>
          <w:szCs w:val="28"/>
        </w:rPr>
        <w:t>и самооценкой.</w:t>
      </w:r>
    </w:p>
    <w:p w:rsidR="00D75B3B" w:rsidRPr="00CB411E" w:rsidRDefault="00406A30" w:rsidP="00406A30">
      <w:pPr>
        <w:pStyle w:val="a3"/>
        <w:ind w:left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5.       </w:t>
      </w:r>
      <w:bookmarkStart w:id="0" w:name="_GoBack"/>
      <w:bookmarkEnd w:id="0"/>
      <w:r w:rsidR="00CB411E" w:rsidRPr="00CB411E">
        <w:rPr>
          <w:b/>
          <w:iCs/>
          <w:sz w:val="28"/>
          <w:szCs w:val="28"/>
        </w:rPr>
        <w:t>Подведение итогов</w:t>
      </w:r>
      <w:proofErr w:type="gramStart"/>
      <w:r w:rsidR="00CB411E" w:rsidRPr="00CB411E">
        <w:rPr>
          <w:b/>
          <w:iCs/>
          <w:sz w:val="28"/>
          <w:szCs w:val="28"/>
        </w:rPr>
        <w:t xml:space="preserve"> .</w:t>
      </w:r>
      <w:proofErr w:type="gramEnd"/>
      <w:r w:rsidR="00CB411E" w:rsidRPr="00CB411E">
        <w:rPr>
          <w:b/>
          <w:iCs/>
          <w:sz w:val="28"/>
          <w:szCs w:val="28"/>
        </w:rPr>
        <w:t xml:space="preserve"> Индивидуальное консультирование.</w:t>
      </w: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F184E" w:rsidRDefault="00DF184E" w:rsidP="00DF184E">
      <w:pPr>
        <w:rPr>
          <w:sz w:val="28"/>
          <w:szCs w:val="28"/>
        </w:rPr>
      </w:pPr>
    </w:p>
    <w:p w:rsidR="00DF184E" w:rsidRDefault="00DF184E" w:rsidP="00DF184E">
      <w:pPr>
        <w:jc w:val="center"/>
      </w:pPr>
    </w:p>
    <w:p w:rsidR="00BB5C65" w:rsidRDefault="00BB5C65"/>
    <w:sectPr w:rsidR="00BB5C65" w:rsidSect="00DF1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44B5"/>
    <w:multiLevelType w:val="hybridMultilevel"/>
    <w:tmpl w:val="2BB66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92073"/>
    <w:multiLevelType w:val="hybridMultilevel"/>
    <w:tmpl w:val="BEB484CE"/>
    <w:lvl w:ilvl="0" w:tplc="7342094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209F1B05"/>
    <w:multiLevelType w:val="hybridMultilevel"/>
    <w:tmpl w:val="E4566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20EC0"/>
    <w:multiLevelType w:val="hybridMultilevel"/>
    <w:tmpl w:val="1B6C4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33DC8"/>
    <w:multiLevelType w:val="hybridMultilevel"/>
    <w:tmpl w:val="6492B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4506C"/>
    <w:multiLevelType w:val="hybridMultilevel"/>
    <w:tmpl w:val="1B666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5513E"/>
    <w:multiLevelType w:val="hybridMultilevel"/>
    <w:tmpl w:val="23E0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54404"/>
    <w:multiLevelType w:val="hybridMultilevel"/>
    <w:tmpl w:val="0FB4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84530"/>
    <w:multiLevelType w:val="hybridMultilevel"/>
    <w:tmpl w:val="103C4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B6F70"/>
    <w:multiLevelType w:val="hybridMultilevel"/>
    <w:tmpl w:val="915A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5C27A7"/>
    <w:multiLevelType w:val="hybridMultilevel"/>
    <w:tmpl w:val="B39AB8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F0476"/>
    <w:multiLevelType w:val="hybridMultilevel"/>
    <w:tmpl w:val="FE72002C"/>
    <w:lvl w:ilvl="0" w:tplc="5532EE42">
      <w:start w:val="1"/>
      <w:numFmt w:val="decimal"/>
      <w:lvlText w:val="%1."/>
      <w:lvlJc w:val="left"/>
      <w:pPr>
        <w:ind w:left="1305" w:hanging="9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B3842"/>
    <w:multiLevelType w:val="hybridMultilevel"/>
    <w:tmpl w:val="DA00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F6724"/>
    <w:multiLevelType w:val="hybridMultilevel"/>
    <w:tmpl w:val="4C78F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1"/>
  </w:num>
  <w:num w:numId="11">
    <w:abstractNumId w:val="4"/>
  </w:num>
  <w:num w:numId="12">
    <w:abstractNumId w:val="7"/>
  </w:num>
  <w:num w:numId="13">
    <w:abstractNumId w:val="3"/>
  </w:num>
  <w:num w:numId="14">
    <w:abstractNumId w:val="9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72"/>
    <w:rsid w:val="000130D3"/>
    <w:rsid w:val="00016A04"/>
    <w:rsid w:val="000648D1"/>
    <w:rsid w:val="00197451"/>
    <w:rsid w:val="001E28E7"/>
    <w:rsid w:val="00281B8F"/>
    <w:rsid w:val="0030030F"/>
    <w:rsid w:val="00345632"/>
    <w:rsid w:val="00406A30"/>
    <w:rsid w:val="00454FB4"/>
    <w:rsid w:val="00467E36"/>
    <w:rsid w:val="00596038"/>
    <w:rsid w:val="00717772"/>
    <w:rsid w:val="008825C1"/>
    <w:rsid w:val="009D5256"/>
    <w:rsid w:val="00A10FAE"/>
    <w:rsid w:val="00A6506A"/>
    <w:rsid w:val="00AF250F"/>
    <w:rsid w:val="00B81E61"/>
    <w:rsid w:val="00BB5C65"/>
    <w:rsid w:val="00BE4DBC"/>
    <w:rsid w:val="00BE65E4"/>
    <w:rsid w:val="00C43201"/>
    <w:rsid w:val="00CB411E"/>
    <w:rsid w:val="00D75B3B"/>
    <w:rsid w:val="00DE282A"/>
    <w:rsid w:val="00DF184E"/>
    <w:rsid w:val="00E87806"/>
    <w:rsid w:val="00F270D3"/>
    <w:rsid w:val="00FC0D46"/>
    <w:rsid w:val="00FD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525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06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A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525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06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A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32</cp:revision>
  <cp:lastPrinted>2014-04-16T12:30:00Z</cp:lastPrinted>
  <dcterms:created xsi:type="dcterms:W3CDTF">2013-10-30T07:37:00Z</dcterms:created>
  <dcterms:modified xsi:type="dcterms:W3CDTF">2014-04-16T12:30:00Z</dcterms:modified>
</cp:coreProperties>
</file>