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D2" w:rsidRDefault="00C62BD2" w:rsidP="00C62BD2">
      <w:pPr>
        <w:shd w:val="clear" w:color="auto" w:fill="FFFFFF"/>
        <w:spacing w:before="101" w:line="317" w:lineRule="exact"/>
        <w:ind w:left="192"/>
        <w:jc w:val="center"/>
      </w:pPr>
      <w:r>
        <w:rPr>
          <w:rFonts w:eastAsia="Times New Roman"/>
          <w:i/>
          <w:iCs/>
          <w:color w:val="444444"/>
          <w:spacing w:val="-3"/>
          <w:sz w:val="34"/>
          <w:szCs w:val="34"/>
        </w:rPr>
        <w:t>Если Вы:</w:t>
      </w:r>
    </w:p>
    <w:p w:rsidR="00C62BD2" w:rsidRDefault="00C62BD2" w:rsidP="00C62BD2">
      <w:pPr>
        <w:numPr>
          <w:ilvl w:val="0"/>
          <w:numId w:val="3"/>
        </w:numPr>
        <w:shd w:val="clear" w:color="auto" w:fill="FFFFFF"/>
        <w:tabs>
          <w:tab w:val="left" w:pos="168"/>
        </w:tabs>
        <w:spacing w:line="317" w:lineRule="exact"/>
        <w:ind w:right="998"/>
        <w:rPr>
          <w:i/>
          <w:iCs/>
          <w:color w:val="444444"/>
          <w:sz w:val="27"/>
          <w:szCs w:val="27"/>
        </w:rPr>
      </w:pPr>
      <w:r>
        <w:rPr>
          <w:rFonts w:eastAsia="Times New Roman"/>
          <w:color w:val="444444"/>
          <w:sz w:val="27"/>
          <w:szCs w:val="27"/>
        </w:rPr>
        <w:t>оказались в трудной жизненной</w:t>
      </w:r>
      <w:r>
        <w:rPr>
          <w:rFonts w:eastAsia="Times New Roman"/>
          <w:color w:val="444444"/>
          <w:sz w:val="27"/>
          <w:szCs w:val="27"/>
        </w:rPr>
        <w:br/>
      </w:r>
      <w:r>
        <w:rPr>
          <w:rFonts w:eastAsia="Times New Roman"/>
          <w:color w:val="444444"/>
          <w:spacing w:val="-1"/>
          <w:sz w:val="27"/>
          <w:szCs w:val="27"/>
        </w:rPr>
        <w:t>ситуации</w:t>
      </w:r>
    </w:p>
    <w:p w:rsidR="00C62BD2" w:rsidRDefault="00C62BD2" w:rsidP="00C62BD2">
      <w:pPr>
        <w:numPr>
          <w:ilvl w:val="0"/>
          <w:numId w:val="3"/>
        </w:numPr>
        <w:shd w:val="clear" w:color="auto" w:fill="FFFFFF"/>
        <w:tabs>
          <w:tab w:val="left" w:pos="168"/>
        </w:tabs>
        <w:spacing w:line="317" w:lineRule="exact"/>
        <w:rPr>
          <w:color w:val="444444"/>
          <w:sz w:val="27"/>
          <w:szCs w:val="27"/>
        </w:rPr>
      </w:pPr>
      <w:r>
        <w:rPr>
          <w:rFonts w:eastAsia="Times New Roman"/>
          <w:color w:val="444444"/>
          <w:spacing w:val="1"/>
          <w:sz w:val="27"/>
          <w:szCs w:val="27"/>
        </w:rPr>
        <w:t>испытываете психологические трудности</w:t>
      </w:r>
    </w:p>
    <w:p w:rsidR="00C62BD2" w:rsidRDefault="00C62BD2" w:rsidP="00C62BD2">
      <w:pPr>
        <w:numPr>
          <w:ilvl w:val="0"/>
          <w:numId w:val="3"/>
        </w:numPr>
        <w:shd w:val="clear" w:color="auto" w:fill="FFFFFF"/>
        <w:tabs>
          <w:tab w:val="left" w:pos="168"/>
        </w:tabs>
        <w:spacing w:before="312" w:line="326" w:lineRule="exact"/>
        <w:rPr>
          <w:color w:val="444444"/>
          <w:sz w:val="27"/>
          <w:szCs w:val="27"/>
        </w:rPr>
      </w:pPr>
      <w:r>
        <w:rPr>
          <w:rFonts w:eastAsia="Times New Roman"/>
          <w:color w:val="444444"/>
          <w:spacing w:val="1"/>
          <w:sz w:val="27"/>
          <w:szCs w:val="27"/>
        </w:rPr>
        <w:t>знаете о фактах жестокого обращения</w:t>
      </w:r>
      <w:r>
        <w:rPr>
          <w:rFonts w:eastAsia="Times New Roman"/>
          <w:color w:val="444444"/>
          <w:spacing w:val="1"/>
          <w:sz w:val="27"/>
          <w:szCs w:val="27"/>
        </w:rPr>
        <w:br/>
      </w:r>
      <w:r>
        <w:rPr>
          <w:rFonts w:eastAsia="Times New Roman"/>
          <w:color w:val="444444"/>
          <w:sz w:val="27"/>
          <w:szCs w:val="27"/>
        </w:rPr>
        <w:t>с ребенком</w:t>
      </w:r>
    </w:p>
    <w:p w:rsidR="00C62BD2" w:rsidRDefault="00C62BD2" w:rsidP="00C62BD2">
      <w:pPr>
        <w:numPr>
          <w:ilvl w:val="0"/>
          <w:numId w:val="3"/>
        </w:numPr>
        <w:shd w:val="clear" w:color="auto" w:fill="FFFFFF"/>
        <w:tabs>
          <w:tab w:val="left" w:pos="168"/>
        </w:tabs>
        <w:spacing w:line="317" w:lineRule="exact"/>
        <w:rPr>
          <w:color w:val="444444"/>
          <w:sz w:val="27"/>
          <w:szCs w:val="27"/>
        </w:rPr>
      </w:pPr>
      <w:r>
        <w:rPr>
          <w:rFonts w:eastAsia="Times New Roman"/>
          <w:color w:val="444444"/>
          <w:spacing w:val="2"/>
          <w:sz w:val="27"/>
          <w:szCs w:val="27"/>
        </w:rPr>
        <w:t>видите, что ребенок заброшен,</w:t>
      </w:r>
      <w:r>
        <w:rPr>
          <w:rFonts w:eastAsia="Times New Roman"/>
          <w:color w:val="444444"/>
          <w:spacing w:val="2"/>
          <w:sz w:val="27"/>
          <w:szCs w:val="27"/>
        </w:rPr>
        <w:br/>
      </w:r>
      <w:r>
        <w:rPr>
          <w:rFonts w:eastAsia="Times New Roman"/>
          <w:color w:val="444444"/>
          <w:spacing w:val="1"/>
          <w:sz w:val="27"/>
          <w:szCs w:val="27"/>
        </w:rPr>
        <w:t>недокормлен, в грязной,</w:t>
      </w:r>
      <w:r>
        <w:rPr>
          <w:rFonts w:eastAsia="Times New Roman"/>
          <w:color w:val="444444"/>
          <w:spacing w:val="1"/>
          <w:sz w:val="27"/>
          <w:szCs w:val="27"/>
        </w:rPr>
        <w:br/>
        <w:t>рваной одежде, крадет или</w:t>
      </w:r>
      <w:r>
        <w:rPr>
          <w:rFonts w:eastAsia="Times New Roman"/>
          <w:color w:val="444444"/>
          <w:spacing w:val="1"/>
          <w:sz w:val="27"/>
          <w:szCs w:val="27"/>
        </w:rPr>
        <w:br/>
      </w:r>
      <w:r>
        <w:rPr>
          <w:rFonts w:eastAsia="Times New Roman"/>
          <w:color w:val="444444"/>
          <w:sz w:val="27"/>
          <w:szCs w:val="27"/>
        </w:rPr>
        <w:t>выпрашивает пищу, часто отсутствует</w:t>
      </w:r>
      <w:r>
        <w:rPr>
          <w:rFonts w:eastAsia="Times New Roman"/>
          <w:color w:val="444444"/>
          <w:sz w:val="27"/>
          <w:szCs w:val="27"/>
        </w:rPr>
        <w:br/>
      </w:r>
      <w:r>
        <w:rPr>
          <w:rFonts w:eastAsia="Times New Roman"/>
          <w:color w:val="444444"/>
          <w:spacing w:val="1"/>
          <w:sz w:val="27"/>
          <w:szCs w:val="27"/>
        </w:rPr>
        <w:t>в школе, плохо учится -</w:t>
      </w:r>
    </w:p>
    <w:p w:rsidR="00C62BD2" w:rsidRDefault="00C62BD2" w:rsidP="00C62BD2">
      <w:pPr>
        <w:shd w:val="clear" w:color="auto" w:fill="FFFFFF"/>
        <w:spacing w:line="317" w:lineRule="exact"/>
        <w:ind w:left="38" w:firstLine="475"/>
      </w:pPr>
      <w:r>
        <w:rPr>
          <w:rFonts w:eastAsia="Times New Roman"/>
          <w:i/>
          <w:iCs/>
          <w:color w:val="444444"/>
          <w:spacing w:val="4"/>
          <w:sz w:val="27"/>
          <w:szCs w:val="27"/>
        </w:rPr>
        <w:t xml:space="preserve">Вам всегда помогут и подскажут: </w:t>
      </w:r>
      <w:r>
        <w:rPr>
          <w:rFonts w:eastAsia="Times New Roman"/>
          <w:color w:val="444444"/>
          <w:sz w:val="27"/>
          <w:szCs w:val="27"/>
          <w:u w:val="single"/>
        </w:rPr>
        <w:t xml:space="preserve">Заведующая </w:t>
      </w:r>
      <w:r>
        <w:rPr>
          <w:rFonts w:eastAsia="Times New Roman"/>
          <w:color w:val="444444"/>
          <w:spacing w:val="1"/>
          <w:sz w:val="27"/>
          <w:szCs w:val="27"/>
        </w:rPr>
        <w:t>Ушакова Нина Александровна</w:t>
      </w:r>
    </w:p>
    <w:p w:rsidR="00C62BD2" w:rsidRDefault="00C62BD2" w:rsidP="00C62BD2">
      <w:pPr>
        <w:shd w:val="clear" w:color="auto" w:fill="FFFFFF"/>
        <w:spacing w:before="317" w:line="317" w:lineRule="exact"/>
        <w:ind w:left="43" w:right="499"/>
      </w:pPr>
      <w:r>
        <w:rPr>
          <w:rFonts w:eastAsia="Times New Roman"/>
          <w:color w:val="444444"/>
          <w:sz w:val="27"/>
          <w:szCs w:val="27"/>
          <w:u w:val="single"/>
        </w:rPr>
        <w:t xml:space="preserve">Специалисты по социальной работе </w:t>
      </w:r>
      <w:r>
        <w:rPr>
          <w:rFonts w:eastAsia="Times New Roman"/>
          <w:color w:val="444444"/>
          <w:spacing w:val="1"/>
          <w:sz w:val="27"/>
          <w:szCs w:val="27"/>
        </w:rPr>
        <w:t xml:space="preserve">Тихонова Наталья Васильевна Мишнева Галина Михайловна </w:t>
      </w:r>
      <w:r>
        <w:rPr>
          <w:rFonts w:eastAsia="Times New Roman"/>
          <w:color w:val="444444"/>
          <w:spacing w:val="-8"/>
          <w:sz w:val="27"/>
          <w:szCs w:val="27"/>
        </w:rPr>
        <w:t xml:space="preserve">Медведева Людмила^Юрь^1Вна </w:t>
      </w:r>
      <w:r>
        <w:rPr>
          <w:rFonts w:eastAsia="Times New Roman"/>
          <w:color w:val="444444"/>
          <w:spacing w:val="1"/>
          <w:sz w:val="27"/>
          <w:szCs w:val="27"/>
        </w:rPr>
        <w:t>Корнейчук Любовь Михайловна</w:t>
      </w:r>
    </w:p>
    <w:p w:rsidR="00C62BD2" w:rsidRDefault="00C62BD2" w:rsidP="00C62BD2">
      <w:pPr>
        <w:shd w:val="clear" w:color="auto" w:fill="FFFFFF"/>
        <w:spacing w:before="312" w:line="322" w:lineRule="exact"/>
        <w:ind w:left="58" w:right="998"/>
      </w:pPr>
      <w:r>
        <w:rPr>
          <w:rFonts w:eastAsia="Times New Roman"/>
          <w:color w:val="444444"/>
          <w:sz w:val="27"/>
          <w:szCs w:val="27"/>
          <w:u w:val="single"/>
        </w:rPr>
        <w:t xml:space="preserve">Социальный педагог </w:t>
      </w:r>
      <w:r>
        <w:rPr>
          <w:rFonts w:eastAsia="Times New Roman"/>
          <w:color w:val="444444"/>
          <w:spacing w:val="-1"/>
          <w:sz w:val="27"/>
          <w:szCs w:val="27"/>
        </w:rPr>
        <w:t>Чернышева Ирина Владимировна</w:t>
      </w:r>
    </w:p>
    <w:p w:rsidR="00C62BD2" w:rsidRDefault="00C62BD2" w:rsidP="00C62BD2">
      <w:pPr>
        <w:shd w:val="clear" w:color="auto" w:fill="FFFFFF"/>
        <w:spacing w:before="322"/>
        <w:ind w:left="62"/>
      </w:pPr>
      <w:r>
        <w:rPr>
          <w:rFonts w:eastAsia="Times New Roman"/>
          <w:color w:val="444444"/>
          <w:spacing w:val="-1"/>
          <w:sz w:val="27"/>
          <w:szCs w:val="27"/>
          <w:u w:val="single"/>
        </w:rPr>
        <w:t>Педагог-психолог</w:t>
      </w:r>
    </w:p>
    <w:p w:rsidR="00C62BD2" w:rsidRDefault="00C62BD2" w:rsidP="00C62BD2">
      <w:pPr>
        <w:shd w:val="clear" w:color="auto" w:fill="FFFFFF"/>
        <w:spacing w:before="19"/>
        <w:ind w:left="62"/>
      </w:pPr>
      <w:r>
        <w:rPr>
          <w:rFonts w:eastAsia="Times New Roman"/>
          <w:color w:val="444444"/>
          <w:spacing w:val="1"/>
          <w:sz w:val="27"/>
          <w:szCs w:val="27"/>
        </w:rPr>
        <w:t>Федотова Татьяна Александровна</w:t>
      </w:r>
    </w:p>
    <w:p w:rsidR="00C62BD2" w:rsidRDefault="00C62BD2" w:rsidP="00C62BD2">
      <w:pPr>
        <w:shd w:val="clear" w:color="auto" w:fill="FFFFFF"/>
        <w:spacing w:before="331" w:line="322" w:lineRule="exact"/>
        <w:ind w:left="62"/>
      </w:pPr>
      <w:r>
        <w:rPr>
          <w:rFonts w:eastAsia="Times New Roman"/>
          <w:color w:val="444444"/>
          <w:spacing w:val="-2"/>
          <w:sz w:val="27"/>
          <w:szCs w:val="27"/>
          <w:u w:val="single"/>
        </w:rPr>
        <w:t>Учитель-логопед</w:t>
      </w:r>
    </w:p>
    <w:p w:rsidR="00C62BD2" w:rsidRDefault="00C62BD2" w:rsidP="00C62BD2">
      <w:pPr>
        <w:shd w:val="clear" w:color="auto" w:fill="FFFFFF"/>
        <w:spacing w:line="322" w:lineRule="exact"/>
        <w:ind w:left="67"/>
      </w:pPr>
      <w:proofErr w:type="spellStart"/>
      <w:r>
        <w:rPr>
          <w:rFonts w:eastAsia="Times New Roman"/>
          <w:color w:val="444444"/>
          <w:spacing w:val="-1"/>
          <w:sz w:val="27"/>
          <w:szCs w:val="27"/>
        </w:rPr>
        <w:t>Снегова</w:t>
      </w:r>
      <w:proofErr w:type="spellEnd"/>
      <w:r>
        <w:rPr>
          <w:rFonts w:eastAsia="Times New Roman"/>
          <w:color w:val="444444"/>
          <w:spacing w:val="-1"/>
          <w:sz w:val="27"/>
          <w:szCs w:val="27"/>
        </w:rPr>
        <w:t xml:space="preserve"> Ирина Юрьевна</w:t>
      </w:r>
    </w:p>
    <w:p w:rsidR="00C62BD2" w:rsidRDefault="00C62BD2" w:rsidP="00C62BD2">
      <w:pPr>
        <w:shd w:val="clear" w:color="auto" w:fill="FFFFFF"/>
        <w:spacing w:line="322" w:lineRule="exact"/>
        <w:ind w:left="91"/>
      </w:pPr>
      <w:r>
        <w:rPr>
          <w:rFonts w:eastAsia="Times New Roman"/>
          <w:color w:val="444444"/>
          <w:sz w:val="27"/>
          <w:szCs w:val="27"/>
        </w:rPr>
        <w:t>ю адресу:</w:t>
      </w:r>
    </w:p>
    <w:p w:rsidR="00C62BD2" w:rsidRDefault="00C62BD2" w:rsidP="00C62BD2">
      <w:pPr>
        <w:shd w:val="clear" w:color="auto" w:fill="FFFFFF"/>
        <w:spacing w:line="322" w:lineRule="exact"/>
        <w:ind w:left="82"/>
      </w:pPr>
      <w:r>
        <w:rPr>
          <w:rFonts w:eastAsia="Times New Roman"/>
          <w:color w:val="444444"/>
          <w:sz w:val="27"/>
          <w:szCs w:val="27"/>
        </w:rPr>
        <w:t xml:space="preserve">Ярославль, ул. </w:t>
      </w:r>
      <w:proofErr w:type="spellStart"/>
      <w:r>
        <w:rPr>
          <w:rFonts w:eastAsia="Times New Roman"/>
          <w:color w:val="444444"/>
          <w:sz w:val="27"/>
          <w:szCs w:val="27"/>
        </w:rPr>
        <w:t>Сленнева</w:t>
      </w:r>
      <w:proofErr w:type="spellEnd"/>
      <w:r>
        <w:rPr>
          <w:rFonts w:eastAsia="Times New Roman"/>
          <w:color w:val="444444"/>
          <w:sz w:val="27"/>
          <w:szCs w:val="27"/>
        </w:rPr>
        <w:t>, д. 18</w:t>
      </w:r>
    </w:p>
    <w:p w:rsidR="00C62BD2" w:rsidRDefault="00C62BD2" w:rsidP="00C62BD2">
      <w:pPr>
        <w:shd w:val="clear" w:color="auto" w:fill="FFFFFF"/>
        <w:spacing w:line="322" w:lineRule="exact"/>
        <w:ind w:left="67"/>
      </w:pPr>
      <w:proofErr w:type="spellStart"/>
      <w:r>
        <w:rPr>
          <w:rFonts w:eastAsia="Times New Roman"/>
          <w:color w:val="444444"/>
          <w:spacing w:val="2"/>
          <w:sz w:val="27"/>
          <w:szCs w:val="27"/>
        </w:rPr>
        <w:t>гел</w:t>
      </w:r>
      <w:proofErr w:type="spellEnd"/>
      <w:r>
        <w:rPr>
          <w:rFonts w:eastAsia="Times New Roman"/>
          <w:color w:val="444444"/>
          <w:spacing w:val="2"/>
          <w:sz w:val="27"/>
          <w:szCs w:val="27"/>
        </w:rPr>
        <w:t>: 44 - 98 - 94</w:t>
      </w:r>
    </w:p>
    <w:p w:rsidR="00C62BD2" w:rsidRDefault="00C62BD2" w:rsidP="00C62BD2">
      <w:pPr>
        <w:shd w:val="clear" w:color="auto" w:fill="FFFFFF"/>
        <w:spacing w:line="394" w:lineRule="exact"/>
        <w:ind w:left="10" w:right="142"/>
        <w:rPr>
          <w:rFonts w:eastAsia="Times New Roman"/>
          <w:i/>
          <w:iCs/>
          <w:color w:val="444444"/>
          <w:spacing w:val="-6"/>
          <w:sz w:val="34"/>
          <w:szCs w:val="34"/>
        </w:rPr>
      </w:pPr>
      <w:r>
        <w:br w:type="column"/>
      </w:r>
      <w:r>
        <w:rPr>
          <w:rFonts w:eastAsia="Times New Roman"/>
          <w:i/>
          <w:iCs/>
          <w:color w:val="444444"/>
          <w:spacing w:val="-6"/>
          <w:sz w:val="34"/>
          <w:szCs w:val="34"/>
        </w:rPr>
        <w:lastRenderedPageBreak/>
        <w:t xml:space="preserve">Семейный досуговый клуб </w:t>
      </w:r>
    </w:p>
    <w:p w:rsidR="00C62BD2" w:rsidRDefault="00C62BD2" w:rsidP="00C62BD2">
      <w:pPr>
        <w:shd w:val="clear" w:color="auto" w:fill="FFFFFF"/>
        <w:spacing w:line="394" w:lineRule="exact"/>
        <w:ind w:left="10" w:right="142"/>
      </w:pPr>
      <w:r>
        <w:rPr>
          <w:rFonts w:eastAsia="Times New Roman"/>
          <w:b/>
          <w:bCs/>
          <w:color w:val="444444"/>
          <w:spacing w:val="7"/>
          <w:sz w:val="34"/>
          <w:szCs w:val="34"/>
        </w:rPr>
        <w:t>«Мы вместе, мы рядом»</w:t>
      </w:r>
    </w:p>
    <w:p w:rsidR="00C62BD2" w:rsidRDefault="00C62BD2" w:rsidP="00C62BD2">
      <w:pPr>
        <w:shd w:val="clear" w:color="auto" w:fill="FFFFFF"/>
        <w:spacing w:before="322" w:line="322" w:lineRule="exact"/>
        <w:ind w:left="14" w:right="1229"/>
      </w:pPr>
      <w:r>
        <w:rPr>
          <w:rFonts w:eastAsia="Times New Roman"/>
          <w:i/>
          <w:iCs/>
          <w:color w:val="444444"/>
          <w:spacing w:val="2"/>
          <w:sz w:val="28"/>
          <w:szCs w:val="28"/>
        </w:rPr>
        <w:t xml:space="preserve">Членом клуба может стать </w:t>
      </w:r>
      <w:r>
        <w:rPr>
          <w:rFonts w:eastAsia="Times New Roman"/>
          <w:i/>
          <w:iCs/>
          <w:color w:val="444444"/>
          <w:spacing w:val="4"/>
          <w:sz w:val="28"/>
          <w:szCs w:val="28"/>
        </w:rPr>
        <w:t xml:space="preserve">любой ребенок в возрасте </w:t>
      </w:r>
      <w:r>
        <w:rPr>
          <w:rFonts w:eastAsia="Times New Roman"/>
          <w:color w:val="444444"/>
          <w:spacing w:val="-1"/>
          <w:sz w:val="28"/>
          <w:szCs w:val="28"/>
        </w:rPr>
        <w:t xml:space="preserve">от 4 до 18 лет </w:t>
      </w:r>
      <w:r>
        <w:rPr>
          <w:rFonts w:eastAsia="Times New Roman"/>
          <w:i/>
          <w:iCs/>
          <w:color w:val="444444"/>
          <w:spacing w:val="7"/>
          <w:sz w:val="28"/>
          <w:szCs w:val="28"/>
        </w:rPr>
        <w:t>и родители, имеющие несовершеннолетних детей</w:t>
      </w:r>
    </w:p>
    <w:p w:rsidR="00C62BD2" w:rsidRDefault="00C62BD2" w:rsidP="00C62BD2">
      <w:pPr>
        <w:shd w:val="clear" w:color="auto" w:fill="FFFFFF"/>
        <w:spacing w:before="293"/>
        <w:ind w:left="19"/>
      </w:pPr>
      <w:r>
        <w:rPr>
          <w:rFonts w:eastAsia="Times New Roman"/>
          <w:color w:val="444444"/>
          <w:spacing w:val="1"/>
          <w:sz w:val="34"/>
          <w:szCs w:val="34"/>
          <w:u w:val="single"/>
        </w:rPr>
        <w:t>Занятия в клубе проводятся:</w:t>
      </w:r>
    </w:p>
    <w:p w:rsidR="00C62BD2" w:rsidRDefault="00C62BD2" w:rsidP="00C62BD2">
      <w:pPr>
        <w:numPr>
          <w:ilvl w:val="0"/>
          <w:numId w:val="4"/>
        </w:numPr>
        <w:shd w:val="clear" w:color="auto" w:fill="FFFFFF"/>
        <w:tabs>
          <w:tab w:val="left" w:pos="288"/>
        </w:tabs>
        <w:spacing w:before="288"/>
        <w:ind w:left="14"/>
        <w:rPr>
          <w:color w:val="444444"/>
          <w:sz w:val="34"/>
          <w:szCs w:val="34"/>
        </w:rPr>
      </w:pPr>
      <w:r>
        <w:rPr>
          <w:rFonts w:eastAsia="Times New Roman"/>
          <w:color w:val="444444"/>
          <w:spacing w:val="-4"/>
          <w:sz w:val="34"/>
          <w:szCs w:val="34"/>
        </w:rPr>
        <w:t>один раз в неделю для детей</w:t>
      </w:r>
    </w:p>
    <w:p w:rsidR="00C62BD2" w:rsidRDefault="00C62BD2" w:rsidP="00C62BD2">
      <w:pPr>
        <w:numPr>
          <w:ilvl w:val="0"/>
          <w:numId w:val="4"/>
        </w:numPr>
        <w:shd w:val="clear" w:color="auto" w:fill="FFFFFF"/>
        <w:tabs>
          <w:tab w:val="left" w:pos="288"/>
        </w:tabs>
        <w:ind w:left="14"/>
        <w:rPr>
          <w:color w:val="444444"/>
          <w:sz w:val="34"/>
          <w:szCs w:val="34"/>
        </w:rPr>
      </w:pPr>
      <w:r>
        <w:rPr>
          <w:rFonts w:eastAsia="Times New Roman"/>
          <w:color w:val="444444"/>
          <w:spacing w:val="-4"/>
          <w:sz w:val="34"/>
          <w:szCs w:val="34"/>
        </w:rPr>
        <w:t>один раз в месяц для родителей</w:t>
      </w:r>
    </w:p>
    <w:p w:rsidR="00C62BD2" w:rsidRDefault="00C62BD2" w:rsidP="00C62BD2">
      <w:pPr>
        <w:shd w:val="clear" w:color="auto" w:fill="FFFFFF"/>
        <w:spacing w:before="355" w:line="365" w:lineRule="exact"/>
        <w:ind w:left="14" w:right="614"/>
      </w:pPr>
      <w:r>
        <w:rPr>
          <w:rFonts w:eastAsia="Times New Roman"/>
          <w:i/>
          <w:iCs/>
          <w:color w:val="444444"/>
          <w:spacing w:val="-6"/>
          <w:sz w:val="34"/>
          <w:szCs w:val="34"/>
        </w:rPr>
        <w:t xml:space="preserve">Каждое занятие для детей </w:t>
      </w:r>
      <w:r>
        <w:rPr>
          <w:rFonts w:eastAsia="Times New Roman"/>
          <w:i/>
          <w:iCs/>
          <w:color w:val="444444"/>
          <w:spacing w:val="-5"/>
          <w:sz w:val="34"/>
          <w:szCs w:val="34"/>
        </w:rPr>
        <w:t>состоит из двух блоков:</w:t>
      </w:r>
    </w:p>
    <w:p w:rsidR="00C62BD2" w:rsidRDefault="00C62BD2" w:rsidP="00C62BD2">
      <w:pPr>
        <w:shd w:val="clear" w:color="auto" w:fill="FFFFFF"/>
        <w:tabs>
          <w:tab w:val="left" w:pos="288"/>
        </w:tabs>
        <w:spacing w:line="365" w:lineRule="exact"/>
        <w:ind w:left="14"/>
      </w:pPr>
      <w:r>
        <w:rPr>
          <w:i/>
          <w:iCs/>
          <w:color w:val="444444"/>
          <w:sz w:val="34"/>
          <w:szCs w:val="34"/>
        </w:rPr>
        <w:t>-</w:t>
      </w:r>
      <w:r>
        <w:rPr>
          <w:i/>
          <w:iCs/>
          <w:color w:val="444444"/>
          <w:sz w:val="34"/>
          <w:szCs w:val="34"/>
        </w:rPr>
        <w:tab/>
      </w:r>
      <w:r>
        <w:rPr>
          <w:rFonts w:eastAsia="Times New Roman"/>
          <w:color w:val="444444"/>
          <w:spacing w:val="-1"/>
          <w:sz w:val="34"/>
          <w:szCs w:val="34"/>
        </w:rPr>
        <w:t>беседы на различные темы</w:t>
      </w:r>
    </w:p>
    <w:p w:rsidR="00C62BD2" w:rsidRDefault="00C62BD2" w:rsidP="00C62BD2">
      <w:pPr>
        <w:shd w:val="clear" w:color="auto" w:fill="FFFFFF"/>
        <w:tabs>
          <w:tab w:val="left" w:pos="206"/>
        </w:tabs>
        <w:spacing w:line="370" w:lineRule="exact"/>
        <w:ind w:left="14"/>
      </w:pPr>
      <w:proofErr w:type="gramStart"/>
      <w:r>
        <w:rPr>
          <w:color w:val="444444"/>
          <w:sz w:val="34"/>
          <w:szCs w:val="34"/>
        </w:rPr>
        <w:t>-</w:t>
      </w:r>
      <w:r>
        <w:rPr>
          <w:color w:val="444444"/>
          <w:sz w:val="34"/>
          <w:szCs w:val="34"/>
        </w:rPr>
        <w:tab/>
      </w:r>
      <w:r>
        <w:rPr>
          <w:rFonts w:eastAsia="Times New Roman"/>
          <w:color w:val="444444"/>
          <w:spacing w:val="-5"/>
          <w:sz w:val="34"/>
          <w:szCs w:val="34"/>
        </w:rPr>
        <w:t>«Час досуга»    (развлекательно -</w:t>
      </w:r>
      <w:r>
        <w:rPr>
          <w:rFonts w:eastAsia="Times New Roman"/>
          <w:color w:val="444444"/>
          <w:spacing w:val="-5"/>
          <w:sz w:val="34"/>
          <w:szCs w:val="34"/>
        </w:rPr>
        <w:br/>
      </w:r>
      <w:r>
        <w:rPr>
          <w:rFonts w:eastAsia="Times New Roman"/>
          <w:color w:val="444444"/>
          <w:spacing w:val="2"/>
          <w:sz w:val="34"/>
          <w:szCs w:val="34"/>
        </w:rPr>
        <w:t>познавательные программы,</w:t>
      </w:r>
      <w:proofErr w:type="gramEnd"/>
    </w:p>
    <w:p w:rsidR="00C62BD2" w:rsidRDefault="00C62BD2" w:rsidP="00C62BD2">
      <w:pPr>
        <w:shd w:val="clear" w:color="auto" w:fill="FFFFFF"/>
        <w:spacing w:line="365" w:lineRule="exact"/>
        <w:ind w:left="14" w:firstLine="86"/>
      </w:pPr>
      <w:r>
        <w:rPr>
          <w:rFonts w:eastAsia="Times New Roman"/>
          <w:color w:val="444444"/>
          <w:spacing w:val="-3"/>
          <w:sz w:val="34"/>
          <w:szCs w:val="34"/>
        </w:rPr>
        <w:t xml:space="preserve">встречи с интересными людьми, </w:t>
      </w:r>
      <w:r>
        <w:rPr>
          <w:rFonts w:eastAsia="Times New Roman"/>
          <w:color w:val="444444"/>
          <w:spacing w:val="-2"/>
          <w:sz w:val="34"/>
          <w:szCs w:val="34"/>
        </w:rPr>
        <w:t>экскурсии и т.д.)</w:t>
      </w:r>
    </w:p>
    <w:p w:rsidR="00C62BD2" w:rsidRDefault="00C62BD2" w:rsidP="00C62BD2">
      <w:pPr>
        <w:shd w:val="clear" w:color="auto" w:fill="FFFFFF"/>
        <w:spacing w:before="365" w:line="370" w:lineRule="exact"/>
        <w:ind w:left="10"/>
      </w:pPr>
      <w:r>
        <w:rPr>
          <w:rFonts w:eastAsia="Times New Roman"/>
          <w:i/>
          <w:iCs/>
          <w:color w:val="444444"/>
          <w:spacing w:val="-3"/>
          <w:sz w:val="34"/>
          <w:szCs w:val="34"/>
        </w:rPr>
        <w:t xml:space="preserve">Занятия проводятся на базе </w:t>
      </w:r>
      <w:r>
        <w:rPr>
          <w:rFonts w:eastAsia="Times New Roman"/>
          <w:i/>
          <w:iCs/>
          <w:color w:val="444444"/>
          <w:spacing w:val="-4"/>
          <w:sz w:val="34"/>
          <w:szCs w:val="34"/>
        </w:rPr>
        <w:t>отделения психолого-педагоги</w:t>
      </w:r>
      <w:r>
        <w:rPr>
          <w:rFonts w:eastAsia="Times New Roman"/>
          <w:i/>
          <w:iCs/>
          <w:color w:val="444444"/>
          <w:spacing w:val="-4"/>
          <w:sz w:val="34"/>
          <w:szCs w:val="34"/>
        </w:rPr>
        <w:softHyphen/>
      </w:r>
      <w:r>
        <w:rPr>
          <w:rFonts w:eastAsia="Times New Roman"/>
          <w:i/>
          <w:iCs/>
          <w:color w:val="444444"/>
          <w:spacing w:val="-6"/>
          <w:sz w:val="34"/>
          <w:szCs w:val="34"/>
        </w:rPr>
        <w:t xml:space="preserve">ческой помощи семье и детям по </w:t>
      </w:r>
      <w:r>
        <w:rPr>
          <w:rFonts w:eastAsia="Times New Roman"/>
          <w:i/>
          <w:iCs/>
          <w:color w:val="444444"/>
          <w:spacing w:val="-14"/>
          <w:sz w:val="34"/>
          <w:szCs w:val="34"/>
        </w:rPr>
        <w:t>адресу:</w:t>
      </w:r>
    </w:p>
    <w:p w:rsidR="00C62BD2" w:rsidRDefault="00C62BD2" w:rsidP="00C62BD2">
      <w:pPr>
        <w:shd w:val="clear" w:color="auto" w:fill="FFFFFF"/>
        <w:spacing w:line="365" w:lineRule="exact"/>
        <w:ind w:left="14"/>
      </w:pPr>
      <w:r>
        <w:rPr>
          <w:rFonts w:eastAsia="Times New Roman"/>
          <w:color w:val="444444"/>
          <w:spacing w:val="-4"/>
          <w:sz w:val="34"/>
          <w:szCs w:val="34"/>
        </w:rPr>
        <w:t xml:space="preserve">Ярославль, ул. Слепнева, д. 18, </w:t>
      </w:r>
      <w:r>
        <w:rPr>
          <w:rFonts w:eastAsia="Times New Roman"/>
          <w:color w:val="444444"/>
          <w:spacing w:val="-2"/>
          <w:sz w:val="34"/>
          <w:szCs w:val="34"/>
        </w:rPr>
        <w:t xml:space="preserve">а также учреждений культуры и спорта Фрунзенского района и </w:t>
      </w:r>
      <w:r>
        <w:rPr>
          <w:rFonts w:eastAsia="Times New Roman"/>
          <w:color w:val="444444"/>
          <w:spacing w:val="-1"/>
          <w:sz w:val="34"/>
          <w:szCs w:val="34"/>
        </w:rPr>
        <w:t>города Ярославля</w:t>
      </w:r>
    </w:p>
    <w:p w:rsidR="00C62BD2" w:rsidRDefault="00C62BD2" w:rsidP="00C62BD2">
      <w:pPr>
        <w:shd w:val="clear" w:color="auto" w:fill="FFFFFF"/>
        <w:spacing w:before="58" w:line="317" w:lineRule="exact"/>
        <w:ind w:left="178"/>
        <w:jc w:val="center"/>
      </w:pPr>
      <w:r>
        <w:br w:type="column"/>
      </w:r>
      <w:r>
        <w:rPr>
          <w:rFonts w:eastAsia="Times New Roman"/>
          <w:color w:val="444444"/>
          <w:spacing w:val="4"/>
          <w:sz w:val="27"/>
          <w:szCs w:val="27"/>
        </w:rPr>
        <w:lastRenderedPageBreak/>
        <w:t>Муниципальное учреждение</w:t>
      </w:r>
    </w:p>
    <w:p w:rsidR="00C62BD2" w:rsidRDefault="00C62BD2" w:rsidP="00C62BD2">
      <w:pPr>
        <w:shd w:val="clear" w:color="auto" w:fill="FFFFFF"/>
        <w:spacing w:line="317" w:lineRule="exact"/>
        <w:ind w:left="173"/>
        <w:jc w:val="center"/>
      </w:pPr>
      <w:r>
        <w:rPr>
          <w:rFonts w:eastAsia="Times New Roman"/>
          <w:color w:val="444444"/>
          <w:spacing w:val="1"/>
          <w:sz w:val="27"/>
          <w:szCs w:val="27"/>
        </w:rPr>
        <w:t xml:space="preserve">«Комплексный центр </w:t>
      </w:r>
      <w:proofErr w:type="gramStart"/>
      <w:r>
        <w:rPr>
          <w:rFonts w:eastAsia="Times New Roman"/>
          <w:color w:val="444444"/>
          <w:spacing w:val="1"/>
          <w:sz w:val="27"/>
          <w:szCs w:val="27"/>
        </w:rPr>
        <w:t>социального</w:t>
      </w:r>
      <w:proofErr w:type="gramEnd"/>
    </w:p>
    <w:p w:rsidR="00C62BD2" w:rsidRDefault="00C62BD2" w:rsidP="00C62BD2">
      <w:pPr>
        <w:shd w:val="clear" w:color="auto" w:fill="FFFFFF"/>
        <w:spacing w:line="317" w:lineRule="exact"/>
        <w:ind w:left="178"/>
        <w:jc w:val="center"/>
      </w:pPr>
      <w:r>
        <w:rPr>
          <w:rFonts w:eastAsia="Times New Roman"/>
          <w:color w:val="444444"/>
          <w:spacing w:val="3"/>
          <w:sz w:val="27"/>
          <w:szCs w:val="27"/>
        </w:rPr>
        <w:t>обслуживания населения</w:t>
      </w:r>
    </w:p>
    <w:p w:rsidR="00C62BD2" w:rsidRDefault="00C62BD2" w:rsidP="00C62BD2">
      <w:pPr>
        <w:shd w:val="clear" w:color="auto" w:fill="FFFFFF"/>
        <w:spacing w:before="5" w:line="317" w:lineRule="exact"/>
        <w:ind w:left="192"/>
        <w:jc w:val="center"/>
      </w:pPr>
      <w:r>
        <w:rPr>
          <w:rFonts w:eastAsia="Times New Roman"/>
          <w:color w:val="444444"/>
          <w:spacing w:val="4"/>
          <w:sz w:val="27"/>
          <w:szCs w:val="27"/>
        </w:rPr>
        <w:t>Фрунзенского района</w:t>
      </w:r>
    </w:p>
    <w:p w:rsidR="00C62BD2" w:rsidRDefault="00C62BD2" w:rsidP="00C62BD2">
      <w:pPr>
        <w:shd w:val="clear" w:color="auto" w:fill="FFFFFF"/>
        <w:spacing w:line="317" w:lineRule="exact"/>
        <w:ind w:left="211"/>
        <w:jc w:val="center"/>
      </w:pPr>
      <w:r>
        <w:rPr>
          <w:rFonts w:eastAsia="Times New Roman"/>
          <w:color w:val="444444"/>
          <w:spacing w:val="4"/>
          <w:sz w:val="27"/>
          <w:szCs w:val="27"/>
        </w:rPr>
        <w:t>города Ярославля»</w:t>
      </w:r>
    </w:p>
    <w:p w:rsidR="00C62BD2" w:rsidRDefault="00C62BD2" w:rsidP="00056EAD">
      <w:pPr>
        <w:shd w:val="clear" w:color="auto" w:fill="FFFFFF"/>
        <w:spacing w:before="1162" w:line="408" w:lineRule="exact"/>
        <w:ind w:left="-142" w:firstLine="1330"/>
        <w:jc w:val="center"/>
      </w:pPr>
      <w:r>
        <w:rPr>
          <w:rFonts w:eastAsia="Times New Roman"/>
          <w:i/>
          <w:iCs/>
          <w:color w:val="444444"/>
          <w:spacing w:val="9"/>
          <w:sz w:val="36"/>
          <w:szCs w:val="36"/>
        </w:rPr>
        <w:t xml:space="preserve">отделение </w:t>
      </w:r>
      <w:r>
        <w:rPr>
          <w:rFonts w:eastAsia="Times New Roman"/>
          <w:i/>
          <w:iCs/>
          <w:color w:val="444444"/>
          <w:spacing w:val="4"/>
          <w:sz w:val="36"/>
          <w:szCs w:val="36"/>
        </w:rPr>
        <w:t xml:space="preserve">психолого </w:t>
      </w:r>
      <w:r>
        <w:rPr>
          <w:rFonts w:eastAsia="Times New Roman"/>
          <w:color w:val="444444"/>
          <w:spacing w:val="4"/>
          <w:sz w:val="36"/>
          <w:szCs w:val="36"/>
        </w:rPr>
        <w:t xml:space="preserve">- </w:t>
      </w:r>
      <w:r>
        <w:rPr>
          <w:rFonts w:eastAsia="Times New Roman"/>
          <w:i/>
          <w:iCs/>
          <w:color w:val="444444"/>
          <w:spacing w:val="4"/>
          <w:sz w:val="36"/>
          <w:szCs w:val="36"/>
        </w:rPr>
        <w:t>пед</w:t>
      </w:r>
      <w:bookmarkStart w:id="0" w:name="_GoBack"/>
      <w:bookmarkEnd w:id="0"/>
      <w:r>
        <w:rPr>
          <w:rFonts w:eastAsia="Times New Roman"/>
          <w:i/>
          <w:iCs/>
          <w:color w:val="444444"/>
          <w:spacing w:val="4"/>
          <w:sz w:val="36"/>
          <w:szCs w:val="36"/>
        </w:rPr>
        <w:t>агогической</w:t>
      </w:r>
    </w:p>
    <w:p w:rsidR="00C62BD2" w:rsidRDefault="00C62BD2" w:rsidP="00056EAD">
      <w:pPr>
        <w:shd w:val="clear" w:color="auto" w:fill="FFFFFF"/>
        <w:spacing w:line="408" w:lineRule="exact"/>
        <w:ind w:left="1229" w:right="653" w:firstLine="509"/>
        <w:jc w:val="center"/>
        <w:rPr>
          <w:rFonts w:eastAsia="Times New Roman"/>
          <w:i/>
          <w:iCs/>
          <w:color w:val="444444"/>
          <w:spacing w:val="3"/>
          <w:sz w:val="36"/>
          <w:szCs w:val="36"/>
        </w:rPr>
      </w:pPr>
      <w:r>
        <w:rPr>
          <w:rFonts w:eastAsia="Times New Roman"/>
          <w:i/>
          <w:iCs/>
          <w:color w:val="444444"/>
          <w:spacing w:val="12"/>
          <w:sz w:val="36"/>
          <w:szCs w:val="36"/>
        </w:rPr>
        <w:t xml:space="preserve">помощи </w:t>
      </w:r>
      <w:r>
        <w:rPr>
          <w:rFonts w:eastAsia="Times New Roman"/>
          <w:i/>
          <w:iCs/>
          <w:color w:val="444444"/>
          <w:spacing w:val="3"/>
          <w:sz w:val="36"/>
          <w:szCs w:val="36"/>
        </w:rPr>
        <w:t>семье и детям</w:t>
      </w:r>
    </w:p>
    <w:p w:rsidR="00C62BD2" w:rsidRDefault="00C62BD2" w:rsidP="00056EAD">
      <w:pPr>
        <w:shd w:val="clear" w:color="auto" w:fill="FFFFFF"/>
        <w:spacing w:line="408" w:lineRule="exact"/>
        <w:ind w:left="1229" w:right="653" w:firstLine="509"/>
        <w:jc w:val="center"/>
      </w:pPr>
    </w:p>
    <w:p w:rsidR="00C62BD2" w:rsidRDefault="00C62BD2" w:rsidP="00C62BD2">
      <w:pPr>
        <w:shd w:val="clear" w:color="auto" w:fill="FFFFFF"/>
        <w:spacing w:before="72"/>
      </w:pPr>
      <w:r>
        <w:rPr>
          <w:noProof/>
        </w:rPr>
        <w:drawing>
          <wp:inline distT="0" distB="0" distL="0" distR="0" wp14:anchorId="11CCC37C" wp14:editId="77742EA8">
            <wp:extent cx="2298700" cy="1092200"/>
            <wp:effectExtent l="0" t="0" r="6350" b="0"/>
            <wp:docPr id="5" name="Рисунок 5" descr="C:\Documents and Settings\Администратор\Мои документы\Мои рисунки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Мои документы\Мои рисунки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BD2" w:rsidRDefault="00C62BD2" w:rsidP="00C62BD2">
      <w:pPr>
        <w:shd w:val="clear" w:color="auto" w:fill="FFFFFF"/>
        <w:spacing w:before="72"/>
        <w:rPr>
          <w:rFonts w:ascii="Arial" w:eastAsia="Times New Roman" w:hAnsi="Arial"/>
          <w:b/>
          <w:bCs/>
          <w:color w:val="444444"/>
          <w:spacing w:val="-7"/>
          <w:w w:val="151"/>
          <w:sz w:val="26"/>
          <w:szCs w:val="26"/>
        </w:rPr>
      </w:pPr>
      <w:r>
        <w:rPr>
          <w:rFonts w:ascii="Arial" w:eastAsia="Times New Roman" w:hAnsi="Arial"/>
          <w:b/>
          <w:bCs/>
          <w:color w:val="444444"/>
          <w:spacing w:val="-7"/>
          <w:w w:val="151"/>
          <w:sz w:val="26"/>
          <w:szCs w:val="26"/>
        </w:rPr>
        <w:t>Мы</w:t>
      </w:r>
      <w:r>
        <w:rPr>
          <w:rFonts w:ascii="Arial" w:eastAsia="Times New Roman" w:hAnsi="Arial" w:cs="Arial"/>
          <w:b/>
          <w:bCs/>
          <w:color w:val="444444"/>
          <w:spacing w:val="-7"/>
          <w:w w:val="151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color w:val="444444"/>
          <w:spacing w:val="-7"/>
          <w:w w:val="151"/>
          <w:sz w:val="26"/>
          <w:szCs w:val="26"/>
        </w:rPr>
        <w:t>вместе</w:t>
      </w:r>
      <w:r>
        <w:rPr>
          <w:rFonts w:ascii="Arial" w:eastAsia="Times New Roman" w:hAnsi="Arial" w:cs="Arial"/>
          <w:b/>
          <w:bCs/>
          <w:color w:val="444444"/>
          <w:spacing w:val="-7"/>
          <w:w w:val="151"/>
          <w:sz w:val="26"/>
          <w:szCs w:val="26"/>
        </w:rPr>
        <w:t xml:space="preserve">, </w:t>
      </w:r>
      <w:r>
        <w:rPr>
          <w:rFonts w:ascii="Arial" w:eastAsia="Times New Roman" w:hAnsi="Arial"/>
          <w:b/>
          <w:bCs/>
          <w:color w:val="444444"/>
          <w:spacing w:val="-7"/>
          <w:w w:val="151"/>
          <w:sz w:val="26"/>
          <w:szCs w:val="26"/>
        </w:rPr>
        <w:t>мы</w:t>
      </w:r>
      <w:r>
        <w:rPr>
          <w:rFonts w:ascii="Arial" w:eastAsia="Times New Roman" w:hAnsi="Arial" w:cs="Arial"/>
          <w:b/>
          <w:bCs/>
          <w:color w:val="444444"/>
          <w:spacing w:val="-7"/>
          <w:w w:val="151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color w:val="444444"/>
          <w:spacing w:val="-7"/>
          <w:w w:val="151"/>
          <w:sz w:val="26"/>
          <w:szCs w:val="26"/>
        </w:rPr>
        <w:t>рядом</w:t>
      </w:r>
    </w:p>
    <w:p w:rsidR="00C62BD2" w:rsidRDefault="00C62BD2" w:rsidP="00C62BD2">
      <w:pPr>
        <w:shd w:val="clear" w:color="auto" w:fill="FFFFFF"/>
        <w:spacing w:before="72"/>
        <w:rPr>
          <w:rFonts w:ascii="Arial" w:eastAsia="Times New Roman" w:hAnsi="Arial"/>
          <w:b/>
          <w:bCs/>
          <w:color w:val="444444"/>
          <w:spacing w:val="-7"/>
          <w:w w:val="151"/>
          <w:sz w:val="26"/>
          <w:szCs w:val="26"/>
        </w:rPr>
      </w:pPr>
    </w:p>
    <w:p w:rsidR="00C62BD2" w:rsidRDefault="00C62BD2" w:rsidP="00C62BD2">
      <w:pPr>
        <w:shd w:val="clear" w:color="auto" w:fill="FFFFFF"/>
        <w:spacing w:before="72"/>
        <w:rPr>
          <w:rFonts w:ascii="Arial" w:eastAsia="Times New Roman" w:hAnsi="Arial"/>
          <w:b/>
          <w:bCs/>
          <w:color w:val="444444"/>
          <w:spacing w:val="-7"/>
          <w:w w:val="151"/>
          <w:sz w:val="26"/>
          <w:szCs w:val="26"/>
        </w:rPr>
      </w:pPr>
    </w:p>
    <w:p w:rsidR="00C62BD2" w:rsidRPr="00C62BD2" w:rsidRDefault="00C62BD2" w:rsidP="00C62BD2">
      <w:pPr>
        <w:shd w:val="clear" w:color="auto" w:fill="FFFFFF"/>
        <w:spacing w:before="72"/>
        <w:jc w:val="center"/>
        <w:rPr>
          <w:rFonts w:eastAsia="Times New Roman"/>
          <w:b/>
          <w:color w:val="444444"/>
          <w:spacing w:val="9"/>
          <w:sz w:val="24"/>
          <w:szCs w:val="24"/>
        </w:rPr>
      </w:pPr>
      <w:r w:rsidRPr="00C62BD2">
        <w:rPr>
          <w:rFonts w:eastAsia="Times New Roman"/>
          <w:b/>
          <w:color w:val="444444"/>
          <w:spacing w:val="9"/>
          <w:sz w:val="24"/>
          <w:szCs w:val="24"/>
        </w:rPr>
        <w:t>Директор</w:t>
      </w:r>
    </w:p>
    <w:p w:rsidR="00C62BD2" w:rsidRPr="00C62BD2" w:rsidRDefault="00C62BD2" w:rsidP="00C62BD2">
      <w:pPr>
        <w:shd w:val="clear" w:color="auto" w:fill="FFFFFF"/>
        <w:spacing w:before="72"/>
        <w:jc w:val="center"/>
        <w:rPr>
          <w:rFonts w:ascii="Arial" w:eastAsia="Times New Roman" w:hAnsi="Arial"/>
          <w:b/>
          <w:bCs/>
          <w:color w:val="444444"/>
          <w:spacing w:val="-7"/>
          <w:w w:val="151"/>
          <w:sz w:val="26"/>
          <w:szCs w:val="26"/>
        </w:rPr>
      </w:pPr>
      <w:r w:rsidRPr="00C62BD2">
        <w:rPr>
          <w:rFonts w:eastAsia="Times New Roman"/>
          <w:b/>
          <w:color w:val="444444"/>
          <w:spacing w:val="2"/>
          <w:sz w:val="24"/>
          <w:szCs w:val="24"/>
        </w:rPr>
        <w:t xml:space="preserve">МУ </w:t>
      </w:r>
      <w:r w:rsidRPr="00C62BD2">
        <w:rPr>
          <w:rFonts w:eastAsia="Times New Roman"/>
          <w:b/>
          <w:bCs/>
          <w:color w:val="444444"/>
          <w:spacing w:val="2"/>
          <w:sz w:val="24"/>
          <w:szCs w:val="24"/>
        </w:rPr>
        <w:t xml:space="preserve">«КЦСОН </w:t>
      </w:r>
      <w:r w:rsidRPr="00C62BD2">
        <w:rPr>
          <w:rFonts w:eastAsia="Times New Roman"/>
          <w:b/>
          <w:color w:val="444444"/>
          <w:spacing w:val="2"/>
          <w:sz w:val="24"/>
          <w:szCs w:val="24"/>
        </w:rPr>
        <w:t>Фрунзенского района</w:t>
      </w:r>
    </w:p>
    <w:p w:rsidR="00C62BD2" w:rsidRPr="00C62BD2" w:rsidRDefault="00C62BD2" w:rsidP="00C62BD2">
      <w:pPr>
        <w:shd w:val="clear" w:color="auto" w:fill="FFFFFF"/>
        <w:spacing w:line="278" w:lineRule="exact"/>
        <w:ind w:left="619" w:firstLine="739"/>
        <w:jc w:val="center"/>
        <w:rPr>
          <w:b/>
        </w:rPr>
      </w:pPr>
      <w:r w:rsidRPr="00C62BD2">
        <w:rPr>
          <w:rFonts w:eastAsia="Times New Roman"/>
          <w:b/>
          <w:color w:val="444444"/>
          <w:spacing w:val="7"/>
          <w:sz w:val="24"/>
          <w:szCs w:val="24"/>
        </w:rPr>
        <w:t xml:space="preserve">города Ярославля» </w:t>
      </w:r>
      <w:r w:rsidRPr="00C62BD2">
        <w:rPr>
          <w:rFonts w:eastAsia="Times New Roman"/>
          <w:b/>
          <w:color w:val="444444"/>
          <w:spacing w:val="5"/>
          <w:sz w:val="24"/>
          <w:szCs w:val="24"/>
        </w:rPr>
        <w:t>Соколова Ирина Александровна</w:t>
      </w:r>
    </w:p>
    <w:p w:rsidR="00C62BD2" w:rsidRDefault="00C62BD2" w:rsidP="00C62BD2">
      <w:pPr>
        <w:shd w:val="clear" w:color="auto" w:fill="FFFFFF"/>
        <w:spacing w:before="264"/>
        <w:ind w:left="1162"/>
      </w:pPr>
      <w:r>
        <w:rPr>
          <w:rFonts w:ascii="Arial" w:eastAsia="Times New Roman" w:hAnsi="Arial"/>
          <w:b/>
          <w:bCs/>
          <w:color w:val="444444"/>
          <w:w w:val="119"/>
          <w:sz w:val="16"/>
          <w:szCs w:val="16"/>
        </w:rPr>
        <w:t>Ярос</w:t>
      </w:r>
      <w:r>
        <w:rPr>
          <w:rFonts w:ascii="Arial" w:eastAsia="Times New Roman" w:hAnsi="Arial"/>
          <w:b/>
          <w:bCs/>
          <w:color w:val="444444"/>
          <w:w w:val="119"/>
          <w:sz w:val="16"/>
          <w:szCs w:val="16"/>
        </w:rPr>
        <w:t>лавль</w:t>
      </w:r>
      <w:r>
        <w:rPr>
          <w:rFonts w:ascii="Arial" w:eastAsia="Times New Roman" w:hAnsi="Arial" w:cs="Arial"/>
          <w:b/>
          <w:bCs/>
          <w:color w:val="444444"/>
          <w:w w:val="119"/>
          <w:sz w:val="16"/>
          <w:szCs w:val="16"/>
        </w:rPr>
        <w:t xml:space="preserve">, </w:t>
      </w:r>
      <w:r>
        <w:rPr>
          <w:rFonts w:ascii="Arial" w:eastAsia="Times New Roman" w:hAnsi="Arial"/>
          <w:b/>
          <w:bCs/>
          <w:color w:val="444444"/>
          <w:w w:val="119"/>
          <w:sz w:val="16"/>
          <w:szCs w:val="16"/>
        </w:rPr>
        <w:t>у</w:t>
      </w:r>
      <w:r>
        <w:rPr>
          <w:rFonts w:ascii="Arial" w:eastAsia="Times New Roman" w:hAnsi="Arial" w:cs="Arial"/>
          <w:b/>
          <w:bCs/>
          <w:color w:val="444444"/>
          <w:w w:val="119"/>
          <w:sz w:val="16"/>
          <w:szCs w:val="16"/>
        </w:rPr>
        <w:t>л</w:t>
      </w:r>
      <w:r>
        <w:rPr>
          <w:rFonts w:ascii="Arial" w:eastAsia="Times New Roman" w:hAnsi="Arial" w:cs="Arial"/>
          <w:b/>
          <w:bCs/>
          <w:color w:val="444444"/>
          <w:w w:val="119"/>
          <w:sz w:val="16"/>
          <w:szCs w:val="16"/>
        </w:rPr>
        <w:t>.</w:t>
      </w:r>
      <w:r>
        <w:rPr>
          <w:rFonts w:ascii="Arial" w:eastAsia="Times New Roman" w:hAnsi="Arial" w:cs="Arial"/>
          <w:b/>
          <w:bCs/>
          <w:color w:val="444444"/>
          <w:w w:val="119"/>
          <w:sz w:val="16"/>
          <w:szCs w:val="16"/>
        </w:rPr>
        <w:t xml:space="preserve"> </w:t>
      </w:r>
      <w:r>
        <w:rPr>
          <w:rFonts w:ascii="Arial" w:eastAsia="Times New Roman" w:hAnsi="Arial"/>
          <w:b/>
          <w:bCs/>
          <w:color w:val="444444"/>
          <w:w w:val="119"/>
          <w:sz w:val="16"/>
          <w:szCs w:val="16"/>
        </w:rPr>
        <w:t>Калинина</w:t>
      </w:r>
      <w:r>
        <w:rPr>
          <w:rFonts w:ascii="Arial" w:eastAsia="Times New Roman" w:hAnsi="Arial" w:cs="Arial"/>
          <w:b/>
          <w:bCs/>
          <w:color w:val="444444"/>
          <w:w w:val="119"/>
          <w:sz w:val="16"/>
          <w:szCs w:val="16"/>
        </w:rPr>
        <w:t xml:space="preserve">. </w:t>
      </w:r>
      <w:r>
        <w:rPr>
          <w:rFonts w:ascii="Arial" w:eastAsia="Times New Roman" w:hAnsi="Arial" w:cs="Arial"/>
          <w:b/>
          <w:bCs/>
          <w:color w:val="444444"/>
          <w:w w:val="119"/>
          <w:sz w:val="16"/>
          <w:szCs w:val="16"/>
          <w:lang w:val="en-US"/>
        </w:rPr>
        <w:t>I</w:t>
      </w:r>
    </w:p>
    <w:p w:rsidR="00C62BD2" w:rsidRPr="001875AC" w:rsidRDefault="00C62BD2" w:rsidP="00C62BD2">
      <w:pPr>
        <w:shd w:val="clear" w:color="auto" w:fill="FFFFFF"/>
        <w:spacing w:before="34"/>
        <w:ind w:left="1862"/>
      </w:pPr>
      <w:r>
        <w:rPr>
          <w:rFonts w:ascii="Arial" w:eastAsia="Times New Roman" w:hAnsi="Arial"/>
          <w:color w:val="000000"/>
          <w:spacing w:val="-6"/>
          <w:w w:val="126"/>
          <w:sz w:val="16"/>
          <w:szCs w:val="16"/>
        </w:rPr>
        <w:t>Тел.</w:t>
      </w:r>
      <w:r w:rsidR="001875AC">
        <w:rPr>
          <w:rFonts w:ascii="Arial" w:eastAsia="Times New Roman" w:hAnsi="Arial" w:cs="Arial"/>
          <w:color w:val="000000"/>
          <w:spacing w:val="-6"/>
          <w:w w:val="126"/>
          <w:sz w:val="16"/>
          <w:szCs w:val="16"/>
        </w:rPr>
        <w:t>: 30-66-11</w:t>
      </w:r>
    </w:p>
    <w:p w:rsidR="00C62BD2" w:rsidRDefault="001875AC" w:rsidP="00C62BD2">
      <w:pPr>
        <w:shd w:val="clear" w:color="auto" w:fill="FFFFFF"/>
        <w:spacing w:before="250"/>
        <w:ind w:left="2074"/>
      </w:pPr>
      <w:r>
        <w:rPr>
          <w:color w:val="000000"/>
          <w:spacing w:val="-29"/>
          <w:sz w:val="26"/>
          <w:szCs w:val="26"/>
        </w:rPr>
        <w:t>2009г.</w:t>
      </w:r>
    </w:p>
    <w:p w:rsidR="001875AC" w:rsidRDefault="001875AC" w:rsidP="001875AC">
      <w:pPr>
        <w:shd w:val="clear" w:color="auto" w:fill="FFFFFF"/>
        <w:spacing w:before="29"/>
        <w:jc w:val="center"/>
        <w:rPr>
          <w:rFonts w:eastAsia="Times New Roman"/>
          <w:color w:val="434343"/>
          <w:spacing w:val="-12"/>
          <w:w w:val="141"/>
          <w:sz w:val="28"/>
          <w:szCs w:val="28"/>
        </w:rPr>
      </w:pPr>
    </w:p>
    <w:p w:rsidR="001875AC" w:rsidRDefault="00C62BD2" w:rsidP="001875AC">
      <w:pPr>
        <w:shd w:val="clear" w:color="auto" w:fill="FFFFFF"/>
        <w:spacing w:before="29"/>
        <w:jc w:val="center"/>
      </w:pPr>
      <w:r>
        <w:rPr>
          <w:rFonts w:eastAsia="Times New Roman"/>
          <w:color w:val="434343"/>
          <w:spacing w:val="-12"/>
          <w:w w:val="141"/>
          <w:sz w:val="28"/>
          <w:szCs w:val="28"/>
        </w:rPr>
        <w:lastRenderedPageBreak/>
        <w:t xml:space="preserve">Все услуги </w:t>
      </w:r>
      <w:r w:rsidR="00986A25">
        <w:rPr>
          <w:rFonts w:eastAsia="Times New Roman"/>
          <w:color w:val="434343"/>
          <w:spacing w:val="-12"/>
          <w:w w:val="141"/>
          <w:sz w:val="28"/>
          <w:szCs w:val="28"/>
        </w:rPr>
        <w:t xml:space="preserve"> </w:t>
      </w:r>
      <w:r>
        <w:rPr>
          <w:rFonts w:eastAsia="Times New Roman"/>
          <w:color w:val="434343"/>
          <w:spacing w:val="-12"/>
          <w:w w:val="141"/>
          <w:sz w:val="28"/>
          <w:szCs w:val="28"/>
        </w:rPr>
        <w:t>отд</w:t>
      </w:r>
      <w:r w:rsidR="00986A25">
        <w:rPr>
          <w:rFonts w:eastAsia="Times New Roman"/>
          <w:color w:val="434343"/>
          <w:spacing w:val="-12"/>
          <w:w w:val="141"/>
          <w:sz w:val="28"/>
          <w:szCs w:val="28"/>
        </w:rPr>
        <w:t>е</w:t>
      </w:r>
      <w:r>
        <w:rPr>
          <w:rFonts w:eastAsia="Times New Roman"/>
          <w:color w:val="434343"/>
          <w:spacing w:val="-12"/>
          <w:w w:val="141"/>
          <w:sz w:val="28"/>
          <w:szCs w:val="28"/>
        </w:rPr>
        <w:t>ле</w:t>
      </w:r>
      <w:r w:rsidR="00986A25">
        <w:rPr>
          <w:rFonts w:eastAsia="Times New Roman"/>
          <w:color w:val="434343"/>
          <w:spacing w:val="-12"/>
          <w:w w:val="141"/>
          <w:sz w:val="28"/>
          <w:szCs w:val="28"/>
        </w:rPr>
        <w:t>ния</w:t>
      </w:r>
      <w:r w:rsidR="001875AC">
        <w:rPr>
          <w:rFonts w:eastAsia="Times New Roman"/>
          <w:color w:val="434343"/>
          <w:spacing w:val="-12"/>
          <w:w w:val="141"/>
          <w:sz w:val="28"/>
          <w:szCs w:val="28"/>
        </w:rPr>
        <w:t xml:space="preserve"> </w:t>
      </w:r>
      <w:r w:rsidR="001875AC">
        <w:rPr>
          <w:rFonts w:eastAsia="Times New Roman"/>
          <w:color w:val="434343"/>
          <w:spacing w:val="-3"/>
          <w:w w:val="151"/>
          <w:sz w:val="27"/>
          <w:szCs w:val="27"/>
        </w:rPr>
        <w:lastRenderedPageBreak/>
        <w:t>предоставляются</w:t>
      </w:r>
      <w:r w:rsidR="001875AC" w:rsidRPr="001875AC">
        <w:rPr>
          <w:rFonts w:eastAsia="Times New Roman"/>
          <w:color w:val="434343"/>
          <w:spacing w:val="-6"/>
          <w:w w:val="151"/>
          <w:sz w:val="27"/>
          <w:szCs w:val="27"/>
        </w:rPr>
        <w:t xml:space="preserve"> </w:t>
      </w:r>
      <w:r w:rsidR="001875AC">
        <w:rPr>
          <w:rFonts w:eastAsia="Times New Roman"/>
          <w:color w:val="434343"/>
          <w:spacing w:val="-6"/>
          <w:w w:val="151"/>
          <w:sz w:val="27"/>
          <w:szCs w:val="27"/>
        </w:rPr>
        <w:t xml:space="preserve">    </w:t>
      </w:r>
      <w:r w:rsidR="001875AC">
        <w:rPr>
          <w:rFonts w:eastAsia="Times New Roman"/>
          <w:color w:val="434343"/>
          <w:spacing w:val="-6"/>
          <w:w w:val="151"/>
          <w:sz w:val="27"/>
          <w:szCs w:val="27"/>
        </w:rPr>
        <w:lastRenderedPageBreak/>
        <w:t>бесплатно</w:t>
      </w:r>
    </w:p>
    <w:p w:rsidR="00506F36" w:rsidRDefault="00506F36">
      <w:pPr>
        <w:shd w:val="clear" w:color="auto" w:fill="FFFFFF"/>
        <w:sectPr w:rsidR="00506F36" w:rsidSect="00C62BD2">
          <w:type w:val="continuous"/>
          <w:pgSz w:w="16834" w:h="11909" w:orient="landscape"/>
          <w:pgMar w:top="500" w:right="391" w:bottom="360" w:left="910" w:header="720" w:footer="720" w:gutter="0"/>
          <w:cols w:num="3" w:space="720" w:equalWidth="0">
            <w:col w:w="5044" w:space="637"/>
            <w:col w:w="5175" w:space="425"/>
            <w:col w:w="4252"/>
          </w:cols>
          <w:noEndnote/>
        </w:sectPr>
      </w:pPr>
    </w:p>
    <w:p w:rsidR="00506F36" w:rsidRDefault="00506F36">
      <w:pPr>
        <w:spacing w:before="235"/>
        <w:rPr>
          <w:sz w:val="2"/>
          <w:szCs w:val="2"/>
        </w:rPr>
        <w:sectPr w:rsidR="00506F36">
          <w:type w:val="continuous"/>
          <w:pgSz w:w="16834" w:h="11909" w:orient="landscape"/>
          <w:pgMar w:top="500" w:right="396" w:bottom="360" w:left="396" w:header="720" w:footer="720" w:gutter="0"/>
          <w:cols w:space="60"/>
          <w:noEndnote/>
        </w:sectPr>
      </w:pPr>
    </w:p>
    <w:p w:rsidR="00506F36" w:rsidRDefault="00986A25" w:rsidP="001875AC">
      <w:pPr>
        <w:shd w:val="clear" w:color="auto" w:fill="FFFFFF"/>
        <w:spacing w:before="350" w:line="322" w:lineRule="exact"/>
        <w:jc w:val="right"/>
      </w:pPr>
      <w:r>
        <w:rPr>
          <w:rFonts w:eastAsia="Times New Roman"/>
          <w:i/>
          <w:iCs/>
          <w:color w:val="434343"/>
          <w:spacing w:val="-5"/>
          <w:sz w:val="29"/>
          <w:szCs w:val="29"/>
        </w:rPr>
        <w:lastRenderedPageBreak/>
        <w:t xml:space="preserve">Семья - это та среда, </w:t>
      </w:r>
      <w:r>
        <w:rPr>
          <w:rFonts w:eastAsia="Times New Roman"/>
          <w:i/>
          <w:iCs/>
          <w:color w:val="434343"/>
          <w:spacing w:val="-2"/>
          <w:sz w:val="29"/>
          <w:szCs w:val="29"/>
        </w:rPr>
        <w:t xml:space="preserve">где человек должен </w:t>
      </w:r>
      <w:r>
        <w:rPr>
          <w:rFonts w:eastAsia="Times New Roman"/>
          <w:i/>
          <w:iCs/>
          <w:color w:val="434343"/>
          <w:spacing w:val="-4"/>
          <w:sz w:val="29"/>
          <w:szCs w:val="29"/>
        </w:rPr>
        <w:t xml:space="preserve">учиться творить добро. </w:t>
      </w:r>
      <w:r>
        <w:rPr>
          <w:rFonts w:eastAsia="Times New Roman"/>
          <w:i/>
          <w:iCs/>
          <w:color w:val="434343"/>
          <w:spacing w:val="-5"/>
          <w:sz w:val="29"/>
          <w:szCs w:val="29"/>
        </w:rPr>
        <w:t>В. А. Сухомлинский</w:t>
      </w:r>
    </w:p>
    <w:p w:rsidR="00506F36" w:rsidRDefault="00986A25">
      <w:pPr>
        <w:shd w:val="clear" w:color="auto" w:fill="FFFFFF"/>
        <w:spacing w:before="322"/>
        <w:ind w:left="859"/>
      </w:pPr>
      <w:r>
        <w:rPr>
          <w:rFonts w:eastAsia="Times New Roman"/>
          <w:color w:val="434343"/>
          <w:spacing w:val="2"/>
          <w:sz w:val="27"/>
          <w:szCs w:val="27"/>
          <w:u w:val="single"/>
        </w:rPr>
        <w:t>Цель деятельности отделения:</w:t>
      </w:r>
    </w:p>
    <w:p w:rsidR="00506F36" w:rsidRDefault="00986A25">
      <w:pPr>
        <w:shd w:val="clear" w:color="auto" w:fill="FFFFFF"/>
        <w:spacing w:before="326" w:line="317" w:lineRule="exact"/>
        <w:ind w:left="14" w:right="518"/>
      </w:pPr>
      <w:r>
        <w:rPr>
          <w:rFonts w:eastAsia="Times New Roman"/>
          <w:color w:val="434343"/>
          <w:spacing w:val="2"/>
          <w:sz w:val="27"/>
          <w:szCs w:val="27"/>
        </w:rPr>
        <w:t xml:space="preserve">обеспечение через механизмы </w:t>
      </w:r>
      <w:r>
        <w:rPr>
          <w:rFonts w:eastAsia="Times New Roman"/>
          <w:color w:val="434343"/>
          <w:sz w:val="27"/>
          <w:szCs w:val="27"/>
        </w:rPr>
        <w:t xml:space="preserve">педагогической, психологической, экономической защиты, помощи и </w:t>
      </w:r>
      <w:r>
        <w:rPr>
          <w:rFonts w:eastAsia="Times New Roman"/>
          <w:color w:val="434343"/>
          <w:spacing w:val="1"/>
          <w:sz w:val="27"/>
          <w:szCs w:val="27"/>
        </w:rPr>
        <w:t>поддержки семьи и детей</w:t>
      </w:r>
    </w:p>
    <w:p w:rsidR="00506F36" w:rsidRDefault="00986A25">
      <w:pPr>
        <w:shd w:val="clear" w:color="auto" w:fill="FFFFFF"/>
        <w:spacing w:before="317"/>
        <w:ind w:left="739"/>
      </w:pPr>
      <w:r>
        <w:rPr>
          <w:rFonts w:eastAsia="Times New Roman"/>
          <w:color w:val="434343"/>
          <w:spacing w:val="2"/>
          <w:sz w:val="27"/>
          <w:szCs w:val="27"/>
          <w:u w:val="single"/>
        </w:rPr>
        <w:t>Задачи деятельности отделения:</w:t>
      </w:r>
    </w:p>
    <w:p w:rsidR="00506F36" w:rsidRDefault="00986A25" w:rsidP="00986A25">
      <w:pPr>
        <w:numPr>
          <w:ilvl w:val="0"/>
          <w:numId w:val="1"/>
        </w:numPr>
        <w:shd w:val="clear" w:color="auto" w:fill="FFFFFF"/>
        <w:tabs>
          <w:tab w:val="left" w:pos="206"/>
        </w:tabs>
        <w:spacing w:before="322" w:line="274" w:lineRule="exact"/>
        <w:rPr>
          <w:color w:val="434343"/>
          <w:sz w:val="24"/>
          <w:szCs w:val="24"/>
        </w:rPr>
      </w:pPr>
      <w:r>
        <w:rPr>
          <w:rFonts w:eastAsia="Times New Roman"/>
          <w:color w:val="434343"/>
          <w:spacing w:val="1"/>
          <w:sz w:val="24"/>
          <w:szCs w:val="24"/>
        </w:rPr>
        <w:t>психолого-педагогическое просвещение</w:t>
      </w:r>
      <w:r>
        <w:rPr>
          <w:rFonts w:eastAsia="Times New Roman"/>
          <w:color w:val="434343"/>
          <w:spacing w:val="1"/>
          <w:sz w:val="24"/>
          <w:szCs w:val="24"/>
        </w:rPr>
        <w:br/>
      </w:r>
      <w:r>
        <w:rPr>
          <w:rFonts w:eastAsia="Times New Roman"/>
          <w:color w:val="434343"/>
          <w:spacing w:val="2"/>
          <w:sz w:val="24"/>
          <w:szCs w:val="24"/>
        </w:rPr>
        <w:t>родителей, повышение их педагогической</w:t>
      </w:r>
      <w:r>
        <w:rPr>
          <w:rFonts w:eastAsia="Times New Roman"/>
          <w:color w:val="434343"/>
          <w:spacing w:val="2"/>
          <w:sz w:val="24"/>
          <w:szCs w:val="24"/>
        </w:rPr>
        <w:br/>
      </w:r>
      <w:r>
        <w:rPr>
          <w:rFonts w:eastAsia="Times New Roman"/>
          <w:color w:val="434343"/>
          <w:spacing w:val="6"/>
          <w:sz w:val="24"/>
          <w:szCs w:val="24"/>
        </w:rPr>
        <w:t>компетентности и культуры в сферах</w:t>
      </w:r>
      <w:r>
        <w:rPr>
          <w:rFonts w:eastAsia="Times New Roman"/>
          <w:color w:val="434343"/>
          <w:spacing w:val="6"/>
          <w:sz w:val="24"/>
          <w:szCs w:val="24"/>
        </w:rPr>
        <w:br/>
      </w:r>
      <w:r>
        <w:rPr>
          <w:rFonts w:eastAsia="Times New Roman"/>
          <w:color w:val="434343"/>
          <w:spacing w:val="3"/>
          <w:sz w:val="24"/>
          <w:szCs w:val="24"/>
        </w:rPr>
        <w:t xml:space="preserve">межличностного, семейного и </w:t>
      </w:r>
      <w:proofErr w:type="spellStart"/>
      <w:proofErr w:type="gramStart"/>
      <w:r>
        <w:rPr>
          <w:rFonts w:eastAsia="Times New Roman"/>
          <w:color w:val="434343"/>
          <w:spacing w:val="3"/>
          <w:sz w:val="24"/>
          <w:szCs w:val="24"/>
        </w:rPr>
        <w:t>родительс</w:t>
      </w:r>
      <w:proofErr w:type="spellEnd"/>
      <w:r>
        <w:rPr>
          <w:rFonts w:eastAsia="Times New Roman"/>
          <w:color w:val="434343"/>
          <w:spacing w:val="3"/>
          <w:sz w:val="24"/>
          <w:szCs w:val="24"/>
        </w:rPr>
        <w:softHyphen/>
      </w:r>
      <w:r>
        <w:rPr>
          <w:rFonts w:eastAsia="Times New Roman"/>
          <w:color w:val="434343"/>
          <w:spacing w:val="3"/>
          <w:sz w:val="24"/>
          <w:szCs w:val="24"/>
        </w:rPr>
        <w:br/>
        <w:t>кого</w:t>
      </w:r>
      <w:proofErr w:type="gramEnd"/>
      <w:r>
        <w:rPr>
          <w:rFonts w:eastAsia="Times New Roman"/>
          <w:color w:val="434343"/>
          <w:spacing w:val="3"/>
          <w:sz w:val="24"/>
          <w:szCs w:val="24"/>
        </w:rPr>
        <w:t xml:space="preserve"> общения</w:t>
      </w:r>
    </w:p>
    <w:p w:rsidR="00506F36" w:rsidRDefault="00986A25" w:rsidP="00986A25">
      <w:pPr>
        <w:numPr>
          <w:ilvl w:val="0"/>
          <w:numId w:val="1"/>
        </w:numPr>
        <w:shd w:val="clear" w:color="auto" w:fill="FFFFFF"/>
        <w:tabs>
          <w:tab w:val="left" w:pos="206"/>
        </w:tabs>
        <w:spacing w:before="264" w:line="274" w:lineRule="exact"/>
        <w:rPr>
          <w:color w:val="434343"/>
          <w:sz w:val="24"/>
          <w:szCs w:val="24"/>
        </w:rPr>
      </w:pPr>
      <w:r>
        <w:rPr>
          <w:rFonts w:eastAsia="Times New Roman"/>
          <w:color w:val="434343"/>
          <w:spacing w:val="4"/>
          <w:sz w:val="24"/>
          <w:szCs w:val="24"/>
        </w:rPr>
        <w:t xml:space="preserve">изучение конкретных семей, </w:t>
      </w:r>
      <w:proofErr w:type="spellStart"/>
      <w:r>
        <w:rPr>
          <w:rFonts w:eastAsia="Times New Roman"/>
          <w:color w:val="434343"/>
          <w:spacing w:val="4"/>
          <w:sz w:val="24"/>
          <w:szCs w:val="24"/>
        </w:rPr>
        <w:t>установл</w:t>
      </w:r>
      <w:proofErr w:type="gramStart"/>
      <w:r>
        <w:rPr>
          <w:rFonts w:eastAsia="Times New Roman"/>
          <w:color w:val="434343"/>
          <w:spacing w:val="4"/>
          <w:sz w:val="24"/>
          <w:szCs w:val="24"/>
        </w:rPr>
        <w:t>е</w:t>
      </w:r>
      <w:proofErr w:type="spellEnd"/>
      <w:r w:rsidR="00C62BD2">
        <w:rPr>
          <w:rFonts w:eastAsia="Times New Roman"/>
          <w:color w:val="434343"/>
          <w:spacing w:val="4"/>
          <w:sz w:val="24"/>
          <w:szCs w:val="24"/>
        </w:rPr>
        <w:t>-</w:t>
      </w:r>
      <w:r>
        <w:rPr>
          <w:rFonts w:eastAsia="Times New Roman"/>
          <w:color w:val="434343"/>
          <w:spacing w:val="4"/>
          <w:sz w:val="24"/>
          <w:szCs w:val="24"/>
        </w:rPr>
        <w:softHyphen/>
      </w:r>
      <w:proofErr w:type="gramEnd"/>
      <w:r>
        <w:rPr>
          <w:rFonts w:eastAsia="Times New Roman"/>
          <w:color w:val="434343"/>
          <w:spacing w:val="4"/>
          <w:sz w:val="24"/>
          <w:szCs w:val="24"/>
        </w:rPr>
        <w:br/>
      </w:r>
      <w:proofErr w:type="spellStart"/>
      <w:r>
        <w:rPr>
          <w:rFonts w:eastAsia="Times New Roman"/>
          <w:color w:val="434343"/>
          <w:spacing w:val="4"/>
          <w:sz w:val="24"/>
          <w:szCs w:val="24"/>
        </w:rPr>
        <w:t>ние</w:t>
      </w:r>
      <w:proofErr w:type="spellEnd"/>
      <w:r>
        <w:rPr>
          <w:rFonts w:eastAsia="Times New Roman"/>
          <w:color w:val="434343"/>
          <w:spacing w:val="4"/>
          <w:sz w:val="24"/>
          <w:szCs w:val="24"/>
        </w:rPr>
        <w:t xml:space="preserve"> контактов с их членами и социальным</w:t>
      </w:r>
      <w:r>
        <w:rPr>
          <w:rFonts w:eastAsia="Times New Roman"/>
          <w:color w:val="434343"/>
          <w:spacing w:val="4"/>
          <w:sz w:val="24"/>
          <w:szCs w:val="24"/>
        </w:rPr>
        <w:br/>
      </w:r>
      <w:r>
        <w:rPr>
          <w:rFonts w:eastAsia="Times New Roman"/>
          <w:color w:val="434343"/>
          <w:spacing w:val="3"/>
          <w:sz w:val="24"/>
          <w:szCs w:val="24"/>
        </w:rPr>
        <w:t>окружением для согласования воздействия</w:t>
      </w:r>
      <w:r>
        <w:rPr>
          <w:rFonts w:eastAsia="Times New Roman"/>
          <w:color w:val="434343"/>
          <w:spacing w:val="3"/>
          <w:sz w:val="24"/>
          <w:szCs w:val="24"/>
        </w:rPr>
        <w:br/>
        <w:t>на детей и проведения работы по измене</w:t>
      </w:r>
      <w:r>
        <w:rPr>
          <w:rFonts w:eastAsia="Times New Roman"/>
          <w:color w:val="434343"/>
          <w:spacing w:val="3"/>
          <w:sz w:val="24"/>
          <w:szCs w:val="24"/>
        </w:rPr>
        <w:softHyphen/>
      </w:r>
      <w:r w:rsidR="00C62BD2">
        <w:rPr>
          <w:rFonts w:eastAsia="Times New Roman"/>
          <w:color w:val="434343"/>
          <w:spacing w:val="3"/>
          <w:sz w:val="24"/>
          <w:szCs w:val="24"/>
        </w:rPr>
        <w:t>-</w:t>
      </w:r>
      <w:r>
        <w:rPr>
          <w:rFonts w:eastAsia="Times New Roman"/>
          <w:color w:val="434343"/>
          <w:spacing w:val="3"/>
          <w:sz w:val="24"/>
          <w:szCs w:val="24"/>
        </w:rPr>
        <w:br/>
      </w:r>
      <w:proofErr w:type="spellStart"/>
      <w:r>
        <w:rPr>
          <w:rFonts w:eastAsia="Times New Roman"/>
          <w:color w:val="434343"/>
          <w:spacing w:val="5"/>
          <w:sz w:val="24"/>
          <w:szCs w:val="24"/>
        </w:rPr>
        <w:t>нию</w:t>
      </w:r>
      <w:proofErr w:type="spellEnd"/>
      <w:r>
        <w:rPr>
          <w:rFonts w:eastAsia="Times New Roman"/>
          <w:color w:val="434343"/>
          <w:spacing w:val="5"/>
          <w:sz w:val="24"/>
          <w:szCs w:val="24"/>
        </w:rPr>
        <w:t xml:space="preserve"> психологического климата в семье</w:t>
      </w:r>
    </w:p>
    <w:p w:rsidR="00506F36" w:rsidRDefault="00986A25" w:rsidP="00986A25">
      <w:pPr>
        <w:numPr>
          <w:ilvl w:val="0"/>
          <w:numId w:val="1"/>
        </w:numPr>
        <w:shd w:val="clear" w:color="auto" w:fill="FFFFFF"/>
        <w:tabs>
          <w:tab w:val="left" w:pos="206"/>
        </w:tabs>
        <w:spacing w:before="278" w:line="274" w:lineRule="exact"/>
        <w:rPr>
          <w:color w:val="434343"/>
          <w:sz w:val="24"/>
          <w:szCs w:val="24"/>
        </w:rPr>
      </w:pPr>
      <w:r>
        <w:rPr>
          <w:rFonts w:eastAsia="Times New Roman"/>
          <w:color w:val="434343"/>
          <w:spacing w:val="4"/>
          <w:sz w:val="24"/>
          <w:szCs w:val="24"/>
        </w:rPr>
        <w:t>организация конкретной педагогической,</w:t>
      </w:r>
      <w:r>
        <w:rPr>
          <w:rFonts w:eastAsia="Times New Roman"/>
          <w:color w:val="434343"/>
          <w:spacing w:val="4"/>
          <w:sz w:val="24"/>
          <w:szCs w:val="24"/>
        </w:rPr>
        <w:br/>
      </w:r>
      <w:r>
        <w:rPr>
          <w:rFonts w:eastAsia="Times New Roman"/>
          <w:color w:val="434343"/>
          <w:spacing w:val="3"/>
          <w:sz w:val="24"/>
          <w:szCs w:val="24"/>
        </w:rPr>
        <w:t>психологической, юридической помощи,</w:t>
      </w:r>
      <w:r>
        <w:rPr>
          <w:rFonts w:eastAsia="Times New Roman"/>
          <w:color w:val="434343"/>
          <w:spacing w:val="3"/>
          <w:sz w:val="24"/>
          <w:szCs w:val="24"/>
        </w:rPr>
        <w:br/>
        <w:t>привлечение к сотрудничеству всех служб</w:t>
      </w:r>
    </w:p>
    <w:p w:rsidR="00506F36" w:rsidRDefault="00986A25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434343"/>
          <w:spacing w:val="3"/>
          <w:sz w:val="24"/>
          <w:szCs w:val="24"/>
        </w:rPr>
        <w:t xml:space="preserve">и учреждений, осуществляющих </w:t>
      </w:r>
      <w:r>
        <w:rPr>
          <w:rFonts w:eastAsia="Times New Roman"/>
          <w:color w:val="434343"/>
          <w:spacing w:val="4"/>
          <w:sz w:val="24"/>
          <w:szCs w:val="24"/>
        </w:rPr>
        <w:t xml:space="preserve">профилактическую работу с семьей и </w:t>
      </w:r>
      <w:r>
        <w:rPr>
          <w:rFonts w:eastAsia="Times New Roman"/>
          <w:color w:val="434343"/>
          <w:spacing w:val="2"/>
          <w:sz w:val="24"/>
          <w:szCs w:val="24"/>
        </w:rPr>
        <w:t>детьми с целью выведения семьи из слож</w:t>
      </w:r>
      <w:r>
        <w:rPr>
          <w:rFonts w:eastAsia="Times New Roman"/>
          <w:color w:val="434343"/>
          <w:spacing w:val="2"/>
          <w:sz w:val="24"/>
          <w:szCs w:val="24"/>
        </w:rPr>
        <w:softHyphen/>
      </w:r>
      <w:r>
        <w:rPr>
          <w:rFonts w:eastAsia="Times New Roman"/>
          <w:color w:val="434343"/>
          <w:spacing w:val="3"/>
          <w:sz w:val="24"/>
          <w:szCs w:val="24"/>
        </w:rPr>
        <w:t>ной жизненной ситуации</w:t>
      </w:r>
    </w:p>
    <w:p w:rsidR="00506F36" w:rsidRDefault="00986A25">
      <w:pPr>
        <w:shd w:val="clear" w:color="auto" w:fill="FFFFFF"/>
        <w:spacing w:before="62"/>
        <w:ind w:left="1546"/>
      </w:pPr>
      <w:r>
        <w:br w:type="column"/>
      </w:r>
      <w:r>
        <w:rPr>
          <w:rFonts w:eastAsia="Times New Roman"/>
          <w:color w:val="434343"/>
          <w:spacing w:val="2"/>
          <w:sz w:val="27"/>
          <w:szCs w:val="27"/>
          <w:u w:val="single"/>
        </w:rPr>
        <w:lastRenderedPageBreak/>
        <w:t>Функции отделения:</w:t>
      </w:r>
    </w:p>
    <w:p w:rsidR="00506F36" w:rsidRDefault="00986A25">
      <w:pPr>
        <w:shd w:val="clear" w:color="auto" w:fill="FFFFFF"/>
        <w:spacing w:before="326" w:line="317" w:lineRule="exact"/>
        <w:ind w:left="77" w:hanging="72"/>
      </w:pPr>
      <w:r>
        <w:rPr>
          <w:color w:val="434343"/>
          <w:spacing w:val="-2"/>
          <w:sz w:val="28"/>
          <w:szCs w:val="28"/>
        </w:rPr>
        <w:t>-</w:t>
      </w:r>
      <w:r>
        <w:rPr>
          <w:rFonts w:eastAsia="Times New Roman"/>
          <w:color w:val="434343"/>
          <w:spacing w:val="-2"/>
          <w:sz w:val="28"/>
          <w:szCs w:val="28"/>
        </w:rPr>
        <w:t xml:space="preserve">выявление и учет семей, нуждающихся </w:t>
      </w:r>
      <w:r>
        <w:rPr>
          <w:rFonts w:eastAsia="Times New Roman"/>
          <w:color w:val="434343"/>
          <w:spacing w:val="-1"/>
          <w:sz w:val="28"/>
          <w:szCs w:val="28"/>
        </w:rPr>
        <w:t>в социальной поддержке</w:t>
      </w:r>
    </w:p>
    <w:p w:rsidR="00506F36" w:rsidRDefault="00986A25">
      <w:pPr>
        <w:shd w:val="clear" w:color="auto" w:fill="FFFFFF"/>
        <w:spacing w:before="336" w:line="312" w:lineRule="exact"/>
        <w:ind w:left="14"/>
      </w:pPr>
      <w:r>
        <w:rPr>
          <w:color w:val="434343"/>
          <w:spacing w:val="-3"/>
          <w:sz w:val="28"/>
          <w:szCs w:val="28"/>
        </w:rPr>
        <w:t>-</w:t>
      </w:r>
      <w:r>
        <w:rPr>
          <w:rFonts w:eastAsia="Times New Roman"/>
          <w:color w:val="434343"/>
          <w:spacing w:val="-3"/>
          <w:sz w:val="28"/>
          <w:szCs w:val="28"/>
        </w:rPr>
        <w:t xml:space="preserve">формирование «Банка проблемных </w:t>
      </w:r>
      <w:r>
        <w:rPr>
          <w:rFonts w:eastAsia="Times New Roman"/>
          <w:color w:val="434343"/>
          <w:spacing w:val="-4"/>
          <w:sz w:val="28"/>
          <w:szCs w:val="28"/>
        </w:rPr>
        <w:t>семей»</w:t>
      </w:r>
    </w:p>
    <w:p w:rsidR="00506F36" w:rsidRDefault="00986A25">
      <w:pPr>
        <w:shd w:val="clear" w:color="auto" w:fill="FFFFFF"/>
        <w:spacing w:before="326" w:line="317" w:lineRule="exact"/>
        <w:ind w:left="14" w:right="518"/>
      </w:pPr>
      <w:r>
        <w:rPr>
          <w:color w:val="434343"/>
          <w:spacing w:val="-1"/>
          <w:sz w:val="28"/>
          <w:szCs w:val="28"/>
        </w:rPr>
        <w:t>-</w:t>
      </w:r>
      <w:r>
        <w:rPr>
          <w:rFonts w:eastAsia="Times New Roman"/>
          <w:color w:val="434343"/>
          <w:spacing w:val="-1"/>
          <w:sz w:val="28"/>
          <w:szCs w:val="28"/>
        </w:rPr>
        <w:t xml:space="preserve">определение и предоставление </w:t>
      </w:r>
      <w:r>
        <w:rPr>
          <w:rFonts w:eastAsia="Times New Roman"/>
          <w:color w:val="434343"/>
          <w:spacing w:val="-3"/>
          <w:sz w:val="28"/>
          <w:szCs w:val="28"/>
        </w:rPr>
        <w:t>конкретных социально-психологи</w:t>
      </w:r>
      <w:r>
        <w:rPr>
          <w:rFonts w:eastAsia="Times New Roman"/>
          <w:color w:val="434343"/>
          <w:spacing w:val="-3"/>
          <w:sz w:val="28"/>
          <w:szCs w:val="28"/>
        </w:rPr>
        <w:softHyphen/>
        <w:t xml:space="preserve">ческих, социально-педагогических </w:t>
      </w:r>
      <w:r>
        <w:rPr>
          <w:rFonts w:eastAsia="Times New Roman"/>
          <w:color w:val="434343"/>
          <w:spacing w:val="-1"/>
          <w:sz w:val="28"/>
          <w:szCs w:val="28"/>
        </w:rPr>
        <w:t>и социально-правовых услуг</w:t>
      </w:r>
    </w:p>
    <w:p w:rsidR="00506F36" w:rsidRDefault="00986A25">
      <w:pPr>
        <w:shd w:val="clear" w:color="auto" w:fill="FFFFFF"/>
        <w:spacing w:before="317" w:line="317" w:lineRule="exact"/>
        <w:ind w:left="19" w:right="518"/>
      </w:pPr>
      <w:r>
        <w:rPr>
          <w:color w:val="434343"/>
          <w:spacing w:val="-3"/>
          <w:sz w:val="28"/>
          <w:szCs w:val="28"/>
        </w:rPr>
        <w:t>-</w:t>
      </w:r>
      <w:r w:rsidR="00C62BD2">
        <w:rPr>
          <w:rFonts w:eastAsia="Times New Roman"/>
          <w:color w:val="434343"/>
          <w:spacing w:val="-3"/>
          <w:sz w:val="28"/>
          <w:szCs w:val="28"/>
        </w:rPr>
        <w:t>проведение коррекционно-педаго</w:t>
      </w:r>
      <w:r>
        <w:rPr>
          <w:rFonts w:eastAsia="Times New Roman"/>
          <w:color w:val="434343"/>
          <w:spacing w:val="-2"/>
          <w:sz w:val="28"/>
          <w:szCs w:val="28"/>
        </w:rPr>
        <w:t>гической диагностики</w:t>
      </w:r>
    </w:p>
    <w:p w:rsidR="00506F36" w:rsidRDefault="00986A25">
      <w:pPr>
        <w:shd w:val="clear" w:color="auto" w:fill="FFFFFF"/>
        <w:spacing w:before="322" w:line="317" w:lineRule="exact"/>
        <w:ind w:left="14"/>
      </w:pPr>
      <w:r>
        <w:rPr>
          <w:color w:val="434343"/>
          <w:spacing w:val="-3"/>
          <w:sz w:val="28"/>
          <w:szCs w:val="28"/>
        </w:rPr>
        <w:t>-</w:t>
      </w:r>
      <w:r>
        <w:rPr>
          <w:rFonts w:eastAsia="Times New Roman"/>
          <w:color w:val="434343"/>
          <w:spacing w:val="-3"/>
          <w:sz w:val="28"/>
          <w:szCs w:val="28"/>
        </w:rPr>
        <w:t>социальный патронаж семей, находя</w:t>
      </w:r>
      <w:r>
        <w:rPr>
          <w:rFonts w:eastAsia="Times New Roman"/>
          <w:color w:val="434343"/>
          <w:spacing w:val="-3"/>
          <w:sz w:val="28"/>
          <w:szCs w:val="28"/>
        </w:rPr>
        <w:softHyphen/>
        <w:t>щихся в сложной жизненной ситуации</w:t>
      </w:r>
    </w:p>
    <w:p w:rsidR="00506F36" w:rsidRDefault="00986A25">
      <w:pPr>
        <w:shd w:val="clear" w:color="auto" w:fill="FFFFFF"/>
        <w:spacing w:before="322" w:line="312" w:lineRule="exact"/>
        <w:ind w:right="1555"/>
      </w:pPr>
      <w:r>
        <w:rPr>
          <w:color w:val="434343"/>
          <w:spacing w:val="-3"/>
          <w:sz w:val="28"/>
          <w:szCs w:val="28"/>
        </w:rPr>
        <w:t>-</w:t>
      </w:r>
      <w:r>
        <w:rPr>
          <w:rFonts w:eastAsia="Times New Roman"/>
          <w:color w:val="434343"/>
          <w:spacing w:val="-3"/>
          <w:sz w:val="28"/>
          <w:szCs w:val="28"/>
        </w:rPr>
        <w:t xml:space="preserve">содействие в организации </w:t>
      </w:r>
      <w:r>
        <w:rPr>
          <w:rFonts w:eastAsia="Times New Roman"/>
          <w:color w:val="434343"/>
          <w:spacing w:val="-1"/>
          <w:sz w:val="28"/>
          <w:szCs w:val="28"/>
        </w:rPr>
        <w:t>досуговой деятельности</w:t>
      </w:r>
    </w:p>
    <w:p w:rsidR="00506F36" w:rsidRDefault="00986A25">
      <w:pPr>
        <w:shd w:val="clear" w:color="auto" w:fill="FFFFFF"/>
        <w:spacing w:before="643"/>
        <w:ind w:left="1046"/>
      </w:pPr>
      <w:r>
        <w:rPr>
          <w:rFonts w:eastAsia="Times New Roman"/>
          <w:color w:val="434343"/>
          <w:spacing w:val="-1"/>
          <w:sz w:val="28"/>
          <w:szCs w:val="28"/>
          <w:u w:val="single"/>
        </w:rPr>
        <w:t>На базе отделения работает:</w:t>
      </w:r>
    </w:p>
    <w:p w:rsidR="00506F36" w:rsidRDefault="00986A25">
      <w:pPr>
        <w:shd w:val="clear" w:color="auto" w:fill="FFFFFF"/>
        <w:spacing w:before="322" w:line="326" w:lineRule="exact"/>
        <w:ind w:left="10" w:right="998" w:firstLine="230"/>
      </w:pPr>
      <w:r>
        <w:rPr>
          <w:rFonts w:eastAsia="Times New Roman"/>
          <w:color w:val="434343"/>
          <w:spacing w:val="-4"/>
          <w:sz w:val="28"/>
          <w:szCs w:val="28"/>
        </w:rPr>
        <w:t xml:space="preserve">семейный досуговый клуб </w:t>
      </w:r>
      <w:r>
        <w:rPr>
          <w:rFonts w:eastAsia="Times New Roman"/>
          <w:color w:val="434343"/>
          <w:spacing w:val="-2"/>
          <w:sz w:val="28"/>
          <w:szCs w:val="28"/>
        </w:rPr>
        <w:t>«Мы вместе, мы рядом»</w:t>
      </w:r>
    </w:p>
    <w:p w:rsidR="001875AC" w:rsidRDefault="00986A25" w:rsidP="001875AC">
      <w:pPr>
        <w:shd w:val="clear" w:color="auto" w:fill="FFFFFF"/>
        <w:spacing w:before="317" w:line="317" w:lineRule="exact"/>
        <w:ind w:left="62" w:right="499" w:firstLine="168"/>
      </w:pPr>
      <w:r>
        <w:rPr>
          <w:rFonts w:eastAsia="Times New Roman"/>
          <w:color w:val="434343"/>
          <w:spacing w:val="-3"/>
          <w:sz w:val="28"/>
          <w:szCs w:val="28"/>
        </w:rPr>
        <w:t xml:space="preserve">детский летний оздоровительный </w:t>
      </w:r>
      <w:r>
        <w:rPr>
          <w:rFonts w:eastAsia="Times New Roman"/>
          <w:color w:val="434343"/>
          <w:sz w:val="28"/>
          <w:szCs w:val="28"/>
        </w:rPr>
        <w:t>лагерь</w:t>
      </w:r>
    </w:p>
    <w:p w:rsidR="00506F36" w:rsidRDefault="00986A25" w:rsidP="001875AC">
      <w:pPr>
        <w:shd w:val="clear" w:color="auto" w:fill="FFFFFF"/>
        <w:spacing w:before="317" w:line="317" w:lineRule="exact"/>
        <w:ind w:left="62" w:right="499" w:firstLine="168"/>
      </w:pPr>
      <w:r>
        <w:rPr>
          <w:rFonts w:eastAsia="Times New Roman"/>
          <w:color w:val="434343"/>
          <w:spacing w:val="-3"/>
          <w:sz w:val="28"/>
          <w:szCs w:val="28"/>
          <w:u w:val="single"/>
        </w:rPr>
        <w:lastRenderedPageBreak/>
        <w:t>ОПППС и детям</w:t>
      </w:r>
    </w:p>
    <w:p w:rsidR="00506F36" w:rsidRDefault="00986A25">
      <w:pPr>
        <w:shd w:val="clear" w:color="auto" w:fill="FFFFFF"/>
        <w:spacing w:line="317" w:lineRule="exact"/>
        <w:ind w:left="278"/>
        <w:jc w:val="center"/>
      </w:pPr>
      <w:r>
        <w:rPr>
          <w:rFonts w:eastAsia="Times New Roman"/>
          <w:i/>
          <w:iCs/>
          <w:color w:val="434343"/>
          <w:spacing w:val="1"/>
          <w:sz w:val="29"/>
          <w:szCs w:val="29"/>
        </w:rPr>
        <w:t>приглашает родителей и детей</w:t>
      </w:r>
    </w:p>
    <w:p w:rsidR="00506F36" w:rsidRDefault="00986A25">
      <w:pPr>
        <w:shd w:val="clear" w:color="auto" w:fill="FFFFFF"/>
        <w:spacing w:before="5" w:line="317" w:lineRule="exact"/>
        <w:ind w:left="283"/>
        <w:jc w:val="center"/>
      </w:pPr>
      <w:r>
        <w:rPr>
          <w:rFonts w:eastAsia="Times New Roman"/>
          <w:i/>
          <w:iCs/>
          <w:color w:val="434343"/>
          <w:sz w:val="29"/>
          <w:szCs w:val="29"/>
        </w:rPr>
        <w:t>от 4 до 18 лет на консультации</w:t>
      </w:r>
    </w:p>
    <w:p w:rsidR="00506F36" w:rsidRDefault="00986A25">
      <w:pPr>
        <w:shd w:val="clear" w:color="auto" w:fill="FFFFFF"/>
        <w:spacing w:line="317" w:lineRule="exact"/>
        <w:ind w:left="264"/>
        <w:jc w:val="center"/>
      </w:pPr>
      <w:r>
        <w:rPr>
          <w:rFonts w:eastAsia="Times New Roman"/>
          <w:i/>
          <w:iCs/>
          <w:color w:val="434343"/>
          <w:spacing w:val="-2"/>
          <w:sz w:val="29"/>
          <w:szCs w:val="29"/>
        </w:rPr>
        <w:t>к логопеду, психологу, юристу,</w:t>
      </w:r>
    </w:p>
    <w:p w:rsidR="00506F36" w:rsidRDefault="00986A25">
      <w:pPr>
        <w:shd w:val="clear" w:color="auto" w:fill="FFFFFF"/>
        <w:spacing w:line="317" w:lineRule="exact"/>
        <w:ind w:left="307"/>
        <w:jc w:val="center"/>
      </w:pPr>
      <w:r>
        <w:rPr>
          <w:rFonts w:eastAsia="Times New Roman"/>
          <w:i/>
          <w:iCs/>
          <w:color w:val="434343"/>
          <w:spacing w:val="-2"/>
          <w:sz w:val="29"/>
          <w:szCs w:val="29"/>
        </w:rPr>
        <w:t>социальному педагогу</w:t>
      </w:r>
    </w:p>
    <w:p w:rsidR="00506F36" w:rsidRDefault="00986A25">
      <w:pPr>
        <w:shd w:val="clear" w:color="auto" w:fill="FFFFFF"/>
        <w:spacing w:line="317" w:lineRule="exact"/>
        <w:ind w:left="298"/>
        <w:jc w:val="center"/>
      </w:pPr>
      <w:r>
        <w:rPr>
          <w:rFonts w:eastAsia="Times New Roman"/>
          <w:color w:val="434343"/>
          <w:spacing w:val="8"/>
          <w:sz w:val="26"/>
          <w:szCs w:val="26"/>
          <w:u w:val="single"/>
        </w:rPr>
        <w:t>К вашим услугам:</w:t>
      </w:r>
    </w:p>
    <w:p w:rsidR="00506F36" w:rsidRDefault="00986A25" w:rsidP="00986A25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298" w:lineRule="exact"/>
        <w:rPr>
          <w:color w:val="434343"/>
          <w:sz w:val="26"/>
          <w:szCs w:val="26"/>
        </w:rPr>
      </w:pPr>
      <w:r>
        <w:rPr>
          <w:rFonts w:eastAsia="Times New Roman"/>
          <w:color w:val="434343"/>
          <w:spacing w:val="2"/>
          <w:sz w:val="26"/>
          <w:szCs w:val="26"/>
        </w:rPr>
        <w:t>патронаж и обследование по запросу</w:t>
      </w:r>
      <w:r>
        <w:rPr>
          <w:rFonts w:eastAsia="Times New Roman"/>
          <w:color w:val="434343"/>
          <w:spacing w:val="2"/>
          <w:sz w:val="26"/>
          <w:szCs w:val="26"/>
        </w:rPr>
        <w:br/>
      </w:r>
      <w:r>
        <w:rPr>
          <w:rFonts w:eastAsia="Times New Roman"/>
          <w:color w:val="434343"/>
          <w:spacing w:val="3"/>
          <w:sz w:val="26"/>
          <w:szCs w:val="26"/>
        </w:rPr>
        <w:t>семьи</w:t>
      </w:r>
    </w:p>
    <w:p w:rsidR="001875AC" w:rsidRPr="001875AC" w:rsidRDefault="00986A25" w:rsidP="00986A25">
      <w:pPr>
        <w:numPr>
          <w:ilvl w:val="0"/>
          <w:numId w:val="2"/>
        </w:numPr>
        <w:shd w:val="clear" w:color="auto" w:fill="FFFFFF"/>
        <w:tabs>
          <w:tab w:val="left" w:pos="158"/>
        </w:tabs>
        <w:spacing w:before="293" w:line="298" w:lineRule="exact"/>
        <w:rPr>
          <w:color w:val="434343"/>
          <w:sz w:val="26"/>
          <w:szCs w:val="26"/>
        </w:rPr>
      </w:pPr>
      <w:r w:rsidRPr="001875AC">
        <w:rPr>
          <w:rFonts w:eastAsia="Times New Roman"/>
          <w:color w:val="434343"/>
          <w:spacing w:val="6"/>
          <w:sz w:val="26"/>
          <w:szCs w:val="26"/>
        </w:rPr>
        <w:t>комплексная диагностика, коррекция и</w:t>
      </w:r>
      <w:r w:rsidRPr="001875AC">
        <w:rPr>
          <w:rFonts w:eastAsia="Times New Roman"/>
          <w:color w:val="434343"/>
          <w:spacing w:val="6"/>
          <w:sz w:val="26"/>
          <w:szCs w:val="26"/>
        </w:rPr>
        <w:br/>
      </w:r>
      <w:r w:rsidRPr="001875AC">
        <w:rPr>
          <w:rFonts w:eastAsia="Times New Roman"/>
          <w:color w:val="434343"/>
          <w:spacing w:val="7"/>
          <w:sz w:val="26"/>
          <w:szCs w:val="26"/>
        </w:rPr>
        <w:t>профилактика речевых нарушений у д</w:t>
      </w:r>
      <w:proofErr w:type="gramStart"/>
      <w:r w:rsidRPr="001875AC">
        <w:rPr>
          <w:rFonts w:eastAsia="Times New Roman"/>
          <w:color w:val="434343"/>
          <w:spacing w:val="7"/>
          <w:sz w:val="26"/>
          <w:szCs w:val="26"/>
        </w:rPr>
        <w:t>е</w:t>
      </w:r>
      <w:r w:rsidRPr="001875AC">
        <w:rPr>
          <w:rFonts w:eastAsia="Times New Roman"/>
          <w:color w:val="434343"/>
          <w:spacing w:val="7"/>
          <w:sz w:val="26"/>
          <w:szCs w:val="26"/>
        </w:rPr>
        <w:softHyphen/>
      </w:r>
      <w:r w:rsidR="00C62BD2" w:rsidRPr="001875AC">
        <w:rPr>
          <w:rFonts w:eastAsia="Times New Roman"/>
          <w:color w:val="434343"/>
          <w:spacing w:val="7"/>
          <w:sz w:val="26"/>
          <w:szCs w:val="26"/>
        </w:rPr>
        <w:t>-</w:t>
      </w:r>
      <w:proofErr w:type="gramEnd"/>
      <w:r w:rsidRPr="001875AC">
        <w:rPr>
          <w:rFonts w:eastAsia="Times New Roman"/>
          <w:color w:val="434343"/>
          <w:spacing w:val="7"/>
          <w:sz w:val="26"/>
          <w:szCs w:val="26"/>
        </w:rPr>
        <w:br/>
      </w:r>
      <w:proofErr w:type="spellStart"/>
      <w:r w:rsidRPr="001875AC">
        <w:rPr>
          <w:rFonts w:eastAsia="Times New Roman"/>
          <w:color w:val="434343"/>
          <w:spacing w:val="6"/>
          <w:sz w:val="26"/>
          <w:szCs w:val="26"/>
        </w:rPr>
        <w:t>тей</w:t>
      </w:r>
      <w:proofErr w:type="spellEnd"/>
      <w:r w:rsidRPr="001875AC">
        <w:rPr>
          <w:rFonts w:eastAsia="Times New Roman"/>
          <w:color w:val="434343"/>
          <w:spacing w:val="6"/>
          <w:sz w:val="26"/>
          <w:szCs w:val="26"/>
        </w:rPr>
        <w:t>, консультации логопеда для родите</w:t>
      </w:r>
      <w:r w:rsidRPr="001875AC">
        <w:rPr>
          <w:rFonts w:eastAsia="Times New Roman"/>
          <w:color w:val="434343"/>
          <w:spacing w:val="6"/>
          <w:sz w:val="26"/>
          <w:szCs w:val="26"/>
        </w:rPr>
        <w:softHyphen/>
      </w:r>
      <w:r w:rsidRPr="001875AC">
        <w:rPr>
          <w:rFonts w:eastAsia="Times New Roman"/>
          <w:color w:val="434343"/>
          <w:spacing w:val="6"/>
          <w:sz w:val="26"/>
          <w:szCs w:val="26"/>
        </w:rPr>
        <w:br/>
      </w:r>
      <w:r w:rsidRPr="001875AC">
        <w:rPr>
          <w:rFonts w:eastAsia="Times New Roman"/>
          <w:color w:val="434343"/>
          <w:spacing w:val="2"/>
          <w:sz w:val="26"/>
          <w:szCs w:val="26"/>
        </w:rPr>
        <w:t>лей</w:t>
      </w:r>
    </w:p>
    <w:p w:rsidR="00506F36" w:rsidRPr="001875AC" w:rsidRDefault="00986A25" w:rsidP="00986A25">
      <w:pPr>
        <w:numPr>
          <w:ilvl w:val="0"/>
          <w:numId w:val="2"/>
        </w:numPr>
        <w:shd w:val="clear" w:color="auto" w:fill="FFFFFF"/>
        <w:tabs>
          <w:tab w:val="left" w:pos="158"/>
        </w:tabs>
        <w:spacing w:before="293" w:line="298" w:lineRule="exact"/>
        <w:rPr>
          <w:color w:val="434343"/>
          <w:sz w:val="26"/>
          <w:szCs w:val="26"/>
        </w:rPr>
      </w:pPr>
      <w:r w:rsidRPr="001875AC">
        <w:rPr>
          <w:rFonts w:eastAsia="Times New Roman"/>
          <w:color w:val="434343"/>
          <w:spacing w:val="-1"/>
          <w:sz w:val="26"/>
          <w:szCs w:val="26"/>
        </w:rPr>
        <w:t>психолого—педагогическое просвещение</w:t>
      </w:r>
      <w:r w:rsidRPr="001875AC">
        <w:rPr>
          <w:rFonts w:eastAsia="Times New Roman"/>
          <w:color w:val="434343"/>
          <w:spacing w:val="-1"/>
          <w:sz w:val="26"/>
          <w:szCs w:val="26"/>
        </w:rPr>
        <w:br/>
      </w:r>
      <w:r w:rsidRPr="001875AC">
        <w:rPr>
          <w:rFonts w:eastAsia="Times New Roman"/>
          <w:color w:val="434343"/>
          <w:spacing w:val="6"/>
          <w:sz w:val="26"/>
          <w:szCs w:val="26"/>
        </w:rPr>
        <w:t>родителей, диагностика</w:t>
      </w:r>
      <w:r w:rsidRPr="001875AC">
        <w:rPr>
          <w:rFonts w:eastAsia="Times New Roman"/>
          <w:color w:val="434343"/>
          <w:spacing w:val="6"/>
          <w:sz w:val="26"/>
          <w:szCs w:val="26"/>
        </w:rPr>
        <w:br/>
      </w:r>
      <w:r w:rsidRPr="001875AC">
        <w:rPr>
          <w:rFonts w:eastAsia="Times New Roman"/>
          <w:color w:val="434343"/>
          <w:spacing w:val="9"/>
          <w:sz w:val="26"/>
          <w:szCs w:val="26"/>
        </w:rPr>
        <w:t>интеллектуального и личностно -</w:t>
      </w:r>
      <w:r w:rsidRPr="001875AC">
        <w:rPr>
          <w:rFonts w:eastAsia="Times New Roman"/>
          <w:color w:val="434343"/>
          <w:spacing w:val="9"/>
          <w:sz w:val="26"/>
          <w:szCs w:val="26"/>
        </w:rPr>
        <w:br/>
      </w:r>
      <w:r w:rsidRPr="001875AC">
        <w:rPr>
          <w:rFonts w:eastAsia="Times New Roman"/>
          <w:color w:val="434343"/>
          <w:spacing w:val="7"/>
          <w:sz w:val="26"/>
          <w:szCs w:val="26"/>
        </w:rPr>
        <w:t xml:space="preserve">эмоционального развития детей, </w:t>
      </w:r>
      <w:proofErr w:type="spellStart"/>
      <w:r w:rsidRPr="001875AC">
        <w:rPr>
          <w:rFonts w:eastAsia="Times New Roman"/>
          <w:color w:val="434343"/>
          <w:spacing w:val="7"/>
          <w:sz w:val="26"/>
          <w:szCs w:val="26"/>
        </w:rPr>
        <w:t>изуч</w:t>
      </w:r>
      <w:proofErr w:type="gramStart"/>
      <w:r w:rsidRPr="001875AC">
        <w:rPr>
          <w:rFonts w:eastAsia="Times New Roman"/>
          <w:color w:val="434343"/>
          <w:spacing w:val="7"/>
          <w:sz w:val="26"/>
          <w:szCs w:val="26"/>
        </w:rPr>
        <w:t>е</w:t>
      </w:r>
      <w:proofErr w:type="spellEnd"/>
      <w:r w:rsidRPr="001875AC">
        <w:rPr>
          <w:rFonts w:eastAsia="Times New Roman"/>
          <w:color w:val="434343"/>
          <w:spacing w:val="7"/>
          <w:sz w:val="26"/>
          <w:szCs w:val="26"/>
        </w:rPr>
        <w:softHyphen/>
      </w:r>
      <w:r w:rsidR="00C62BD2" w:rsidRPr="001875AC">
        <w:rPr>
          <w:rFonts w:eastAsia="Times New Roman"/>
          <w:color w:val="434343"/>
          <w:spacing w:val="7"/>
          <w:sz w:val="26"/>
          <w:szCs w:val="26"/>
        </w:rPr>
        <w:t>-</w:t>
      </w:r>
      <w:proofErr w:type="gramEnd"/>
      <w:r w:rsidRPr="001875AC">
        <w:rPr>
          <w:rFonts w:eastAsia="Times New Roman"/>
          <w:color w:val="434343"/>
          <w:spacing w:val="7"/>
          <w:sz w:val="26"/>
          <w:szCs w:val="26"/>
        </w:rPr>
        <w:br/>
      </w:r>
      <w:proofErr w:type="spellStart"/>
      <w:r w:rsidRPr="001875AC">
        <w:rPr>
          <w:rFonts w:eastAsia="Times New Roman"/>
          <w:color w:val="434343"/>
          <w:spacing w:val="4"/>
          <w:sz w:val="26"/>
          <w:szCs w:val="26"/>
        </w:rPr>
        <w:t>ние</w:t>
      </w:r>
      <w:proofErr w:type="spellEnd"/>
      <w:r w:rsidRPr="001875AC">
        <w:rPr>
          <w:rFonts w:eastAsia="Times New Roman"/>
          <w:color w:val="434343"/>
          <w:spacing w:val="4"/>
          <w:sz w:val="26"/>
          <w:szCs w:val="26"/>
        </w:rPr>
        <w:t xml:space="preserve"> их склонностей и способностей,</w:t>
      </w:r>
      <w:r w:rsidRPr="001875AC">
        <w:rPr>
          <w:rFonts w:eastAsia="Times New Roman"/>
          <w:color w:val="434343"/>
          <w:spacing w:val="4"/>
          <w:sz w:val="26"/>
          <w:szCs w:val="26"/>
        </w:rPr>
        <w:br/>
        <w:t>степени готовности к обучению в школе,</w:t>
      </w:r>
    </w:p>
    <w:p w:rsidR="00506F36" w:rsidRDefault="00986A25" w:rsidP="00986A25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298" w:lineRule="exact"/>
        <w:rPr>
          <w:color w:val="434343"/>
          <w:sz w:val="26"/>
          <w:szCs w:val="26"/>
        </w:rPr>
      </w:pPr>
      <w:r>
        <w:rPr>
          <w:rFonts w:eastAsia="Times New Roman"/>
          <w:color w:val="434343"/>
          <w:spacing w:val="4"/>
          <w:sz w:val="26"/>
          <w:szCs w:val="26"/>
        </w:rPr>
        <w:t>консультации психолога по вопросам</w:t>
      </w:r>
      <w:r>
        <w:rPr>
          <w:rFonts w:eastAsia="Times New Roman"/>
          <w:color w:val="434343"/>
          <w:spacing w:val="4"/>
          <w:sz w:val="26"/>
          <w:szCs w:val="26"/>
        </w:rPr>
        <w:br/>
      </w:r>
      <w:r>
        <w:rPr>
          <w:rFonts w:eastAsia="Times New Roman"/>
          <w:color w:val="434343"/>
          <w:spacing w:val="6"/>
          <w:sz w:val="26"/>
          <w:szCs w:val="26"/>
        </w:rPr>
        <w:t xml:space="preserve">разрешения межличностных </w:t>
      </w:r>
      <w:proofErr w:type="spellStart"/>
      <w:r>
        <w:rPr>
          <w:rFonts w:eastAsia="Times New Roman"/>
          <w:color w:val="434343"/>
          <w:spacing w:val="6"/>
          <w:sz w:val="26"/>
          <w:szCs w:val="26"/>
        </w:rPr>
        <w:t>конфлик</w:t>
      </w:r>
      <w:proofErr w:type="spellEnd"/>
      <w:r>
        <w:rPr>
          <w:rFonts w:eastAsia="Times New Roman"/>
          <w:color w:val="434343"/>
          <w:spacing w:val="6"/>
          <w:sz w:val="26"/>
          <w:szCs w:val="26"/>
        </w:rPr>
        <w:softHyphen/>
      </w:r>
      <w:r>
        <w:rPr>
          <w:rFonts w:eastAsia="Times New Roman"/>
          <w:color w:val="434343"/>
          <w:spacing w:val="6"/>
          <w:sz w:val="26"/>
          <w:szCs w:val="26"/>
        </w:rPr>
        <w:br/>
      </w:r>
      <w:proofErr w:type="spellStart"/>
      <w:proofErr w:type="gramStart"/>
      <w:r>
        <w:rPr>
          <w:rFonts w:eastAsia="Times New Roman"/>
          <w:color w:val="434343"/>
          <w:spacing w:val="7"/>
          <w:sz w:val="26"/>
          <w:szCs w:val="26"/>
        </w:rPr>
        <w:t>тов</w:t>
      </w:r>
      <w:proofErr w:type="spellEnd"/>
      <w:proofErr w:type="gramEnd"/>
      <w:r>
        <w:rPr>
          <w:rFonts w:eastAsia="Times New Roman"/>
          <w:color w:val="434343"/>
          <w:spacing w:val="7"/>
          <w:sz w:val="26"/>
          <w:szCs w:val="26"/>
        </w:rPr>
        <w:t xml:space="preserve">, проведение </w:t>
      </w:r>
      <w:proofErr w:type="spellStart"/>
      <w:r>
        <w:rPr>
          <w:rFonts w:eastAsia="Times New Roman"/>
          <w:color w:val="434343"/>
          <w:spacing w:val="7"/>
          <w:sz w:val="26"/>
          <w:szCs w:val="26"/>
        </w:rPr>
        <w:t>тренинговых</w:t>
      </w:r>
      <w:proofErr w:type="spellEnd"/>
      <w:r>
        <w:rPr>
          <w:rFonts w:eastAsia="Times New Roman"/>
          <w:color w:val="434343"/>
          <w:spacing w:val="7"/>
          <w:sz w:val="26"/>
          <w:szCs w:val="26"/>
        </w:rPr>
        <w:t xml:space="preserve"> занятий</w:t>
      </w:r>
    </w:p>
    <w:p w:rsidR="00506F36" w:rsidRDefault="00986A25">
      <w:pPr>
        <w:shd w:val="clear" w:color="auto" w:fill="FFFFFF"/>
        <w:spacing w:line="302" w:lineRule="exact"/>
        <w:ind w:left="14"/>
      </w:pPr>
      <w:r>
        <w:rPr>
          <w:rFonts w:eastAsia="Times New Roman"/>
          <w:color w:val="434343"/>
          <w:sz w:val="26"/>
          <w:szCs w:val="26"/>
        </w:rPr>
        <w:t xml:space="preserve">с целью снятия </w:t>
      </w:r>
      <w:proofErr w:type="spellStart"/>
      <w:r>
        <w:rPr>
          <w:rFonts w:eastAsia="Times New Roman"/>
          <w:color w:val="434343"/>
          <w:sz w:val="26"/>
          <w:szCs w:val="26"/>
        </w:rPr>
        <w:t>психо</w:t>
      </w:r>
      <w:proofErr w:type="spellEnd"/>
      <w:r>
        <w:rPr>
          <w:rFonts w:eastAsia="Times New Roman"/>
          <w:color w:val="434343"/>
          <w:sz w:val="26"/>
          <w:szCs w:val="26"/>
        </w:rPr>
        <w:t xml:space="preserve"> — эмоционального </w:t>
      </w:r>
      <w:r>
        <w:rPr>
          <w:rFonts w:eastAsia="Times New Roman"/>
          <w:color w:val="434343"/>
          <w:spacing w:val="7"/>
          <w:sz w:val="26"/>
          <w:szCs w:val="26"/>
        </w:rPr>
        <w:t>напряжения, агрессии, снижения уров</w:t>
      </w:r>
      <w:r>
        <w:rPr>
          <w:rFonts w:eastAsia="Times New Roman"/>
          <w:color w:val="434343"/>
          <w:spacing w:val="7"/>
          <w:sz w:val="26"/>
          <w:szCs w:val="26"/>
        </w:rPr>
        <w:softHyphen/>
        <w:t>ня тревожности, страха, застенчивости</w:t>
      </w:r>
    </w:p>
    <w:p w:rsidR="00506F36" w:rsidRDefault="00986A25" w:rsidP="00986A25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302" w:lineRule="exact"/>
        <w:rPr>
          <w:color w:val="434343"/>
          <w:sz w:val="26"/>
          <w:szCs w:val="26"/>
        </w:rPr>
      </w:pPr>
      <w:r>
        <w:rPr>
          <w:rFonts w:eastAsia="Times New Roman"/>
          <w:color w:val="434343"/>
          <w:spacing w:val="5"/>
          <w:sz w:val="26"/>
          <w:szCs w:val="26"/>
        </w:rPr>
        <w:t xml:space="preserve">консультативная помощь в </w:t>
      </w:r>
      <w:proofErr w:type="spellStart"/>
      <w:r>
        <w:rPr>
          <w:rFonts w:eastAsia="Times New Roman"/>
          <w:color w:val="434343"/>
          <w:spacing w:val="5"/>
          <w:sz w:val="26"/>
          <w:szCs w:val="26"/>
        </w:rPr>
        <w:t>преодол</w:t>
      </w:r>
      <w:proofErr w:type="gramStart"/>
      <w:r>
        <w:rPr>
          <w:rFonts w:eastAsia="Times New Roman"/>
          <w:color w:val="434343"/>
          <w:spacing w:val="5"/>
          <w:sz w:val="26"/>
          <w:szCs w:val="26"/>
        </w:rPr>
        <w:t>е</w:t>
      </w:r>
      <w:proofErr w:type="spellEnd"/>
      <w:r>
        <w:rPr>
          <w:rFonts w:eastAsia="Times New Roman"/>
          <w:color w:val="434343"/>
          <w:spacing w:val="5"/>
          <w:sz w:val="26"/>
          <w:szCs w:val="26"/>
        </w:rPr>
        <w:softHyphen/>
      </w:r>
      <w:r w:rsidR="00C62BD2">
        <w:rPr>
          <w:rFonts w:eastAsia="Times New Roman"/>
          <w:color w:val="434343"/>
          <w:spacing w:val="5"/>
          <w:sz w:val="26"/>
          <w:szCs w:val="26"/>
        </w:rPr>
        <w:t>-</w:t>
      </w:r>
      <w:proofErr w:type="gramEnd"/>
      <w:r>
        <w:rPr>
          <w:rFonts w:eastAsia="Times New Roman"/>
          <w:color w:val="434343"/>
          <w:spacing w:val="5"/>
          <w:sz w:val="26"/>
          <w:szCs w:val="26"/>
        </w:rPr>
        <w:br/>
      </w:r>
      <w:proofErr w:type="spellStart"/>
      <w:r>
        <w:rPr>
          <w:rFonts w:eastAsia="Times New Roman"/>
          <w:color w:val="434343"/>
          <w:spacing w:val="6"/>
          <w:sz w:val="26"/>
          <w:szCs w:val="26"/>
        </w:rPr>
        <w:t>нии</w:t>
      </w:r>
      <w:proofErr w:type="spellEnd"/>
      <w:r>
        <w:rPr>
          <w:rFonts w:eastAsia="Times New Roman"/>
          <w:color w:val="434343"/>
          <w:spacing w:val="6"/>
          <w:sz w:val="26"/>
          <w:szCs w:val="26"/>
        </w:rPr>
        <w:t xml:space="preserve"> школьной неуспеваемости</w:t>
      </w:r>
    </w:p>
    <w:p w:rsidR="001875AC" w:rsidRPr="001875AC" w:rsidRDefault="00986A25" w:rsidP="001875AC">
      <w:pPr>
        <w:numPr>
          <w:ilvl w:val="0"/>
          <w:numId w:val="2"/>
        </w:numPr>
        <w:shd w:val="clear" w:color="auto" w:fill="FFFFFF"/>
        <w:tabs>
          <w:tab w:val="left" w:pos="158"/>
        </w:tabs>
        <w:spacing w:before="298" w:line="298" w:lineRule="exact"/>
        <w:ind w:right="28"/>
        <w:rPr>
          <w:color w:val="000000"/>
          <w:sz w:val="26"/>
          <w:szCs w:val="26"/>
        </w:rPr>
      </w:pPr>
      <w:r w:rsidRPr="001875AC">
        <w:rPr>
          <w:rFonts w:eastAsia="Times New Roman"/>
          <w:color w:val="434343"/>
          <w:spacing w:val="4"/>
          <w:sz w:val="26"/>
          <w:szCs w:val="26"/>
        </w:rPr>
        <w:t>юридическое информационное</w:t>
      </w:r>
      <w:r w:rsidRPr="001875AC">
        <w:rPr>
          <w:rFonts w:eastAsia="Times New Roman"/>
          <w:color w:val="434343"/>
          <w:spacing w:val="4"/>
          <w:sz w:val="26"/>
          <w:szCs w:val="26"/>
        </w:rPr>
        <w:br/>
      </w:r>
      <w:r w:rsidRPr="001875AC">
        <w:rPr>
          <w:rFonts w:eastAsia="Times New Roman"/>
          <w:color w:val="434343"/>
          <w:spacing w:val="7"/>
          <w:sz w:val="26"/>
          <w:szCs w:val="26"/>
        </w:rPr>
        <w:t>консультирование</w:t>
      </w:r>
    </w:p>
    <w:p w:rsidR="00986A25" w:rsidRPr="001875AC" w:rsidRDefault="001875AC" w:rsidP="001875AC">
      <w:pPr>
        <w:numPr>
          <w:ilvl w:val="0"/>
          <w:numId w:val="2"/>
        </w:numPr>
        <w:shd w:val="clear" w:color="auto" w:fill="FFFFFF"/>
        <w:tabs>
          <w:tab w:val="left" w:pos="158"/>
        </w:tabs>
        <w:spacing w:before="298" w:line="298" w:lineRule="exact"/>
        <w:ind w:right="170"/>
        <w:rPr>
          <w:color w:val="000000"/>
          <w:sz w:val="26"/>
          <w:szCs w:val="26"/>
        </w:rPr>
      </w:pPr>
      <w:r>
        <w:rPr>
          <w:rFonts w:eastAsia="Times New Roman"/>
          <w:color w:val="434343"/>
          <w:spacing w:val="7"/>
          <w:sz w:val="26"/>
          <w:szCs w:val="26"/>
        </w:rPr>
        <w:t xml:space="preserve">культурно-досуговая деятельность </w:t>
      </w:r>
    </w:p>
    <w:sectPr w:rsidR="00986A25" w:rsidRPr="001875AC">
      <w:type w:val="continuous"/>
      <w:pgSz w:w="16834" w:h="11909" w:orient="landscape"/>
      <w:pgMar w:top="500" w:right="396" w:bottom="360" w:left="396" w:header="720" w:footer="720" w:gutter="0"/>
      <w:cols w:num="3" w:space="720" w:equalWidth="0">
        <w:col w:w="4675" w:space="802"/>
        <w:col w:w="4785" w:space="931"/>
        <w:col w:w="484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EAED4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25"/>
    <w:rsid w:val="00056EAD"/>
    <w:rsid w:val="001875AC"/>
    <w:rsid w:val="00506F36"/>
    <w:rsid w:val="00986A25"/>
    <w:rsid w:val="00C6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B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B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506</Words>
  <Characters>3447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User</cp:lastModifiedBy>
  <cp:revision>3</cp:revision>
  <dcterms:created xsi:type="dcterms:W3CDTF">2013-11-25T12:19:00Z</dcterms:created>
  <dcterms:modified xsi:type="dcterms:W3CDTF">2014-02-17T11:20:00Z</dcterms:modified>
</cp:coreProperties>
</file>