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87" w:rsidRDefault="00FE1187" w:rsidP="00CE4922">
      <w:pPr>
        <w:jc w:val="center"/>
        <w:rPr>
          <w:rFonts w:ascii="Times New Roman" w:hAnsi="Times New Roman"/>
          <w:sz w:val="36"/>
          <w:szCs w:val="36"/>
        </w:rPr>
      </w:pPr>
      <w:r w:rsidRPr="001C44AA">
        <w:rPr>
          <w:rFonts w:ascii="Times New Roman" w:hAnsi="Times New Roman"/>
          <w:b/>
          <w:bCs/>
          <w:caps/>
          <w:color w:val="C20A11"/>
          <w:sz w:val="36"/>
          <w:szCs w:val="36"/>
        </w:rPr>
        <w:t>ЕДИНЫЙ ОБЩЕРОССИЙСКИЙ ТЕЛЕФОН ДОВЕРИЯ ДЛЯ ДЕТЕЙ, ПОДРОСТКОВ И ИХ РОДИТЕЛЕЙ 8-800-2000-122</w:t>
      </w:r>
      <w:r>
        <w:rPr>
          <w:rFonts w:ascii="Times New Roman" w:hAnsi="Times New Roman"/>
          <w:b/>
          <w:bCs/>
          <w:caps/>
          <w:color w:val="C20A11"/>
          <w:sz w:val="36"/>
          <w:szCs w:val="36"/>
        </w:rPr>
        <w:t xml:space="preserve">  КАК РЕСУРС ПОДДЕРЖКИ</w:t>
      </w:r>
    </w:p>
    <w:p w:rsidR="005C63C9" w:rsidRPr="001C44AA" w:rsidRDefault="001C44AA" w:rsidP="00FE1187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E1187">
        <w:rPr>
          <w:noProof/>
          <w:color w:val="00206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C469149" wp14:editId="2A407B42">
            <wp:simplePos x="0" y="0"/>
            <wp:positionH relativeFrom="column">
              <wp:posOffset>86360</wp:posOffset>
            </wp:positionH>
            <wp:positionV relativeFrom="paragraph">
              <wp:posOffset>34290</wp:posOffset>
            </wp:positionV>
            <wp:extent cx="1997075" cy="1879600"/>
            <wp:effectExtent l="0" t="0" r="3175" b="0"/>
            <wp:wrapSquare wrapText="bothSides"/>
            <wp:docPr id="1" name="Рисунок 1" descr="Телефон дове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фон довер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922" w:rsidRPr="00FE1187">
        <w:rPr>
          <w:rFonts w:ascii="Times New Roman" w:hAnsi="Times New Roman"/>
          <w:color w:val="002060"/>
          <w:sz w:val="36"/>
          <w:szCs w:val="36"/>
        </w:rPr>
        <w:t>Уважаемые родители!</w:t>
      </w:r>
    </w:p>
    <w:p w:rsidR="004405C3" w:rsidRPr="004405C3" w:rsidRDefault="00CE4922" w:rsidP="00FE1187">
      <w:pPr>
        <w:spacing w:after="0"/>
        <w:jc w:val="center"/>
        <w:rPr>
          <w:rFonts w:ascii="Times New Roman" w:hAnsi="Times New Roman"/>
          <w:color w:val="002060"/>
          <w:sz w:val="36"/>
          <w:szCs w:val="36"/>
        </w:rPr>
      </w:pPr>
      <w:r w:rsidRPr="004405C3">
        <w:rPr>
          <w:rFonts w:ascii="Times New Roman" w:hAnsi="Times New Roman"/>
          <w:color w:val="002060"/>
          <w:sz w:val="36"/>
          <w:szCs w:val="36"/>
        </w:rPr>
        <w:t xml:space="preserve">В рамках проведения региональной информационно-рекламной кампании  по противодействию жестокому обращению с детьми </w:t>
      </w:r>
      <w:r w:rsidR="004405C3" w:rsidRPr="004405C3">
        <w:rPr>
          <w:rFonts w:ascii="Times New Roman" w:hAnsi="Times New Roman"/>
          <w:color w:val="002060"/>
          <w:sz w:val="36"/>
          <w:szCs w:val="36"/>
        </w:rPr>
        <w:t xml:space="preserve"> </w:t>
      </w:r>
      <w:r w:rsidRPr="004405C3">
        <w:rPr>
          <w:rFonts w:ascii="Times New Roman" w:hAnsi="Times New Roman"/>
          <w:color w:val="002060"/>
          <w:sz w:val="36"/>
          <w:szCs w:val="36"/>
        </w:rPr>
        <w:t xml:space="preserve">и продвижению детского телефона доверия в Ярославской области </w:t>
      </w:r>
    </w:p>
    <w:p w:rsidR="00FE1187" w:rsidRPr="00FE1187" w:rsidRDefault="00CE4922" w:rsidP="00FE1187">
      <w:pPr>
        <w:spacing w:after="0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FE1187">
        <w:rPr>
          <w:rFonts w:ascii="Times New Roman" w:hAnsi="Times New Roman"/>
          <w:b/>
          <w:color w:val="C00000"/>
          <w:sz w:val="36"/>
          <w:szCs w:val="36"/>
        </w:rPr>
        <w:t>примите к сведе</w:t>
      </w:r>
      <w:r w:rsidR="00FE1187" w:rsidRPr="00FE1187">
        <w:rPr>
          <w:rFonts w:ascii="Times New Roman" w:hAnsi="Times New Roman"/>
          <w:b/>
          <w:color w:val="C00000"/>
          <w:sz w:val="36"/>
          <w:szCs w:val="36"/>
        </w:rPr>
        <w:t>нию следующую важную информацию и весите номер  Детского телефона доверия в список контактов своих мобильных телефонов</w:t>
      </w:r>
    </w:p>
    <w:p w:rsidR="001C44AA" w:rsidRPr="004405C3" w:rsidRDefault="00CE4922" w:rsidP="004405C3">
      <w:pPr>
        <w:pStyle w:val="af6"/>
        <w:spacing w:after="0" w:line="276" w:lineRule="auto"/>
        <w:ind w:firstLine="851"/>
        <w:jc w:val="both"/>
        <w:rPr>
          <w:color w:val="000000"/>
          <w:sz w:val="36"/>
          <w:szCs w:val="36"/>
        </w:rPr>
      </w:pPr>
      <w:r w:rsidRPr="004405C3">
        <w:rPr>
          <w:b/>
          <w:color w:val="002060"/>
          <w:sz w:val="36"/>
          <w:szCs w:val="36"/>
        </w:rPr>
        <w:t>17 мая 2017 в Международный день Детского телефона доверия</w:t>
      </w:r>
      <w:r w:rsidRPr="004405C3">
        <w:rPr>
          <w:color w:val="002060"/>
          <w:sz w:val="36"/>
          <w:szCs w:val="36"/>
        </w:rPr>
        <w:t xml:space="preserve"> был проведен </w:t>
      </w:r>
      <w:r w:rsidRPr="004405C3">
        <w:rPr>
          <w:b/>
          <w:color w:val="002060"/>
          <w:sz w:val="36"/>
          <w:szCs w:val="36"/>
        </w:rPr>
        <w:t>общероссийский телемост «Доверяем вместе»</w:t>
      </w:r>
      <w:r w:rsidRPr="004405C3">
        <w:rPr>
          <w:rStyle w:val="a9"/>
          <w:i w:val="0"/>
          <w:color w:val="000000"/>
          <w:sz w:val="36"/>
          <w:szCs w:val="36"/>
        </w:rPr>
        <w:t xml:space="preserve"> в поддержку общероссийского Детского те</w:t>
      </w:r>
      <w:r w:rsidR="004405C3">
        <w:rPr>
          <w:rStyle w:val="a9"/>
          <w:i w:val="0"/>
          <w:color w:val="000000"/>
          <w:sz w:val="36"/>
          <w:szCs w:val="36"/>
        </w:rPr>
        <w:t xml:space="preserve">лефона доверия с единым номером </w:t>
      </w:r>
      <w:r w:rsidRPr="004405C3">
        <w:rPr>
          <w:rStyle w:val="a9"/>
          <w:b/>
          <w:i w:val="0"/>
          <w:color w:val="C00000"/>
          <w:sz w:val="36"/>
          <w:szCs w:val="36"/>
        </w:rPr>
        <w:t>8-800-2000-122</w:t>
      </w:r>
      <w:r w:rsidRPr="004405C3">
        <w:rPr>
          <w:rStyle w:val="a9"/>
          <w:i w:val="0"/>
          <w:color w:val="C00000"/>
          <w:sz w:val="36"/>
          <w:szCs w:val="36"/>
        </w:rPr>
        <w:t xml:space="preserve">. </w:t>
      </w:r>
      <w:r w:rsidRPr="004405C3">
        <w:rPr>
          <w:rStyle w:val="a9"/>
          <w:i w:val="0"/>
          <w:color w:val="000000"/>
          <w:sz w:val="36"/>
          <w:szCs w:val="36"/>
        </w:rPr>
        <w:t xml:space="preserve">В рамках телемоста  входе </w:t>
      </w:r>
      <w:r w:rsidRPr="004405C3">
        <w:rPr>
          <w:color w:val="000000"/>
          <w:sz w:val="36"/>
          <w:szCs w:val="36"/>
        </w:rPr>
        <w:t xml:space="preserve">состоялся разговор популярных артистов, музыкантов,  известных </w:t>
      </w:r>
      <w:proofErr w:type="spellStart"/>
      <w:r w:rsidRPr="004405C3">
        <w:rPr>
          <w:color w:val="000000"/>
          <w:sz w:val="36"/>
          <w:szCs w:val="36"/>
        </w:rPr>
        <w:t>блогеров</w:t>
      </w:r>
      <w:proofErr w:type="spellEnd"/>
      <w:r w:rsidRPr="004405C3">
        <w:rPr>
          <w:color w:val="000000"/>
          <w:sz w:val="36"/>
          <w:szCs w:val="36"/>
        </w:rPr>
        <w:t xml:space="preserve">, психологов и экспертов  с детьми и подростками о самых актуальных проблемах, которые их волнуют. В студии </w:t>
      </w:r>
      <w:proofErr w:type="gramStart"/>
      <w:r w:rsidRPr="004405C3">
        <w:rPr>
          <w:color w:val="000000"/>
          <w:sz w:val="36"/>
          <w:szCs w:val="36"/>
        </w:rPr>
        <w:t>обсуждались</w:t>
      </w:r>
      <w:proofErr w:type="gramEnd"/>
      <w:r w:rsidRPr="004405C3">
        <w:rPr>
          <w:color w:val="000000"/>
          <w:sz w:val="36"/>
          <w:szCs w:val="36"/>
        </w:rPr>
        <w:t xml:space="preserve"> были проведены тематические часы: Баланс родительского доверия и контроля в отношениях с подростком»</w:t>
      </w:r>
      <w:r w:rsidR="001C44AA" w:rsidRPr="004405C3">
        <w:rPr>
          <w:color w:val="000000"/>
          <w:sz w:val="36"/>
          <w:szCs w:val="36"/>
        </w:rPr>
        <w:t>,</w:t>
      </w:r>
      <w:r w:rsidRPr="004405C3">
        <w:rPr>
          <w:color w:val="000000"/>
          <w:sz w:val="36"/>
          <w:szCs w:val="36"/>
        </w:rPr>
        <w:t xml:space="preserve"> </w:t>
      </w:r>
      <w:r w:rsidR="001C44AA" w:rsidRPr="004405C3">
        <w:rPr>
          <w:color w:val="000000"/>
          <w:sz w:val="36"/>
          <w:szCs w:val="36"/>
        </w:rPr>
        <w:t>«Взаимоотношения подростков», «Школа, экзамены, выбор профессии – как к этому подступиться», «</w:t>
      </w:r>
      <w:proofErr w:type="gramStart"/>
      <w:r w:rsidR="001C44AA" w:rsidRPr="004405C3">
        <w:rPr>
          <w:color w:val="000000"/>
          <w:sz w:val="36"/>
          <w:szCs w:val="36"/>
        </w:rPr>
        <w:t>Интернет-ловушки</w:t>
      </w:r>
      <w:proofErr w:type="gramEnd"/>
      <w:r w:rsidR="001C44AA" w:rsidRPr="004405C3">
        <w:rPr>
          <w:color w:val="000000"/>
          <w:sz w:val="36"/>
          <w:szCs w:val="36"/>
        </w:rPr>
        <w:t>», «Зависимости: почему они возникают и как их избежать», «Любовь».</w:t>
      </w:r>
    </w:p>
    <w:p w:rsidR="001C44AA" w:rsidRPr="004405C3" w:rsidRDefault="001C44AA" w:rsidP="004405C3">
      <w:pPr>
        <w:pStyle w:val="af6"/>
        <w:spacing w:after="0" w:line="276" w:lineRule="auto"/>
        <w:ind w:firstLine="851"/>
        <w:jc w:val="both"/>
        <w:rPr>
          <w:color w:val="002060"/>
          <w:sz w:val="36"/>
          <w:szCs w:val="36"/>
        </w:rPr>
      </w:pPr>
      <w:r w:rsidRPr="004405C3">
        <w:rPr>
          <w:color w:val="000000"/>
          <w:sz w:val="36"/>
          <w:szCs w:val="36"/>
          <w:shd w:val="clear" w:color="auto" w:fill="FFFFFF"/>
        </w:rPr>
        <w:t xml:space="preserve">А самое главное – гости рассказали ребятам о работе службы экстренной психологической помощи – Телефоне доверия для детей, подростков и их родителей с единым общероссийским номером </w:t>
      </w:r>
      <w:r w:rsidR="004405C3">
        <w:rPr>
          <w:color w:val="000000"/>
          <w:sz w:val="36"/>
          <w:szCs w:val="36"/>
          <w:shd w:val="clear" w:color="auto" w:fill="FFFFFF"/>
        </w:rPr>
        <w:t xml:space="preserve">             </w:t>
      </w:r>
      <w:r w:rsidRPr="004405C3">
        <w:rPr>
          <w:b/>
          <w:color w:val="C00000"/>
          <w:sz w:val="36"/>
          <w:szCs w:val="36"/>
          <w:shd w:val="clear" w:color="auto" w:fill="FFFFFF"/>
        </w:rPr>
        <w:t>8-800-2000-122.</w:t>
      </w:r>
      <w:r w:rsidRPr="004405C3">
        <w:rPr>
          <w:color w:val="C00000"/>
          <w:sz w:val="36"/>
          <w:szCs w:val="36"/>
          <w:shd w:val="clear" w:color="auto" w:fill="FFFFFF"/>
        </w:rPr>
        <w:t xml:space="preserve"> </w:t>
      </w:r>
      <w:r w:rsidRPr="004405C3">
        <w:rPr>
          <w:color w:val="000000"/>
          <w:sz w:val="36"/>
          <w:szCs w:val="36"/>
          <w:shd w:val="clear" w:color="auto" w:fill="FFFFFF"/>
        </w:rPr>
        <w:t xml:space="preserve">Набрав этот номер, дети и взрослые, оказавшиеся в трудной ситуации, могут совершенно </w:t>
      </w:r>
      <w:r w:rsidRPr="004405C3">
        <w:rPr>
          <w:b/>
          <w:color w:val="002060"/>
          <w:sz w:val="36"/>
          <w:szCs w:val="36"/>
          <w:shd w:val="clear" w:color="auto" w:fill="FFFFFF"/>
        </w:rPr>
        <w:t>бесплатно и анонимно получить консультацию квалифицированного психолога.</w:t>
      </w:r>
    </w:p>
    <w:p w:rsidR="004405C3" w:rsidRDefault="00CE4922" w:rsidP="00FE1187">
      <w:pPr>
        <w:ind w:firstLine="851"/>
        <w:jc w:val="both"/>
        <w:rPr>
          <w:rFonts w:ascii="inherit" w:hAnsi="inherit"/>
          <w:b/>
          <w:bCs/>
          <w:caps/>
          <w:color w:val="C20A11"/>
          <w:sz w:val="27"/>
          <w:szCs w:val="27"/>
        </w:rPr>
      </w:pPr>
      <w:r w:rsidRPr="004405C3">
        <w:rPr>
          <w:rFonts w:ascii="Times New Roman" w:hAnsi="Times New Roman"/>
          <w:color w:val="000000"/>
          <w:sz w:val="36"/>
          <w:szCs w:val="36"/>
        </w:rPr>
        <w:t xml:space="preserve">Запись видеозаписи телемоста доступна по ссылке: </w:t>
      </w:r>
      <w:hyperlink r:id="rId6" w:history="1">
        <w:r w:rsidRPr="004405C3">
          <w:rPr>
            <w:rStyle w:val="af5"/>
            <w:rFonts w:ascii="Times New Roman" w:hAnsi="Times New Roman"/>
            <w:sz w:val="36"/>
            <w:szCs w:val="36"/>
          </w:rPr>
          <w:t>https://www.youtube.com/watch?v=oIRMjakcjb4</w:t>
        </w:r>
      </w:hyperlink>
      <w:r w:rsidRPr="004405C3">
        <w:rPr>
          <w:rFonts w:ascii="Times New Roman" w:hAnsi="Times New Roman"/>
          <w:color w:val="000000"/>
          <w:sz w:val="36"/>
          <w:szCs w:val="36"/>
        </w:rPr>
        <w:t>.</w:t>
      </w:r>
      <w:r w:rsidR="004405C3">
        <w:rPr>
          <w:rFonts w:ascii="inherit" w:hAnsi="inherit"/>
          <w:b/>
          <w:bCs/>
          <w:caps/>
          <w:color w:val="C20A11"/>
          <w:sz w:val="27"/>
          <w:szCs w:val="27"/>
        </w:rPr>
        <w:br w:type="page"/>
      </w:r>
    </w:p>
    <w:p w:rsidR="001C44AA" w:rsidRPr="001C44AA" w:rsidRDefault="001C44AA" w:rsidP="000B62C8">
      <w:pPr>
        <w:shd w:val="clear" w:color="auto" w:fill="FFFFFF"/>
        <w:spacing w:before="150" w:after="0"/>
        <w:contextualSpacing/>
        <w:jc w:val="center"/>
        <w:outlineLvl w:val="2"/>
        <w:rPr>
          <w:rFonts w:ascii="Times New Roman" w:hAnsi="Times New Roman"/>
          <w:b/>
          <w:bCs/>
          <w:caps/>
          <w:color w:val="C20A11"/>
          <w:sz w:val="36"/>
          <w:szCs w:val="36"/>
        </w:rPr>
      </w:pPr>
      <w:r w:rsidRPr="001C44AA">
        <w:rPr>
          <w:rFonts w:ascii="Times New Roman" w:hAnsi="Times New Roman"/>
          <w:b/>
          <w:bCs/>
          <w:caps/>
          <w:color w:val="C20A11"/>
          <w:sz w:val="36"/>
          <w:szCs w:val="36"/>
        </w:rPr>
        <w:lastRenderedPageBreak/>
        <w:t>ЕДИНЫЙ ОБЩЕРОССИЙСКИЙ ТЕЛЕФОН ДОВЕРИЯ ДЛЯ ДЕТЕЙ, ПОДРОСТКОВ И ИХ РОДИТЕЛЕЙ 8-800-2000-122 ЗАРАБОТАЛ 1 СЕНТЯБРЯ 2010 ГОДА.</w:t>
      </w:r>
    </w:p>
    <w:p w:rsidR="000B62C8" w:rsidRDefault="001C44AA" w:rsidP="000B62C8">
      <w:pPr>
        <w:shd w:val="clear" w:color="auto" w:fill="FFFFFF"/>
        <w:spacing w:after="0"/>
        <w:ind w:firstLine="708"/>
        <w:contextualSpacing/>
        <w:rPr>
          <w:rFonts w:ascii="Times New Roman" w:hAnsi="Times New Roman"/>
          <w:color w:val="000000"/>
          <w:sz w:val="36"/>
          <w:szCs w:val="36"/>
        </w:rPr>
      </w:pPr>
      <w:r w:rsidRPr="001C44AA">
        <w:rPr>
          <w:rFonts w:ascii="Times New Roman" w:hAnsi="Times New Roman"/>
          <w:color w:val="000000"/>
          <w:sz w:val="36"/>
          <w:szCs w:val="36"/>
        </w:rPr>
        <w:t xml:space="preserve">Кто был первый абонент – ребенок или взрослый? </w:t>
      </w:r>
    </w:p>
    <w:p w:rsidR="000B62C8" w:rsidRDefault="001C44AA" w:rsidP="000B62C8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36"/>
          <w:szCs w:val="36"/>
        </w:rPr>
      </w:pPr>
      <w:r w:rsidRPr="001C44AA">
        <w:rPr>
          <w:rFonts w:ascii="Times New Roman" w:hAnsi="Times New Roman"/>
          <w:color w:val="000000"/>
          <w:sz w:val="36"/>
          <w:szCs w:val="36"/>
        </w:rPr>
        <w:t>Что беспокоило его в тот момент?</w:t>
      </w:r>
      <w:r w:rsidR="000B62C8">
        <w:rPr>
          <w:rFonts w:ascii="Times New Roman" w:hAnsi="Times New Roman"/>
          <w:color w:val="000000"/>
          <w:sz w:val="36"/>
          <w:szCs w:val="36"/>
        </w:rPr>
        <w:t xml:space="preserve"> </w:t>
      </w:r>
      <w:r w:rsidRPr="001C44AA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0B62C8">
        <w:rPr>
          <w:rFonts w:ascii="Times New Roman" w:hAnsi="Times New Roman"/>
          <w:color w:val="000000"/>
          <w:sz w:val="36"/>
          <w:szCs w:val="36"/>
        </w:rPr>
        <w:t xml:space="preserve">                                                               </w:t>
      </w:r>
      <w:r w:rsidRPr="001C44AA">
        <w:rPr>
          <w:rFonts w:ascii="Times New Roman" w:hAnsi="Times New Roman"/>
          <w:color w:val="000000"/>
          <w:sz w:val="36"/>
          <w:szCs w:val="36"/>
        </w:rPr>
        <w:t>Этого мы рассказывать не будем:</w:t>
      </w:r>
      <w:r w:rsidRPr="000B62C8">
        <w:rPr>
          <w:rFonts w:ascii="Times New Roman" w:hAnsi="Times New Roman"/>
          <w:color w:val="000000"/>
          <w:sz w:val="36"/>
          <w:szCs w:val="36"/>
        </w:rPr>
        <w:t> </w:t>
      </w:r>
      <w:r w:rsidRPr="000B62C8">
        <w:rPr>
          <w:rFonts w:ascii="Times New Roman" w:hAnsi="Times New Roman"/>
          <w:b/>
          <w:bCs/>
          <w:caps/>
          <w:color w:val="00458B"/>
          <w:sz w:val="36"/>
          <w:szCs w:val="36"/>
        </w:rPr>
        <w:t>КОНФИДЕНЦИАЛЬНОСТЬ</w:t>
      </w:r>
      <w:r w:rsidRPr="000B62C8">
        <w:rPr>
          <w:rFonts w:ascii="Times New Roman" w:hAnsi="Times New Roman"/>
          <w:color w:val="000000"/>
          <w:sz w:val="36"/>
          <w:szCs w:val="36"/>
        </w:rPr>
        <w:t> </w:t>
      </w:r>
    </w:p>
    <w:p w:rsidR="001C44AA" w:rsidRPr="001C44AA" w:rsidRDefault="001C44AA" w:rsidP="000B62C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6"/>
          <w:szCs w:val="36"/>
        </w:rPr>
      </w:pPr>
      <w:r w:rsidRPr="001C44AA">
        <w:rPr>
          <w:rFonts w:ascii="Times New Roman" w:hAnsi="Times New Roman"/>
          <w:color w:val="000000"/>
          <w:sz w:val="36"/>
          <w:szCs w:val="36"/>
        </w:rPr>
        <w:t>изначально была главным условием работы службы экстренной психологической помощи, созданной по инициативе Фонда поддержки детей, находящихся в трудной жизненной ситуации. Одно можно сказать точно: на том конце провода позвонивший услышал в ответ голос человека, который реально готов выслушать и помочь.</w:t>
      </w:r>
    </w:p>
    <w:p w:rsidR="000B62C8" w:rsidRDefault="000B62C8" w:rsidP="000B62C8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/>
          <w:bCs/>
          <w:caps/>
          <w:color w:val="00458B"/>
          <w:sz w:val="36"/>
          <w:szCs w:val="36"/>
        </w:rPr>
      </w:pPr>
    </w:p>
    <w:p w:rsidR="001C44AA" w:rsidRPr="001C44AA" w:rsidRDefault="001C44AA" w:rsidP="000B62C8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/>
          <w:bCs/>
          <w:caps/>
          <w:color w:val="00458B"/>
          <w:sz w:val="36"/>
          <w:szCs w:val="36"/>
        </w:rPr>
      </w:pPr>
      <w:r w:rsidRPr="001C44AA">
        <w:rPr>
          <w:rFonts w:ascii="Times New Roman" w:hAnsi="Times New Roman"/>
          <w:b/>
          <w:bCs/>
          <w:caps/>
          <w:color w:val="00458B"/>
          <w:sz w:val="36"/>
          <w:szCs w:val="36"/>
        </w:rPr>
        <w:t>ПРИНЦИПЫ РАБОТЫ ЕДИНОГО ФЕДЕРАЛЬНОГО НОМЕРА ТЕЛЕФОНА ДОВЕРИЯ ДЛЯ ДЕТЕЙ, ПОДРОСТКОВ И ИХ РОДИТЕЛЕЙ</w:t>
      </w:r>
      <w:r w:rsidR="000B62C8">
        <w:rPr>
          <w:rFonts w:ascii="Times New Roman" w:hAnsi="Times New Roman"/>
          <w:b/>
          <w:bCs/>
          <w:caps/>
          <w:color w:val="00458B"/>
          <w:sz w:val="36"/>
          <w:szCs w:val="36"/>
        </w:rPr>
        <w:t>:</w:t>
      </w:r>
    </w:p>
    <w:p w:rsidR="001C44AA" w:rsidRPr="001C44AA" w:rsidRDefault="000B62C8" w:rsidP="000B62C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color w:val="00458B"/>
          <w:sz w:val="36"/>
          <w:szCs w:val="36"/>
        </w:rPr>
      </w:pPr>
      <w:r>
        <w:rPr>
          <w:rFonts w:ascii="Times New Roman" w:hAnsi="Times New Roman"/>
          <w:b/>
          <w:bCs/>
          <w:caps/>
          <w:noProof/>
          <w:color w:val="00458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36697" wp14:editId="33C3737E">
                <wp:simplePos x="0" y="0"/>
                <wp:positionH relativeFrom="column">
                  <wp:posOffset>3226435</wp:posOffset>
                </wp:positionH>
                <wp:positionV relativeFrom="paragraph">
                  <wp:posOffset>284480</wp:posOffset>
                </wp:positionV>
                <wp:extent cx="236855" cy="262255"/>
                <wp:effectExtent l="19050" t="0" r="10795" b="4254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62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26" type="#_x0000_t67" style="position:absolute;margin-left:254.05pt;margin-top:22.4pt;width:18.65pt;height:20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" adj="11846" fillcolor="#4f81bd [3204]" strokecolor="#243f60 [1604]" strokeweight="2pt"/>
            </w:pict>
          </mc:Fallback>
        </mc:AlternateContent>
      </w:r>
      <w:r w:rsidR="001C44AA" w:rsidRPr="001C44AA">
        <w:rPr>
          <w:rFonts w:ascii="Times New Roman" w:hAnsi="Times New Roman"/>
          <w:color w:val="000000"/>
          <w:sz w:val="36"/>
          <w:szCs w:val="36"/>
        </w:rPr>
        <w:t> </w:t>
      </w:r>
      <w:r w:rsidR="001C44AA" w:rsidRPr="001C44AA">
        <w:rPr>
          <w:rFonts w:ascii="Times New Roman" w:hAnsi="Times New Roman"/>
          <w:b/>
          <w:bCs/>
          <w:caps/>
          <w:color w:val="00458B"/>
          <w:sz w:val="36"/>
          <w:szCs w:val="36"/>
        </w:rPr>
        <w:t>НАБИРАЕТЕ НОМЕР</w:t>
      </w:r>
    </w:p>
    <w:p w:rsidR="001C44AA" w:rsidRPr="001C44AA" w:rsidRDefault="001C44AA" w:rsidP="000B62C8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36"/>
          <w:szCs w:val="36"/>
        </w:rPr>
      </w:pPr>
      <w:r w:rsidRPr="001C44AA">
        <w:rPr>
          <w:rFonts w:ascii="Times New Roman" w:hAnsi="Times New Roman"/>
          <w:color w:val="000000"/>
          <w:sz w:val="36"/>
          <w:szCs w:val="36"/>
        </w:rPr>
        <w:t> </w:t>
      </w:r>
    </w:p>
    <w:p w:rsidR="001C44AA" w:rsidRDefault="000B62C8" w:rsidP="000B62C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color w:val="00458B"/>
          <w:sz w:val="36"/>
          <w:szCs w:val="36"/>
        </w:rPr>
      </w:pPr>
      <w:r>
        <w:rPr>
          <w:rFonts w:ascii="Times New Roman" w:hAnsi="Times New Roman"/>
          <w:b/>
          <w:bCs/>
          <w:caps/>
          <w:noProof/>
          <w:color w:val="00458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F1AF08" wp14:editId="04D4A66B">
                <wp:simplePos x="0" y="0"/>
                <wp:positionH relativeFrom="column">
                  <wp:posOffset>3219450</wp:posOffset>
                </wp:positionH>
                <wp:positionV relativeFrom="paragraph">
                  <wp:posOffset>547370</wp:posOffset>
                </wp:positionV>
                <wp:extent cx="236855" cy="262255"/>
                <wp:effectExtent l="19050" t="0" r="10795" b="4254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62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3" o:spid="_x0000_s1026" type="#_x0000_t67" style="position:absolute;margin-left:253.5pt;margin-top:43.1pt;width:18.65pt;height:20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" adj="11846" fillcolor="#4f81bd [3204]" strokecolor="#243f60 [1604]" strokeweight="2pt"/>
            </w:pict>
          </mc:Fallback>
        </mc:AlternateContent>
      </w:r>
      <w:r w:rsidR="001C44AA" w:rsidRPr="001C44AA">
        <w:rPr>
          <w:rFonts w:ascii="Times New Roman" w:hAnsi="Times New Roman"/>
          <w:b/>
          <w:bCs/>
          <w:caps/>
          <w:color w:val="00458B"/>
          <w:sz w:val="36"/>
          <w:szCs w:val="36"/>
        </w:rPr>
        <w:t>ПРОИСХОДИТ ОПРЕДЕЛЕНИЕ РЕГИОНА, ИЗ КОТОРОГО ЗВОНЯТ</w:t>
      </w:r>
    </w:p>
    <w:p w:rsidR="001C44AA" w:rsidRPr="001C44AA" w:rsidRDefault="001C44AA" w:rsidP="000B62C8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36"/>
          <w:szCs w:val="36"/>
        </w:rPr>
      </w:pPr>
      <w:r w:rsidRPr="001C44AA">
        <w:rPr>
          <w:rFonts w:ascii="Times New Roman" w:hAnsi="Times New Roman"/>
          <w:color w:val="000000"/>
          <w:sz w:val="36"/>
          <w:szCs w:val="36"/>
        </w:rPr>
        <w:t> </w:t>
      </w:r>
    </w:p>
    <w:p w:rsidR="001C44AA" w:rsidRPr="001C44AA" w:rsidRDefault="000B62C8" w:rsidP="000B62C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color w:val="00458B"/>
          <w:sz w:val="36"/>
          <w:szCs w:val="36"/>
        </w:rPr>
      </w:pPr>
      <w:r>
        <w:rPr>
          <w:rFonts w:ascii="Times New Roman" w:hAnsi="Times New Roman"/>
          <w:b/>
          <w:bCs/>
          <w:caps/>
          <w:noProof/>
          <w:color w:val="00458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BF6A17" wp14:editId="2D55D9F6">
                <wp:simplePos x="0" y="0"/>
                <wp:positionH relativeFrom="column">
                  <wp:posOffset>3219450</wp:posOffset>
                </wp:positionH>
                <wp:positionV relativeFrom="paragraph">
                  <wp:posOffset>577215</wp:posOffset>
                </wp:positionV>
                <wp:extent cx="236855" cy="262255"/>
                <wp:effectExtent l="19050" t="0" r="10795" b="4254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62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4" o:spid="_x0000_s1026" type="#_x0000_t67" style="position:absolute;margin-left:253.5pt;margin-top:45.45pt;width:18.65pt;height:20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" adj="11846" fillcolor="#4f81bd [3204]" strokecolor="#243f60 [1604]" strokeweight="2pt"/>
            </w:pict>
          </mc:Fallback>
        </mc:AlternateContent>
      </w:r>
      <w:r w:rsidR="001C44AA" w:rsidRPr="001C44AA">
        <w:rPr>
          <w:rFonts w:ascii="Times New Roman" w:hAnsi="Times New Roman"/>
          <w:b/>
          <w:bCs/>
          <w:caps/>
          <w:color w:val="00458B"/>
          <w:sz w:val="36"/>
          <w:szCs w:val="36"/>
        </w:rPr>
        <w:t>ЗВОНОК ПЕРЕАДРЕСУЕТСЯ В СЛУЖБУ ВАШЕГО РЕГИОНА</w:t>
      </w:r>
    </w:p>
    <w:p w:rsidR="001C44AA" w:rsidRPr="001C44AA" w:rsidRDefault="001C44AA" w:rsidP="000B62C8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36"/>
          <w:szCs w:val="36"/>
        </w:rPr>
      </w:pPr>
      <w:r w:rsidRPr="001C44AA">
        <w:rPr>
          <w:rFonts w:ascii="Times New Roman" w:hAnsi="Times New Roman"/>
          <w:color w:val="000000"/>
          <w:sz w:val="36"/>
          <w:szCs w:val="36"/>
        </w:rPr>
        <w:t> </w:t>
      </w:r>
    </w:p>
    <w:p w:rsidR="001C44AA" w:rsidRPr="001C44AA" w:rsidRDefault="001C44AA" w:rsidP="000B62C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color w:val="00458B"/>
          <w:sz w:val="36"/>
          <w:szCs w:val="36"/>
        </w:rPr>
      </w:pPr>
      <w:r w:rsidRPr="001C44AA">
        <w:rPr>
          <w:rFonts w:ascii="Times New Roman" w:hAnsi="Times New Roman"/>
          <w:b/>
          <w:bCs/>
          <w:caps/>
          <w:color w:val="00458B"/>
          <w:sz w:val="36"/>
          <w:szCs w:val="36"/>
        </w:rPr>
        <w:t>ЕСЛИ ЛИНИЯ ЗАНЯТА, ЗВОНОК ПЕРЕАДРЕСУЕТСЯ ВО ВТОРУЮ СЛУЖБУ ЭТОГО РЕГИОНА И Т.Д., ПОКА НЕ ОТВЕТИТ ПСИХОЛОГ</w:t>
      </w:r>
    </w:p>
    <w:p w:rsidR="001C44AA" w:rsidRPr="001C44AA" w:rsidRDefault="001C44AA" w:rsidP="000B62C8">
      <w:pPr>
        <w:shd w:val="clear" w:color="auto" w:fill="FFFFFF"/>
        <w:spacing w:before="150" w:after="0"/>
        <w:contextualSpacing/>
        <w:jc w:val="center"/>
        <w:outlineLvl w:val="2"/>
        <w:rPr>
          <w:rFonts w:ascii="Times New Roman" w:hAnsi="Times New Roman"/>
          <w:b/>
          <w:bCs/>
          <w:caps/>
          <w:color w:val="00458B"/>
          <w:sz w:val="36"/>
          <w:szCs w:val="36"/>
        </w:rPr>
      </w:pPr>
      <w:r w:rsidRPr="001C44AA">
        <w:rPr>
          <w:rFonts w:ascii="Times New Roman" w:hAnsi="Times New Roman"/>
          <w:b/>
          <w:bCs/>
          <w:caps/>
          <w:color w:val="00458B"/>
          <w:sz w:val="36"/>
          <w:szCs w:val="36"/>
        </w:rPr>
        <w:t>В СЛУЖБЕ ТЕЛЕФОНА ДОВЕРИЯ РАБОТАЮТ ПРОШЕДШИЕ СПЕЦИАЛЬНУЮ ПОДГОТОВКУ ПСИХОЛОГИ-КОНСУЛЬТАНТЫ.</w:t>
      </w:r>
    </w:p>
    <w:p w:rsidR="001C44AA" w:rsidRPr="001C44AA" w:rsidRDefault="001C44AA" w:rsidP="000B62C8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36"/>
          <w:szCs w:val="36"/>
        </w:rPr>
      </w:pPr>
      <w:proofErr w:type="gramStart"/>
      <w:r w:rsidRPr="001C44AA">
        <w:rPr>
          <w:rFonts w:ascii="Times New Roman" w:hAnsi="Times New Roman"/>
          <w:color w:val="000000"/>
          <w:sz w:val="36"/>
          <w:szCs w:val="36"/>
        </w:rPr>
        <w:t xml:space="preserve">Их главная задача </w:t>
      </w:r>
      <w:r w:rsidR="000B62C8">
        <w:rPr>
          <w:rFonts w:ascii="Times New Roman" w:hAnsi="Times New Roman"/>
          <w:color w:val="000000"/>
          <w:sz w:val="36"/>
          <w:szCs w:val="36"/>
        </w:rPr>
        <w:t>-</w:t>
      </w:r>
      <w:r w:rsidRPr="001C44AA">
        <w:rPr>
          <w:rFonts w:ascii="Times New Roman" w:hAnsi="Times New Roman"/>
          <w:color w:val="000000"/>
          <w:sz w:val="36"/>
          <w:szCs w:val="36"/>
        </w:rPr>
        <w:t xml:space="preserve"> снять остроту психоэмоционального напряжения, переживаний, которые испытывает звонящий в данный момент, и уберечь юного или взрослого собеседника от опрометчивых и опасных поступков.</w:t>
      </w:r>
      <w:proofErr w:type="gramEnd"/>
    </w:p>
    <w:p w:rsidR="001C44AA" w:rsidRPr="001C44AA" w:rsidRDefault="001C44AA" w:rsidP="000B62C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color w:val="00458B"/>
          <w:sz w:val="36"/>
          <w:szCs w:val="36"/>
        </w:rPr>
      </w:pPr>
      <w:r w:rsidRPr="001C44AA">
        <w:rPr>
          <w:rFonts w:ascii="Times New Roman" w:hAnsi="Times New Roman"/>
          <w:b/>
          <w:bCs/>
          <w:caps/>
          <w:color w:val="00458B"/>
          <w:sz w:val="36"/>
          <w:szCs w:val="36"/>
        </w:rPr>
        <w:lastRenderedPageBreak/>
        <w:t>ЗАДАЧА СЛЕДУЮЩАЯ:</w:t>
      </w:r>
    </w:p>
    <w:p w:rsidR="001C44AA" w:rsidRPr="001C44AA" w:rsidRDefault="00F114C3" w:rsidP="000B62C8">
      <w:pPr>
        <w:shd w:val="clear" w:color="auto" w:fill="FFFFFF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aps/>
          <w:noProof/>
          <w:color w:val="00458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BEBCD3" wp14:editId="615ECD7B">
                <wp:simplePos x="0" y="0"/>
                <wp:positionH relativeFrom="column">
                  <wp:posOffset>3378835</wp:posOffset>
                </wp:positionH>
                <wp:positionV relativeFrom="paragraph">
                  <wp:posOffset>255905</wp:posOffset>
                </wp:positionV>
                <wp:extent cx="236855" cy="262255"/>
                <wp:effectExtent l="19050" t="0" r="10795" b="4254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62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6" o:spid="_x0000_s1026" type="#_x0000_t67" style="position:absolute;margin-left:266.05pt;margin-top:20.15pt;width:18.65pt;height:20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" adj="11846" fillcolor="#4f81bd [3204]" strokecolor="#243f60 [1604]" strokeweight="2pt"/>
            </w:pict>
          </mc:Fallback>
        </mc:AlternateContent>
      </w:r>
      <w:r w:rsidR="001C44AA" w:rsidRPr="001C44AA">
        <w:rPr>
          <w:rFonts w:ascii="Times New Roman" w:hAnsi="Times New Roman"/>
          <w:color w:val="000000"/>
          <w:sz w:val="36"/>
          <w:szCs w:val="36"/>
        </w:rPr>
        <w:t>вместе с абонентом проанализировать ситуацию</w:t>
      </w:r>
    </w:p>
    <w:p w:rsidR="001C44AA" w:rsidRPr="001C44AA" w:rsidRDefault="00F114C3" w:rsidP="000B62C8">
      <w:pPr>
        <w:shd w:val="clear" w:color="auto" w:fill="FFFFFF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aps/>
          <w:noProof/>
          <w:color w:val="00458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2FDCE6" wp14:editId="423A3DEB">
                <wp:simplePos x="0" y="0"/>
                <wp:positionH relativeFrom="column">
                  <wp:posOffset>3385185</wp:posOffset>
                </wp:positionH>
                <wp:positionV relativeFrom="paragraph">
                  <wp:posOffset>241300</wp:posOffset>
                </wp:positionV>
                <wp:extent cx="236855" cy="262255"/>
                <wp:effectExtent l="19050" t="0" r="10795" b="42545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62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7" o:spid="_x0000_s1026" type="#_x0000_t67" style="position:absolute;margin-left:266.55pt;margin-top:19pt;width:18.65pt;height:20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" adj="11846" fillcolor="#4f81bd [3204]" strokecolor="#243f60 [1604]" strokeweight="2pt"/>
            </w:pict>
          </mc:Fallback>
        </mc:AlternateContent>
      </w:r>
      <w:r w:rsidR="001C44AA" w:rsidRPr="001C44AA">
        <w:rPr>
          <w:rFonts w:ascii="Times New Roman" w:hAnsi="Times New Roman"/>
          <w:color w:val="000000"/>
          <w:sz w:val="36"/>
          <w:szCs w:val="36"/>
        </w:rPr>
        <w:t>выявить ее причины</w:t>
      </w:r>
    </w:p>
    <w:p w:rsidR="001C44AA" w:rsidRPr="001C44AA" w:rsidRDefault="00F114C3" w:rsidP="000B62C8">
      <w:pPr>
        <w:shd w:val="clear" w:color="auto" w:fill="FFFFFF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aps/>
          <w:noProof/>
          <w:color w:val="00458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D1A75B" wp14:editId="000E2069">
                <wp:simplePos x="0" y="0"/>
                <wp:positionH relativeFrom="column">
                  <wp:posOffset>3376681</wp:posOffset>
                </wp:positionH>
                <wp:positionV relativeFrom="paragraph">
                  <wp:posOffset>218440</wp:posOffset>
                </wp:positionV>
                <wp:extent cx="236855" cy="262255"/>
                <wp:effectExtent l="19050" t="0" r="10795" b="42545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62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8" o:spid="_x0000_s1026" type="#_x0000_t67" style="position:absolute;margin-left:265.9pt;margin-top:17.2pt;width:18.65pt;height:20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" adj="11846" fillcolor="#4f81bd [3204]" strokecolor="#243f60 [1604]" strokeweight="2pt"/>
            </w:pict>
          </mc:Fallback>
        </mc:AlternateContent>
      </w:r>
      <w:r w:rsidR="001C44AA" w:rsidRPr="001C44AA">
        <w:rPr>
          <w:rFonts w:ascii="Times New Roman" w:hAnsi="Times New Roman"/>
          <w:color w:val="000000"/>
          <w:sz w:val="36"/>
          <w:szCs w:val="36"/>
        </w:rPr>
        <w:t>подсказать алгоритмы выхода из сложившегося положения</w:t>
      </w:r>
    </w:p>
    <w:p w:rsidR="001C44AA" w:rsidRPr="001C44AA" w:rsidRDefault="001C44AA" w:rsidP="000B62C8">
      <w:pPr>
        <w:shd w:val="clear" w:color="auto" w:fill="FFFFFF"/>
        <w:jc w:val="center"/>
        <w:rPr>
          <w:rFonts w:ascii="Times New Roman" w:hAnsi="Times New Roman"/>
          <w:color w:val="000000"/>
          <w:sz w:val="36"/>
          <w:szCs w:val="36"/>
        </w:rPr>
      </w:pPr>
      <w:r w:rsidRPr="001C44AA">
        <w:rPr>
          <w:rFonts w:ascii="Times New Roman" w:hAnsi="Times New Roman"/>
          <w:color w:val="000000"/>
          <w:sz w:val="36"/>
          <w:szCs w:val="36"/>
        </w:rPr>
        <w:t>и мотивировать человека на то, чтобы он сам постарался решить проблему</w:t>
      </w:r>
    </w:p>
    <w:p w:rsidR="001C44AA" w:rsidRPr="001C44AA" w:rsidRDefault="001C44AA" w:rsidP="000B62C8">
      <w:pPr>
        <w:shd w:val="clear" w:color="auto" w:fill="FFFFFF"/>
        <w:spacing w:after="150"/>
        <w:rPr>
          <w:rFonts w:ascii="Times New Roman" w:hAnsi="Times New Roman"/>
          <w:color w:val="000000"/>
          <w:sz w:val="36"/>
          <w:szCs w:val="36"/>
        </w:rPr>
      </w:pPr>
      <w:r w:rsidRPr="001C44AA">
        <w:rPr>
          <w:rFonts w:ascii="Times New Roman" w:hAnsi="Times New Roman"/>
          <w:color w:val="000000"/>
          <w:sz w:val="36"/>
          <w:szCs w:val="36"/>
        </w:rPr>
        <w:t xml:space="preserve">Общение с психологом </w:t>
      </w:r>
      <w:proofErr w:type="gramStart"/>
      <w:r w:rsidRPr="001C44AA">
        <w:rPr>
          <w:rFonts w:ascii="Times New Roman" w:hAnsi="Times New Roman"/>
          <w:color w:val="000000"/>
          <w:sz w:val="36"/>
          <w:szCs w:val="36"/>
        </w:rPr>
        <w:t>абсолютно анонимно</w:t>
      </w:r>
      <w:proofErr w:type="gramEnd"/>
      <w:r w:rsidRPr="001C44AA">
        <w:rPr>
          <w:rFonts w:ascii="Times New Roman" w:hAnsi="Times New Roman"/>
          <w:color w:val="000000"/>
          <w:sz w:val="36"/>
          <w:szCs w:val="36"/>
        </w:rPr>
        <w:t>: называть свое имя, фамилию адрес никто не потребует Счета за разговор, каким бы длительным он не получился, не последует:</w:t>
      </w:r>
    </w:p>
    <w:p w:rsidR="001C44AA" w:rsidRPr="001C44AA" w:rsidRDefault="001C44AA" w:rsidP="000B62C8">
      <w:pPr>
        <w:shd w:val="clear" w:color="auto" w:fill="FFFFFF"/>
        <w:spacing w:before="150" w:after="300"/>
        <w:jc w:val="center"/>
        <w:outlineLvl w:val="2"/>
        <w:rPr>
          <w:rFonts w:ascii="Times New Roman" w:hAnsi="Times New Roman"/>
          <w:b/>
          <w:bCs/>
          <w:caps/>
          <w:color w:val="00458B"/>
          <w:sz w:val="36"/>
          <w:szCs w:val="36"/>
        </w:rPr>
      </w:pPr>
      <w:r w:rsidRPr="001C44AA">
        <w:rPr>
          <w:rFonts w:ascii="Times New Roman" w:hAnsi="Times New Roman"/>
          <w:b/>
          <w:bCs/>
          <w:caps/>
          <w:color w:val="00458B"/>
          <w:sz w:val="36"/>
          <w:szCs w:val="36"/>
        </w:rPr>
        <w:t>ЗВОНОК С ЛЮБОГО МОБИЛЬНОГО ИЛИ СТАЦИОНАРНОГО ТЕЛЕФОНА БЕСПЛАТНЫЙ.</w:t>
      </w:r>
    </w:p>
    <w:p w:rsidR="001C44AA" w:rsidRDefault="001C44AA" w:rsidP="000B62C8">
      <w:pPr>
        <w:shd w:val="clear" w:color="auto" w:fill="FFFFFF"/>
        <w:spacing w:before="150" w:after="300"/>
        <w:jc w:val="center"/>
        <w:outlineLvl w:val="2"/>
        <w:rPr>
          <w:rFonts w:ascii="Times New Roman" w:hAnsi="Times New Roman"/>
          <w:b/>
          <w:bCs/>
          <w:caps/>
          <w:color w:val="00458B"/>
          <w:sz w:val="36"/>
          <w:szCs w:val="36"/>
        </w:rPr>
      </w:pPr>
      <w:r w:rsidRPr="001C44AA">
        <w:rPr>
          <w:rFonts w:ascii="Times New Roman" w:hAnsi="Times New Roman"/>
          <w:b/>
          <w:bCs/>
          <w:caps/>
          <w:color w:val="00458B"/>
          <w:sz w:val="36"/>
          <w:szCs w:val="36"/>
        </w:rPr>
        <w:t xml:space="preserve">В НАСТОЯЩЕЕ ВРЕМЯ К ЕДИНОМУ НОМЕРУ 8-800-2000-122 </w:t>
      </w:r>
      <w:proofErr w:type="gramStart"/>
      <w:r w:rsidRPr="001C44AA">
        <w:rPr>
          <w:rFonts w:ascii="Times New Roman" w:hAnsi="Times New Roman"/>
          <w:b/>
          <w:bCs/>
          <w:caps/>
          <w:color w:val="00458B"/>
          <w:sz w:val="36"/>
          <w:szCs w:val="36"/>
        </w:rPr>
        <w:t>ПОДКЛЮЧЕНЫ</w:t>
      </w:r>
      <w:proofErr w:type="gramEnd"/>
    </w:p>
    <w:p w:rsidR="00F114C3" w:rsidRPr="001C44AA" w:rsidRDefault="00F114C3" w:rsidP="000B62C8">
      <w:pPr>
        <w:shd w:val="clear" w:color="auto" w:fill="FFFFFF"/>
        <w:spacing w:before="150" w:after="300"/>
        <w:jc w:val="center"/>
        <w:outlineLvl w:val="2"/>
        <w:rPr>
          <w:rFonts w:ascii="Times New Roman" w:hAnsi="Times New Roman"/>
          <w:b/>
          <w:bCs/>
          <w:caps/>
          <w:color w:val="00458B"/>
          <w:sz w:val="36"/>
          <w:szCs w:val="36"/>
        </w:rPr>
      </w:pPr>
      <w:r>
        <w:rPr>
          <w:noProof/>
          <w:color w:val="337AB7"/>
          <w:sz w:val="21"/>
          <w:szCs w:val="21"/>
        </w:rPr>
        <w:drawing>
          <wp:inline distT="0" distB="0" distL="0" distR="0" wp14:anchorId="0E96DB3F" wp14:editId="4C65B469">
            <wp:extent cx="4611756" cy="2991535"/>
            <wp:effectExtent l="0" t="0" r="0" b="0"/>
            <wp:docPr id="15" name="Рисунок 15" descr="http://telefon-doveria.ru/wp-content/uploads/2016/09/526-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lefon-doveria.ru/wp-content/uploads/2016/09/526-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074" cy="299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AA" w:rsidRPr="001C44AA" w:rsidRDefault="00F114C3" w:rsidP="000B62C8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36"/>
          <w:szCs w:val="36"/>
        </w:rPr>
      </w:pPr>
      <w:r w:rsidRPr="00F114C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Работает ради того, чтобы дети, их </w:t>
      </w:r>
      <w:proofErr w:type="gramStart"/>
      <w:r w:rsidRPr="00F114C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родители</w:t>
      </w:r>
      <w:proofErr w:type="gramEnd"/>
      <w:r w:rsidRPr="00F114C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да и просто люди, неравнодушные к беде живущего рядом ребенка, могли вовремя получить помощь профессионального психолога.</w:t>
      </w:r>
    </w:p>
    <w:p w:rsidR="001C44AA" w:rsidRPr="001C44AA" w:rsidRDefault="00F114C3" w:rsidP="000B62C8">
      <w:pPr>
        <w:shd w:val="clear" w:color="auto" w:fill="FFFFFF"/>
        <w:spacing w:before="150" w:after="300"/>
        <w:jc w:val="center"/>
        <w:outlineLvl w:val="2"/>
        <w:rPr>
          <w:rFonts w:ascii="Times New Roman" w:hAnsi="Times New Roman"/>
          <w:b/>
          <w:bCs/>
          <w:caps/>
          <w:color w:val="00458B"/>
          <w:sz w:val="36"/>
          <w:szCs w:val="36"/>
        </w:rPr>
      </w:pPr>
      <w:r>
        <w:rPr>
          <w:rFonts w:ascii="Times New Roman" w:hAnsi="Times New Roman"/>
          <w:b/>
          <w:bCs/>
          <w:caps/>
          <w:color w:val="00458B"/>
          <w:sz w:val="36"/>
          <w:szCs w:val="36"/>
        </w:rPr>
        <w:t>ВЕДЬ ДЛЯ ЭТОГО И БЫЛ СОЗДАН</w:t>
      </w:r>
      <w:r w:rsidR="001C44AA" w:rsidRPr="001C44AA">
        <w:rPr>
          <w:rFonts w:ascii="Times New Roman" w:hAnsi="Times New Roman"/>
          <w:b/>
          <w:bCs/>
          <w:caps/>
          <w:color w:val="00458B"/>
          <w:sz w:val="36"/>
          <w:szCs w:val="36"/>
        </w:rPr>
        <w:t xml:space="preserve"> ЕДИНЫЙ ОБЩЕРОССИЙСКИЙ ДЕТСКИЙ ТЕЛЕФОН ДОВЕРИЯ.</w:t>
      </w:r>
    </w:p>
    <w:p w:rsidR="001C44AA" w:rsidRDefault="001C44AA" w:rsidP="00CE4922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4AA" w:rsidRDefault="001C44AA" w:rsidP="00CE4922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05C3" w:rsidRDefault="004405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4405C3" w:rsidRDefault="004405C3" w:rsidP="001C44AA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  <w:sectPr w:rsidR="004405C3" w:rsidSect="001C44A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05C3" w:rsidRPr="001C44AA" w:rsidRDefault="004405C3" w:rsidP="004405C3">
      <w:pPr>
        <w:shd w:val="clear" w:color="auto" w:fill="FFFFFF"/>
        <w:spacing w:before="150" w:after="300"/>
        <w:jc w:val="center"/>
        <w:outlineLvl w:val="2"/>
        <w:rPr>
          <w:rFonts w:ascii="Times New Roman" w:hAnsi="Times New Roman"/>
          <w:b/>
          <w:bCs/>
          <w:caps/>
          <w:color w:val="C20A11"/>
          <w:sz w:val="28"/>
          <w:szCs w:val="28"/>
        </w:rPr>
      </w:pPr>
      <w:r w:rsidRPr="001C44AA">
        <w:rPr>
          <w:rFonts w:ascii="Times New Roman" w:hAnsi="Times New Roman"/>
          <w:b/>
          <w:bCs/>
          <w:caps/>
          <w:color w:val="C20A11"/>
          <w:sz w:val="28"/>
          <w:szCs w:val="28"/>
        </w:rPr>
        <w:lastRenderedPageBreak/>
        <w:t xml:space="preserve">ЕДИНЫЙ ОБЩЕРОССИЙСКИЙ ТЕЛЕФОН ДОВЕРИЯ ДЛЯ ДЕТЕЙ, ПОДРОСТКОВ И ИХ РОДИТЕЛЕЙ 8-800-2000-122 ЗАРАБОТАЛ </w:t>
      </w:r>
      <w:r>
        <w:rPr>
          <w:rFonts w:ascii="Times New Roman" w:hAnsi="Times New Roman"/>
          <w:b/>
          <w:bCs/>
          <w:caps/>
          <w:color w:val="C20A11"/>
          <w:sz w:val="28"/>
          <w:szCs w:val="28"/>
        </w:rPr>
        <w:t xml:space="preserve">               </w:t>
      </w:r>
      <w:r w:rsidRPr="001C44AA">
        <w:rPr>
          <w:rFonts w:ascii="Times New Roman" w:hAnsi="Times New Roman"/>
          <w:b/>
          <w:bCs/>
          <w:caps/>
          <w:color w:val="C20A11"/>
          <w:sz w:val="28"/>
          <w:szCs w:val="28"/>
        </w:rPr>
        <w:t>1 СЕНТЯБРЯ 2010 ГОДА</w:t>
      </w:r>
    </w:p>
    <w:p w:rsidR="00660CF5" w:rsidRDefault="00660CF5" w:rsidP="00660CF5">
      <w:pPr>
        <w:shd w:val="clear" w:color="auto" w:fill="FFFFFF"/>
        <w:spacing w:before="150" w:after="300" w:line="240" w:lineRule="auto"/>
        <w:jc w:val="center"/>
        <w:outlineLvl w:val="2"/>
        <w:rPr>
          <w:rFonts w:ascii="Times New Roman" w:hAnsi="Times New Roman"/>
          <w:b/>
          <w:bCs/>
          <w:caps/>
          <w:color w:val="00458B"/>
          <w:sz w:val="28"/>
          <w:szCs w:val="28"/>
        </w:rPr>
      </w:pPr>
      <w:r w:rsidRPr="001C44AA">
        <w:rPr>
          <w:rFonts w:ascii="Times New Roman" w:hAnsi="Times New Roman"/>
          <w:b/>
          <w:bCs/>
          <w:caps/>
          <w:color w:val="00458B"/>
          <w:sz w:val="28"/>
          <w:szCs w:val="28"/>
        </w:rPr>
        <w:t xml:space="preserve">В НАСТОЯЩЕЕ ВРЕМЯ К ЕДИНОМУ НОМЕРУ 8-800-2000-122 </w:t>
      </w:r>
      <w:proofErr w:type="gramStart"/>
      <w:r w:rsidRPr="001C44AA">
        <w:rPr>
          <w:rFonts w:ascii="Times New Roman" w:hAnsi="Times New Roman"/>
          <w:b/>
          <w:bCs/>
          <w:caps/>
          <w:color w:val="00458B"/>
          <w:sz w:val="28"/>
          <w:szCs w:val="28"/>
        </w:rPr>
        <w:t>ПОДКЛЮЧЕНЫ</w:t>
      </w:r>
      <w:proofErr w:type="gramEnd"/>
    </w:p>
    <w:p w:rsidR="00660CF5" w:rsidRDefault="00660CF5" w:rsidP="004405C3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color w:val="337AB7"/>
          <w:sz w:val="21"/>
          <w:szCs w:val="21"/>
        </w:rPr>
        <w:drawing>
          <wp:inline distT="0" distB="0" distL="0" distR="0" wp14:anchorId="5BDCFE4E" wp14:editId="4814EE98">
            <wp:extent cx="3080326" cy="1998134"/>
            <wp:effectExtent l="0" t="0" r="6350" b="2540"/>
            <wp:docPr id="3" name="Рисунок 3" descr="http://telefon-doveria.ru/wp-content/uploads/2016/09/526-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lefon-doveria.ru/wp-content/uploads/2016/09/526-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561" cy="199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CF5" w:rsidRDefault="00660CF5" w:rsidP="004405C3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0CF5" w:rsidRDefault="00660CF5" w:rsidP="004405C3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0CF5" w:rsidRPr="001C44AA" w:rsidRDefault="00660CF5" w:rsidP="00660CF5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 w:val="28"/>
          <w:szCs w:val="28"/>
        </w:rPr>
      </w:pPr>
      <w:r w:rsidRPr="001C44AA">
        <w:rPr>
          <w:rFonts w:ascii="Times New Roman" w:hAnsi="Times New Roman"/>
          <w:color w:val="000000"/>
          <w:sz w:val="28"/>
          <w:szCs w:val="28"/>
        </w:rPr>
        <w:t xml:space="preserve">Работает ради того, чтобы дети, их </w:t>
      </w:r>
      <w:proofErr w:type="gramStart"/>
      <w:r w:rsidRPr="001C44AA">
        <w:rPr>
          <w:rFonts w:ascii="Times New Roman" w:hAnsi="Times New Roman"/>
          <w:color w:val="000000"/>
          <w:sz w:val="28"/>
          <w:szCs w:val="28"/>
        </w:rPr>
        <w:t>родители</w:t>
      </w:r>
      <w:proofErr w:type="gramEnd"/>
      <w:r w:rsidRPr="001C44AA">
        <w:rPr>
          <w:rFonts w:ascii="Times New Roman" w:hAnsi="Times New Roman"/>
          <w:color w:val="000000"/>
          <w:sz w:val="28"/>
          <w:szCs w:val="28"/>
        </w:rPr>
        <w:t xml:space="preserve"> да и просто люди, неравнодушные к беде живущего рядом ребенка, могли вовремя получить помощь профессионального психолога.</w:t>
      </w:r>
    </w:p>
    <w:p w:rsidR="00660CF5" w:rsidRDefault="00660CF5" w:rsidP="004405C3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0CF5" w:rsidRDefault="00660CF5" w:rsidP="004405C3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05C3" w:rsidRDefault="004405C3" w:rsidP="004405C3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 w:val="28"/>
          <w:szCs w:val="28"/>
        </w:rPr>
      </w:pPr>
      <w:r w:rsidRPr="004405C3">
        <w:rPr>
          <w:rFonts w:ascii="Times New Roman" w:hAnsi="Times New Roman"/>
          <w:b/>
          <w:bCs/>
          <w:caps/>
          <w:color w:val="00458B"/>
          <w:sz w:val="28"/>
          <w:szCs w:val="28"/>
        </w:rPr>
        <w:lastRenderedPageBreak/>
        <w:t>КОНФИДЕНЦИАЛЬНОСТЬ</w:t>
      </w:r>
    </w:p>
    <w:p w:rsidR="004405C3" w:rsidRPr="001C44AA" w:rsidRDefault="004405C3" w:rsidP="004405C3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 w:rsidRPr="001C44AA">
        <w:rPr>
          <w:rFonts w:ascii="Times New Roman" w:hAnsi="Times New Roman"/>
          <w:color w:val="000000"/>
          <w:sz w:val="28"/>
          <w:szCs w:val="28"/>
        </w:rPr>
        <w:t>изначально была главным условием работы службы экстренной психологической помощи, созданной по инициативе Фонда поддержки детей, находящихся в трудной жизненной ситуации. Одно можно сказать точно: на том конце провода позвонивший услышал в ответ голос человека, который реально готов выслушать и помочь.</w:t>
      </w:r>
    </w:p>
    <w:p w:rsidR="004405C3" w:rsidRPr="001C44AA" w:rsidRDefault="004405C3" w:rsidP="004405C3">
      <w:pPr>
        <w:shd w:val="clear" w:color="auto" w:fill="FFFFFF"/>
        <w:spacing w:before="150" w:after="300" w:line="240" w:lineRule="auto"/>
        <w:jc w:val="center"/>
        <w:outlineLvl w:val="2"/>
        <w:rPr>
          <w:rFonts w:ascii="Times New Roman" w:hAnsi="Times New Roman"/>
          <w:b/>
          <w:bCs/>
          <w:caps/>
          <w:color w:val="00458B"/>
          <w:sz w:val="28"/>
          <w:szCs w:val="28"/>
        </w:rPr>
      </w:pPr>
      <w:r w:rsidRPr="001C44AA">
        <w:rPr>
          <w:rFonts w:ascii="Times New Roman" w:hAnsi="Times New Roman"/>
          <w:b/>
          <w:bCs/>
          <w:caps/>
          <w:color w:val="00458B"/>
          <w:sz w:val="28"/>
          <w:szCs w:val="28"/>
        </w:rPr>
        <w:t>ПРИНЦИПЫ РАБОТЫ ЕДИНОГО ФЕДЕРАЛЬНОГО НОМЕРА ТЕЛЕФОНА ДОВЕРИЯ ДЛЯ ДЕТЕЙ, ПОДРОСТКОВ И ИХ РОДИТЕЛЕЙ</w:t>
      </w:r>
    </w:p>
    <w:p w:rsidR="004405C3" w:rsidRPr="001C44AA" w:rsidRDefault="004405C3" w:rsidP="004405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color w:val="00458B"/>
          <w:sz w:val="28"/>
          <w:szCs w:val="28"/>
        </w:rPr>
      </w:pPr>
      <w:r>
        <w:rPr>
          <w:rFonts w:ascii="Times New Roman" w:hAnsi="Times New Roman"/>
          <w:b/>
          <w:bCs/>
          <w:caps/>
          <w:noProof/>
          <w:color w:val="00458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1390438</wp:posOffset>
                </wp:positionH>
                <wp:positionV relativeFrom="paragraph">
                  <wp:posOffset>178435</wp:posOffset>
                </wp:positionV>
                <wp:extent cx="237067" cy="262467"/>
                <wp:effectExtent l="19050" t="0" r="10795" b="4254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67" cy="26246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4" o:spid="_x0000_s1026" type="#_x0000_t67" style="position:absolute;margin-left:109.5pt;margin-top:14.05pt;width:18.65pt;height: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" adj="11845" fillcolor="#4f81bd [3204]" strokecolor="#243f60 [1604]" strokeweight="2pt"/>
            </w:pict>
          </mc:Fallback>
        </mc:AlternateContent>
      </w:r>
      <w:r w:rsidRPr="001C44AA">
        <w:rPr>
          <w:rFonts w:ascii="Times New Roman" w:hAnsi="Times New Roman"/>
          <w:b/>
          <w:bCs/>
          <w:caps/>
          <w:color w:val="00458B"/>
          <w:sz w:val="28"/>
          <w:szCs w:val="28"/>
        </w:rPr>
        <w:t>НАБИРАЕТЕ НОМЕР</w:t>
      </w:r>
    </w:p>
    <w:p w:rsidR="004405C3" w:rsidRPr="001C44AA" w:rsidRDefault="004405C3" w:rsidP="004405C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44AA">
        <w:rPr>
          <w:rFonts w:ascii="Times New Roman" w:hAnsi="Times New Roman"/>
          <w:color w:val="000000"/>
          <w:sz w:val="28"/>
          <w:szCs w:val="28"/>
        </w:rPr>
        <w:t> </w:t>
      </w:r>
    </w:p>
    <w:p w:rsidR="004405C3" w:rsidRPr="001C44AA" w:rsidRDefault="004405C3" w:rsidP="004405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color w:val="00458B"/>
          <w:sz w:val="28"/>
          <w:szCs w:val="28"/>
        </w:rPr>
      </w:pPr>
      <w:r>
        <w:rPr>
          <w:rFonts w:ascii="Times New Roman" w:hAnsi="Times New Roman"/>
          <w:b/>
          <w:bCs/>
          <w:caps/>
          <w:noProof/>
          <w:color w:val="00458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110CD" wp14:editId="730E532D">
                <wp:simplePos x="0" y="0"/>
                <wp:positionH relativeFrom="column">
                  <wp:posOffset>1390015</wp:posOffset>
                </wp:positionH>
                <wp:positionV relativeFrom="paragraph">
                  <wp:posOffset>590550</wp:posOffset>
                </wp:positionV>
                <wp:extent cx="236855" cy="262255"/>
                <wp:effectExtent l="19050" t="0" r="10795" b="4254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62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5" o:spid="_x0000_s1026" type="#_x0000_t67" style="position:absolute;margin-left:109.45pt;margin-top:46.5pt;width:18.65pt;height:2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" adj="11846" fillcolor="#4f81bd [3204]" strokecolor="#243f60 [1604]" strokeweight="2pt"/>
            </w:pict>
          </mc:Fallback>
        </mc:AlternateContent>
      </w:r>
      <w:r w:rsidRPr="001C44AA">
        <w:rPr>
          <w:rFonts w:ascii="Times New Roman" w:hAnsi="Times New Roman"/>
          <w:b/>
          <w:bCs/>
          <w:caps/>
          <w:color w:val="00458B"/>
          <w:sz w:val="28"/>
          <w:szCs w:val="28"/>
        </w:rPr>
        <w:t>ПРОИСХОДИТ ОПРЕДЕЛЕНИЕ РЕГИОНА, ИЗ КОТОРОГО ЗВОНЯТ</w:t>
      </w:r>
    </w:p>
    <w:p w:rsidR="004405C3" w:rsidRPr="001C44AA" w:rsidRDefault="004405C3" w:rsidP="004405C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44AA">
        <w:rPr>
          <w:rFonts w:ascii="Times New Roman" w:hAnsi="Times New Roman"/>
          <w:color w:val="000000"/>
          <w:sz w:val="28"/>
          <w:szCs w:val="28"/>
        </w:rPr>
        <w:t> </w:t>
      </w:r>
    </w:p>
    <w:p w:rsidR="004405C3" w:rsidRPr="001C44AA" w:rsidRDefault="004405C3" w:rsidP="004405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color w:val="00458B"/>
          <w:sz w:val="28"/>
          <w:szCs w:val="28"/>
        </w:rPr>
      </w:pPr>
      <w:r>
        <w:rPr>
          <w:rFonts w:ascii="Times New Roman" w:hAnsi="Times New Roman"/>
          <w:b/>
          <w:bCs/>
          <w:caps/>
          <w:noProof/>
          <w:color w:val="00458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BF59F" wp14:editId="190AD6EA">
                <wp:simplePos x="0" y="0"/>
                <wp:positionH relativeFrom="column">
                  <wp:posOffset>1390015</wp:posOffset>
                </wp:positionH>
                <wp:positionV relativeFrom="paragraph">
                  <wp:posOffset>374015</wp:posOffset>
                </wp:positionV>
                <wp:extent cx="236855" cy="262255"/>
                <wp:effectExtent l="19050" t="0" r="10795" b="4254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62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6" o:spid="_x0000_s1026" type="#_x0000_t67" style="position:absolute;margin-left:109.45pt;margin-top:29.45pt;width:18.65pt;height:2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" adj="11846" fillcolor="#4f81bd [3204]" strokecolor="#243f60 [1604]" strokeweight="2pt"/>
            </w:pict>
          </mc:Fallback>
        </mc:AlternateContent>
      </w:r>
      <w:r w:rsidRPr="001C44AA">
        <w:rPr>
          <w:rFonts w:ascii="Times New Roman" w:hAnsi="Times New Roman"/>
          <w:b/>
          <w:bCs/>
          <w:caps/>
          <w:color w:val="00458B"/>
          <w:sz w:val="28"/>
          <w:szCs w:val="28"/>
        </w:rPr>
        <w:t>ЗВОНОК ПЕРЕАДРЕСУЕТСЯ В СЛУЖБУ ВАШЕГО РЕГИОНА</w:t>
      </w:r>
    </w:p>
    <w:p w:rsidR="004405C3" w:rsidRPr="001C44AA" w:rsidRDefault="004405C3" w:rsidP="004405C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44AA">
        <w:rPr>
          <w:rFonts w:ascii="Times New Roman" w:hAnsi="Times New Roman"/>
          <w:color w:val="000000"/>
          <w:sz w:val="28"/>
          <w:szCs w:val="28"/>
        </w:rPr>
        <w:t> </w:t>
      </w:r>
    </w:p>
    <w:p w:rsidR="004405C3" w:rsidRPr="001C44AA" w:rsidRDefault="004405C3" w:rsidP="004405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color w:val="00458B"/>
          <w:sz w:val="28"/>
          <w:szCs w:val="28"/>
        </w:rPr>
      </w:pPr>
      <w:r w:rsidRPr="001C44AA">
        <w:rPr>
          <w:rFonts w:ascii="Times New Roman" w:hAnsi="Times New Roman"/>
          <w:b/>
          <w:bCs/>
          <w:caps/>
          <w:color w:val="00458B"/>
          <w:sz w:val="28"/>
          <w:szCs w:val="28"/>
        </w:rPr>
        <w:t>ЕСЛИ ЛИНИЯ ЗАНЯТА, ЗВОНОК ПЕРЕАДРЕСУЕТСЯ ВО ВТОРУЮ СЛУЖБУ ЭТОГО РЕГИОНА И Т.Д., ПОКА НЕ ОТВЕТИТ ПСИХОЛОГ</w:t>
      </w:r>
    </w:p>
    <w:p w:rsidR="004405C3" w:rsidRPr="001C44AA" w:rsidRDefault="004405C3" w:rsidP="00660CF5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caps/>
          <w:color w:val="00458B"/>
          <w:sz w:val="28"/>
          <w:szCs w:val="28"/>
        </w:rPr>
      </w:pPr>
      <w:r w:rsidRPr="001C44AA">
        <w:rPr>
          <w:rFonts w:ascii="Times New Roman" w:hAnsi="Times New Roman"/>
          <w:b/>
          <w:bCs/>
          <w:caps/>
          <w:color w:val="00458B"/>
          <w:sz w:val="28"/>
          <w:szCs w:val="28"/>
        </w:rPr>
        <w:lastRenderedPageBreak/>
        <w:t>В СЛУЖБЕ ТЕЛЕФОНА ДОВЕРИЯ РАБОТАЮТ ПРОШЕДШИЕ СПЕЦИАЛЬНУЮ ПОДГОТОВКУ ПСИХОЛОГИ-КОНСУЛЬТАНТЫ</w:t>
      </w:r>
    </w:p>
    <w:p w:rsidR="004405C3" w:rsidRPr="001C44AA" w:rsidRDefault="004405C3" w:rsidP="00660CF5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C44AA">
        <w:rPr>
          <w:rFonts w:ascii="Times New Roman" w:hAnsi="Times New Roman"/>
          <w:color w:val="000000"/>
          <w:sz w:val="28"/>
          <w:szCs w:val="28"/>
        </w:rPr>
        <w:t xml:space="preserve">Их главная задача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1C44AA">
        <w:rPr>
          <w:rFonts w:ascii="Times New Roman" w:hAnsi="Times New Roman"/>
          <w:color w:val="000000"/>
          <w:sz w:val="28"/>
          <w:szCs w:val="28"/>
        </w:rPr>
        <w:t xml:space="preserve"> снять остроту психоэмоционального напряжения, переживаний, которые испытывает звонящий в данный момент, и уберечь юного или взрослого собеседника от опрометчивых и опасных поступков.</w:t>
      </w:r>
      <w:proofErr w:type="gramEnd"/>
    </w:p>
    <w:p w:rsidR="004405C3" w:rsidRDefault="004405C3" w:rsidP="004405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color w:val="00458B"/>
          <w:sz w:val="28"/>
          <w:szCs w:val="28"/>
        </w:rPr>
      </w:pPr>
    </w:p>
    <w:p w:rsidR="004405C3" w:rsidRPr="001C44AA" w:rsidRDefault="004405C3" w:rsidP="004405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color w:val="00458B"/>
          <w:sz w:val="28"/>
          <w:szCs w:val="28"/>
        </w:rPr>
      </w:pPr>
      <w:r w:rsidRPr="001C44AA">
        <w:rPr>
          <w:rFonts w:ascii="Times New Roman" w:hAnsi="Times New Roman"/>
          <w:b/>
          <w:bCs/>
          <w:caps/>
          <w:color w:val="00458B"/>
          <w:sz w:val="28"/>
          <w:szCs w:val="28"/>
        </w:rPr>
        <w:t>ЗАДАЧА СЛЕДУЮЩАЯ:</w:t>
      </w:r>
    </w:p>
    <w:p w:rsidR="004405C3" w:rsidRPr="001C44AA" w:rsidRDefault="00DF37EB" w:rsidP="004405C3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389467</wp:posOffset>
                </wp:positionV>
                <wp:extent cx="8467" cy="211666"/>
                <wp:effectExtent l="76200" t="0" r="67945" b="5524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2116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18.65pt;margin-top:30.65pt;width:.65pt;height:1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="004405C3" w:rsidRPr="001C44AA">
        <w:rPr>
          <w:rFonts w:ascii="Times New Roman" w:hAnsi="Times New Roman"/>
          <w:color w:val="000000"/>
          <w:sz w:val="28"/>
          <w:szCs w:val="28"/>
        </w:rPr>
        <w:t>вместе с абонентом проанализировать ситуацию</w:t>
      </w:r>
    </w:p>
    <w:p w:rsidR="004405C3" w:rsidRPr="001C44AA" w:rsidRDefault="00DF37EB" w:rsidP="004405C3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DEA79B" wp14:editId="6FD0D925">
                <wp:simplePos x="0" y="0"/>
                <wp:positionH relativeFrom="column">
                  <wp:posOffset>1523788</wp:posOffset>
                </wp:positionH>
                <wp:positionV relativeFrom="paragraph">
                  <wp:posOffset>158327</wp:posOffset>
                </wp:positionV>
                <wp:extent cx="0" cy="270933"/>
                <wp:effectExtent l="95250" t="0" r="57150" b="533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9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20pt;margin-top:12.45pt;width:0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4405C3" w:rsidRPr="001C44AA">
        <w:rPr>
          <w:rFonts w:ascii="Times New Roman" w:hAnsi="Times New Roman"/>
          <w:color w:val="000000"/>
          <w:sz w:val="28"/>
          <w:szCs w:val="28"/>
        </w:rPr>
        <w:t>выявить ее причины</w:t>
      </w:r>
    </w:p>
    <w:p w:rsidR="004405C3" w:rsidRDefault="00DF37EB" w:rsidP="004405C3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AF515" wp14:editId="5DE8EF3C">
                <wp:simplePos x="0" y="0"/>
                <wp:positionH relativeFrom="column">
                  <wp:posOffset>1506643</wp:posOffset>
                </wp:positionH>
                <wp:positionV relativeFrom="paragraph">
                  <wp:posOffset>351155</wp:posOffset>
                </wp:positionV>
                <wp:extent cx="0" cy="254000"/>
                <wp:effectExtent l="95250" t="0" r="76200" b="508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18.65pt;margin-top:27.65pt;width:0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4405C3" w:rsidRPr="001C44AA">
        <w:rPr>
          <w:rFonts w:ascii="Times New Roman" w:hAnsi="Times New Roman"/>
          <w:color w:val="000000"/>
          <w:sz w:val="28"/>
          <w:szCs w:val="28"/>
        </w:rPr>
        <w:t>подсказать алгоритмы выхода из сложившегося положения</w:t>
      </w:r>
    </w:p>
    <w:p w:rsidR="004405C3" w:rsidRPr="001C44AA" w:rsidRDefault="004405C3" w:rsidP="004405C3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44AA">
        <w:rPr>
          <w:rFonts w:ascii="Times New Roman" w:hAnsi="Times New Roman"/>
          <w:color w:val="000000"/>
          <w:sz w:val="28"/>
          <w:szCs w:val="28"/>
        </w:rPr>
        <w:t>и мотивировать человека на то, чтобы он сам постарался решить проблему</w:t>
      </w:r>
      <w:r w:rsidRPr="001C44AA">
        <w:rPr>
          <w:rFonts w:ascii="Times New Roman" w:hAnsi="Times New Roman"/>
          <w:color w:val="000000"/>
          <w:sz w:val="28"/>
          <w:szCs w:val="28"/>
        </w:rPr>
        <w:separator/>
      </w:r>
    </w:p>
    <w:p w:rsidR="004405C3" w:rsidRPr="001C44AA" w:rsidRDefault="004405C3" w:rsidP="00660CF5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44AA">
        <w:rPr>
          <w:rFonts w:ascii="Times New Roman" w:hAnsi="Times New Roman"/>
          <w:color w:val="002060"/>
          <w:sz w:val="28"/>
          <w:szCs w:val="28"/>
        </w:rPr>
        <w:t xml:space="preserve">Общение с психологом </w:t>
      </w:r>
      <w:proofErr w:type="gramStart"/>
      <w:r w:rsidRPr="001C44AA">
        <w:rPr>
          <w:rFonts w:ascii="Times New Roman" w:hAnsi="Times New Roman"/>
          <w:color w:val="002060"/>
          <w:sz w:val="28"/>
          <w:szCs w:val="28"/>
        </w:rPr>
        <w:t>абсолютно анонимно</w:t>
      </w:r>
      <w:proofErr w:type="gramEnd"/>
      <w:r w:rsidRPr="001C44AA">
        <w:rPr>
          <w:rFonts w:ascii="Times New Roman" w:hAnsi="Times New Roman"/>
          <w:color w:val="002060"/>
          <w:sz w:val="28"/>
          <w:szCs w:val="28"/>
        </w:rPr>
        <w:t xml:space="preserve">: </w:t>
      </w:r>
      <w:r w:rsidRPr="001C44AA">
        <w:rPr>
          <w:rFonts w:ascii="Times New Roman" w:hAnsi="Times New Roman"/>
          <w:color w:val="000000"/>
          <w:sz w:val="28"/>
          <w:szCs w:val="28"/>
        </w:rPr>
        <w:t>называть свое имя, фамилию адрес никто не потребует Счета за разговор, каким бы длительным он не получился, не последует:</w:t>
      </w:r>
    </w:p>
    <w:p w:rsidR="004405C3" w:rsidRDefault="004405C3" w:rsidP="004405C3">
      <w:pPr>
        <w:shd w:val="clear" w:color="auto" w:fill="FFFFFF"/>
        <w:spacing w:before="150" w:after="300" w:line="240" w:lineRule="auto"/>
        <w:jc w:val="center"/>
        <w:outlineLvl w:val="2"/>
        <w:rPr>
          <w:rFonts w:ascii="Times New Roman" w:hAnsi="Times New Roman"/>
          <w:b/>
          <w:bCs/>
          <w:caps/>
          <w:color w:val="00458B"/>
          <w:sz w:val="28"/>
          <w:szCs w:val="28"/>
        </w:rPr>
      </w:pPr>
      <w:r w:rsidRPr="001C44AA">
        <w:rPr>
          <w:rFonts w:ascii="Times New Roman" w:hAnsi="Times New Roman"/>
          <w:b/>
          <w:bCs/>
          <w:caps/>
          <w:color w:val="00458B"/>
          <w:sz w:val="28"/>
          <w:szCs w:val="28"/>
        </w:rPr>
        <w:t xml:space="preserve">ЗВОНОК С ЛЮБОГО МОБИЛЬНОГО ИЛИ </w:t>
      </w:r>
      <w:r w:rsidRPr="001C44AA">
        <w:rPr>
          <w:rFonts w:ascii="Times New Roman" w:hAnsi="Times New Roman"/>
          <w:b/>
          <w:bCs/>
          <w:caps/>
          <w:color w:val="00458B"/>
          <w:sz w:val="28"/>
          <w:szCs w:val="28"/>
        </w:rPr>
        <w:lastRenderedPageBreak/>
        <w:t>СТАЦИОНАРНОГО ТЕЛЕФОНА БЕСПЛАТНЫЙ</w:t>
      </w:r>
    </w:p>
    <w:p w:rsidR="00FA400C" w:rsidRDefault="00FA400C" w:rsidP="00FA400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нашем детском саду Вы также можете получить </w:t>
      </w:r>
      <w:r w:rsidRPr="000B62C8">
        <w:rPr>
          <w:rFonts w:ascii="Times New Roman" w:hAnsi="Times New Roman"/>
          <w:b/>
          <w:color w:val="000000"/>
          <w:sz w:val="28"/>
          <w:szCs w:val="28"/>
        </w:rPr>
        <w:t>бесплатную</w:t>
      </w:r>
      <w:r>
        <w:rPr>
          <w:rFonts w:ascii="Times New Roman" w:hAnsi="Times New Roman"/>
          <w:color w:val="000000"/>
          <w:sz w:val="28"/>
          <w:szCs w:val="28"/>
        </w:rPr>
        <w:t xml:space="preserve"> консультацию педагога-психолога по актуальным для Вас вопросам взаимоотношения с детьми.</w:t>
      </w:r>
    </w:p>
    <w:p w:rsidR="00FA400C" w:rsidRPr="000B62C8" w:rsidRDefault="00FA400C" w:rsidP="00FA400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0B62C8">
        <w:rPr>
          <w:rFonts w:ascii="Times New Roman" w:hAnsi="Times New Roman"/>
          <w:b/>
          <w:color w:val="C00000"/>
          <w:sz w:val="28"/>
          <w:szCs w:val="28"/>
        </w:rPr>
        <w:t>Телефон для справок:487274</w:t>
      </w:r>
    </w:p>
    <w:p w:rsidR="00FA400C" w:rsidRDefault="00FA400C" w:rsidP="00FA400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Информационный буклет подготовила педагог-психолог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Корсикова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Елена Николаевна.</w:t>
      </w:r>
    </w:p>
    <w:p w:rsidR="000B62C8" w:rsidRDefault="00FA400C" w:rsidP="00FA400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составлении использованы материалы официального сайта  </w:t>
      </w:r>
      <w:r w:rsidR="00E81971">
        <w:rPr>
          <w:rFonts w:ascii="Times New Roman" w:hAnsi="Times New Roman"/>
          <w:color w:val="000000"/>
          <w:sz w:val="28"/>
          <w:szCs w:val="28"/>
        </w:rPr>
        <w:br/>
        <w:t>Единого о</w:t>
      </w:r>
      <w:r>
        <w:rPr>
          <w:rFonts w:ascii="Times New Roman" w:hAnsi="Times New Roman"/>
          <w:color w:val="000000"/>
          <w:sz w:val="28"/>
          <w:szCs w:val="28"/>
        </w:rPr>
        <w:t>бщероссийского телефона доверия</w:t>
      </w:r>
      <w:r w:rsidR="00E81971">
        <w:rPr>
          <w:rFonts w:ascii="Times New Roman" w:hAnsi="Times New Roman"/>
          <w:color w:val="000000"/>
          <w:sz w:val="28"/>
          <w:szCs w:val="28"/>
        </w:rPr>
        <w:t xml:space="preserve"> для детей, подростков и их родителей: </w:t>
      </w:r>
      <w:hyperlink r:id="rId9" w:history="1">
        <w:r w:rsidR="00E81971" w:rsidRPr="00A52E53">
          <w:rPr>
            <w:rStyle w:val="af5"/>
            <w:rFonts w:ascii="Times New Roman" w:hAnsi="Times New Roman"/>
            <w:sz w:val="28"/>
            <w:szCs w:val="28"/>
          </w:rPr>
          <w:t>http://telefon-doveria.ru</w:t>
        </w:r>
      </w:hyperlink>
      <w:r w:rsidR="00E81971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E81971" w:rsidRDefault="00E81971" w:rsidP="00FA400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Информацию о телефоне доверия Вы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B62C8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акже можете найти в социальных сетях</w:t>
      </w:r>
    </w:p>
    <w:p w:rsidR="00E81971" w:rsidRDefault="00E81971" w:rsidP="00FA400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1971" w:rsidRDefault="00E81971" w:rsidP="00FA400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1971" w:rsidRDefault="00E81971" w:rsidP="00FA400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1971" w:rsidRDefault="00E81971" w:rsidP="00FA400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1971" w:rsidRDefault="00E81971" w:rsidP="00FA400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1971" w:rsidRDefault="00E81971" w:rsidP="00FA400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1971" w:rsidRDefault="00E81971" w:rsidP="00FA400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1971" w:rsidRDefault="00E81971" w:rsidP="00FA400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1971" w:rsidRDefault="00E81971" w:rsidP="00FA400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1971" w:rsidRDefault="00E81971" w:rsidP="00FA400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1971" w:rsidRDefault="00E81971" w:rsidP="00FA400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1971" w:rsidRDefault="00E81971" w:rsidP="00FA400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1971" w:rsidRDefault="00E81971" w:rsidP="00FA400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1971" w:rsidRDefault="00E81971" w:rsidP="00FA400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1971" w:rsidRDefault="00E81971" w:rsidP="00FA400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1971" w:rsidRDefault="00E81971" w:rsidP="00FA400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1971" w:rsidRDefault="00E81971" w:rsidP="00FA400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1971" w:rsidRDefault="00E81971" w:rsidP="00FA400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1971" w:rsidRDefault="00E81971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81971" w:rsidRDefault="00E81971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81971" w:rsidRDefault="00E81971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81971" w:rsidRDefault="00E81971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81971" w:rsidRDefault="00E81971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0B62C8" w:rsidRDefault="000B62C8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0B62C8" w:rsidRDefault="000B62C8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0B62C8" w:rsidRDefault="000B62C8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0B62C8" w:rsidRDefault="000B62C8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0B62C8" w:rsidRDefault="000B62C8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0B62C8" w:rsidRDefault="000B62C8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0B62C8" w:rsidRDefault="000B62C8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81971" w:rsidRDefault="00E81971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DF37EB" w:rsidRPr="00E81971" w:rsidRDefault="00DF37EB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E81971">
        <w:rPr>
          <w:rFonts w:ascii="Times New Roman" w:hAnsi="Times New Roman"/>
          <w:color w:val="002060"/>
          <w:sz w:val="28"/>
          <w:szCs w:val="28"/>
        </w:rPr>
        <w:t>МДОУ «Детский сад №221»                            г. Ярославля</w:t>
      </w:r>
    </w:p>
    <w:p w:rsidR="00DF37EB" w:rsidRDefault="00DF37EB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37EB" w:rsidRDefault="00DF37EB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81971" w:rsidRDefault="00E81971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E81971" w:rsidRDefault="00E81971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0B62C8" w:rsidRDefault="000B62C8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F37EB" w:rsidRDefault="000B62C8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ЕДИНЫЙ ОБЩЕРОССИЙСКИЙ ТЕЛЕФОН </w:t>
      </w:r>
      <w:r w:rsidR="00DF37EB" w:rsidRPr="00E81971">
        <w:rPr>
          <w:rFonts w:ascii="Times New Roman" w:hAnsi="Times New Roman"/>
          <w:b/>
          <w:color w:val="C00000"/>
          <w:sz w:val="28"/>
          <w:szCs w:val="28"/>
        </w:rPr>
        <w:t>ДОВЕРИЯ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ДЛЯ ДЕТЕЙ, ПОДРОСТКОВ И ИХ РОДИТЕЛЕЙ </w:t>
      </w:r>
    </w:p>
    <w:p w:rsidR="000B62C8" w:rsidRDefault="000B62C8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1C44AA">
        <w:rPr>
          <w:rFonts w:ascii="Times New Roman" w:hAnsi="Times New Roman"/>
          <w:b/>
          <w:bCs/>
          <w:caps/>
          <w:color w:val="C20A11"/>
          <w:sz w:val="28"/>
          <w:szCs w:val="28"/>
        </w:rPr>
        <w:t>8-800-2000-122</w:t>
      </w:r>
    </w:p>
    <w:p w:rsidR="00E81971" w:rsidRDefault="00E81971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0B62C8">
        <w:rPr>
          <w:rFonts w:ascii="Times New Roman" w:hAnsi="Times New Roman"/>
          <w:b/>
          <w:color w:val="002060"/>
          <w:sz w:val="28"/>
          <w:szCs w:val="28"/>
        </w:rPr>
        <w:t>информационный буклет для родителей</w:t>
      </w:r>
    </w:p>
    <w:p w:rsidR="000B62C8" w:rsidRDefault="000B62C8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B62C8" w:rsidRDefault="000B62C8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B62C8" w:rsidRDefault="000B62C8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B62C8" w:rsidRDefault="000B62C8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B62C8" w:rsidRDefault="000B62C8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B62C8" w:rsidRDefault="000B62C8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B62C8" w:rsidRDefault="000B62C8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B62C8" w:rsidRDefault="000B62C8" w:rsidP="00DF37E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405C3" w:rsidRDefault="000B62C8" w:rsidP="00344C9C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aps/>
          <w:color w:val="00458B"/>
          <w:sz w:val="28"/>
          <w:szCs w:val="28"/>
        </w:rPr>
      </w:pPr>
      <w:r w:rsidRPr="000B62C8">
        <w:rPr>
          <w:rFonts w:ascii="Times New Roman" w:hAnsi="Times New Roman"/>
          <w:color w:val="002060"/>
          <w:sz w:val="28"/>
          <w:szCs w:val="28"/>
        </w:rPr>
        <w:t>Ярославль-2017</w:t>
      </w:r>
    </w:p>
    <w:p w:rsidR="004405C3" w:rsidRDefault="004405C3" w:rsidP="004405C3">
      <w:pPr>
        <w:shd w:val="clear" w:color="auto" w:fill="FFFFFF"/>
        <w:spacing w:before="150" w:after="300" w:line="240" w:lineRule="auto"/>
        <w:jc w:val="center"/>
        <w:outlineLvl w:val="2"/>
        <w:rPr>
          <w:rFonts w:ascii="Times New Roman" w:hAnsi="Times New Roman"/>
          <w:b/>
          <w:bCs/>
          <w:caps/>
          <w:color w:val="00458B"/>
          <w:sz w:val="28"/>
          <w:szCs w:val="28"/>
        </w:rPr>
        <w:sectPr w:rsidR="004405C3" w:rsidSect="004405C3">
          <w:pgSz w:w="16838" w:h="11906" w:orient="landscape"/>
          <w:pgMar w:top="567" w:right="567" w:bottom="567" w:left="567" w:header="709" w:footer="709" w:gutter="0"/>
          <w:cols w:num="3" w:space="708"/>
          <w:docGrid w:linePitch="360"/>
        </w:sectPr>
      </w:pPr>
      <w:bookmarkStart w:id="0" w:name="_GoBack"/>
      <w:bookmarkEnd w:id="0"/>
    </w:p>
    <w:p w:rsidR="004405C3" w:rsidRPr="001C44AA" w:rsidRDefault="004405C3" w:rsidP="004405C3">
      <w:pPr>
        <w:shd w:val="clear" w:color="auto" w:fill="FFFFFF"/>
        <w:spacing w:before="150" w:after="300" w:line="240" w:lineRule="auto"/>
        <w:jc w:val="center"/>
        <w:outlineLvl w:val="2"/>
        <w:rPr>
          <w:rFonts w:ascii="Times New Roman" w:hAnsi="Times New Roman"/>
          <w:b/>
          <w:bCs/>
          <w:caps/>
          <w:color w:val="00458B"/>
          <w:sz w:val="28"/>
          <w:szCs w:val="28"/>
        </w:rPr>
      </w:pPr>
    </w:p>
    <w:p w:rsidR="001C44AA" w:rsidRPr="001C44AA" w:rsidRDefault="001C44AA" w:rsidP="001C44AA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4AA" w:rsidRPr="00CE4922" w:rsidRDefault="001C44AA" w:rsidP="00CE4922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922" w:rsidRPr="00CE4922" w:rsidRDefault="00CE4922" w:rsidP="00CE4922">
      <w:pPr>
        <w:jc w:val="center"/>
        <w:rPr>
          <w:rFonts w:ascii="Times New Roman" w:hAnsi="Times New Roman"/>
          <w:sz w:val="28"/>
          <w:szCs w:val="28"/>
        </w:rPr>
      </w:pPr>
    </w:p>
    <w:p w:rsidR="00CE4922" w:rsidRDefault="00CE4922" w:rsidP="00CE4922">
      <w:pPr>
        <w:jc w:val="center"/>
      </w:pPr>
    </w:p>
    <w:sectPr w:rsidR="00CE4922" w:rsidSect="004405C3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B0"/>
    <w:rsid w:val="000B62C8"/>
    <w:rsid w:val="001C44AA"/>
    <w:rsid w:val="001C4D12"/>
    <w:rsid w:val="00344C9C"/>
    <w:rsid w:val="004405C3"/>
    <w:rsid w:val="005C63C9"/>
    <w:rsid w:val="00660CF5"/>
    <w:rsid w:val="00B07AB0"/>
    <w:rsid w:val="00CE4922"/>
    <w:rsid w:val="00DF37EB"/>
    <w:rsid w:val="00E81971"/>
    <w:rsid w:val="00F114C3"/>
    <w:rsid w:val="00FA400C"/>
    <w:rsid w:val="00FE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12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D12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D12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C4D12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D1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D12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D12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D1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D12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D1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4D12"/>
    <w:rPr>
      <w:rFonts w:ascii="Cambria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C4D12"/>
    <w:rPr>
      <w:rFonts w:ascii="Cambria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1C4D12"/>
    <w:rPr>
      <w:rFonts w:ascii="Cambria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1C4D12"/>
    <w:rPr>
      <w:rFonts w:ascii="Cambria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1C4D12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1C4D12"/>
    <w:rPr>
      <w:rFonts w:ascii="Cambria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1C4D1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C4D12"/>
    <w:rPr>
      <w:rFonts w:ascii="Cambria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1C4D12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1C4D12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4D12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1C4D12"/>
    <w:rPr>
      <w:rFonts w:ascii="Cambria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4D12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1C4D12"/>
    <w:rPr>
      <w:rFonts w:ascii="Cambria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1C4D12"/>
    <w:rPr>
      <w:b/>
      <w:bCs/>
    </w:rPr>
  </w:style>
  <w:style w:type="character" w:styleId="a9">
    <w:name w:val="Emphasis"/>
    <w:uiPriority w:val="20"/>
    <w:qFormat/>
    <w:rsid w:val="001C4D12"/>
    <w:rPr>
      <w:i/>
      <w:iCs/>
    </w:rPr>
  </w:style>
  <w:style w:type="paragraph" w:styleId="aa">
    <w:name w:val="No Spacing"/>
    <w:link w:val="ab"/>
    <w:uiPriority w:val="1"/>
    <w:qFormat/>
    <w:rsid w:val="001C4D12"/>
  </w:style>
  <w:style w:type="character" w:customStyle="1" w:styleId="ab">
    <w:name w:val="Без интервала Знак"/>
    <w:link w:val="aa"/>
    <w:uiPriority w:val="1"/>
    <w:rsid w:val="001C4D12"/>
  </w:style>
  <w:style w:type="paragraph" w:styleId="ac">
    <w:name w:val="List Paragraph"/>
    <w:basedOn w:val="a"/>
    <w:uiPriority w:val="34"/>
    <w:qFormat/>
    <w:rsid w:val="001C4D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D12"/>
    <w:rPr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1C4D12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1C4D1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1C4D12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1C4D12"/>
    <w:rPr>
      <w:i/>
      <w:iCs/>
      <w:color w:val="808080"/>
    </w:rPr>
  </w:style>
  <w:style w:type="character" w:styleId="af0">
    <w:name w:val="Intense Emphasis"/>
    <w:uiPriority w:val="21"/>
    <w:qFormat/>
    <w:rsid w:val="001C4D12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1C4D12"/>
    <w:rPr>
      <w:smallCaps/>
      <w:color w:val="DA1F28"/>
      <w:u w:val="single"/>
    </w:rPr>
  </w:style>
  <w:style w:type="character" w:styleId="af2">
    <w:name w:val="Intense Reference"/>
    <w:uiPriority w:val="32"/>
    <w:qFormat/>
    <w:rsid w:val="001C4D12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1C4D1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C4D12"/>
    <w:pPr>
      <w:outlineLvl w:val="9"/>
    </w:pPr>
    <w:rPr>
      <w:lang w:eastAsia="ru-RU"/>
    </w:rPr>
  </w:style>
  <w:style w:type="character" w:styleId="af5">
    <w:name w:val="Hyperlink"/>
    <w:unhideWhenUsed/>
    <w:rsid w:val="00CE4922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CE4922"/>
    <w:pPr>
      <w:spacing w:after="166" w:line="240" w:lineRule="auto"/>
    </w:pPr>
    <w:rPr>
      <w:rFonts w:ascii="Times New Roman" w:hAnsi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1C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C44AA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C44AA"/>
  </w:style>
  <w:style w:type="character" w:customStyle="1" w:styleId="text-uppercase">
    <w:name w:val="text-uppercase"/>
    <w:basedOn w:val="a0"/>
    <w:rsid w:val="001C4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12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D12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D12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C4D12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D1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D12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D12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D1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D12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D1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4D12"/>
    <w:rPr>
      <w:rFonts w:ascii="Cambria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C4D12"/>
    <w:rPr>
      <w:rFonts w:ascii="Cambria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1C4D12"/>
    <w:rPr>
      <w:rFonts w:ascii="Cambria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1C4D12"/>
    <w:rPr>
      <w:rFonts w:ascii="Cambria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1C4D12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1C4D12"/>
    <w:rPr>
      <w:rFonts w:ascii="Cambria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1C4D1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C4D12"/>
    <w:rPr>
      <w:rFonts w:ascii="Cambria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1C4D12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1C4D12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4D12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1C4D12"/>
    <w:rPr>
      <w:rFonts w:ascii="Cambria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4D12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1C4D12"/>
    <w:rPr>
      <w:rFonts w:ascii="Cambria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1C4D12"/>
    <w:rPr>
      <w:b/>
      <w:bCs/>
    </w:rPr>
  </w:style>
  <w:style w:type="character" w:styleId="a9">
    <w:name w:val="Emphasis"/>
    <w:uiPriority w:val="20"/>
    <w:qFormat/>
    <w:rsid w:val="001C4D12"/>
    <w:rPr>
      <w:i/>
      <w:iCs/>
    </w:rPr>
  </w:style>
  <w:style w:type="paragraph" w:styleId="aa">
    <w:name w:val="No Spacing"/>
    <w:link w:val="ab"/>
    <w:uiPriority w:val="1"/>
    <w:qFormat/>
    <w:rsid w:val="001C4D12"/>
  </w:style>
  <w:style w:type="character" w:customStyle="1" w:styleId="ab">
    <w:name w:val="Без интервала Знак"/>
    <w:link w:val="aa"/>
    <w:uiPriority w:val="1"/>
    <w:rsid w:val="001C4D12"/>
  </w:style>
  <w:style w:type="paragraph" w:styleId="ac">
    <w:name w:val="List Paragraph"/>
    <w:basedOn w:val="a"/>
    <w:uiPriority w:val="34"/>
    <w:qFormat/>
    <w:rsid w:val="001C4D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D12"/>
    <w:rPr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1C4D12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1C4D1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1C4D12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1C4D12"/>
    <w:rPr>
      <w:i/>
      <w:iCs/>
      <w:color w:val="808080"/>
    </w:rPr>
  </w:style>
  <w:style w:type="character" w:styleId="af0">
    <w:name w:val="Intense Emphasis"/>
    <w:uiPriority w:val="21"/>
    <w:qFormat/>
    <w:rsid w:val="001C4D12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1C4D12"/>
    <w:rPr>
      <w:smallCaps/>
      <w:color w:val="DA1F28"/>
      <w:u w:val="single"/>
    </w:rPr>
  </w:style>
  <w:style w:type="character" w:styleId="af2">
    <w:name w:val="Intense Reference"/>
    <w:uiPriority w:val="32"/>
    <w:qFormat/>
    <w:rsid w:val="001C4D12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1C4D1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C4D12"/>
    <w:pPr>
      <w:outlineLvl w:val="9"/>
    </w:pPr>
    <w:rPr>
      <w:lang w:eastAsia="ru-RU"/>
    </w:rPr>
  </w:style>
  <w:style w:type="character" w:styleId="af5">
    <w:name w:val="Hyperlink"/>
    <w:unhideWhenUsed/>
    <w:rsid w:val="00CE4922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CE4922"/>
    <w:pPr>
      <w:spacing w:after="166" w:line="240" w:lineRule="auto"/>
    </w:pPr>
    <w:rPr>
      <w:rFonts w:ascii="Times New Roman" w:hAnsi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1C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C44AA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C44AA"/>
  </w:style>
  <w:style w:type="character" w:customStyle="1" w:styleId="text-uppercase">
    <w:name w:val="text-uppercase"/>
    <w:basedOn w:val="a0"/>
    <w:rsid w:val="001C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6584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7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8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8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27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50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6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22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863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941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4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70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975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telefon-doveria.ru/wp-content/uploads/2016/09/526-1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IRMjakcjb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lefon-dov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user</cp:lastModifiedBy>
  <cp:revision>4</cp:revision>
  <dcterms:created xsi:type="dcterms:W3CDTF">2017-05-19T07:08:00Z</dcterms:created>
  <dcterms:modified xsi:type="dcterms:W3CDTF">2017-05-23T21:37:00Z</dcterms:modified>
</cp:coreProperties>
</file>