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1" w:rsidRPr="000E7DB0" w:rsidRDefault="0087275A" w:rsidP="009C1D2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bookmarkStart w:id="0" w:name="_GoBack"/>
      <w:bookmarkEnd w:id="0"/>
      <w:r w:rsidRPr="000E7DB0">
        <w:rPr>
          <w:rFonts w:ascii="Times New Roman" w:hAnsi="Times New Roman" w:cs="Times New Roman"/>
          <w:b/>
          <w:i/>
          <w:color w:val="C00000"/>
          <w:sz w:val="36"/>
          <w:szCs w:val="36"/>
        </w:rPr>
        <w:t>В</w:t>
      </w:r>
      <w:r w:rsidR="00A672FA" w:rsidRPr="000E7DB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есёлая и </w:t>
      </w:r>
      <w:r w:rsidR="00B04017">
        <w:rPr>
          <w:rFonts w:ascii="Times New Roman" w:hAnsi="Times New Roman" w:cs="Times New Roman"/>
          <w:b/>
          <w:i/>
          <w:color w:val="C00000"/>
          <w:sz w:val="36"/>
          <w:szCs w:val="36"/>
        </w:rPr>
        <w:t>«</w:t>
      </w:r>
      <w:r w:rsidR="00A672FA" w:rsidRPr="000E7DB0">
        <w:rPr>
          <w:rFonts w:ascii="Times New Roman" w:hAnsi="Times New Roman" w:cs="Times New Roman"/>
          <w:b/>
          <w:i/>
          <w:color w:val="C00000"/>
          <w:sz w:val="36"/>
          <w:szCs w:val="36"/>
        </w:rPr>
        <w:t>в</w:t>
      </w:r>
      <w:r w:rsidRPr="000E7DB0">
        <w:rPr>
          <w:rFonts w:ascii="Times New Roman" w:hAnsi="Times New Roman" w:cs="Times New Roman"/>
          <w:b/>
          <w:i/>
          <w:color w:val="C00000"/>
          <w:sz w:val="36"/>
          <w:szCs w:val="36"/>
        </w:rPr>
        <w:t>кусная» артикуляционная гимнастика.</w:t>
      </w:r>
    </w:p>
    <w:p w:rsidR="000E7DB0" w:rsidRPr="000A5EF2" w:rsidRDefault="000E7DB0" w:rsidP="000E7DB0">
      <w:pPr>
        <w:pStyle w:val="a5"/>
        <w:shd w:val="clear" w:color="auto" w:fill="FFFFFF"/>
        <w:spacing w:after="0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A5EF2"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Консультация для родителей. </w:t>
      </w:r>
    </w:p>
    <w:p w:rsidR="000E7DB0" w:rsidRPr="000E7DB0" w:rsidRDefault="000E7DB0" w:rsidP="000E7DB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Подготовила учитель-логопед Н.В. Клепикова </w:t>
      </w:r>
      <w:r w:rsidRPr="000E7DB0">
        <w:rPr>
          <w:rFonts w:ascii="Times New Roman" w:hAnsi="Times New Roman" w:cs="Times New Roman"/>
          <w:b/>
          <w:i/>
          <w:sz w:val="28"/>
          <w:szCs w:val="28"/>
        </w:rPr>
        <w:t>05.02. 2018г.</w:t>
      </w:r>
    </w:p>
    <w:p w:rsidR="00B83980" w:rsidRPr="00B83980" w:rsidRDefault="00B83980" w:rsidP="00B8398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83980">
        <w:rPr>
          <w:rFonts w:ascii="Times New Roman" w:hAnsi="Times New Roman" w:cs="Times New Roman"/>
          <w:sz w:val="28"/>
          <w:szCs w:val="28"/>
        </w:rPr>
        <w:t>Речь на является врождённой способностью, она формируется постепенно, и её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9C1D24" w:rsidRDefault="00B83980" w:rsidP="00B83980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B83980">
        <w:rPr>
          <w:rFonts w:ascii="Times New Roman" w:hAnsi="Times New Roman" w:cs="Times New Roman"/>
          <w:sz w:val="28"/>
          <w:szCs w:val="28"/>
        </w:rPr>
        <w:t>Развитию артикуляционного аппарата способствует выполнение артикуляционной гимнастики. Но дети не всегда с удовольствием выполняют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275A" w:rsidRPr="009C1D24" w:rsidRDefault="009C1D24" w:rsidP="009C1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C1D24">
        <w:rPr>
          <w:rFonts w:ascii="Times New Roman" w:hAnsi="Times New Roman" w:cs="Times New Roman"/>
          <w:sz w:val="28"/>
          <w:szCs w:val="28"/>
        </w:rPr>
        <w:t>Упражнения. Поэтому, цель данной консультации – познакомить родителей с упражнениями, которые понравятся детям, и их выполнение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CB" w:rsidRPr="009C1D24">
        <w:rPr>
          <w:rFonts w:ascii="Times New Roman" w:hAnsi="Times New Roman" w:cs="Times New Roman"/>
          <w:sz w:val="28"/>
          <w:szCs w:val="28"/>
        </w:rPr>
        <w:t>укреплению мышц артикуляционного аппарата, развитию силы, подвижности и дифференцированности движений органов, участвующих в речевом процессе.</w:t>
      </w:r>
    </w:p>
    <w:p w:rsidR="00A672FA" w:rsidRPr="009C1D24" w:rsidRDefault="002019FA" w:rsidP="009C1D2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B83980">
        <w:rPr>
          <w:rStyle w:val="c4"/>
          <w:color w:val="000000"/>
          <w:sz w:val="28"/>
          <w:szCs w:val="28"/>
        </w:rPr>
        <w:t>Я предлагаю в</w:t>
      </w:r>
      <w:r w:rsidR="00A672FA" w:rsidRPr="00B83980">
        <w:rPr>
          <w:rStyle w:val="c4"/>
          <w:color w:val="000000"/>
          <w:sz w:val="28"/>
          <w:szCs w:val="28"/>
        </w:rPr>
        <w:t>еселые артикуляционные упражнения для детей, которые они будут выполнять с больш</w:t>
      </w:r>
      <w:r w:rsidRPr="00B83980">
        <w:rPr>
          <w:rStyle w:val="c4"/>
          <w:color w:val="000000"/>
          <w:sz w:val="28"/>
          <w:szCs w:val="28"/>
        </w:rPr>
        <w:t>им удовольствием, потому что эти</w:t>
      </w:r>
      <w:r w:rsidR="00A672FA" w:rsidRPr="00B83980">
        <w:rPr>
          <w:rStyle w:val="c4"/>
          <w:color w:val="000000"/>
          <w:sz w:val="28"/>
          <w:szCs w:val="28"/>
        </w:rPr>
        <w:t xml:space="preserve"> упражнения делаются со сладостями</w:t>
      </w:r>
      <w:r w:rsidR="00A672FA" w:rsidRPr="00B83980">
        <w:rPr>
          <w:rStyle w:val="c4"/>
          <w:color w:val="303030"/>
          <w:sz w:val="28"/>
          <w:szCs w:val="28"/>
        </w:rPr>
        <w:t>!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A672FA" w:rsidTr="00380613">
        <w:tc>
          <w:tcPr>
            <w:tcW w:w="5245" w:type="dxa"/>
          </w:tcPr>
          <w:p w:rsidR="00A672FA" w:rsidRDefault="00380613" w:rsidP="00D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BC9B8B" wp14:editId="4CA80008">
                  <wp:extent cx="3000375" cy="3105150"/>
                  <wp:effectExtent l="0" t="0" r="9525" b="0"/>
                  <wp:docPr id="5" name="Рисунок 5" descr="http://dddeti.ru/sites/default/files/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ddeti.ru/sites/default/files/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F61EC" w:rsidRPr="008F61EC" w:rsidRDefault="008F61EC" w:rsidP="008F61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6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Играем с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конфетками и </w:t>
            </w:r>
            <w:r w:rsidRPr="008F6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мармеладом.</w:t>
            </w:r>
          </w:p>
          <w:p w:rsidR="00A672FA" w:rsidRDefault="008F61EC" w:rsidP="00D2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Предложите ребёнку в</w:t>
            </w:r>
            <w:r w:rsidR="00A672FA" w:rsidRPr="00A672FA">
              <w:rPr>
                <w:rFonts w:ascii="Times New Roman" w:hAnsi="Times New Roman" w:cs="Times New Roman"/>
                <w:sz w:val="26"/>
                <w:szCs w:val="26"/>
              </w:rPr>
              <w:t>ысун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уть язык и подержать</w:t>
            </w:r>
            <w:r w:rsidR="00A672FA" w:rsidRPr="00A672FA">
              <w:rPr>
                <w:rFonts w:ascii="Times New Roman" w:hAnsi="Times New Roman" w:cs="Times New Roman"/>
                <w:sz w:val="26"/>
                <w:szCs w:val="26"/>
              </w:rPr>
              <w:t xml:space="preserve"> на нём конфетку или мармеладку. Упражнение выполняется под счёт от 5 до 10.</w:t>
            </w:r>
          </w:p>
          <w:p w:rsidR="008F61EC" w:rsidRDefault="008F61EC" w:rsidP="00D2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8F61EC">
              <w:rPr>
                <w:rFonts w:ascii="Times New Roman" w:hAnsi="Times New Roman" w:cs="Times New Roman"/>
                <w:sz w:val="26"/>
                <w:szCs w:val="26"/>
              </w:rPr>
              <w:t>Держи как можно дольше мармеладку на коктейльной трубочке, втягивая воздух через 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F61EC">
              <w:rPr>
                <w:rFonts w:ascii="Times New Roman" w:hAnsi="Times New Roman" w:cs="Times New Roman"/>
                <w:sz w:val="26"/>
                <w:szCs w:val="26"/>
              </w:rPr>
              <w:t xml:space="preserve"> вытягивая губы трубочкой.</w:t>
            </w:r>
          </w:p>
          <w:p w:rsidR="008F61EC" w:rsidRDefault="008F61EC" w:rsidP="00D2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Предложите ребёнку зажать губами длинную фигурку жевательного мармелада и потяните за неё. Ребёнок должен удерживать ее губами.</w:t>
            </w:r>
          </w:p>
          <w:p w:rsidR="008F61EC" w:rsidRPr="00A672FA" w:rsidRDefault="008F61EC" w:rsidP="00D2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A55A6">
              <w:rPr>
                <w:rFonts w:ascii="Times New Roman" w:hAnsi="Times New Roman" w:cs="Times New Roman"/>
                <w:sz w:val="26"/>
                <w:szCs w:val="26"/>
              </w:rPr>
              <w:t>Положите кусочек мармеладки на кончик языка и предложите прижать его к твёрдому нёбу («к потолку»).</w:t>
            </w:r>
          </w:p>
        </w:tc>
      </w:tr>
      <w:tr w:rsidR="00A672FA" w:rsidTr="00380613">
        <w:tc>
          <w:tcPr>
            <w:tcW w:w="5245" w:type="dxa"/>
          </w:tcPr>
          <w:p w:rsidR="00A672FA" w:rsidRDefault="009A55A6" w:rsidP="009A5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Играем со спагетти.</w:t>
            </w:r>
          </w:p>
          <w:p w:rsidR="009A55A6" w:rsidRPr="00B83980" w:rsidRDefault="009A55A6" w:rsidP="009A5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980">
              <w:rPr>
                <w:rFonts w:ascii="Times New Roman" w:hAnsi="Times New Roman" w:cs="Times New Roman"/>
                <w:sz w:val="26"/>
                <w:szCs w:val="26"/>
              </w:rPr>
              <w:t>1. Предложите ребёнку открыть рот и удерживать соломинку спагетти в равновесии на языке.</w:t>
            </w:r>
          </w:p>
          <w:p w:rsidR="009A55A6" w:rsidRPr="009A55A6" w:rsidRDefault="009A55A6" w:rsidP="009A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980">
              <w:rPr>
                <w:rFonts w:ascii="Times New Roman" w:hAnsi="Times New Roman" w:cs="Times New Roman"/>
                <w:sz w:val="26"/>
                <w:szCs w:val="26"/>
              </w:rPr>
              <w:t>2. Делаем усы: удерживаем соломинку губами. Также можно удерживать соломинку у верхней губы при помощи языка.</w:t>
            </w:r>
          </w:p>
        </w:tc>
        <w:tc>
          <w:tcPr>
            <w:tcW w:w="5103" w:type="dxa"/>
          </w:tcPr>
          <w:p w:rsidR="00A672FA" w:rsidRDefault="001465A8" w:rsidP="00D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61942" wp14:editId="3ED3D776">
                  <wp:extent cx="3238500" cy="2160787"/>
                  <wp:effectExtent l="0" t="0" r="0" b="0"/>
                  <wp:docPr id="3" name="Рисунок 3" descr="http://3.bp.blogspot.com/-3WB1NIXLkyo/VQrdy0FpoOI/AAAAAAAACDM/QboiWeBDgOI/s1600/KKhKaR6cE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3WB1NIXLkyo/VQrdy0FpoOI/AAAAAAAACDM/QboiWeBDgOI/s1600/KKhKaR6cE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959" cy="216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2FA" w:rsidTr="00380613">
        <w:tc>
          <w:tcPr>
            <w:tcW w:w="5245" w:type="dxa"/>
          </w:tcPr>
          <w:p w:rsidR="00A672FA" w:rsidRDefault="00380613" w:rsidP="00D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FDA594" wp14:editId="20C60532">
                  <wp:extent cx="2793047" cy="1863573"/>
                  <wp:effectExtent l="0" t="0" r="7620" b="3810"/>
                  <wp:docPr id="4" name="Рисунок 4" descr="http://dddeti.ru/sites/default/files/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ddeti.ru/sites/default/files/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693" cy="18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72FA" w:rsidRDefault="001465A8" w:rsidP="00146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Играем с чупа-чупсом.</w:t>
            </w:r>
          </w:p>
          <w:p w:rsidR="001465A8" w:rsidRPr="001465A8" w:rsidRDefault="001465A8" w:rsidP="0014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 ребёнку тянуться</w:t>
            </w:r>
            <w:r w:rsidR="00B83980">
              <w:rPr>
                <w:rFonts w:ascii="Times New Roman" w:hAnsi="Times New Roman" w:cs="Times New Roman"/>
                <w:sz w:val="28"/>
                <w:szCs w:val="28"/>
              </w:rPr>
              <w:t xml:space="preserve"> языком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чупа-чупсу, когда он сверху, снизу, справа, слева.</w:t>
            </w:r>
          </w:p>
        </w:tc>
      </w:tr>
      <w:tr w:rsidR="00380613" w:rsidTr="00380613">
        <w:tc>
          <w:tcPr>
            <w:tcW w:w="5245" w:type="dxa"/>
          </w:tcPr>
          <w:p w:rsidR="00FC663C" w:rsidRPr="00FC663C" w:rsidRDefault="00FC663C" w:rsidP="00FC663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FC663C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t>Упражнения с шариком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Диаметр шарика 2-3 см, длина веревки 60 см, веревка продета через сквозное отверстие в шарике и завязана на узел.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Двигать шарик по горизонтально натянутой на пальцах обеих рук веревке языком вправо-влево.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Двигать шарик по вертикально натянутой веревочке вверх (вниз шарик падает произвольно).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 Толкать языком шарик вверх-вниз, веревка натянута горизонтально. 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Язык - "чашечка", цель: поймать шарик в "чашечку".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 Ловить шарик губами, с силой выталкивать, "выплевывая" его.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 Поймать шарик губами. Сомкнуть, насколько это можно, губы и покатать шарик от щеки к щеке.</w:t>
            </w:r>
          </w:p>
          <w:p w:rsidR="00FC663C" w:rsidRPr="009C1D24" w:rsidRDefault="00FC663C" w:rsidP="00FC66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7. Рассказывать скороговорки с шариком во рту, держа руками веревочку. </w:t>
            </w:r>
          </w:p>
          <w:p w:rsidR="00380613" w:rsidRDefault="00FC663C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C1D2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      </w: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0E7DB0" w:rsidRDefault="000E7DB0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Default="009C1D24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04017" w:rsidRDefault="00B04017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04017" w:rsidRDefault="00B04017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04017" w:rsidRDefault="00B04017" w:rsidP="00FC663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9C1D24" w:rsidRPr="00FC663C" w:rsidRDefault="009C1D24" w:rsidP="00FC663C">
            <w:pPr>
              <w:rPr>
                <w:i/>
                <w:noProof/>
                <w:lang w:eastAsia="ru-RU"/>
              </w:rPr>
            </w:pPr>
          </w:p>
        </w:tc>
        <w:tc>
          <w:tcPr>
            <w:tcW w:w="5103" w:type="dxa"/>
          </w:tcPr>
          <w:p w:rsidR="000E7DB0" w:rsidRDefault="000E7DB0" w:rsidP="00FC663C">
            <w:pPr>
              <w:jc w:val="center"/>
              <w:rPr>
                <w:noProof/>
                <w:lang w:eastAsia="ru-RU"/>
              </w:rPr>
            </w:pPr>
          </w:p>
          <w:p w:rsidR="00380613" w:rsidRDefault="00FC663C" w:rsidP="00FC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20E40" wp14:editId="1AA9AB35">
                  <wp:extent cx="5048655" cy="5311302"/>
                  <wp:effectExtent l="0" t="0" r="0" b="3810"/>
                  <wp:docPr id="6" name="Рисунок 6" descr="http://cvti.kiev.ua/wp-content/uploads/2012/01/vnim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vti.kiev.ua/wp-content/uploads/2012/01/vnim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531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FA" w:rsidTr="00380613">
        <w:tc>
          <w:tcPr>
            <w:tcW w:w="5245" w:type="dxa"/>
          </w:tcPr>
          <w:p w:rsidR="002019FA" w:rsidRDefault="002019FA" w:rsidP="009C1D24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2019FA" w:rsidRPr="00FC663C" w:rsidRDefault="002019FA" w:rsidP="00FC663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6D749" wp14:editId="7EBE1130">
                  <wp:extent cx="3314700" cy="3276600"/>
                  <wp:effectExtent l="0" t="0" r="0" b="0"/>
                  <wp:docPr id="1" name="Рисунок 1" descr="http://crosti.ru/patterns/00/08/01/57f3ba74ce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osti.ru/patterns/00/08/01/57f3ba74ce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603" cy="328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23EEA" w:rsidRDefault="00D23EEA" w:rsidP="009C1D2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2019FA" w:rsidRPr="009C1D24" w:rsidRDefault="002019FA" w:rsidP="00FC663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9C1D2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t>Играем с ложкой.</w:t>
            </w:r>
          </w:p>
          <w:p w:rsidR="00B83980" w:rsidRDefault="00B83980" w:rsidP="00B8398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      </w:r>
          </w:p>
          <w:p w:rsidR="00AF08EE" w:rsidRDefault="00AF08EE" w:rsidP="00B8398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 Т</w:t>
            </w:r>
            <w:r w:rsidR="009C1D2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лкать ложку в вогнутую часть вверх и вниз.</w:t>
            </w:r>
          </w:p>
          <w:p w:rsidR="00AF08EE" w:rsidRDefault="00AF08EE" w:rsidP="00B8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 же, но подталкивать ложку в выпуклую часть.</w:t>
            </w:r>
          </w:p>
          <w:p w:rsidR="00AF08EE" w:rsidRDefault="00AF08EE" w:rsidP="00B8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Язык – «лопаточка». Похлопывать выпуклой частью чайной ложки по языку.</w:t>
            </w:r>
          </w:p>
          <w:p w:rsidR="00AF08EE" w:rsidRDefault="00AF08EE" w:rsidP="00B8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Толчками надавливать краем ложки на расслабленный язык.</w:t>
            </w:r>
          </w:p>
          <w:p w:rsidR="00AF08EE" w:rsidRDefault="00AF08EE" w:rsidP="00B8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      </w:r>
          </w:p>
          <w:p w:rsidR="00AF08EE" w:rsidRDefault="00AF08EE" w:rsidP="00AF0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Губы растянуть в улыбку. Выпуклой частью ложки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совершать круговые движения по часовой и против часовой стрелки.</w:t>
            </w:r>
          </w:p>
          <w:p w:rsidR="00AF08EE" w:rsidRDefault="00AF08EE" w:rsidP="00AF0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Взять по чайной ложке в правую и левую руки и совершать лёгкие </w:t>
            </w:r>
            <w:r w:rsidR="00D23EEA">
              <w:rPr>
                <w:rFonts w:ascii="Times New Roman" w:hAnsi="Times New Roman" w:cs="Times New Roman"/>
                <w:sz w:val="26"/>
                <w:szCs w:val="26"/>
              </w:rPr>
              <w:t xml:space="preserve"> похлопывающие движения по щекам снизу вверх и сверху вниз; от носа к ушам и обратно.</w:t>
            </w:r>
          </w:p>
          <w:p w:rsidR="002019FA" w:rsidRPr="002019FA" w:rsidRDefault="00D23EEA" w:rsidP="00D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Похлопывание чайными ложками по щекам одновременно от углов растянутого в улыбке рта к вискам и обратно.</w:t>
            </w:r>
          </w:p>
        </w:tc>
      </w:tr>
    </w:tbl>
    <w:p w:rsidR="00D23EEA" w:rsidRPr="00D23EEA" w:rsidRDefault="00B04017" w:rsidP="009C1D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EA" w:rsidRPr="00D23EE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23EEA">
        <w:rPr>
          <w:rFonts w:ascii="Times New Roman" w:hAnsi="Times New Roman" w:cs="Times New Roman"/>
          <w:sz w:val="28"/>
          <w:szCs w:val="28"/>
        </w:rPr>
        <w:t>образом, используя все эти подручные средства, которые есть на каждой кухне, можно сделать артикуляционную гимнастику интересной, увлекательной и эмоциональной.</w:t>
      </w:r>
      <w:r w:rsidR="009C1D24">
        <w:rPr>
          <w:rFonts w:ascii="Times New Roman" w:hAnsi="Times New Roman" w:cs="Times New Roman"/>
          <w:sz w:val="28"/>
          <w:szCs w:val="28"/>
        </w:rPr>
        <w:t xml:space="preserve">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D23EEA" w:rsidRDefault="009C1D24" w:rsidP="009C1D24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1D24">
        <w:rPr>
          <w:rFonts w:ascii="Times New Roman" w:hAnsi="Times New Roman" w:cs="Times New Roman"/>
          <w:b/>
          <w:i/>
          <w:sz w:val="36"/>
          <w:szCs w:val="36"/>
        </w:rPr>
        <w:t>Надеюсь, что эти упражнения понравятся детям, и они с удовольствием будут занимат</w:t>
      </w:r>
      <w:r>
        <w:rPr>
          <w:rFonts w:ascii="Times New Roman" w:hAnsi="Times New Roman" w:cs="Times New Roman"/>
          <w:b/>
          <w:i/>
          <w:sz w:val="36"/>
          <w:szCs w:val="36"/>
        </w:rPr>
        <w:t>ься артикуляционной гимнастикой!</w:t>
      </w:r>
    </w:p>
    <w:p w:rsidR="000E7DB0" w:rsidRPr="000E7DB0" w:rsidRDefault="000E7DB0" w:rsidP="00B04017">
      <w:pPr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E7DB0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литература:</w:t>
      </w:r>
    </w:p>
    <w:p w:rsidR="000E7DB0" w:rsidRPr="000E7DB0" w:rsidRDefault="000E7DB0" w:rsidP="00B04017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0E7DB0">
        <w:rPr>
          <w:rFonts w:ascii="Times New Roman" w:hAnsi="Times New Roman" w:cs="Times New Roman"/>
          <w:sz w:val="24"/>
          <w:szCs w:val="24"/>
        </w:rPr>
        <w:t xml:space="preserve">Пожиленко Е. А. Артикуляционная гимнастика. — СПб. : Каро, 2006. </w:t>
      </w:r>
    </w:p>
    <w:p w:rsidR="00B04017" w:rsidRPr="00B04017" w:rsidRDefault="000E7DB0" w:rsidP="00B04017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0E7DB0">
        <w:rPr>
          <w:rFonts w:ascii="Times New Roman" w:hAnsi="Times New Roman" w:cs="Times New Roman"/>
          <w:sz w:val="24"/>
          <w:szCs w:val="24"/>
        </w:rPr>
        <w:t xml:space="preserve"> Краузе Е. Логопедический массаж и артикуляционная гимнастика. — СПб. : Корона принт, 2005. </w:t>
      </w:r>
    </w:p>
    <w:p w:rsidR="00B04017" w:rsidRDefault="00B04017" w:rsidP="00B04017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B0" w:rsidRPr="000E7DB0"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z w:val="24"/>
          <w:szCs w:val="24"/>
        </w:rPr>
        <w:t>мова О. Инновации в логопедиче</w:t>
      </w:r>
      <w:r w:rsidR="000E7DB0" w:rsidRPr="000E7DB0">
        <w:rPr>
          <w:rFonts w:ascii="Times New Roman" w:hAnsi="Times New Roman" w:cs="Times New Roman"/>
          <w:sz w:val="24"/>
          <w:szCs w:val="24"/>
        </w:rPr>
        <w:t xml:space="preserve">скую практику. </w:t>
      </w:r>
    </w:p>
    <w:p w:rsidR="00B04017" w:rsidRPr="00B04017" w:rsidRDefault="000E7DB0" w:rsidP="00B04017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0E7DB0">
        <w:rPr>
          <w:rFonts w:ascii="Times New Roman" w:hAnsi="Times New Roman" w:cs="Times New Roman"/>
          <w:sz w:val="24"/>
          <w:szCs w:val="24"/>
        </w:rPr>
        <w:t>Техн</w:t>
      </w:r>
      <w:r w:rsidR="00B04017">
        <w:rPr>
          <w:rFonts w:ascii="Times New Roman" w:hAnsi="Times New Roman" w:cs="Times New Roman"/>
          <w:sz w:val="24"/>
          <w:szCs w:val="24"/>
        </w:rPr>
        <w:t>ология массажа в работе с деть</w:t>
      </w:r>
      <w:r w:rsidRPr="000E7DB0">
        <w:rPr>
          <w:rFonts w:ascii="Times New Roman" w:hAnsi="Times New Roman" w:cs="Times New Roman"/>
          <w:sz w:val="24"/>
          <w:szCs w:val="24"/>
        </w:rPr>
        <w:t>ми, имеющими речевые нарушения// журнал «Логопед». — № 1. — 2009.</w:t>
      </w:r>
    </w:p>
    <w:p w:rsidR="00D23EEA" w:rsidRDefault="00B04017" w:rsidP="00D223CB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B0" w:rsidRPr="000E7DB0">
        <w:rPr>
          <w:rFonts w:ascii="Times New Roman" w:hAnsi="Times New Roman" w:cs="Times New Roman"/>
          <w:sz w:val="24"/>
          <w:szCs w:val="24"/>
        </w:rPr>
        <w:t xml:space="preserve"> Пособия по развитию речи // журнал «Логопед». — № 6. — 2006. </w:t>
      </w:r>
    </w:p>
    <w:p w:rsidR="00D23EEA" w:rsidRPr="00B04017" w:rsidRDefault="00B04017" w:rsidP="00D223CB">
      <w:pPr>
        <w:pStyle w:val="a5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интернета.</w:t>
      </w:r>
    </w:p>
    <w:sectPr w:rsidR="00D23EEA" w:rsidRPr="00B04017" w:rsidSect="00B04017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349"/>
    <w:multiLevelType w:val="hybridMultilevel"/>
    <w:tmpl w:val="1E2A71A2"/>
    <w:lvl w:ilvl="0" w:tplc="068E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84CBF"/>
    <w:multiLevelType w:val="hybridMultilevel"/>
    <w:tmpl w:val="1614421C"/>
    <w:lvl w:ilvl="0" w:tplc="1764BA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2"/>
    <w:rsid w:val="000E7DB0"/>
    <w:rsid w:val="001465A8"/>
    <w:rsid w:val="002019FA"/>
    <w:rsid w:val="00380613"/>
    <w:rsid w:val="004C632F"/>
    <w:rsid w:val="0087275A"/>
    <w:rsid w:val="008F61EC"/>
    <w:rsid w:val="00961232"/>
    <w:rsid w:val="009A55A6"/>
    <w:rsid w:val="009C1D24"/>
    <w:rsid w:val="00A672FA"/>
    <w:rsid w:val="00A83731"/>
    <w:rsid w:val="00AF08EE"/>
    <w:rsid w:val="00B04017"/>
    <w:rsid w:val="00B83980"/>
    <w:rsid w:val="00D223CB"/>
    <w:rsid w:val="00D23EEA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3CB"/>
    <w:rPr>
      <w:i/>
      <w:iCs/>
    </w:rPr>
  </w:style>
  <w:style w:type="table" w:styleId="a4">
    <w:name w:val="Table Grid"/>
    <w:basedOn w:val="a1"/>
    <w:uiPriority w:val="59"/>
    <w:rsid w:val="00A6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6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72FA"/>
  </w:style>
  <w:style w:type="paragraph" w:styleId="a5">
    <w:name w:val="List Paragraph"/>
    <w:basedOn w:val="a"/>
    <w:uiPriority w:val="34"/>
    <w:qFormat/>
    <w:rsid w:val="008F6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5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3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3CB"/>
    <w:rPr>
      <w:i/>
      <w:iCs/>
    </w:rPr>
  </w:style>
  <w:style w:type="table" w:styleId="a4">
    <w:name w:val="Table Grid"/>
    <w:basedOn w:val="a1"/>
    <w:uiPriority w:val="59"/>
    <w:rsid w:val="00A6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6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72FA"/>
  </w:style>
  <w:style w:type="paragraph" w:styleId="a5">
    <w:name w:val="List Paragraph"/>
    <w:basedOn w:val="a"/>
    <w:uiPriority w:val="34"/>
    <w:qFormat/>
    <w:rsid w:val="008F6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5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C3EE-0F6F-4C9F-903F-2D22DFE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2018-02-04T18:40:00Z</dcterms:created>
  <dcterms:modified xsi:type="dcterms:W3CDTF">2018-02-05T04:37:00Z</dcterms:modified>
</cp:coreProperties>
</file>