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CCFF"/>
  <w:body>
    <w:p w:rsidR="00A72E47" w:rsidRDefault="00A72E47" w:rsidP="00A72E47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A72E47" w:rsidRDefault="00A72E47" w:rsidP="00A72E47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A72E47" w:rsidRPr="00A72E47" w:rsidRDefault="00A72E47" w:rsidP="00A72E47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A72E4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Отчет кружка «Развивайся, малыш!»</w:t>
      </w:r>
    </w:p>
    <w:p w:rsidR="00A72E47" w:rsidRPr="00A72E47" w:rsidRDefault="00A72E47" w:rsidP="00A72E47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з</w:t>
      </w:r>
      <w:r w:rsidRPr="00A72E4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а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2017-2018 учебный год</w:t>
      </w:r>
    </w:p>
    <w:p w:rsidR="00A72E47" w:rsidRDefault="00A72E47">
      <w:pPr>
        <w:rPr>
          <w:noProof/>
          <w:lang w:eastAsia="ru-RU"/>
        </w:rPr>
      </w:pPr>
    </w:p>
    <w:p w:rsidR="00D365A5" w:rsidRDefault="00D73BAD" w:rsidP="00BB2AB7">
      <w:pPr>
        <w:jc w:val="center"/>
      </w:pPr>
      <w:r>
        <w:rPr>
          <w:noProof/>
          <w:lang w:eastAsia="ru-RU"/>
        </w:rPr>
        <w:drawing>
          <wp:inline distT="0" distB="0" distL="0" distR="0" wp14:anchorId="3B97D6C3" wp14:editId="099161BB">
            <wp:extent cx="5340838" cy="3959051"/>
            <wp:effectExtent l="133350" t="114300" r="146050" b="137160"/>
            <wp:docPr id="1" name="Рисунок 1" descr="http://www.stihi.ru/pics/2017/12/03/4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ihi.ru/pics/2017/12/03/499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714" cy="39849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72E47" w:rsidRDefault="00A72E47"/>
    <w:p w:rsidR="00D73BAD" w:rsidRDefault="00D73BAD"/>
    <w:p w:rsidR="00D73BAD" w:rsidRDefault="00D73BAD"/>
    <w:p w:rsidR="00D73BAD" w:rsidRDefault="00D73BAD"/>
    <w:p w:rsidR="00A72E47" w:rsidRDefault="00A72E47">
      <w:pPr>
        <w:rPr>
          <w:noProof/>
          <w:lang w:eastAsia="ru-RU"/>
        </w:rPr>
      </w:pPr>
    </w:p>
    <w:p w:rsidR="00A72E47" w:rsidRDefault="00A72E47">
      <w:pPr>
        <w:rPr>
          <w:noProof/>
          <w:lang w:eastAsia="ru-RU"/>
        </w:rPr>
      </w:pPr>
    </w:p>
    <w:p w:rsidR="00A72E47" w:rsidRDefault="00A72E47">
      <w:pPr>
        <w:rPr>
          <w:noProof/>
          <w:lang w:eastAsia="ru-RU"/>
        </w:rPr>
      </w:pPr>
    </w:p>
    <w:p w:rsidR="00A72E47" w:rsidRDefault="00A72E47">
      <w:pPr>
        <w:rPr>
          <w:noProof/>
          <w:lang w:eastAsia="ru-RU"/>
        </w:rPr>
      </w:pPr>
    </w:p>
    <w:p w:rsidR="00A72E47" w:rsidRDefault="00A72E47">
      <w:pPr>
        <w:rPr>
          <w:noProof/>
          <w:lang w:eastAsia="ru-RU"/>
        </w:rPr>
      </w:pPr>
    </w:p>
    <w:p w:rsidR="003E301F" w:rsidRDefault="003E301F">
      <w:pPr>
        <w:rPr>
          <w:noProof/>
          <w:lang w:eastAsia="ru-RU"/>
        </w:rPr>
      </w:pPr>
    </w:p>
    <w:p w:rsidR="00A72E47" w:rsidRDefault="00A72E47" w:rsidP="00A72E47">
      <w:pPr>
        <w:jc w:val="both"/>
      </w:pPr>
    </w:p>
    <w:p w:rsidR="003E301F" w:rsidRDefault="003E301F" w:rsidP="00A72E47">
      <w:pPr>
        <w:jc w:val="both"/>
        <w:rPr>
          <w:noProof/>
          <w:lang w:eastAsia="ru-RU"/>
        </w:rPr>
      </w:pPr>
    </w:p>
    <w:p w:rsidR="00A72E47" w:rsidRPr="00A72E47" w:rsidRDefault="00A72E47" w:rsidP="003E301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A72E4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t xml:space="preserve">Руководитель кружка </w:t>
      </w:r>
      <w:r w:rsidRPr="00A72E4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Шестакова Ольга Львовна,</w:t>
      </w:r>
    </w:p>
    <w:p w:rsidR="00A72E47" w:rsidRDefault="00A72E47" w:rsidP="003E301F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педагогический стаж 25 лет, </w:t>
      </w:r>
      <w:r w:rsidR="003E301F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первая квалификационная категория.</w:t>
      </w:r>
    </w:p>
    <w:p w:rsidR="003E301F" w:rsidRDefault="003E301F" w:rsidP="00A72E47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A72E47" w:rsidRPr="003E301F" w:rsidRDefault="00A72E47" w:rsidP="003E301F">
      <w:pPr>
        <w:spacing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3E301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В текущем  учебном году повышение профессиональной компе</w:t>
      </w:r>
      <w:r w:rsidR="003C15D5" w:rsidRPr="003E301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тентности реализовывалась через:</w:t>
      </w:r>
    </w:p>
    <w:p w:rsidR="003C15D5" w:rsidRPr="006E7C57" w:rsidRDefault="003C15D5" w:rsidP="003E301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6E7C57">
        <w:rPr>
          <w:rFonts w:ascii="Times New Roman" w:hAnsi="Times New Roman" w:cs="Times New Roman"/>
          <w:noProof/>
          <w:sz w:val="36"/>
          <w:szCs w:val="36"/>
          <w:lang w:eastAsia="ru-RU"/>
        </w:rPr>
        <w:t>прохождение курсов повышения квалификации по дополнительной профессиональной программе «Инклюзивное образование и юнифайд-спорт для детей  с ограниченными возможностями здоровья по программе Специальной олипиады» (16 ч);</w:t>
      </w:r>
    </w:p>
    <w:p w:rsidR="003C15D5" w:rsidRPr="006E7C57" w:rsidRDefault="003C15D5" w:rsidP="003E301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6E7C57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участие в </w:t>
      </w:r>
      <w:r w:rsidR="006E7C57" w:rsidRPr="006E7C57">
        <w:rPr>
          <w:rFonts w:ascii="Times New Roman" w:hAnsi="Times New Roman" w:cs="Times New Roman"/>
          <w:noProof/>
          <w:sz w:val="36"/>
          <w:szCs w:val="36"/>
          <w:lang w:eastAsia="ru-RU"/>
        </w:rPr>
        <w:t>региональной научно-практической конференции «Дошкольное образование региона: успешные практики, эффективные  технологии, современные программы» (29 ноября 2017 г.);</w:t>
      </w:r>
    </w:p>
    <w:p w:rsidR="006E7C57" w:rsidRPr="006E7C57" w:rsidRDefault="006E7C57" w:rsidP="003E301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6E7C57">
        <w:rPr>
          <w:rFonts w:ascii="Times New Roman" w:hAnsi="Times New Roman" w:cs="Times New Roman"/>
          <w:noProof/>
          <w:sz w:val="36"/>
          <w:szCs w:val="36"/>
          <w:lang w:eastAsia="ru-RU"/>
        </w:rPr>
        <w:t>участие  в городской науно-практической конференции «Инклюзивное дошкольное образование: опыт, результаты, перспективы»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(25 мая 2018 г.)</w:t>
      </w:r>
      <w:r w:rsidRPr="006E7C57">
        <w:rPr>
          <w:rFonts w:ascii="Times New Roman" w:hAnsi="Times New Roman" w:cs="Times New Roman"/>
          <w:noProof/>
          <w:sz w:val="36"/>
          <w:szCs w:val="36"/>
          <w:lang w:eastAsia="ru-RU"/>
        </w:rPr>
        <w:t>;</w:t>
      </w:r>
    </w:p>
    <w:p w:rsidR="006E7C57" w:rsidRDefault="006E7C57" w:rsidP="003E301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участие в городском мастер-классе «Психолого-педагогическое сопровождение детей с ОВЗ в условиях инклюзивного образованияв группах комбинированной направленности» (24 мая 2018 г.);</w:t>
      </w:r>
    </w:p>
    <w:p w:rsidR="00A72E47" w:rsidRPr="003E301F" w:rsidRDefault="006E7C57" w:rsidP="003E301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проведение  районного мастер-класса </w:t>
      </w:r>
      <w:r w:rsidR="003E301F" w:rsidRPr="003E301F">
        <w:rPr>
          <w:rFonts w:ascii="Times New Roman" w:hAnsi="Times New Roman" w:cs="Times New Roman"/>
          <w:noProof/>
          <w:sz w:val="36"/>
          <w:szCs w:val="36"/>
          <w:lang w:eastAsia="ru-RU"/>
        </w:rPr>
        <w:t>«Социализация де</w:t>
      </w:r>
      <w:r w:rsidR="003E301F">
        <w:rPr>
          <w:rFonts w:ascii="Times New Roman" w:hAnsi="Times New Roman" w:cs="Times New Roman"/>
          <w:noProof/>
          <w:sz w:val="36"/>
          <w:szCs w:val="36"/>
          <w:lang w:eastAsia="ru-RU"/>
        </w:rPr>
        <w:t>тей</w:t>
      </w:r>
      <w:r w:rsidR="003E301F" w:rsidRPr="003E301F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с ограниченными возможностями здоровья в инклюзивной </w:t>
      </w:r>
      <w:r w:rsidR="003E301F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практике </w:t>
      </w:r>
      <w:r w:rsidR="003E301F" w:rsidRPr="003E301F">
        <w:rPr>
          <w:rFonts w:ascii="Times New Roman" w:hAnsi="Times New Roman" w:cs="Times New Roman"/>
          <w:noProof/>
          <w:sz w:val="36"/>
          <w:szCs w:val="36"/>
          <w:lang w:eastAsia="ru-RU"/>
        </w:rPr>
        <w:t>детского сада»</w:t>
      </w:r>
      <w:r w:rsidR="003E301F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(14.03.2018 г.).</w:t>
      </w:r>
    </w:p>
    <w:p w:rsidR="00A72E47" w:rsidRDefault="003E301F" w:rsidP="003E301F">
      <w:pPr>
        <w:jc w:val="center"/>
      </w:pPr>
      <w:r>
        <w:rPr>
          <w:noProof/>
          <w:lang w:eastAsia="ru-RU"/>
        </w:rPr>
        <w:drawing>
          <wp:inline distT="0" distB="0" distL="0" distR="0" wp14:anchorId="5F77A2C9">
            <wp:extent cx="4011295" cy="2871470"/>
            <wp:effectExtent l="0" t="0" r="825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2E47" w:rsidRPr="00BC6C0E" w:rsidRDefault="00BC6C0E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3582035</wp:posOffset>
            </wp:positionH>
            <wp:positionV relativeFrom="paragraph">
              <wp:posOffset>114935</wp:posOffset>
            </wp:positionV>
            <wp:extent cx="3335655" cy="2902585"/>
            <wp:effectExtent l="114300" t="114300" r="112395" b="145415"/>
            <wp:wrapTight wrapText="bothSides">
              <wp:wrapPolygon edited="0">
                <wp:start x="-740" y="-851"/>
                <wp:lineTo x="-740" y="22540"/>
                <wp:lineTo x="22204" y="22540"/>
                <wp:lineTo x="22204" y="-851"/>
                <wp:lineTo x="-740" y="-851"/>
              </wp:wrapPolygon>
            </wp:wrapTight>
            <wp:docPr id="3" name="Рисунок 3" descr="https://www.o-detstve.ru/assets/images/forparents/Create/rainbow/xkirdiy_4.jpg.pagespeed.ic.1Uj4c3CM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-detstve.ru/assets/images/forparents/Create/rainbow/xkirdiy_4.jpg.pagespeed.ic.1Uj4c3CMg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902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01F" w:rsidRPr="00BC6C0E" w:rsidRDefault="00BC6C0E" w:rsidP="003E301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Кружок посещали восемь   воспитанников</w:t>
      </w:r>
      <w:r w:rsidR="003E301F" w:rsidRPr="00BC6C0E">
        <w:rPr>
          <w:rFonts w:ascii="Times New Roman" w:hAnsi="Times New Roman" w:cs="Times New Roman"/>
          <w:b/>
          <w:sz w:val="36"/>
          <w:szCs w:val="36"/>
        </w:rPr>
        <w:t>:</w:t>
      </w:r>
    </w:p>
    <w:p w:rsidR="003E301F" w:rsidRDefault="00BC6C0E" w:rsidP="00BC6C0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3 - 4 лет   -    1 ребенок</w:t>
      </w:r>
      <w:r w:rsidR="003E301F" w:rsidRPr="00BC6C0E">
        <w:rPr>
          <w:rFonts w:ascii="Times New Roman" w:hAnsi="Times New Roman" w:cs="Times New Roman"/>
          <w:sz w:val="36"/>
          <w:szCs w:val="36"/>
        </w:rPr>
        <w:t>,</w:t>
      </w:r>
    </w:p>
    <w:p w:rsidR="00BC6C0E" w:rsidRDefault="00BC6C0E" w:rsidP="00BC6C0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4 - 5 лет   -    4  детей,</w:t>
      </w:r>
    </w:p>
    <w:p w:rsidR="00BC6C0E" w:rsidRPr="00BC6C0E" w:rsidRDefault="00BC6C0E" w:rsidP="00BC6C0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5 - 6 лет   -    2  детей,</w:t>
      </w:r>
    </w:p>
    <w:p w:rsidR="00D73BAD" w:rsidRDefault="003E301F" w:rsidP="00BC6C0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C6C0E">
        <w:rPr>
          <w:rFonts w:ascii="Times New Roman" w:hAnsi="Times New Roman" w:cs="Times New Roman"/>
          <w:sz w:val="36"/>
          <w:szCs w:val="36"/>
        </w:rPr>
        <w:t>6</w:t>
      </w:r>
      <w:r w:rsidR="00BC6C0E">
        <w:rPr>
          <w:rFonts w:ascii="Times New Roman" w:hAnsi="Times New Roman" w:cs="Times New Roman"/>
          <w:sz w:val="36"/>
          <w:szCs w:val="36"/>
        </w:rPr>
        <w:t xml:space="preserve"> - </w:t>
      </w:r>
      <w:r w:rsidR="00BC6C0E" w:rsidRPr="00BC6C0E">
        <w:rPr>
          <w:rFonts w:ascii="Times New Roman" w:hAnsi="Times New Roman" w:cs="Times New Roman"/>
          <w:sz w:val="36"/>
          <w:szCs w:val="36"/>
        </w:rPr>
        <w:t xml:space="preserve">7 лет </w:t>
      </w:r>
      <w:r w:rsidR="00BC6C0E">
        <w:rPr>
          <w:rFonts w:ascii="Times New Roman" w:hAnsi="Times New Roman" w:cs="Times New Roman"/>
          <w:sz w:val="36"/>
          <w:szCs w:val="36"/>
        </w:rPr>
        <w:t xml:space="preserve">  </w:t>
      </w:r>
      <w:r w:rsidR="00BC6C0E" w:rsidRPr="00BC6C0E">
        <w:rPr>
          <w:rFonts w:ascii="Times New Roman" w:hAnsi="Times New Roman" w:cs="Times New Roman"/>
          <w:sz w:val="36"/>
          <w:szCs w:val="36"/>
        </w:rPr>
        <w:t xml:space="preserve">-   </w:t>
      </w:r>
      <w:r w:rsidR="00BC6C0E">
        <w:rPr>
          <w:rFonts w:ascii="Times New Roman" w:hAnsi="Times New Roman" w:cs="Times New Roman"/>
          <w:sz w:val="36"/>
          <w:szCs w:val="36"/>
        </w:rPr>
        <w:t xml:space="preserve"> 1 ребенок.</w:t>
      </w:r>
    </w:p>
    <w:p w:rsidR="00BC6C0E" w:rsidRDefault="00BC6C0E">
      <w:pPr>
        <w:rPr>
          <w:rFonts w:ascii="Times New Roman" w:hAnsi="Times New Roman" w:cs="Times New Roman"/>
          <w:sz w:val="36"/>
          <w:szCs w:val="36"/>
        </w:rPr>
      </w:pPr>
    </w:p>
    <w:p w:rsidR="00BC6C0E" w:rsidRDefault="00BC6C0E">
      <w:pPr>
        <w:rPr>
          <w:rFonts w:ascii="Times New Roman" w:hAnsi="Times New Roman" w:cs="Times New Roman"/>
          <w:sz w:val="36"/>
          <w:szCs w:val="36"/>
        </w:rPr>
      </w:pPr>
    </w:p>
    <w:p w:rsidR="00BC6C0E" w:rsidRDefault="00BC6C0E">
      <w:pPr>
        <w:rPr>
          <w:rFonts w:ascii="Times New Roman" w:hAnsi="Times New Roman" w:cs="Times New Roman"/>
          <w:sz w:val="36"/>
          <w:szCs w:val="36"/>
        </w:rPr>
      </w:pPr>
    </w:p>
    <w:p w:rsidR="00BC6C0E" w:rsidRDefault="00BC6C0E">
      <w:pPr>
        <w:rPr>
          <w:rFonts w:ascii="Times New Roman" w:hAnsi="Times New Roman" w:cs="Times New Roman"/>
          <w:sz w:val="36"/>
          <w:szCs w:val="36"/>
        </w:rPr>
      </w:pPr>
    </w:p>
    <w:p w:rsidR="00B80AB2" w:rsidRDefault="00EE7B7B" w:rsidP="00B80AB2">
      <w:pPr>
        <w:jc w:val="center"/>
      </w:pPr>
      <w:r>
        <w:rPr>
          <w:rFonts w:ascii="Times New Roman" w:hAnsi="Times New Roman" w:cs="Times New Roman"/>
          <w:b/>
          <w:sz w:val="36"/>
          <w:szCs w:val="36"/>
        </w:rPr>
        <w:t>Наши достижения</w:t>
      </w:r>
    </w:p>
    <w:p w:rsidR="00B80AB2" w:rsidRPr="00B80AB2" w:rsidRDefault="00B80AB2" w:rsidP="00B80AB2">
      <w:pPr>
        <w:rPr>
          <w:rFonts w:ascii="Times New Roman" w:hAnsi="Times New Roman" w:cs="Times New Roman"/>
          <w:sz w:val="36"/>
          <w:szCs w:val="36"/>
        </w:rPr>
      </w:pPr>
      <w:r w:rsidRPr="00B80AB2">
        <w:rPr>
          <w:rFonts w:ascii="Times New Roman" w:hAnsi="Times New Roman" w:cs="Times New Roman"/>
          <w:sz w:val="36"/>
          <w:szCs w:val="36"/>
        </w:rPr>
        <w:t>Применяется развивающее оценивание:</w:t>
      </w:r>
    </w:p>
    <w:p w:rsidR="00B80AB2" w:rsidRPr="00B80AB2" w:rsidRDefault="00B80AB2" w:rsidP="00B80AB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B80AB2">
        <w:rPr>
          <w:rFonts w:ascii="Times New Roman" w:hAnsi="Times New Roman" w:cs="Times New Roman"/>
          <w:sz w:val="36"/>
          <w:szCs w:val="36"/>
        </w:rPr>
        <w:t>оценивание условий и занятий в кружке;</w:t>
      </w:r>
    </w:p>
    <w:p w:rsidR="00B80AB2" w:rsidRPr="00B80AB2" w:rsidRDefault="00B80AB2" w:rsidP="00B80AB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B80AB2">
        <w:rPr>
          <w:rFonts w:ascii="Times New Roman" w:hAnsi="Times New Roman" w:cs="Times New Roman"/>
          <w:sz w:val="36"/>
          <w:szCs w:val="36"/>
        </w:rPr>
        <w:t>оценивание с использованием системы мониторинга динамики развития каждого ребенка, его образовательных достижений на основе метода наблюдений, карты развития ребенка</w:t>
      </w:r>
      <w:r w:rsidR="00235F29">
        <w:rPr>
          <w:rFonts w:ascii="Times New Roman" w:hAnsi="Times New Roman" w:cs="Times New Roman"/>
          <w:sz w:val="36"/>
          <w:szCs w:val="36"/>
        </w:rPr>
        <w:t>;</w:t>
      </w:r>
    </w:p>
    <w:p w:rsidR="00B80AB2" w:rsidRPr="00B80AB2" w:rsidRDefault="00B80AB2" w:rsidP="00B80AB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B80AB2">
        <w:rPr>
          <w:rFonts w:ascii="Times New Roman" w:hAnsi="Times New Roman" w:cs="Times New Roman"/>
          <w:sz w:val="36"/>
          <w:szCs w:val="36"/>
        </w:rPr>
        <w:t>оценивание развития и для развития.</w:t>
      </w:r>
    </w:p>
    <w:tbl>
      <w:tblPr>
        <w:tblStyle w:val="1"/>
        <w:tblW w:w="10627" w:type="dxa"/>
        <w:tblLayout w:type="fixed"/>
        <w:tblLook w:val="04A0" w:firstRow="1" w:lastRow="0" w:firstColumn="1" w:lastColumn="0" w:noHBand="0" w:noVBand="1"/>
      </w:tblPr>
      <w:tblGrid>
        <w:gridCol w:w="2830"/>
        <w:gridCol w:w="1560"/>
        <w:gridCol w:w="1559"/>
        <w:gridCol w:w="1559"/>
        <w:gridCol w:w="1559"/>
        <w:gridCol w:w="1560"/>
      </w:tblGrid>
      <w:tr w:rsidR="00235F29" w:rsidRPr="00EE7B7B" w:rsidTr="00235F29">
        <w:tc>
          <w:tcPr>
            <w:tcW w:w="2830" w:type="dxa"/>
          </w:tcPr>
          <w:p w:rsidR="00EE7B7B" w:rsidRPr="00EE7B7B" w:rsidRDefault="00235F29" w:rsidP="00235F29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Уровень</w:t>
            </w:r>
            <w:r w:rsidR="00EE7B7B" w:rsidRPr="00EE7B7B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усвоения программы</w:t>
            </w:r>
          </w:p>
          <w:p w:rsidR="00EE7B7B" w:rsidRPr="00EE7B7B" w:rsidRDefault="00EE7B7B" w:rsidP="00235F29">
            <w:pP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EE7B7B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Количество</w:t>
            </w:r>
          </w:p>
          <w:p w:rsidR="00EE7B7B" w:rsidRPr="00EE7B7B" w:rsidRDefault="00EE7B7B" w:rsidP="00235F29">
            <w:pP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EE7B7B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воспитанников</w:t>
            </w:r>
          </w:p>
        </w:tc>
        <w:tc>
          <w:tcPr>
            <w:tcW w:w="1560" w:type="dxa"/>
          </w:tcPr>
          <w:p w:rsidR="00EE7B7B" w:rsidRPr="00EE7B7B" w:rsidRDefault="00EE7B7B" w:rsidP="00235F29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EE7B7B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низкий</w:t>
            </w:r>
          </w:p>
        </w:tc>
        <w:tc>
          <w:tcPr>
            <w:tcW w:w="1559" w:type="dxa"/>
          </w:tcPr>
          <w:p w:rsidR="00EE7B7B" w:rsidRPr="00EE7B7B" w:rsidRDefault="00EE7B7B" w:rsidP="00235F29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EE7B7B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Ниже среднего</w:t>
            </w:r>
          </w:p>
        </w:tc>
        <w:tc>
          <w:tcPr>
            <w:tcW w:w="1559" w:type="dxa"/>
          </w:tcPr>
          <w:p w:rsidR="00EE7B7B" w:rsidRPr="00EE7B7B" w:rsidRDefault="00EE7B7B" w:rsidP="00235F29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EE7B7B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Средний</w:t>
            </w:r>
          </w:p>
        </w:tc>
        <w:tc>
          <w:tcPr>
            <w:tcW w:w="1559" w:type="dxa"/>
          </w:tcPr>
          <w:p w:rsidR="00EE7B7B" w:rsidRPr="00EE7B7B" w:rsidRDefault="00EE7B7B" w:rsidP="00235F29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EE7B7B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Выше среднего </w:t>
            </w:r>
          </w:p>
        </w:tc>
        <w:tc>
          <w:tcPr>
            <w:tcW w:w="1560" w:type="dxa"/>
          </w:tcPr>
          <w:p w:rsidR="00EE7B7B" w:rsidRPr="00EE7B7B" w:rsidRDefault="00EE7B7B" w:rsidP="00235F29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EE7B7B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Высо</w:t>
            </w:r>
          </w:p>
          <w:p w:rsidR="00EE7B7B" w:rsidRPr="00EE7B7B" w:rsidRDefault="00EE7B7B" w:rsidP="00235F29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EE7B7B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кий</w:t>
            </w:r>
          </w:p>
        </w:tc>
      </w:tr>
      <w:tr w:rsidR="00235F29" w:rsidRPr="00EE7B7B" w:rsidTr="00235F29">
        <w:tc>
          <w:tcPr>
            <w:tcW w:w="2830" w:type="dxa"/>
          </w:tcPr>
          <w:p w:rsidR="00EE7B7B" w:rsidRPr="00235F29" w:rsidRDefault="00EE7B7B" w:rsidP="00EE7B7B">
            <w:pPr>
              <w:jc w:val="center"/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</w:pPr>
            <w:r w:rsidRPr="00EE7B7B"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t>Начало учебного года</w:t>
            </w:r>
          </w:p>
          <w:p w:rsidR="00B80AB2" w:rsidRPr="00EE7B7B" w:rsidRDefault="00B80AB2" w:rsidP="00EE7B7B">
            <w:pPr>
              <w:jc w:val="center"/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1560" w:type="dxa"/>
          </w:tcPr>
          <w:p w:rsidR="00EE7B7B" w:rsidRPr="00235F29" w:rsidRDefault="00235F29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235F29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37%</w:t>
            </w:r>
          </w:p>
          <w:p w:rsidR="00235F29" w:rsidRPr="00EE7B7B" w:rsidRDefault="00235F29" w:rsidP="00235F29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235F29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3 ребенка </w:t>
            </w:r>
          </w:p>
        </w:tc>
        <w:tc>
          <w:tcPr>
            <w:tcW w:w="1559" w:type="dxa"/>
          </w:tcPr>
          <w:p w:rsidR="00235F29" w:rsidRPr="00235F29" w:rsidRDefault="00235F29" w:rsidP="00235F2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235F29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13%</w:t>
            </w:r>
          </w:p>
          <w:p w:rsidR="00235F29" w:rsidRPr="00EE7B7B" w:rsidRDefault="00235F29" w:rsidP="00235F2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235F29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1 ребенок</w:t>
            </w:r>
          </w:p>
        </w:tc>
        <w:tc>
          <w:tcPr>
            <w:tcW w:w="1559" w:type="dxa"/>
          </w:tcPr>
          <w:p w:rsidR="00EE7B7B" w:rsidRPr="00235F29" w:rsidRDefault="00235F29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235F29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37%</w:t>
            </w:r>
          </w:p>
          <w:p w:rsidR="00235F29" w:rsidRPr="00EE7B7B" w:rsidRDefault="00235F29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235F29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3 ребенка </w:t>
            </w:r>
          </w:p>
        </w:tc>
        <w:tc>
          <w:tcPr>
            <w:tcW w:w="1559" w:type="dxa"/>
          </w:tcPr>
          <w:p w:rsidR="00EE7B7B" w:rsidRPr="00235F29" w:rsidRDefault="00235F29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235F29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13%</w:t>
            </w:r>
          </w:p>
          <w:p w:rsidR="00235F29" w:rsidRPr="00235F29" w:rsidRDefault="00235F29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235F29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1 ребенок</w:t>
            </w:r>
          </w:p>
          <w:p w:rsidR="00235F29" w:rsidRPr="00EE7B7B" w:rsidRDefault="00235F29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1560" w:type="dxa"/>
          </w:tcPr>
          <w:p w:rsidR="00EE7B7B" w:rsidRPr="00EE7B7B" w:rsidRDefault="00235F29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235F29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-</w:t>
            </w:r>
          </w:p>
        </w:tc>
      </w:tr>
      <w:tr w:rsidR="00235F29" w:rsidRPr="00235F29" w:rsidTr="00235F29">
        <w:tc>
          <w:tcPr>
            <w:tcW w:w="2830" w:type="dxa"/>
          </w:tcPr>
          <w:p w:rsidR="00EE7B7B" w:rsidRPr="00EE7B7B" w:rsidRDefault="00EE7B7B" w:rsidP="00EE7B7B">
            <w:pPr>
              <w:jc w:val="center"/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</w:pPr>
            <w:r w:rsidRPr="00EE7B7B"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t>Конец</w:t>
            </w:r>
          </w:p>
          <w:p w:rsidR="00EE7B7B" w:rsidRPr="00235F29" w:rsidRDefault="00EE7B7B" w:rsidP="00EE7B7B">
            <w:pPr>
              <w:jc w:val="center"/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</w:pPr>
            <w:r w:rsidRPr="00EE7B7B"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t>Учебного года</w:t>
            </w:r>
          </w:p>
          <w:p w:rsidR="00B80AB2" w:rsidRPr="00EE7B7B" w:rsidRDefault="00B80AB2" w:rsidP="00EE7B7B">
            <w:pPr>
              <w:jc w:val="center"/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1560" w:type="dxa"/>
          </w:tcPr>
          <w:p w:rsidR="00EE7B7B" w:rsidRPr="00EE7B7B" w:rsidRDefault="00235F29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235F29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1559" w:type="dxa"/>
          </w:tcPr>
          <w:p w:rsidR="00EE7B7B" w:rsidRPr="00EE7B7B" w:rsidRDefault="00235F29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235F29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1559" w:type="dxa"/>
          </w:tcPr>
          <w:p w:rsidR="00EE7B7B" w:rsidRDefault="00235F29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235F29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29%</w:t>
            </w:r>
          </w:p>
          <w:p w:rsidR="00235F29" w:rsidRPr="00EE7B7B" w:rsidRDefault="00235F29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2 ребенка</w:t>
            </w:r>
          </w:p>
        </w:tc>
        <w:tc>
          <w:tcPr>
            <w:tcW w:w="1559" w:type="dxa"/>
          </w:tcPr>
          <w:p w:rsidR="00EE7B7B" w:rsidRDefault="00235F29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42%</w:t>
            </w:r>
          </w:p>
          <w:p w:rsidR="00235F29" w:rsidRPr="00EE7B7B" w:rsidRDefault="00235F29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3 ребенка</w:t>
            </w:r>
          </w:p>
        </w:tc>
        <w:tc>
          <w:tcPr>
            <w:tcW w:w="1560" w:type="dxa"/>
          </w:tcPr>
          <w:p w:rsidR="00EE7B7B" w:rsidRDefault="00235F29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235F29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29%</w:t>
            </w:r>
          </w:p>
          <w:p w:rsidR="00235F29" w:rsidRPr="00EE7B7B" w:rsidRDefault="00235F29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2 ребенка</w:t>
            </w:r>
          </w:p>
        </w:tc>
      </w:tr>
    </w:tbl>
    <w:p w:rsidR="0016021E" w:rsidRDefault="0016021E" w:rsidP="0016021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Результаты коррекционно-развивающей работы </w:t>
      </w:r>
      <w:r w:rsidR="00245FC0">
        <w:rPr>
          <w:rFonts w:ascii="Times New Roman" w:hAnsi="Times New Roman" w:cs="Times New Roman"/>
          <w:b/>
          <w:sz w:val="36"/>
          <w:szCs w:val="36"/>
        </w:rPr>
        <w:t>по развитию</w:t>
      </w:r>
      <w:r>
        <w:rPr>
          <w:rFonts w:ascii="Times New Roman" w:hAnsi="Times New Roman" w:cs="Times New Roman"/>
          <w:b/>
          <w:sz w:val="36"/>
          <w:szCs w:val="36"/>
        </w:rPr>
        <w:t xml:space="preserve"> познавательных процессов  воспитанников.</w:t>
      </w:r>
    </w:p>
    <w:p w:rsidR="0016021E" w:rsidRDefault="0016021E" w:rsidP="00B80AB2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16021E" w:rsidRDefault="0016021E" w:rsidP="00B80AB2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9E81EC0" wp14:editId="48F0806B">
            <wp:extent cx="6645910" cy="5783855"/>
            <wp:effectExtent l="0" t="0" r="2540" b="762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6021E" w:rsidRDefault="0016021E" w:rsidP="00B80AB2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16021E" w:rsidRDefault="0016021E" w:rsidP="00B80AB2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16021E" w:rsidRDefault="0016021E" w:rsidP="00B80AB2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16021E" w:rsidRDefault="0016021E" w:rsidP="00B80AB2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16021E" w:rsidRDefault="0016021E" w:rsidP="00B80AB2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16021E" w:rsidRDefault="0016021E" w:rsidP="00204F76">
      <w:pPr>
        <w:rPr>
          <w:rFonts w:ascii="Times New Roman" w:hAnsi="Times New Roman" w:cs="Times New Roman"/>
          <w:b/>
          <w:sz w:val="36"/>
          <w:szCs w:val="36"/>
        </w:rPr>
      </w:pPr>
    </w:p>
    <w:p w:rsidR="00204F76" w:rsidRDefault="00204F76" w:rsidP="00204F76">
      <w:pPr>
        <w:rPr>
          <w:rFonts w:ascii="Times New Roman" w:hAnsi="Times New Roman" w:cs="Times New Roman"/>
          <w:b/>
          <w:sz w:val="36"/>
          <w:szCs w:val="36"/>
        </w:rPr>
      </w:pPr>
    </w:p>
    <w:p w:rsidR="00204F76" w:rsidRDefault="00204F76" w:rsidP="00204F76">
      <w:pPr>
        <w:rPr>
          <w:rFonts w:ascii="Times New Roman" w:hAnsi="Times New Roman" w:cs="Times New Roman"/>
          <w:b/>
          <w:sz w:val="36"/>
          <w:szCs w:val="36"/>
        </w:rPr>
      </w:pPr>
    </w:p>
    <w:p w:rsidR="00B80AB2" w:rsidRDefault="00B80AB2" w:rsidP="00BB2AB7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B80AB2">
        <w:rPr>
          <w:rFonts w:ascii="Times New Roman" w:hAnsi="Times New Roman" w:cs="Times New Roman"/>
          <w:b/>
          <w:sz w:val="36"/>
          <w:szCs w:val="36"/>
        </w:rPr>
        <w:t xml:space="preserve">Стандарт дошкольного образования ставит цель, </w:t>
      </w:r>
    </w:p>
    <w:p w:rsidR="00B80AB2" w:rsidRPr="00B80AB2" w:rsidRDefault="00B80AB2" w:rsidP="00BB2AB7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B80AB2">
        <w:rPr>
          <w:rFonts w:ascii="Times New Roman" w:hAnsi="Times New Roman" w:cs="Times New Roman"/>
          <w:b/>
          <w:sz w:val="36"/>
          <w:szCs w:val="36"/>
        </w:rPr>
        <w:t>чтобы дети оставались почемучками.</w:t>
      </w:r>
    </w:p>
    <w:p w:rsidR="00BC6C0E" w:rsidRDefault="00B80AB2" w:rsidP="00BB2AB7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B80AB2">
        <w:rPr>
          <w:rFonts w:ascii="Times New Roman" w:hAnsi="Times New Roman" w:cs="Times New Roman"/>
          <w:sz w:val="36"/>
          <w:szCs w:val="36"/>
        </w:rPr>
        <w:t xml:space="preserve">А.Г. </w:t>
      </w:r>
      <w:proofErr w:type="spellStart"/>
      <w:r w:rsidRPr="00B80AB2">
        <w:rPr>
          <w:rFonts w:ascii="Times New Roman" w:hAnsi="Times New Roman" w:cs="Times New Roman"/>
          <w:sz w:val="36"/>
          <w:szCs w:val="36"/>
        </w:rPr>
        <w:t>Асмолов</w:t>
      </w:r>
      <w:proofErr w:type="spellEnd"/>
    </w:p>
    <w:p w:rsidR="00BC6C0E" w:rsidRDefault="00BC6C0E"/>
    <w:p w:rsidR="00D73BAD" w:rsidRDefault="00D73BAD" w:rsidP="00BB2AB7">
      <w:pPr>
        <w:jc w:val="right"/>
      </w:pPr>
      <w:r>
        <w:rPr>
          <w:noProof/>
          <w:lang w:eastAsia="ru-RU"/>
        </w:rPr>
        <w:drawing>
          <wp:inline distT="0" distB="0" distL="0" distR="0">
            <wp:extent cx="3751580" cy="2562225"/>
            <wp:effectExtent l="133350" t="114300" r="134620" b="161925"/>
            <wp:docPr id="4" name="Рисунок 4" descr="http://tailytales.ru/wp-content/uploads/2017/09/kirdiy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ailytales.ru/wp-content/uploads/2017/09/kirdiy-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562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2AB7" w:rsidRPr="00BB2AB7" w:rsidRDefault="00BB2AB7" w:rsidP="00BB2AB7">
      <w:pPr>
        <w:spacing w:before="120" w:after="0" w:line="240" w:lineRule="auto"/>
        <w:ind w:left="547" w:firstLine="29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B2AB7"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  <w:t>Игра – деятельность, в которой формируется и совершенствуется самоуправлени</w:t>
      </w:r>
      <w:r w:rsidR="00245FC0"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  <w:t>е деятельностью.</w:t>
      </w:r>
      <w:r w:rsidRPr="00BB2AB7"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  <w:t xml:space="preserve"> </w:t>
      </w:r>
    </w:p>
    <w:p w:rsidR="00682410" w:rsidRDefault="00BB2AB7" w:rsidP="00BB2AB7">
      <w:pPr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</w:pPr>
      <w:r w:rsidRPr="00BB2AB7"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  <w:t xml:space="preserve">                                                      </w:t>
      </w: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  <w:t xml:space="preserve">                </w:t>
      </w:r>
      <w:r w:rsidRPr="00BB2AB7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Д.Б. </w:t>
      </w:r>
      <w:proofErr w:type="spellStart"/>
      <w:r w:rsidRPr="00BB2AB7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Эльконин</w:t>
      </w:r>
      <w:proofErr w:type="spellEnd"/>
    </w:p>
    <w:p w:rsidR="00BB2AB7" w:rsidRDefault="00BB2AB7" w:rsidP="00BB2AB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B2AB7" w:rsidRDefault="00BB2AB7" w:rsidP="00BB2AB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B2AB7">
        <w:rPr>
          <w:rFonts w:ascii="Times New Roman" w:hAnsi="Times New Roman" w:cs="Times New Roman"/>
          <w:b/>
          <w:sz w:val="36"/>
          <w:szCs w:val="36"/>
        </w:rPr>
        <w:t>Пример игр на развитие  различных свойств внимания</w:t>
      </w:r>
    </w:p>
    <w:p w:rsidR="00BB2AB7" w:rsidRPr="00BB2AB7" w:rsidRDefault="00BB2AB7" w:rsidP="00BB2AB7">
      <w:pPr>
        <w:jc w:val="both"/>
        <w:rPr>
          <w:rFonts w:ascii="Times New Roman" w:hAnsi="Times New Roman" w:cs="Times New Roman"/>
          <w:sz w:val="36"/>
          <w:szCs w:val="36"/>
        </w:rPr>
      </w:pPr>
      <w:r w:rsidRPr="00BB2AB7">
        <w:rPr>
          <w:rFonts w:ascii="Times New Roman" w:hAnsi="Times New Roman" w:cs="Times New Roman"/>
          <w:sz w:val="36"/>
          <w:szCs w:val="36"/>
        </w:rPr>
        <w:t xml:space="preserve">Развивать способность быстро ориентироваться в изменяющейся ситуации - переключаемость внимания -   предлагаем с помощью следующих </w:t>
      </w:r>
      <w:r w:rsidRPr="00BB2AB7">
        <w:rPr>
          <w:rFonts w:ascii="Times New Roman" w:hAnsi="Times New Roman" w:cs="Times New Roman"/>
          <w:b/>
          <w:sz w:val="36"/>
          <w:szCs w:val="36"/>
        </w:rPr>
        <w:t>игр: «Найди пропущенное число (букву, знак)», «Четвертый лишний», «Съед</w:t>
      </w:r>
      <w:r>
        <w:rPr>
          <w:rFonts w:ascii="Times New Roman" w:hAnsi="Times New Roman" w:cs="Times New Roman"/>
          <w:b/>
          <w:sz w:val="36"/>
          <w:szCs w:val="36"/>
        </w:rPr>
        <w:t>обное – несъедобное», «Зеркало».</w:t>
      </w:r>
    </w:p>
    <w:p w:rsidR="00BB2AB7" w:rsidRPr="00BB2AB7" w:rsidRDefault="00BB2AB7" w:rsidP="00BB2AB7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BB2AB7" w:rsidRDefault="00BB2AB7" w:rsidP="00BB2AB7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BB2AB7">
        <w:rPr>
          <w:rFonts w:ascii="Times New Roman" w:hAnsi="Times New Roman" w:cs="Times New Roman"/>
          <w:sz w:val="36"/>
          <w:szCs w:val="36"/>
        </w:rPr>
        <w:t xml:space="preserve">Для совершенствования такого свойства, как объем внимания, рекомендуем использовать следующие </w:t>
      </w:r>
      <w:r w:rsidRPr="00BB2AB7">
        <w:rPr>
          <w:rFonts w:ascii="Times New Roman" w:hAnsi="Times New Roman" w:cs="Times New Roman"/>
          <w:b/>
          <w:sz w:val="36"/>
          <w:szCs w:val="36"/>
        </w:rPr>
        <w:t>задания: «Моя любимая игрушка», «Мое любимое блюдо», «Угадай, кто?», «Запомни</w:t>
      </w:r>
      <w:r>
        <w:rPr>
          <w:rFonts w:ascii="Times New Roman" w:hAnsi="Times New Roman" w:cs="Times New Roman"/>
          <w:b/>
          <w:sz w:val="36"/>
          <w:szCs w:val="36"/>
        </w:rPr>
        <w:t>,</w:t>
      </w:r>
      <w:r w:rsidRPr="00BB2AB7">
        <w:rPr>
          <w:rFonts w:ascii="Times New Roman" w:hAnsi="Times New Roman" w:cs="Times New Roman"/>
          <w:b/>
          <w:sz w:val="36"/>
          <w:szCs w:val="36"/>
        </w:rPr>
        <w:t xml:space="preserve"> как можно больше».</w:t>
      </w:r>
    </w:p>
    <w:p w:rsidR="005E541E" w:rsidRDefault="005E541E" w:rsidP="00BB2AB7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E541E" w:rsidRDefault="005E541E" w:rsidP="00BB2AB7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E541E" w:rsidRDefault="000D3243" w:rsidP="000D324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«</w:t>
      </w:r>
      <w:proofErr w:type="gramStart"/>
      <w:r w:rsidR="005E541E">
        <w:rPr>
          <w:rFonts w:ascii="Times New Roman" w:hAnsi="Times New Roman" w:cs="Times New Roman"/>
          <w:b/>
          <w:sz w:val="36"/>
          <w:szCs w:val="36"/>
        </w:rPr>
        <w:t>Итоговые  занятия</w:t>
      </w:r>
      <w:proofErr w:type="gramEnd"/>
      <w:r w:rsidR="005E541E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за 2017-2018 учебный год»</w:t>
      </w:r>
    </w:p>
    <w:p w:rsidR="000D3243" w:rsidRDefault="000D3243" w:rsidP="000D324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933950" cy="4132577"/>
            <wp:effectExtent l="133350" t="114300" r="152400" b="173355"/>
            <wp:docPr id="8" name="Рисунок 8" descr="D:\Старший воспитатель\Рабочий стол\платные услуги\2017-2018\P420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ший воспитатель\Рабочий стол\платные услуги\2017-2018\P42004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57"/>
                    <a:stretch/>
                  </pic:blipFill>
                  <pic:spPr bwMode="auto">
                    <a:xfrm>
                      <a:off x="0" y="0"/>
                      <a:ext cx="4946179" cy="41428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28C" w:rsidRDefault="00D3328C" w:rsidP="000D324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Пример итоговых игровое упражнений </w:t>
      </w:r>
    </w:p>
    <w:p w:rsidR="000D3243" w:rsidRDefault="00D3328C" w:rsidP="000D324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«Б</w:t>
      </w:r>
      <w:r w:rsidRPr="00D3328C">
        <w:rPr>
          <w:rFonts w:ascii="Times New Roman" w:hAnsi="Times New Roman" w:cs="Times New Roman"/>
          <w:b/>
          <w:sz w:val="36"/>
          <w:szCs w:val="36"/>
        </w:rPr>
        <w:t>лиц опрос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D3328C" w:rsidRDefault="00D3328C" w:rsidP="00D332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328C">
        <w:rPr>
          <w:rFonts w:ascii="Times New Roman" w:hAnsi="Times New Roman" w:cs="Times New Roman"/>
          <w:sz w:val="28"/>
          <w:szCs w:val="28"/>
        </w:rPr>
        <w:t xml:space="preserve">В какое </w:t>
      </w:r>
      <w:proofErr w:type="gramStart"/>
      <w:r w:rsidRPr="00D3328C">
        <w:rPr>
          <w:rFonts w:ascii="Times New Roman" w:hAnsi="Times New Roman" w:cs="Times New Roman"/>
          <w:sz w:val="28"/>
          <w:szCs w:val="28"/>
        </w:rPr>
        <w:t>время   ….</w:t>
      </w:r>
      <w:proofErr w:type="gramEnd"/>
      <w:r w:rsidRPr="00D3328C">
        <w:rPr>
          <w:rFonts w:ascii="Times New Roman" w:hAnsi="Times New Roman" w:cs="Times New Roman"/>
          <w:sz w:val="28"/>
          <w:szCs w:val="28"/>
        </w:rPr>
        <w:t>. бывает снег? Ледоход? Поло</w:t>
      </w:r>
      <w:r>
        <w:rPr>
          <w:rFonts w:ascii="Times New Roman" w:hAnsi="Times New Roman" w:cs="Times New Roman"/>
          <w:sz w:val="28"/>
          <w:szCs w:val="28"/>
        </w:rPr>
        <w:t>водье? Дождь? Гроза? Появляются</w:t>
      </w:r>
    </w:p>
    <w:p w:rsidR="00D3328C" w:rsidRPr="00D3328C" w:rsidRDefault="00D3328C" w:rsidP="00D332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3328C">
        <w:rPr>
          <w:rFonts w:ascii="Times New Roman" w:hAnsi="Times New Roman" w:cs="Times New Roman"/>
          <w:sz w:val="28"/>
          <w:szCs w:val="28"/>
        </w:rPr>
        <w:t>листья на деревьях? Птицы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328C">
        <w:rPr>
          <w:rFonts w:ascii="Times New Roman" w:hAnsi="Times New Roman" w:cs="Times New Roman"/>
          <w:sz w:val="28"/>
          <w:szCs w:val="28"/>
        </w:rPr>
        <w:t xml:space="preserve">летают на юг? </w:t>
      </w:r>
    </w:p>
    <w:p w:rsidR="00D3328C" w:rsidRDefault="00D3328C" w:rsidP="00D33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D3328C" w:rsidRPr="00D3328C" w:rsidRDefault="00D3328C" w:rsidP="00D33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3328C">
        <w:rPr>
          <w:rFonts w:ascii="Times New Roman" w:hAnsi="Times New Roman" w:cs="Times New Roman"/>
          <w:sz w:val="28"/>
          <w:szCs w:val="28"/>
        </w:rPr>
        <w:t>Из чего делают муку?</w:t>
      </w:r>
    </w:p>
    <w:p w:rsidR="00D3328C" w:rsidRPr="00D3328C" w:rsidRDefault="00D3328C" w:rsidP="00D33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3328C">
        <w:rPr>
          <w:rFonts w:ascii="Times New Roman" w:hAnsi="Times New Roman" w:cs="Times New Roman"/>
          <w:sz w:val="28"/>
          <w:szCs w:val="28"/>
        </w:rPr>
        <w:t>Что делают из муки?</w:t>
      </w:r>
    </w:p>
    <w:p w:rsidR="00D3328C" w:rsidRDefault="00D3328C" w:rsidP="00D332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328C" w:rsidRPr="00D3328C" w:rsidRDefault="00D3328C" w:rsidP="00D33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28C">
        <w:rPr>
          <w:rFonts w:ascii="Times New Roman" w:hAnsi="Times New Roman" w:cs="Times New Roman"/>
          <w:sz w:val="28"/>
          <w:szCs w:val="28"/>
        </w:rPr>
        <w:t>Воду можно (разливать), песок можно (рассыпать)?</w:t>
      </w:r>
    </w:p>
    <w:p w:rsidR="00D3328C" w:rsidRPr="00D3328C" w:rsidRDefault="00D3328C" w:rsidP="00D33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28C">
        <w:rPr>
          <w:rFonts w:ascii="Times New Roman" w:hAnsi="Times New Roman" w:cs="Times New Roman"/>
          <w:sz w:val="28"/>
          <w:szCs w:val="28"/>
        </w:rPr>
        <w:t>Сено (косят), а волосы (стригут)?</w:t>
      </w:r>
    </w:p>
    <w:p w:rsidR="00D3328C" w:rsidRPr="00D3328C" w:rsidRDefault="00D3328C" w:rsidP="00D33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28C">
        <w:rPr>
          <w:rFonts w:ascii="Times New Roman" w:hAnsi="Times New Roman" w:cs="Times New Roman"/>
          <w:sz w:val="28"/>
          <w:szCs w:val="28"/>
        </w:rPr>
        <w:t>Платье (шьют), а шарф (вяжут)?</w:t>
      </w:r>
    </w:p>
    <w:p w:rsidR="00D3328C" w:rsidRDefault="00D3328C" w:rsidP="00D332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328C" w:rsidRPr="00D3328C" w:rsidRDefault="00D3328C" w:rsidP="00D3328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28C">
        <w:rPr>
          <w:rFonts w:ascii="Times New Roman" w:hAnsi="Times New Roman" w:cs="Times New Roman"/>
          <w:b/>
          <w:sz w:val="28"/>
          <w:szCs w:val="28"/>
        </w:rPr>
        <w:t>«</w:t>
      </w:r>
      <w:r w:rsidRPr="00D3328C">
        <w:rPr>
          <w:rFonts w:ascii="Times New Roman" w:hAnsi="Times New Roman" w:cs="Times New Roman"/>
          <w:b/>
          <w:sz w:val="28"/>
          <w:szCs w:val="28"/>
        </w:rPr>
        <w:t>Расположи по порядку от частного к общему</w:t>
      </w:r>
      <w:r w:rsidRPr="00D3328C">
        <w:rPr>
          <w:rFonts w:ascii="Times New Roman" w:hAnsi="Times New Roman" w:cs="Times New Roman"/>
          <w:b/>
          <w:sz w:val="28"/>
          <w:szCs w:val="28"/>
        </w:rPr>
        <w:t>»</w:t>
      </w:r>
    </w:p>
    <w:p w:rsidR="00D3328C" w:rsidRPr="00D3328C" w:rsidRDefault="00D3328C" w:rsidP="00D332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328C">
        <w:rPr>
          <w:rFonts w:ascii="Times New Roman" w:hAnsi="Times New Roman" w:cs="Times New Roman"/>
          <w:sz w:val="28"/>
          <w:szCs w:val="28"/>
        </w:rPr>
        <w:t>Трамвай, транспорт, пассажирский транспорт.</w:t>
      </w:r>
    </w:p>
    <w:p w:rsidR="00D3328C" w:rsidRPr="00D3328C" w:rsidRDefault="00D3328C" w:rsidP="00D332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328C">
        <w:rPr>
          <w:rFonts w:ascii="Times New Roman" w:hAnsi="Times New Roman" w:cs="Times New Roman"/>
          <w:sz w:val="28"/>
          <w:szCs w:val="28"/>
        </w:rPr>
        <w:t>Животное, домашнее животное, овца.</w:t>
      </w:r>
    </w:p>
    <w:p w:rsidR="00D3328C" w:rsidRPr="00D3328C" w:rsidRDefault="00D3328C" w:rsidP="00D332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328C">
        <w:rPr>
          <w:rFonts w:ascii="Times New Roman" w:hAnsi="Times New Roman" w:cs="Times New Roman"/>
          <w:sz w:val="28"/>
          <w:szCs w:val="28"/>
        </w:rPr>
        <w:t>Сапоги, резиновые сапоги, обувь.</w:t>
      </w:r>
    </w:p>
    <w:p w:rsidR="00D3328C" w:rsidRPr="00D3328C" w:rsidRDefault="00D3328C" w:rsidP="00D332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328C">
        <w:rPr>
          <w:rFonts w:ascii="Times New Roman" w:hAnsi="Times New Roman" w:cs="Times New Roman"/>
          <w:sz w:val="28"/>
          <w:szCs w:val="28"/>
        </w:rPr>
        <w:t>Домашняя обувь, тапочки, обувь.</w:t>
      </w:r>
    </w:p>
    <w:p w:rsidR="00D3328C" w:rsidRPr="00D3328C" w:rsidRDefault="00D3328C" w:rsidP="00D332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328C">
        <w:rPr>
          <w:rFonts w:ascii="Times New Roman" w:hAnsi="Times New Roman" w:cs="Times New Roman"/>
          <w:sz w:val="28"/>
          <w:szCs w:val="28"/>
        </w:rPr>
        <w:t>Съедобные грибы, грибы, опята.</w:t>
      </w:r>
    </w:p>
    <w:p w:rsidR="00D3328C" w:rsidRPr="00D3328C" w:rsidRDefault="00D3328C" w:rsidP="00D332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328C">
        <w:rPr>
          <w:rFonts w:ascii="Times New Roman" w:hAnsi="Times New Roman" w:cs="Times New Roman"/>
          <w:sz w:val="28"/>
          <w:szCs w:val="28"/>
        </w:rPr>
        <w:t>Самолет, воздушный транспорт, транспорт.</w:t>
      </w:r>
    </w:p>
    <w:p w:rsidR="000D3243" w:rsidRPr="00D3328C" w:rsidRDefault="000D3243" w:rsidP="00D332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541E" w:rsidRDefault="005E541E" w:rsidP="00BB2AB7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E541E" w:rsidRDefault="005E541E" w:rsidP="00BB2AB7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4A1CD5F1">
            <wp:extent cx="6619421" cy="9363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674" cy="9362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541E" w:rsidRDefault="005E541E" w:rsidP="00BB2AB7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457950" cy="9769616"/>
            <wp:effectExtent l="0" t="0" r="0" b="3175"/>
            <wp:docPr id="7" name="Рисунок 7" descr="C:\Users\CB02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B02~1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198" cy="977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41E" w:rsidRPr="00BB2AB7" w:rsidRDefault="005E541E" w:rsidP="00BB2AB7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sectPr w:rsidR="005E541E" w:rsidRPr="00BB2AB7" w:rsidSect="003E30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213DA"/>
    <w:multiLevelType w:val="hybridMultilevel"/>
    <w:tmpl w:val="A852E8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73009F"/>
    <w:multiLevelType w:val="hybridMultilevel"/>
    <w:tmpl w:val="0FEE58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3D10F7"/>
    <w:multiLevelType w:val="hybridMultilevel"/>
    <w:tmpl w:val="074EBD1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7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BAD"/>
    <w:rsid w:val="000D3243"/>
    <w:rsid w:val="00134D40"/>
    <w:rsid w:val="0016021E"/>
    <w:rsid w:val="00204F76"/>
    <w:rsid w:val="002213A5"/>
    <w:rsid w:val="00235F29"/>
    <w:rsid w:val="00245FC0"/>
    <w:rsid w:val="00360614"/>
    <w:rsid w:val="003C15D5"/>
    <w:rsid w:val="003E301F"/>
    <w:rsid w:val="005B6447"/>
    <w:rsid w:val="005E541E"/>
    <w:rsid w:val="00682410"/>
    <w:rsid w:val="006E7C57"/>
    <w:rsid w:val="00A72E47"/>
    <w:rsid w:val="00B80AB2"/>
    <w:rsid w:val="00BB2AB7"/>
    <w:rsid w:val="00BB675D"/>
    <w:rsid w:val="00BC6C0E"/>
    <w:rsid w:val="00D3328C"/>
    <w:rsid w:val="00D365A5"/>
    <w:rsid w:val="00D73BAD"/>
    <w:rsid w:val="00EE7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2100D"/>
  <w15:docId w15:val="{7E6EB581-45DE-4E79-9642-F39325186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0614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EE7B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EE7B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BB2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E5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54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21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875767041652203"/>
          <c:y val="1.3501769137264922E-2"/>
          <c:w val="0.78124232958347795"/>
          <c:h val="0.665354524268537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начало уч года</c:v>
                </c:pt>
                <c:pt idx="1">
                  <c:v>конец уч года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0.37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1B-48ED-955A-0AECEDCDA4A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ниже среднего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начало уч года</c:v>
                </c:pt>
                <c:pt idx="1">
                  <c:v>конец уч года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0.13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1B-48ED-955A-0AECEDCDA4A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начало уч года</c:v>
                </c:pt>
                <c:pt idx="1">
                  <c:v>конец уч года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0.37</c:v>
                </c:pt>
                <c:pt idx="1">
                  <c:v>0.28999999999999998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C1B-48ED-955A-0AECEDCDA4A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выше среднего уровень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начало уч года</c:v>
                </c:pt>
                <c:pt idx="1">
                  <c:v>конец уч года</c:v>
                </c:pt>
              </c:strCache>
            </c:strRef>
          </c:cat>
          <c:val>
            <c:numRef>
              <c:f>Лист1!$E$2:$E$3</c:f>
              <c:numCache>
                <c:formatCode>0%</c:formatCode>
                <c:ptCount val="2"/>
                <c:pt idx="0">
                  <c:v>0.13</c:v>
                </c:pt>
                <c:pt idx="1">
                  <c:v>0.42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C1B-48ED-955A-0AECEDCDA4A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начало уч года</c:v>
                </c:pt>
                <c:pt idx="1">
                  <c:v>конец уч года</c:v>
                </c:pt>
              </c:strCache>
            </c:strRef>
          </c:cat>
          <c:val>
            <c:numRef>
              <c:f>Лист1!$F$2:$F$3</c:f>
              <c:numCache>
                <c:formatCode>0%</c:formatCode>
                <c:ptCount val="2"/>
                <c:pt idx="0">
                  <c:v>0</c:v>
                </c:pt>
                <c:pt idx="1">
                  <c:v>0.28999999999999998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C1B-48ED-955A-0AECEDCDA4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3379712"/>
        <c:axId val="104789120"/>
      </c:barChart>
      <c:catAx>
        <c:axId val="103379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789120"/>
        <c:crosses val="autoZero"/>
        <c:auto val="1"/>
        <c:lblAlgn val="ctr"/>
        <c:lblOffset val="100"/>
        <c:noMultiLvlLbl val="0"/>
      </c:catAx>
      <c:valAx>
        <c:axId val="104789120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37971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24765758187E-2"/>
          <c:y val="0.89706825184401362"/>
          <c:w val="0.9"/>
          <c:h val="8.9756517589451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9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dcterms:created xsi:type="dcterms:W3CDTF">2018-06-11T19:02:00Z</dcterms:created>
  <dcterms:modified xsi:type="dcterms:W3CDTF">2018-06-27T18:01:00Z</dcterms:modified>
</cp:coreProperties>
</file>