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F7" w:rsidRPr="00B663F7" w:rsidRDefault="00B663F7" w:rsidP="00B663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63F7">
        <w:rPr>
          <w:rFonts w:ascii="Times New Roman" w:hAnsi="Times New Roman" w:cs="Times New Roman"/>
          <w:b/>
          <w:sz w:val="44"/>
          <w:szCs w:val="44"/>
        </w:rPr>
        <w:t>Полезные ссылки.</w:t>
      </w:r>
    </w:p>
    <w:p w:rsidR="00B663F7" w:rsidRDefault="002F3CBA" w:rsidP="00B663F7">
      <w:pPr>
        <w:pStyle w:val="a4"/>
        <w:numPr>
          <w:ilvl w:val="0"/>
          <w:numId w:val="1"/>
        </w:numPr>
        <w:rPr>
          <w:sz w:val="36"/>
          <w:szCs w:val="36"/>
        </w:rPr>
      </w:pPr>
      <w:hyperlink r:id="rId5" w:history="1">
        <w:r w:rsidRPr="00B663F7">
          <w:rPr>
            <w:rStyle w:val="a3"/>
            <w:sz w:val="36"/>
            <w:szCs w:val="36"/>
          </w:rPr>
          <w:t>http://www.corvet-igra.ru/home.htm</w:t>
        </w:r>
      </w:hyperlink>
      <w:r w:rsidRPr="00B663F7">
        <w:rPr>
          <w:sz w:val="36"/>
          <w:szCs w:val="36"/>
        </w:rPr>
        <w:t xml:space="preserve"> Издательство Корвет</w:t>
      </w:r>
    </w:p>
    <w:p w:rsidR="002F3CBA" w:rsidRDefault="00B663F7" w:rsidP="00B663F7">
      <w:pPr>
        <w:rPr>
          <w:sz w:val="36"/>
          <w:szCs w:val="36"/>
        </w:rPr>
      </w:pPr>
      <w:r w:rsidRPr="00B663F7">
        <w:rPr>
          <w:sz w:val="36"/>
          <w:szCs w:val="36"/>
        </w:rPr>
        <w:t xml:space="preserve">По данной ссылке можно познакомиться с игровыми </w:t>
      </w:r>
      <w:proofErr w:type="gramStart"/>
      <w:r w:rsidR="002F3CBA" w:rsidRPr="00B663F7">
        <w:rPr>
          <w:sz w:val="36"/>
          <w:szCs w:val="36"/>
        </w:rPr>
        <w:t>пособия</w:t>
      </w:r>
      <w:r w:rsidRPr="00B663F7">
        <w:rPr>
          <w:sz w:val="36"/>
          <w:szCs w:val="36"/>
        </w:rPr>
        <w:t xml:space="preserve">ми </w:t>
      </w:r>
      <w:r w:rsidR="002F3CBA" w:rsidRPr="00B663F7">
        <w:rPr>
          <w:sz w:val="36"/>
          <w:szCs w:val="36"/>
        </w:rPr>
        <w:t xml:space="preserve"> «</w:t>
      </w:r>
      <w:proofErr w:type="gramEnd"/>
      <w:r w:rsidR="002F3CBA" w:rsidRPr="00B663F7">
        <w:rPr>
          <w:sz w:val="36"/>
          <w:szCs w:val="36"/>
        </w:rPr>
        <w:t xml:space="preserve">Логические блоки </w:t>
      </w:r>
      <w:proofErr w:type="spellStart"/>
      <w:r w:rsidR="002F3CBA" w:rsidRPr="00B663F7">
        <w:rPr>
          <w:sz w:val="36"/>
          <w:szCs w:val="36"/>
        </w:rPr>
        <w:t>Дьенеша</w:t>
      </w:r>
      <w:proofErr w:type="spellEnd"/>
      <w:r w:rsidR="002F3CBA" w:rsidRPr="00B663F7">
        <w:rPr>
          <w:sz w:val="36"/>
          <w:szCs w:val="36"/>
        </w:rPr>
        <w:t xml:space="preserve">» , «Цветные палочки </w:t>
      </w:r>
      <w:proofErr w:type="spellStart"/>
      <w:r w:rsidR="002F3CBA" w:rsidRPr="00B663F7">
        <w:rPr>
          <w:sz w:val="36"/>
          <w:szCs w:val="36"/>
        </w:rPr>
        <w:t>Кюизенера</w:t>
      </w:r>
      <w:proofErr w:type="spellEnd"/>
      <w:r w:rsidR="002F3CBA" w:rsidRPr="00B663F7">
        <w:rPr>
          <w:sz w:val="36"/>
          <w:szCs w:val="36"/>
        </w:rPr>
        <w:t>»</w:t>
      </w:r>
    </w:p>
    <w:p w:rsidR="00B663F7" w:rsidRPr="00B663F7" w:rsidRDefault="00B663F7" w:rsidP="00B663F7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FD3F422" wp14:editId="775EA502">
            <wp:extent cx="1335442" cy="1325765"/>
            <wp:effectExtent l="0" t="0" r="0" b="8255"/>
            <wp:docPr id="1" name="Рисунок 1" descr="https://pp.userapi.com/c840223/v840223048/69540/52au7cbCG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223/v840223048/69540/52au7cbCG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3600" r="3467" b="5067"/>
                    <a:stretch/>
                  </pic:blipFill>
                  <pic:spPr bwMode="auto">
                    <a:xfrm>
                      <a:off x="0" y="0"/>
                      <a:ext cx="1361811" cy="135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5BD16442">
            <wp:extent cx="1295400" cy="1316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CBA" w:rsidRPr="00B663F7" w:rsidRDefault="00B663F7" w:rsidP="00B663F7">
      <w:pPr>
        <w:pStyle w:val="a4"/>
        <w:numPr>
          <w:ilvl w:val="0"/>
          <w:numId w:val="1"/>
        </w:numPr>
        <w:rPr>
          <w:sz w:val="36"/>
          <w:szCs w:val="36"/>
        </w:rPr>
      </w:pPr>
      <w:hyperlink r:id="rId8" w:history="1">
        <w:r w:rsidR="002F3CBA" w:rsidRPr="00B663F7">
          <w:rPr>
            <w:rStyle w:val="a3"/>
            <w:sz w:val="36"/>
            <w:szCs w:val="36"/>
          </w:rPr>
          <w:t>http://geokont.ru/</w:t>
        </w:r>
      </w:hyperlink>
      <w:r w:rsidR="002F3CBA" w:rsidRPr="00B663F7">
        <w:rPr>
          <w:sz w:val="36"/>
          <w:szCs w:val="36"/>
        </w:rPr>
        <w:t xml:space="preserve">  Официальный сайт игр В. </w:t>
      </w:r>
      <w:proofErr w:type="spellStart"/>
      <w:r w:rsidR="002F3CBA" w:rsidRPr="00B663F7">
        <w:rPr>
          <w:sz w:val="36"/>
          <w:szCs w:val="36"/>
        </w:rPr>
        <w:t>Воскобовича</w:t>
      </w:r>
      <w:proofErr w:type="spellEnd"/>
    </w:p>
    <w:p w:rsidR="002F3CBA" w:rsidRDefault="00B663F7">
      <w:pPr>
        <w:rPr>
          <w:sz w:val="36"/>
          <w:szCs w:val="36"/>
        </w:rPr>
      </w:pPr>
      <w:r>
        <w:rPr>
          <w:sz w:val="36"/>
          <w:szCs w:val="36"/>
        </w:rPr>
        <w:t xml:space="preserve">По данной ссылке можно познакомиться с игровыми </w:t>
      </w:r>
      <w:r w:rsidRPr="00B663F7">
        <w:rPr>
          <w:sz w:val="36"/>
          <w:szCs w:val="36"/>
        </w:rPr>
        <w:t>пособия</w:t>
      </w:r>
      <w:r>
        <w:rPr>
          <w:sz w:val="36"/>
          <w:szCs w:val="36"/>
        </w:rPr>
        <w:t>ми</w:t>
      </w:r>
      <w:r w:rsidRPr="00B663F7">
        <w:rPr>
          <w:sz w:val="36"/>
          <w:szCs w:val="36"/>
        </w:rPr>
        <w:t xml:space="preserve"> </w:t>
      </w:r>
      <w:r w:rsidR="002F3CBA" w:rsidRPr="00B663F7">
        <w:rPr>
          <w:sz w:val="36"/>
          <w:szCs w:val="36"/>
        </w:rPr>
        <w:t>«</w:t>
      </w:r>
      <w:proofErr w:type="spellStart"/>
      <w:r w:rsidR="002F3CBA" w:rsidRPr="00B663F7">
        <w:rPr>
          <w:sz w:val="36"/>
          <w:szCs w:val="36"/>
        </w:rPr>
        <w:t>Логоформочки</w:t>
      </w:r>
      <w:proofErr w:type="spellEnd"/>
      <w:r w:rsidR="002F3CBA" w:rsidRPr="00B663F7">
        <w:rPr>
          <w:sz w:val="36"/>
          <w:szCs w:val="36"/>
        </w:rPr>
        <w:t>» «Змейка» «математический планшет» и др.</w:t>
      </w:r>
    </w:p>
    <w:p w:rsidR="00B663F7" w:rsidRPr="00B663F7" w:rsidRDefault="00B663F7" w:rsidP="00B663F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58C50C83">
            <wp:extent cx="1188720" cy="17373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CBA" w:rsidRPr="00B663F7" w:rsidRDefault="002F3CBA" w:rsidP="00B663F7">
      <w:pPr>
        <w:pStyle w:val="a4"/>
        <w:numPr>
          <w:ilvl w:val="0"/>
          <w:numId w:val="1"/>
        </w:numPr>
        <w:rPr>
          <w:sz w:val="36"/>
          <w:szCs w:val="36"/>
        </w:rPr>
      </w:pPr>
      <w:r w:rsidRPr="00B663F7">
        <w:rPr>
          <w:sz w:val="36"/>
          <w:szCs w:val="36"/>
        </w:rPr>
        <w:t>https://www.10kor.ru/catalog/detskoe_loto/</w:t>
      </w:r>
    </w:p>
    <w:p w:rsidR="00B663F7" w:rsidRPr="00B663F7" w:rsidRDefault="002F3CBA">
      <w:pPr>
        <w:rPr>
          <w:rFonts w:ascii="Arial" w:hAnsi="Arial" w:cs="Arial"/>
          <w:bCs/>
          <w:color w:val="0064B2"/>
          <w:sz w:val="36"/>
          <w:szCs w:val="36"/>
          <w:bdr w:val="none" w:sz="0" w:space="0" w:color="auto" w:frame="1"/>
          <w:shd w:val="clear" w:color="auto" w:fill="ABE6E1"/>
        </w:rPr>
      </w:pPr>
      <w:r w:rsidRPr="00B663F7">
        <w:rPr>
          <w:rFonts w:ascii="Arial" w:hAnsi="Arial" w:cs="Arial"/>
          <w:bCs/>
          <w:color w:val="0064B2"/>
          <w:sz w:val="36"/>
          <w:szCs w:val="36"/>
          <w:bdr w:val="none" w:sz="0" w:space="0" w:color="auto" w:frame="1"/>
          <w:shd w:val="clear" w:color="auto" w:fill="ABE6E1"/>
        </w:rPr>
        <w:t>https://www.10kor.ru/catalog/detskoe_loto/Интернет магазин "Десятое королевство". Развивающие игры для детей от производ</w:t>
      </w:r>
      <w:r w:rsidR="00B663F7">
        <w:rPr>
          <w:rFonts w:ascii="Arial" w:hAnsi="Arial" w:cs="Arial"/>
          <w:bCs/>
          <w:color w:val="0064B2"/>
          <w:sz w:val="36"/>
          <w:szCs w:val="36"/>
          <w:bdr w:val="none" w:sz="0" w:space="0" w:color="auto" w:frame="1"/>
          <w:shd w:val="clear" w:color="auto" w:fill="ABE6E1"/>
        </w:rPr>
        <w:t>ителя.</w:t>
      </w:r>
    </w:p>
    <w:p w:rsidR="00B663F7" w:rsidRPr="00B663F7" w:rsidRDefault="00B663F7" w:rsidP="00B663F7">
      <w:pPr>
        <w:rPr>
          <w:sz w:val="36"/>
          <w:szCs w:val="36"/>
        </w:rPr>
      </w:pPr>
      <w:r w:rsidRPr="00B663F7">
        <w:rPr>
          <w:sz w:val="36"/>
          <w:szCs w:val="36"/>
        </w:rPr>
        <w:t xml:space="preserve">По данной ссылке можно </w:t>
      </w:r>
      <w:r>
        <w:rPr>
          <w:sz w:val="36"/>
          <w:szCs w:val="36"/>
        </w:rPr>
        <w:t>познакомиться с современными играми.</w:t>
      </w:r>
    </w:p>
    <w:p w:rsidR="002F3CBA" w:rsidRPr="002F3CBA" w:rsidRDefault="00B663F7" w:rsidP="00B663F7">
      <w:pPr>
        <w:jc w:val="center"/>
      </w:pPr>
      <w:r>
        <w:rPr>
          <w:noProof/>
          <w:lang w:eastAsia="ru-RU"/>
        </w:rPr>
        <w:drawing>
          <wp:inline distT="0" distB="0" distL="0" distR="0" wp14:anchorId="434C4B87" wp14:editId="1FA2B44B">
            <wp:extent cx="2048418" cy="1912620"/>
            <wp:effectExtent l="0" t="0" r="9525" b="0"/>
            <wp:docPr id="6" name="Рисунок 6" descr="http://static.dochkisinochki.ru/upload/_catalog/d5/a6/a9/000sm-5746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dochkisinochki.ru/upload/_catalog/d5/a6/a9/000sm-57460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06" cy="194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CBA" w:rsidRPr="002F3CBA" w:rsidSect="00B66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2EEA"/>
    <w:multiLevelType w:val="hybridMultilevel"/>
    <w:tmpl w:val="904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BA"/>
    <w:rsid w:val="002F3CBA"/>
    <w:rsid w:val="003458CC"/>
    <w:rsid w:val="004D1BCD"/>
    <w:rsid w:val="00B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F1E7"/>
  <w15:chartTrackingRefBased/>
  <w15:docId w15:val="{4972D587-B6CA-4E2C-A3F6-9D1D9CFB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C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ko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corvet-igra.ru/home.ht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2018-03-03T16:57:00Z</dcterms:created>
  <dcterms:modified xsi:type="dcterms:W3CDTF">2018-03-17T19:56:00Z</dcterms:modified>
</cp:coreProperties>
</file>