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F4D" w:rsidRPr="004D3DFA" w:rsidRDefault="004D3DFA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3F4D" w:rsidRPr="004D3DFA">
        <w:rPr>
          <w:rFonts w:ascii="Times New Roman" w:hAnsi="Times New Roman" w:cs="Times New Roman"/>
          <w:sz w:val="28"/>
          <w:szCs w:val="28"/>
        </w:rPr>
        <w:t>Человек – часть природы, но зачастую именно он оказывает пагубное влияние на окружающий мир. Формирование активной позиции «защитника и друга» мира природы является основой в воспитании экологической культуры дошкольников</w:t>
      </w:r>
      <w:r w:rsidR="009C1217" w:rsidRPr="004D3DFA">
        <w:rPr>
          <w:rFonts w:ascii="Times New Roman" w:hAnsi="Times New Roman" w:cs="Times New Roman"/>
          <w:sz w:val="28"/>
          <w:szCs w:val="28"/>
        </w:rPr>
        <w:t>.</w:t>
      </w:r>
      <w:r w:rsidR="004D0CAC" w:rsidRPr="004D3D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CAC" w:rsidRPr="004D3DFA" w:rsidRDefault="004D3DFA" w:rsidP="004D3D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0CAC" w:rsidRPr="004D3DFA">
        <w:rPr>
          <w:rFonts w:ascii="Times New Roman" w:hAnsi="Times New Roman" w:cs="Times New Roman"/>
          <w:sz w:val="28"/>
          <w:szCs w:val="28"/>
        </w:rPr>
        <w:t xml:space="preserve">В рамках года экологии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детьми решили  </w:t>
      </w:r>
      <w:r w:rsidR="004D0CAC" w:rsidRPr="004D3DFA">
        <w:rPr>
          <w:rFonts w:ascii="Times New Roman" w:hAnsi="Times New Roman" w:cs="Times New Roman"/>
          <w:sz w:val="28"/>
          <w:szCs w:val="28"/>
        </w:rPr>
        <w:t xml:space="preserve"> </w:t>
      </w:r>
      <w:r w:rsidR="009C1217" w:rsidRPr="004D3DFA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4D0CAC" w:rsidRPr="004D3DFA">
        <w:rPr>
          <w:rFonts w:ascii="Times New Roman" w:hAnsi="Times New Roman" w:cs="Times New Roman"/>
          <w:sz w:val="28"/>
          <w:szCs w:val="28"/>
        </w:rPr>
        <w:t>с детьми ст</w:t>
      </w:r>
      <w:r>
        <w:rPr>
          <w:rFonts w:ascii="Times New Roman" w:hAnsi="Times New Roman" w:cs="Times New Roman"/>
          <w:sz w:val="28"/>
          <w:szCs w:val="28"/>
        </w:rPr>
        <w:t xml:space="preserve">аршего возраста  8 группы </w:t>
      </w:r>
      <w:r w:rsidR="009C1217" w:rsidRPr="004D3DFA">
        <w:rPr>
          <w:rFonts w:ascii="Times New Roman" w:hAnsi="Times New Roman" w:cs="Times New Roman"/>
          <w:sz w:val="28"/>
          <w:szCs w:val="28"/>
        </w:rPr>
        <w:t xml:space="preserve"> </w:t>
      </w:r>
      <w:r w:rsidR="004D0CAC" w:rsidRPr="004D3DFA">
        <w:rPr>
          <w:rFonts w:ascii="Times New Roman" w:hAnsi="Times New Roman" w:cs="Times New Roman"/>
          <w:sz w:val="28"/>
          <w:szCs w:val="28"/>
        </w:rPr>
        <w:t>экологическую неделю</w:t>
      </w:r>
      <w:r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4D0CAC" w:rsidRPr="004D3DFA">
        <w:rPr>
          <w:rFonts w:ascii="Times New Roman" w:hAnsi="Times New Roman" w:cs="Times New Roman"/>
          <w:sz w:val="28"/>
          <w:szCs w:val="28"/>
        </w:rPr>
        <w:t xml:space="preserve"> «Растения на нашем прогулочном участке»</w:t>
      </w:r>
      <w:r>
        <w:rPr>
          <w:rFonts w:ascii="Times New Roman" w:hAnsi="Times New Roman" w:cs="Times New Roman"/>
          <w:sz w:val="28"/>
          <w:szCs w:val="28"/>
        </w:rPr>
        <w:t xml:space="preserve"> в  форме  прогулки-события</w:t>
      </w:r>
      <w:r w:rsidR="009C1217" w:rsidRPr="004D3DFA">
        <w:rPr>
          <w:rFonts w:ascii="Times New Roman" w:hAnsi="Times New Roman" w:cs="Times New Roman"/>
          <w:sz w:val="28"/>
          <w:szCs w:val="28"/>
        </w:rPr>
        <w:t>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«Если хотите научить ребенка логически мыслить - ведите его в природу», - со</w:t>
      </w:r>
      <w:r w:rsidR="009C1217" w:rsidRPr="004D3DFA">
        <w:rPr>
          <w:rFonts w:ascii="Times New Roman" w:hAnsi="Times New Roman" w:cs="Times New Roman"/>
          <w:sz w:val="28"/>
          <w:szCs w:val="28"/>
        </w:rPr>
        <w:t xml:space="preserve">ветовал </w:t>
      </w:r>
      <w:r w:rsidRPr="004D3DFA">
        <w:rPr>
          <w:rFonts w:ascii="Times New Roman" w:hAnsi="Times New Roman" w:cs="Times New Roman"/>
          <w:sz w:val="28"/>
          <w:szCs w:val="28"/>
        </w:rPr>
        <w:t>К.Д. Ушинский.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D3DFA">
        <w:rPr>
          <w:rFonts w:ascii="Times New Roman" w:hAnsi="Times New Roman" w:cs="Times New Roman"/>
          <w:sz w:val="28"/>
          <w:szCs w:val="28"/>
        </w:rPr>
        <w:t xml:space="preserve">  знакомство с разнообразием растений, формирование осознанно-правильного отношения к представителям растительного мира.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3DFA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-дать знания о полезных и интересных свойствах  растений, которые произрастают на нашем участке.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-учить сравнивать растения, делать выводы на основе сравнения.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-упражнять в классификации растений (деревья, кустарники, цветы, травы).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-закреплять умение отражать полученные впечатления в рисунках, творческих работах.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-формировать бережное отношение к растениям, развивать желание ухаживать за ними.</w:t>
      </w:r>
    </w:p>
    <w:p w:rsidR="007F3F4D" w:rsidRPr="004D3DFA" w:rsidRDefault="007F3F4D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-воспитывать любовь к прекрасному, красоте окружающего мира.</w:t>
      </w:r>
    </w:p>
    <w:p w:rsidR="007C39F3" w:rsidRPr="004D3DFA" w:rsidRDefault="007C39F3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В ходе работы дети расширили свои знания о березе, тополе, одуванчике, подорожнике, крапиве. Были использованы:</w:t>
      </w:r>
    </w:p>
    <w:p w:rsidR="007C39F3" w:rsidRPr="004D3DFA" w:rsidRDefault="007C39F3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стихи, загадки;</w:t>
      </w:r>
    </w:p>
    <w:p w:rsidR="007C39F3" w:rsidRPr="004D3DFA" w:rsidRDefault="007C39F3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 наблюдения, беседы;</w:t>
      </w:r>
    </w:p>
    <w:p w:rsidR="007C39F3" w:rsidRPr="004D3DFA" w:rsidRDefault="007C39F3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="006F6835" w:rsidRPr="004D3DFA">
        <w:rPr>
          <w:rFonts w:ascii="Times New Roman" w:hAnsi="Times New Roman" w:cs="Times New Roman"/>
          <w:sz w:val="28"/>
          <w:szCs w:val="28"/>
        </w:rPr>
        <w:t>познавательная информация;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рисование на земле;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труд</w:t>
      </w:r>
      <w:r w:rsidR="00804CA2" w:rsidRPr="004D3DFA">
        <w:rPr>
          <w:rFonts w:ascii="Times New Roman" w:hAnsi="Times New Roman" w:cs="Times New Roman"/>
          <w:sz w:val="28"/>
          <w:szCs w:val="28"/>
        </w:rPr>
        <w:t xml:space="preserve"> - </w:t>
      </w:r>
      <w:r w:rsidRPr="004D3DFA">
        <w:rPr>
          <w:rFonts w:ascii="Times New Roman" w:hAnsi="Times New Roman" w:cs="Times New Roman"/>
          <w:sz w:val="28"/>
          <w:szCs w:val="28"/>
        </w:rPr>
        <w:t>поручения;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дидактические игры: «Опиши цветок», «Найди дерево», «Что где растет», «Загадай, а мы отгадаем», «Узнай по описанию», «Хорошо - плохо»;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подвижные игры: «»Садовник и цветы», «Раз, два, три – беги», «Птичка», «Солнышко и дождик», «</w:t>
      </w:r>
      <w:r w:rsidR="00804CA2" w:rsidRPr="004D3DFA">
        <w:rPr>
          <w:rFonts w:ascii="Times New Roman" w:hAnsi="Times New Roman" w:cs="Times New Roman"/>
          <w:sz w:val="28"/>
          <w:szCs w:val="28"/>
        </w:rPr>
        <w:t>Деревья - цветы -</w:t>
      </w:r>
      <w:r w:rsidRPr="004D3DFA">
        <w:rPr>
          <w:rFonts w:ascii="Times New Roman" w:hAnsi="Times New Roman" w:cs="Times New Roman"/>
          <w:sz w:val="28"/>
          <w:szCs w:val="28"/>
        </w:rPr>
        <w:t xml:space="preserve"> кусты», «Холодно – горячо», «Что будет, если…»;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Pr="004D3DFA">
        <w:rPr>
          <w:rFonts w:ascii="Times New Roman" w:hAnsi="Times New Roman" w:cs="Times New Roman"/>
          <w:sz w:val="28"/>
          <w:szCs w:val="28"/>
        </w:rPr>
        <w:t>мини – развлечения: «День загадок и отгадок», «Найди свое место», «Живая клумба»;</w:t>
      </w:r>
    </w:p>
    <w:p w:rsidR="006F6835" w:rsidRPr="004D3DFA" w:rsidRDefault="006F6835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DFA">
        <w:rPr>
          <w:rFonts w:ascii="Times New Roman" w:hAnsi="Times New Roman" w:cs="Times New Roman"/>
          <w:sz w:val="28"/>
          <w:szCs w:val="28"/>
        </w:rPr>
        <w:t>-</w:t>
      </w:r>
      <w:r w:rsidR="004D3DFA">
        <w:rPr>
          <w:rFonts w:ascii="Times New Roman" w:hAnsi="Times New Roman" w:cs="Times New Roman"/>
          <w:sz w:val="28"/>
          <w:szCs w:val="28"/>
        </w:rPr>
        <w:t xml:space="preserve"> </w:t>
      </w:r>
      <w:r w:rsidR="00804CA2" w:rsidRPr="004D3DFA">
        <w:rPr>
          <w:rFonts w:ascii="Times New Roman" w:hAnsi="Times New Roman" w:cs="Times New Roman"/>
          <w:sz w:val="28"/>
          <w:szCs w:val="28"/>
        </w:rPr>
        <w:t>клятва юного друга природы.</w:t>
      </w:r>
    </w:p>
    <w:p w:rsidR="00804CA2" w:rsidRPr="004D3DFA" w:rsidRDefault="004D3DFA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4CA2" w:rsidRPr="004D3DFA">
        <w:rPr>
          <w:rFonts w:ascii="Times New Roman" w:hAnsi="Times New Roman" w:cs="Times New Roman"/>
          <w:sz w:val="28"/>
          <w:szCs w:val="28"/>
        </w:rPr>
        <w:t>В качестве последующей работы</w:t>
      </w:r>
      <w:r w:rsidR="005509FC" w:rsidRPr="004D3DFA">
        <w:rPr>
          <w:rFonts w:ascii="Times New Roman" w:hAnsi="Times New Roman" w:cs="Times New Roman"/>
          <w:sz w:val="28"/>
          <w:szCs w:val="28"/>
        </w:rPr>
        <w:t xml:space="preserve"> детям на выходные б</w:t>
      </w:r>
      <w:r>
        <w:rPr>
          <w:rFonts w:ascii="Times New Roman" w:hAnsi="Times New Roman" w:cs="Times New Roman"/>
          <w:sz w:val="28"/>
          <w:szCs w:val="28"/>
        </w:rPr>
        <w:t>ыло предложено</w:t>
      </w:r>
      <w:r w:rsidR="005509FC" w:rsidRPr="004D3DFA">
        <w:rPr>
          <w:rFonts w:ascii="Times New Roman" w:hAnsi="Times New Roman" w:cs="Times New Roman"/>
          <w:sz w:val="28"/>
          <w:szCs w:val="28"/>
        </w:rPr>
        <w:t xml:space="preserve"> с родителями найти материал о ландыше, который так же произрастает на участке, и рассказать о нем.</w:t>
      </w:r>
    </w:p>
    <w:p w:rsidR="002868D2" w:rsidRDefault="004D3DFA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F3F4D" w:rsidRPr="004D3DFA">
        <w:rPr>
          <w:rFonts w:ascii="Times New Roman" w:hAnsi="Times New Roman" w:cs="Times New Roman"/>
          <w:sz w:val="28"/>
          <w:szCs w:val="28"/>
        </w:rPr>
        <w:t>Прогулки развивают эстетический вкус, с</w:t>
      </w:r>
      <w:r w:rsidR="005509FC" w:rsidRPr="004D3DFA">
        <w:rPr>
          <w:rFonts w:ascii="Times New Roman" w:hAnsi="Times New Roman" w:cs="Times New Roman"/>
          <w:sz w:val="28"/>
          <w:szCs w:val="28"/>
        </w:rPr>
        <w:t xml:space="preserve">пособствуют укреплению здоровья. </w:t>
      </w:r>
      <w:r w:rsidR="007F3F4D" w:rsidRPr="004D3DFA">
        <w:rPr>
          <w:rFonts w:ascii="Times New Roman" w:hAnsi="Times New Roman" w:cs="Times New Roman"/>
          <w:sz w:val="28"/>
          <w:szCs w:val="28"/>
        </w:rPr>
        <w:t>Прогулка спо</w:t>
      </w:r>
      <w:r w:rsidR="005509FC" w:rsidRPr="004D3DFA">
        <w:rPr>
          <w:rFonts w:ascii="Times New Roman" w:hAnsi="Times New Roman" w:cs="Times New Roman"/>
          <w:sz w:val="28"/>
          <w:szCs w:val="28"/>
        </w:rPr>
        <w:t xml:space="preserve">собствует умственному развитию. </w:t>
      </w:r>
      <w:r w:rsidR="007F3F4D" w:rsidRPr="004D3DFA">
        <w:rPr>
          <w:rFonts w:ascii="Times New Roman" w:hAnsi="Times New Roman" w:cs="Times New Roman"/>
          <w:sz w:val="28"/>
          <w:szCs w:val="28"/>
        </w:rPr>
        <w:t xml:space="preserve">Наблюдения вызывают у них интерес, ряд вопросов, на которые они стремятся найти ответ. Все это развивает наблюдательность, расширяет представления об окружающем, будит мысль и воображение детей. </w:t>
      </w:r>
    </w:p>
    <w:p w:rsidR="002868D2" w:rsidRDefault="002868D2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8D2" w:rsidRDefault="002868D2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CEE20" wp14:editId="5AC81099">
            <wp:extent cx="2562225" cy="4551977"/>
            <wp:effectExtent l="0" t="0" r="0" b="1270"/>
            <wp:docPr id="5" name="Рисунок 5" descr="C:\Users\1\Desktop\Белорусова\сайт\декабрь, 2017\экология 8гр\растения на участке 8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орусова\сайт\декабрь, 2017\экология 8гр\растения на участке 8гр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18" cy="45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D920D" wp14:editId="1E68DDFB">
            <wp:extent cx="2562773" cy="4552950"/>
            <wp:effectExtent l="0" t="0" r="9525" b="0"/>
            <wp:docPr id="6" name="Рисунок 6" descr="C:\Users\1\Desktop\Белорусова\сайт\декабрь, 2017\экология 8гр\растения на участке 8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орусова\сайт\декабрь, 2017\экология 8гр\растения на участке 8г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33" cy="4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2952" cy="4162425"/>
            <wp:effectExtent l="0" t="0" r="635" b="0"/>
            <wp:docPr id="2" name="Рисунок 2" descr="C:\Users\1\Desktop\Белорусова\сайт\декабрь, 2017\экология 8гр\растения на участке 8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орусова\сайт\декабрь, 2017\экология 8гр\растения на участке 8г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952" cy="4162425"/>
            <wp:effectExtent l="0" t="0" r="635" b="0"/>
            <wp:docPr id="1" name="Рисунок 1" descr="C:\Users\1\Desktop\Белорусова\сайт\декабрь, 2017\экология 8гр\растения на участке 8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декабрь, 2017\экология 8гр\растения на участке 8г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8D2" w:rsidRDefault="002868D2" w:rsidP="004D3D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8D2" w:rsidRDefault="002868D2" w:rsidP="0028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122" cy="2085544"/>
            <wp:effectExtent l="0" t="0" r="0" b="0"/>
            <wp:docPr id="8" name="Рисунок 8" descr="C:\Users\1\Desktop\Белорусова\сайт\декабрь, 2017\экология 8гр\растения на участке 8г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орусова\сайт\декабрь, 2017\экология 8гр\растения на участке 8г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20" cy="20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Pr="004D3DFA" w:rsidRDefault="002868D2" w:rsidP="002868D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6CD0A" wp14:editId="2584AF1C">
            <wp:extent cx="3688964" cy="2076450"/>
            <wp:effectExtent l="0" t="0" r="6985" b="0"/>
            <wp:docPr id="7" name="Рисунок 7" descr="C:\Users\1\Desktop\Белорусова\сайт\декабрь, 2017\экология 8гр\растения на участке 8г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орусова\сайт\декабрь, 2017\экология 8гр\растения на участке 8г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64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9F" w:rsidRDefault="002868D2" w:rsidP="002868D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E3E7AAB" wp14:editId="6DF4E67B">
            <wp:extent cx="2794329" cy="3724275"/>
            <wp:effectExtent l="0" t="0" r="6350" b="0"/>
            <wp:docPr id="9" name="Рисунок 9" descr="C:\Users\1\Desktop\Белорусова\сайт\декабрь, 2017\экология 8гр\растения на участке 8г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орусова\сайт\декабрь, 2017\экология 8гр\растения на участке 8гр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29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868D2" w:rsidRDefault="002868D2" w:rsidP="002868D2">
      <w:r>
        <w:rPr>
          <w:noProof/>
          <w:lang w:eastAsia="ru-RU"/>
        </w:rPr>
        <w:drawing>
          <wp:inline distT="0" distB="0" distL="0" distR="0" wp14:anchorId="5CDF98F2" wp14:editId="08FB5741">
            <wp:extent cx="3543300" cy="2658543"/>
            <wp:effectExtent l="0" t="0" r="0" b="8890"/>
            <wp:docPr id="10" name="Рисунок 10" descr="C:\Users\1\Desktop\Белорусова\сайт\декабрь, 2017\экология 8гр\растения на участке 8г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орусова\сайт\декабрь, 2017\экология 8гр\растения на участке 8гр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11" cy="26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>
      <w:pPr>
        <w:jc w:val="right"/>
      </w:pPr>
      <w:r>
        <w:rPr>
          <w:noProof/>
          <w:lang w:eastAsia="ru-RU"/>
        </w:rPr>
        <w:drawing>
          <wp:inline distT="0" distB="0" distL="0" distR="0" wp14:anchorId="4EF9A439" wp14:editId="5A1DF46C">
            <wp:extent cx="3589546" cy="2619375"/>
            <wp:effectExtent l="0" t="0" r="0" b="0"/>
            <wp:docPr id="11" name="Рисунок 11" descr="C:\Users\1\Desktop\Белорусова\сайт\декабрь, 2017\экология 8гр\растения на участке 8гр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елорусова\сайт\декабрь, 2017\экология 8гр\растения на участке 8гр\8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09" cy="26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>
      <w:r>
        <w:rPr>
          <w:noProof/>
          <w:lang w:eastAsia="ru-RU"/>
        </w:rPr>
        <w:lastRenderedPageBreak/>
        <w:drawing>
          <wp:inline distT="0" distB="0" distL="0" distR="0">
            <wp:extent cx="3824339" cy="2152650"/>
            <wp:effectExtent l="0" t="0" r="5080" b="0"/>
            <wp:docPr id="12" name="Рисунок 12" descr="C:\Users\1\Desktop\Белорусова\сайт\декабрь, 2017\экология 8гр\растения на участке 8г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лорусова\сайт\декабрь, 2017\экология 8гр\растения на участке 8гр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89" cy="21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/>
    <w:p w:rsidR="002868D2" w:rsidRDefault="002868D2" w:rsidP="002868D2"/>
    <w:p w:rsidR="002868D2" w:rsidRDefault="002868D2" w:rsidP="002868D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08948" cy="2200275"/>
            <wp:effectExtent l="0" t="0" r="0" b="0"/>
            <wp:docPr id="13" name="Рисунок 13" descr="C:\Users\1\Desktop\Белорусова\сайт\декабрь, 2017\экология 8гр\растения на участке 8г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Белорусова\сайт\декабрь, 2017\экология 8гр\растения на участке 8гр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0" cy="22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>
      <w:pPr>
        <w:jc w:val="right"/>
      </w:pPr>
    </w:p>
    <w:p w:rsidR="002868D2" w:rsidRDefault="002868D2" w:rsidP="002868D2">
      <w:pPr>
        <w:jc w:val="right"/>
      </w:pPr>
    </w:p>
    <w:p w:rsidR="002868D2" w:rsidRDefault="002868D2" w:rsidP="002868D2">
      <w:r>
        <w:rPr>
          <w:noProof/>
          <w:lang w:eastAsia="ru-RU"/>
        </w:rPr>
        <w:drawing>
          <wp:inline distT="0" distB="0" distL="0" distR="0">
            <wp:extent cx="3706909" cy="2781300"/>
            <wp:effectExtent l="0" t="0" r="8255" b="0"/>
            <wp:docPr id="14" name="Рисунок 14" descr="C:\Users\1\Desktop\Белорусова\сайт\декабрь, 2017\экология 8гр\растения на участке 8г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елорусова\сайт\декабрь, 2017\экология 8гр\растения на участке 8гр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8" cy="27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/>
    <w:p w:rsidR="002868D2" w:rsidRDefault="002868D2" w:rsidP="002868D2"/>
    <w:p w:rsidR="002868D2" w:rsidRDefault="002868D2" w:rsidP="002868D2">
      <w:r>
        <w:rPr>
          <w:noProof/>
          <w:lang w:eastAsia="ru-RU"/>
        </w:rPr>
        <w:lastRenderedPageBreak/>
        <w:drawing>
          <wp:inline distT="0" distB="0" distL="0" distR="0">
            <wp:extent cx="5465759" cy="3076575"/>
            <wp:effectExtent l="0" t="0" r="1905" b="0"/>
            <wp:docPr id="15" name="Рисунок 15" descr="C:\Users\1\Desktop\Белорусова\сайт\декабрь, 2017\экология 8гр\растения на участке 8г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Белорусова\сайт\декабрь, 2017\экология 8гр\растения на участке 8гр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45" cy="30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/>
    <w:p w:rsidR="002868D2" w:rsidRDefault="002868D2" w:rsidP="002868D2"/>
    <w:p w:rsidR="002868D2" w:rsidRDefault="002868D2" w:rsidP="002868D2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57750" cy="3000375"/>
            <wp:effectExtent l="0" t="0" r="0" b="9525"/>
            <wp:docPr id="16" name="Рисунок 16" descr="C:\Users\1\Desktop\Белорусова\сайт\декабрь, 2017\экология 8гр\растения на участке 8г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Белорусова\сайт\декабрь, 2017\экология 8гр\растения на участке 8гр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07" cy="29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D2" w:rsidRDefault="002868D2" w:rsidP="002868D2">
      <w:pPr>
        <w:jc w:val="right"/>
      </w:pPr>
    </w:p>
    <w:p w:rsidR="002868D2" w:rsidRDefault="002868D2" w:rsidP="002868D2">
      <w:r>
        <w:rPr>
          <w:noProof/>
          <w:lang w:eastAsia="ru-RU"/>
        </w:rPr>
        <w:lastRenderedPageBreak/>
        <w:drawing>
          <wp:inline distT="0" distB="0" distL="0" distR="0">
            <wp:extent cx="3884638" cy="2914650"/>
            <wp:effectExtent l="0" t="0" r="1905" b="0"/>
            <wp:docPr id="17" name="Рисунок 17" descr="C:\Users\1\Desktop\Белорусова\сайт\декабрь, 2017\экология 8гр\растения на участке 8г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Белорусова\сайт\декабрь, 2017\экология 8гр\растения на участке 8гр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68D2" w:rsidRDefault="002868D2" w:rsidP="002868D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84638" cy="2914650"/>
            <wp:effectExtent l="0" t="0" r="1905" b="0"/>
            <wp:docPr id="18" name="Рисунок 18" descr="C:\Users\1\Desktop\Белорусова\сайт\декабрь, 2017\экология 8гр\растения на участке 8г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Белорусова\сайт\декабрь, 2017\экология 8гр\растения на участке 8гр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8D2" w:rsidSect="002868D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CF6"/>
    <w:rsid w:val="00171A83"/>
    <w:rsid w:val="002868D2"/>
    <w:rsid w:val="004D0CAC"/>
    <w:rsid w:val="004D3DFA"/>
    <w:rsid w:val="005509FC"/>
    <w:rsid w:val="0056059F"/>
    <w:rsid w:val="006F6835"/>
    <w:rsid w:val="007C39F3"/>
    <w:rsid w:val="007F3F4D"/>
    <w:rsid w:val="00804CA2"/>
    <w:rsid w:val="009C1217"/>
    <w:rsid w:val="00BC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1</cp:lastModifiedBy>
  <cp:revision>9</cp:revision>
  <dcterms:created xsi:type="dcterms:W3CDTF">2017-07-04T06:44:00Z</dcterms:created>
  <dcterms:modified xsi:type="dcterms:W3CDTF">2017-12-22T06:37:00Z</dcterms:modified>
</cp:coreProperties>
</file>