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7E5B6B" w:rsidRPr="00B31CDD" w:rsidRDefault="00B31CDD" w:rsidP="00335720">
      <w:pPr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 </w:t>
      </w:r>
      <w:proofErr w:type="spellStart"/>
      <w:r>
        <w:rPr>
          <w:b/>
          <w:bCs/>
          <w:sz w:val="28"/>
          <w:szCs w:val="28"/>
        </w:rPr>
        <w:t>стажировочная</w:t>
      </w:r>
      <w:proofErr w:type="spellEnd"/>
      <w:r>
        <w:rPr>
          <w:b/>
          <w:bCs/>
          <w:sz w:val="28"/>
          <w:szCs w:val="28"/>
        </w:rPr>
        <w:t xml:space="preserve">  площадка</w:t>
      </w:r>
      <w:r w:rsidRPr="00B31C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B31CDD">
        <w:rPr>
          <w:b/>
          <w:sz w:val="28"/>
          <w:szCs w:val="28"/>
        </w:rPr>
        <w:t xml:space="preserve">Сопровождение профессионального самоопределения </w:t>
      </w:r>
      <w:proofErr w:type="gramStart"/>
      <w:r w:rsidRPr="00B31CDD"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>»</w:t>
      </w:r>
      <w:r w:rsidRPr="00B31CDD">
        <w:rPr>
          <w:b/>
          <w:sz w:val="28"/>
          <w:szCs w:val="28"/>
        </w:rPr>
        <w:t xml:space="preserve"> </w:t>
      </w:r>
    </w:p>
    <w:p w:rsidR="007E5B6B" w:rsidRPr="007E5B6B" w:rsidRDefault="007E5B6B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B31CDD">
        <w:rPr>
          <w:b/>
          <w:sz w:val="28"/>
          <w:szCs w:val="28"/>
        </w:rPr>
        <w:t>полугодие 2019/2020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E52D40" w:rsidRPr="00E52D40" w:rsidRDefault="00E52D40" w:rsidP="00335720">
      <w:pPr>
        <w:jc w:val="center"/>
        <w:outlineLvl w:val="0"/>
      </w:pPr>
      <w:r w:rsidRPr="00E52D40">
        <w:t>Учреждение</w:t>
      </w:r>
      <w:r w:rsidR="00B31CDD">
        <w:t>: муниципальное дошкольное образовательное учреждение «Детский сад № 221»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3613ED" w:rsidRDefault="003613ED" w:rsidP="00335720">
      <w:pPr>
        <w:jc w:val="center"/>
        <w:outlineLvl w:val="0"/>
      </w:pPr>
      <w:r>
        <w:t>Руководитель п</w:t>
      </w:r>
      <w:r w:rsidR="00085063">
        <w:t>роекта</w:t>
      </w:r>
    </w:p>
    <w:p w:rsidR="00085063" w:rsidRDefault="00085063" w:rsidP="00335720">
      <w:pPr>
        <w:jc w:val="center"/>
        <w:outlineLvl w:val="0"/>
      </w:pPr>
      <w:r>
        <w:t>.</w:t>
      </w:r>
      <w:r w:rsidRPr="00855371">
        <w:t xml:space="preserve">Научный руководитель кандидат психологических наук, директор центра профессиональной ориентации и психологической поддержки населения «Ресурс» Ирина Вениаминовна Кузнецова </w:t>
      </w:r>
    </w:p>
    <w:p w:rsidR="00085063" w:rsidRDefault="00085063" w:rsidP="00335720">
      <w:pPr>
        <w:jc w:val="center"/>
        <w:outlineLvl w:val="0"/>
      </w:pPr>
      <w:r w:rsidRPr="00855371">
        <w:t xml:space="preserve">Координатор МРЦ  - кандидат психологических наук, старший методист ГЦРО Марина Германовна </w:t>
      </w:r>
      <w:proofErr w:type="spellStart"/>
      <w:r w:rsidRPr="00855371">
        <w:t>Угарова</w:t>
      </w:r>
      <w:proofErr w:type="spellEnd"/>
      <w:r w:rsidRPr="00855371">
        <w:t>.</w:t>
      </w:r>
    </w:p>
    <w:p w:rsidR="00085063" w:rsidRPr="00085063" w:rsidRDefault="00085063" w:rsidP="00085063">
      <w:pPr>
        <w:outlineLvl w:val="0"/>
        <w:rPr>
          <w:bCs/>
        </w:rPr>
      </w:pPr>
      <w:r w:rsidRPr="00855371">
        <w:rPr>
          <w:bCs/>
        </w:rPr>
        <w:t>Руководитель проекта:</w:t>
      </w:r>
      <w:r>
        <w:rPr>
          <w:bCs/>
        </w:rPr>
        <w:t xml:space="preserve"> </w:t>
      </w:r>
      <w:r>
        <w:t xml:space="preserve">Маргарита Владимировна </w:t>
      </w:r>
      <w:proofErr w:type="spellStart"/>
      <w:r w:rsidRPr="00855371">
        <w:t>Плескевич</w:t>
      </w:r>
      <w:proofErr w:type="spellEnd"/>
      <w:r w:rsidRPr="00855371">
        <w:t xml:space="preserve">, начальник </w:t>
      </w:r>
      <w:proofErr w:type="gramStart"/>
      <w:r w:rsidRPr="00855371">
        <w:t>отдела дошкольного образования Департамента образования мэрии</w:t>
      </w:r>
      <w:proofErr w:type="gramEnd"/>
      <w:r w:rsidRPr="00855371">
        <w:t xml:space="preserve"> </w:t>
      </w:r>
      <w:r>
        <w:t xml:space="preserve">                            </w:t>
      </w:r>
      <w:r w:rsidRPr="00855371">
        <w:t>г.</w:t>
      </w:r>
      <w:r>
        <w:t xml:space="preserve"> </w:t>
      </w:r>
      <w:r w:rsidRPr="00855371">
        <w:t xml:space="preserve">Ярославля. </w:t>
      </w:r>
    </w:p>
    <w:p w:rsidR="00085063" w:rsidRDefault="00085063" w:rsidP="00335720">
      <w:pPr>
        <w:jc w:val="center"/>
        <w:outlineLvl w:val="0"/>
      </w:pPr>
      <w:r w:rsidRPr="00855371">
        <w:t xml:space="preserve">В </w:t>
      </w:r>
      <w:r>
        <w:t xml:space="preserve">муниципальную </w:t>
      </w:r>
      <w:proofErr w:type="spellStart"/>
      <w:r>
        <w:t>стажировочную</w:t>
      </w:r>
      <w:proofErr w:type="spellEnd"/>
      <w:r>
        <w:t xml:space="preserve"> площадку входит 6</w:t>
      </w:r>
      <w:r w:rsidRPr="00855371">
        <w:t xml:space="preserve"> детских садов муниципальной системы образования города</w:t>
      </w:r>
      <w:r>
        <w:t xml:space="preserve"> </w:t>
      </w:r>
      <w:r w:rsidRPr="00855371">
        <w:t xml:space="preserve">Ярославля: </w:t>
      </w:r>
    </w:p>
    <w:p w:rsidR="00085063" w:rsidRDefault="00085063" w:rsidP="00335720">
      <w:pPr>
        <w:jc w:val="center"/>
        <w:outlineLvl w:val="0"/>
      </w:pPr>
      <w:r w:rsidRPr="00855371">
        <w:t>№</w:t>
      </w:r>
      <w:r>
        <w:t xml:space="preserve"> </w:t>
      </w:r>
      <w:r w:rsidRPr="00855371">
        <w:t>55,</w:t>
      </w:r>
      <w:r>
        <w:t xml:space="preserve"> № 85, № 139,№ 142, </w:t>
      </w:r>
      <w:r w:rsidRPr="00855371">
        <w:t xml:space="preserve"> №144, №</w:t>
      </w:r>
      <w:r>
        <w:t xml:space="preserve"> 221</w:t>
      </w:r>
      <w:r w:rsidRPr="00855371">
        <w:rPr>
          <w:b/>
        </w:rPr>
        <w:t>.</w:t>
      </w:r>
    </w:p>
    <w:p w:rsidR="00E52D40" w:rsidRPr="003613ED" w:rsidRDefault="00E52D40" w:rsidP="00335720">
      <w:pPr>
        <w:jc w:val="center"/>
        <w:outlineLvl w:val="0"/>
      </w:pPr>
      <w:bookmarkStart w:id="0" w:name="_GoBack"/>
      <w:bookmarkEnd w:id="0"/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20"/>
        <w:gridCol w:w="2587"/>
        <w:gridCol w:w="3348"/>
        <w:gridCol w:w="3346"/>
        <w:gridCol w:w="3179"/>
      </w:tblGrid>
      <w:tr w:rsidR="009B19B5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408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82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9B19B5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D0734" w:rsidRDefault="001D0734" w:rsidP="001D07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 w:rsidRPr="00915475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 xml:space="preserve">Цель: </w:t>
            </w:r>
          </w:p>
          <w:p w:rsidR="001D0734" w:rsidRDefault="001D0734" w:rsidP="001D07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5475">
              <w:rPr>
                <w:rFonts w:ascii="Times New Roman" w:hAnsi="Times New Roman"/>
                <w:sz w:val="24"/>
                <w:szCs w:val="24"/>
              </w:rPr>
              <w:t xml:space="preserve">повышение профессиональной компетенции педагогов  </w:t>
            </w:r>
          </w:p>
          <w:p w:rsidR="001D0734" w:rsidRPr="00915475" w:rsidRDefault="001D0734" w:rsidP="001D07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5475">
              <w:rPr>
                <w:rFonts w:ascii="Times New Roman" w:hAnsi="Times New Roman"/>
                <w:sz w:val="24"/>
                <w:szCs w:val="24"/>
              </w:rPr>
              <w:t>в вопросах организационно-педагогического сопровождения профессионального самоопределения обучающих</w:t>
            </w:r>
            <w:r w:rsidR="00295BDA">
              <w:rPr>
                <w:rFonts w:ascii="Times New Roman" w:hAnsi="Times New Roman"/>
                <w:sz w:val="24"/>
                <w:szCs w:val="24"/>
              </w:rPr>
              <w:t>ся</w:t>
            </w:r>
          </w:p>
          <w:p w:rsidR="001D0734" w:rsidRPr="00915475" w:rsidRDefault="001D0734" w:rsidP="001D073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 w:rsidRPr="00915475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Задачи</w:t>
            </w:r>
          </w:p>
          <w:p w:rsidR="001D0734" w:rsidRPr="00915475" w:rsidRDefault="001D0734" w:rsidP="001D073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15475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Сформировать </w:t>
            </w:r>
            <w:r w:rsidRPr="00915475">
              <w:rPr>
                <w:rFonts w:ascii="Times New Roman" w:hAnsi="Times New Roman"/>
                <w:sz w:val="24"/>
                <w:szCs w:val="24"/>
              </w:rPr>
              <w:t xml:space="preserve">представление о структуре профессионального самоопределения, его </w:t>
            </w:r>
            <w:r w:rsidRPr="00915475">
              <w:rPr>
                <w:rFonts w:ascii="Times New Roman" w:hAnsi="Times New Roman"/>
                <w:sz w:val="24"/>
                <w:szCs w:val="24"/>
              </w:rPr>
              <w:lastRenderedPageBreak/>
              <w:t>этапах, цикличности;</w:t>
            </w:r>
          </w:p>
          <w:p w:rsidR="001D0734" w:rsidRPr="00915475" w:rsidRDefault="001D0734" w:rsidP="001D073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15475">
              <w:rPr>
                <w:rFonts w:ascii="Times New Roman" w:hAnsi="Times New Roman"/>
                <w:sz w:val="24"/>
                <w:szCs w:val="24"/>
              </w:rPr>
              <w:t xml:space="preserve">Систематизировать знания о современном нормативно-правовом обеспечении </w:t>
            </w:r>
            <w:proofErr w:type="spellStart"/>
            <w:r w:rsidRPr="00915475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915475">
              <w:rPr>
                <w:rFonts w:ascii="Times New Roman" w:hAnsi="Times New Roman"/>
                <w:sz w:val="24"/>
                <w:szCs w:val="24"/>
              </w:rPr>
              <w:t xml:space="preserve"> работы;</w:t>
            </w:r>
          </w:p>
          <w:p w:rsidR="001D0734" w:rsidRPr="00915475" w:rsidRDefault="001D0734" w:rsidP="001D073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15475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Сформировать </w:t>
            </w:r>
            <w:r w:rsidRPr="00915475">
              <w:rPr>
                <w:rFonts w:ascii="Times New Roman" w:hAnsi="Times New Roman"/>
                <w:sz w:val="24"/>
                <w:szCs w:val="24"/>
              </w:rPr>
              <w:t>представления о методах и способах сопровождения профессионального самоопределения  на этапе дошкольного детства.</w:t>
            </w:r>
          </w:p>
          <w:p w:rsidR="006761C7" w:rsidRDefault="006761C7" w:rsidP="00DF1068"/>
        </w:tc>
        <w:tc>
          <w:tcPr>
            <w:tcW w:w="2600" w:type="dxa"/>
          </w:tcPr>
          <w:p w:rsidR="007E059B" w:rsidRDefault="00F21957" w:rsidP="00EC2723">
            <w:pPr>
              <w:suppressAutoHyphens/>
              <w:rPr>
                <w:b/>
                <w:bCs/>
                <w:lang w:eastAsia="ar-SA"/>
              </w:rPr>
            </w:pPr>
            <w:r w:rsidRPr="007E059B">
              <w:rPr>
                <w:bCs/>
                <w:lang w:eastAsia="ar-SA"/>
              </w:rPr>
              <w:lastRenderedPageBreak/>
              <w:t>Тема</w:t>
            </w:r>
            <w:r>
              <w:rPr>
                <w:b/>
                <w:bCs/>
                <w:lang w:eastAsia="ar-SA"/>
              </w:rPr>
              <w:t xml:space="preserve"> </w:t>
            </w:r>
          </w:p>
          <w:p w:rsidR="00F21957" w:rsidRDefault="007E059B" w:rsidP="00EC2723">
            <w:pPr>
              <w:suppressAutoHyphens/>
              <w:rPr>
                <w:bCs/>
              </w:rPr>
            </w:pPr>
            <w:r>
              <w:rPr>
                <w:b/>
                <w:bCs/>
                <w:lang w:eastAsia="ar-SA"/>
              </w:rPr>
              <w:t>«</w:t>
            </w:r>
            <w:r w:rsidRPr="00657AAE">
              <w:rPr>
                <w:bCs/>
              </w:rPr>
              <w:t xml:space="preserve">Модель формирования предпосылок профессионального самоопределения. Современные формы </w:t>
            </w:r>
            <w:r>
              <w:rPr>
                <w:bCs/>
              </w:rPr>
              <w:t xml:space="preserve"> </w:t>
            </w:r>
            <w:r w:rsidRPr="00657AAE">
              <w:rPr>
                <w:bCs/>
              </w:rPr>
              <w:t>и методы работы</w:t>
            </w:r>
            <w:r>
              <w:rPr>
                <w:bCs/>
              </w:rPr>
              <w:t>"</w:t>
            </w:r>
          </w:p>
          <w:p w:rsidR="007E059B" w:rsidRPr="007E059B" w:rsidRDefault="007E059B" w:rsidP="00EC2723">
            <w:pPr>
              <w:suppressAutoHyphens/>
              <w:rPr>
                <w:bCs/>
                <w:lang w:eastAsia="ar-SA"/>
              </w:rPr>
            </w:pPr>
            <w:r w:rsidRPr="007E059B">
              <w:rPr>
                <w:bCs/>
                <w:lang w:eastAsia="ar-SA"/>
              </w:rPr>
              <w:t>20.11.2019</w:t>
            </w:r>
            <w:r>
              <w:rPr>
                <w:bCs/>
                <w:lang w:eastAsia="ar-SA"/>
              </w:rPr>
              <w:t xml:space="preserve"> </w:t>
            </w:r>
          </w:p>
          <w:p w:rsidR="00EC2723" w:rsidRPr="00EC2723" w:rsidRDefault="00EC2723" w:rsidP="00EC2723">
            <w:pPr>
              <w:suppressAutoHyphens/>
              <w:rPr>
                <w:iCs/>
                <w:lang w:eastAsia="ar-SA"/>
              </w:rPr>
            </w:pPr>
            <w:r w:rsidRPr="00EC2723">
              <w:rPr>
                <w:b/>
                <w:bCs/>
                <w:lang w:eastAsia="ar-SA"/>
              </w:rPr>
              <w:t xml:space="preserve">Основные понятия темы: модель, предпосылки профессионального самоопределения, </w:t>
            </w:r>
          </w:p>
          <w:p w:rsidR="007E059B" w:rsidRDefault="007E059B" w:rsidP="00EC2723">
            <w:pPr>
              <w:suppressAutoHyphens/>
              <w:rPr>
                <w:b/>
                <w:bCs/>
                <w:lang w:eastAsia="ar-SA"/>
              </w:rPr>
            </w:pPr>
          </w:p>
          <w:p w:rsidR="007E059B" w:rsidRDefault="007E059B" w:rsidP="00EC2723">
            <w:pPr>
              <w:suppressAutoHyphens/>
              <w:rPr>
                <w:b/>
                <w:bCs/>
                <w:lang w:eastAsia="ar-SA"/>
              </w:rPr>
            </w:pPr>
          </w:p>
          <w:p w:rsidR="007E059B" w:rsidRDefault="007E059B" w:rsidP="00EC2723">
            <w:pPr>
              <w:suppressAutoHyphens/>
              <w:rPr>
                <w:b/>
                <w:bCs/>
                <w:lang w:eastAsia="ar-SA"/>
              </w:rPr>
            </w:pPr>
          </w:p>
          <w:p w:rsidR="007E059B" w:rsidRDefault="00EC2723" w:rsidP="00EC2723">
            <w:pPr>
              <w:suppressAutoHyphens/>
              <w:rPr>
                <w:lang w:eastAsia="ar-SA"/>
              </w:rPr>
            </w:pPr>
            <w:r w:rsidRPr="00EC2723">
              <w:rPr>
                <w:b/>
                <w:bCs/>
                <w:lang w:eastAsia="ar-SA"/>
              </w:rPr>
              <w:lastRenderedPageBreak/>
              <w:t>Содержание:</w:t>
            </w:r>
            <w:r w:rsidRPr="00EC2723">
              <w:rPr>
                <w:bCs/>
                <w:lang w:eastAsia="ar-SA"/>
              </w:rPr>
              <w:t xml:space="preserve"> </w:t>
            </w:r>
            <w:r w:rsidR="007E059B">
              <w:rPr>
                <w:bCs/>
                <w:lang w:eastAsia="ar-SA"/>
              </w:rPr>
              <w:t xml:space="preserve">                           </w:t>
            </w:r>
            <w:r w:rsidR="007E059B">
              <w:rPr>
                <w:lang w:eastAsia="ar-SA"/>
              </w:rPr>
              <w:t>- с</w:t>
            </w:r>
            <w:r w:rsidRPr="00EC2723">
              <w:rPr>
                <w:lang w:eastAsia="ar-SA"/>
              </w:rPr>
              <w:t xml:space="preserve">опровождение формирования предпосылок профессионального самоопределения, </w:t>
            </w:r>
            <w:r w:rsidR="007E059B">
              <w:rPr>
                <w:lang w:eastAsia="ar-SA"/>
              </w:rPr>
              <w:t xml:space="preserve">                     - о</w:t>
            </w:r>
            <w:r w:rsidRPr="00EC2723">
              <w:rPr>
                <w:lang w:eastAsia="ar-SA"/>
              </w:rPr>
              <w:t xml:space="preserve">знакомление детей </w:t>
            </w:r>
            <w:r w:rsidR="007E059B">
              <w:rPr>
                <w:lang w:eastAsia="ar-SA"/>
              </w:rPr>
              <w:t xml:space="preserve">                     </w:t>
            </w:r>
            <w:r w:rsidRPr="00EC2723">
              <w:rPr>
                <w:lang w:eastAsia="ar-SA"/>
              </w:rPr>
              <w:t xml:space="preserve">с миром профессий, </w:t>
            </w:r>
            <w:r w:rsidR="007E059B">
              <w:rPr>
                <w:lang w:eastAsia="ar-SA"/>
              </w:rPr>
              <w:t xml:space="preserve">               - ц</w:t>
            </w:r>
            <w:r w:rsidRPr="00EC2723">
              <w:rPr>
                <w:lang w:eastAsia="ar-SA"/>
              </w:rPr>
              <w:t xml:space="preserve">ели и задачи модели, </w:t>
            </w:r>
          </w:p>
          <w:p w:rsidR="001D0734" w:rsidRDefault="007E059B" w:rsidP="00EC272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 п</w:t>
            </w:r>
            <w:r w:rsidR="00EC2723" w:rsidRPr="00EC2723">
              <w:rPr>
                <w:lang w:eastAsia="ar-SA"/>
              </w:rPr>
              <w:t>ринципы и</w:t>
            </w:r>
            <w:r w:rsidR="00F21957">
              <w:rPr>
                <w:lang w:eastAsia="ar-SA"/>
              </w:rPr>
              <w:t xml:space="preserve"> подходы к формированию модели.</w:t>
            </w:r>
          </w:p>
          <w:p w:rsidR="00F21957" w:rsidRPr="007E059B" w:rsidRDefault="00F21957" w:rsidP="00EC2723">
            <w:pPr>
              <w:suppressAutoHyphens/>
              <w:rPr>
                <w:b/>
                <w:lang w:eastAsia="ar-SA"/>
              </w:rPr>
            </w:pPr>
            <w:r w:rsidRPr="007E059B">
              <w:rPr>
                <w:b/>
                <w:lang w:eastAsia="ar-SA"/>
              </w:rPr>
              <w:t>Планируемые результаты:</w:t>
            </w:r>
          </w:p>
          <w:p w:rsidR="00EC2723" w:rsidRPr="00EC2723" w:rsidRDefault="007E059B" w:rsidP="00EC272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="00F21957">
              <w:rPr>
                <w:lang w:eastAsia="ar-SA"/>
              </w:rPr>
              <w:t>о</w:t>
            </w:r>
            <w:r w:rsidR="00EC2723" w:rsidRPr="00EC2723">
              <w:rPr>
                <w:lang w:eastAsia="ar-SA"/>
              </w:rPr>
              <w:t xml:space="preserve">писание образовательной деятельности </w:t>
            </w:r>
            <w:r>
              <w:rPr>
                <w:lang w:eastAsia="ar-SA"/>
              </w:rPr>
              <w:t xml:space="preserve">                           </w:t>
            </w:r>
            <w:r w:rsidR="00EC2723" w:rsidRPr="00EC2723">
              <w:rPr>
                <w:lang w:eastAsia="ar-SA"/>
              </w:rPr>
              <w:t xml:space="preserve">в соответствии </w:t>
            </w:r>
            <w:r>
              <w:rPr>
                <w:lang w:eastAsia="ar-SA"/>
              </w:rPr>
              <w:t xml:space="preserve">                           </w:t>
            </w:r>
            <w:r w:rsidR="00EC2723" w:rsidRPr="00EC2723">
              <w:rPr>
                <w:lang w:eastAsia="ar-SA"/>
              </w:rPr>
              <w:t>с возрастом и  направлениями сопровождения профессионального самоопределения ребенка,</w:t>
            </w:r>
          </w:p>
          <w:p w:rsidR="006761C7" w:rsidRDefault="006761C7" w:rsidP="00EC2723"/>
        </w:tc>
        <w:tc>
          <w:tcPr>
            <w:tcW w:w="3397" w:type="dxa"/>
          </w:tcPr>
          <w:p w:rsidR="006761C7" w:rsidRDefault="00F21957" w:rsidP="00DF1068">
            <w:r w:rsidRPr="00EC2723">
              <w:rPr>
                <w:bCs/>
                <w:lang w:eastAsia="ar-SA"/>
              </w:rPr>
              <w:lastRenderedPageBreak/>
              <w:t>сформированы представления об использовании модели формирования предпосылок профессионального самоопределения</w:t>
            </w:r>
          </w:p>
        </w:tc>
        <w:tc>
          <w:tcPr>
            <w:tcW w:w="3408" w:type="dxa"/>
          </w:tcPr>
          <w:p w:rsidR="006761C7" w:rsidRDefault="007E059B" w:rsidP="00DF1068">
            <w:pPr>
              <w:rPr>
                <w:bCs/>
                <w:lang w:eastAsia="ar-SA"/>
              </w:rPr>
            </w:pPr>
            <w:r w:rsidRPr="00EC2723">
              <w:rPr>
                <w:bCs/>
                <w:lang w:eastAsia="ar-SA"/>
              </w:rPr>
              <w:t>сформированы представления об использовании модели формирования предпосылок профессионального самоопределения</w:t>
            </w:r>
            <w:r w:rsidR="00064F5F">
              <w:rPr>
                <w:bCs/>
                <w:lang w:eastAsia="ar-SA"/>
              </w:rPr>
              <w:t>:</w:t>
            </w:r>
          </w:p>
          <w:p w:rsidR="00064F5F" w:rsidRDefault="00064F5F" w:rsidP="00064F5F">
            <w:r>
              <w:t xml:space="preserve">- представлена структура, содержание Модели </w:t>
            </w:r>
          </w:p>
          <w:p w:rsidR="00295BDA" w:rsidRDefault="00064F5F" w:rsidP="00064F5F">
            <w:r>
              <w:t xml:space="preserve">профессионального  самоопределения воспитанников на этапе дошкольного возраста, </w:t>
            </w:r>
            <w:r w:rsidR="009B19B5">
              <w:t xml:space="preserve">                          - </w:t>
            </w:r>
            <w:r>
              <w:t>раскрыты цели и целевые ориентиры профессионального самоопределения на этапе дошкольного детства</w:t>
            </w:r>
            <w:r w:rsidR="009B19B5">
              <w:t>,</w:t>
            </w:r>
          </w:p>
          <w:p w:rsidR="009B19B5" w:rsidRDefault="009B19B5" w:rsidP="00064F5F"/>
          <w:p w:rsidR="009B19B5" w:rsidRDefault="009B19B5" w:rsidP="00064F5F">
            <w:r>
              <w:lastRenderedPageBreak/>
              <w:t xml:space="preserve">- </w:t>
            </w:r>
            <w:r w:rsidRPr="009B19B5">
              <w:t>представлен опыт работы педагогов по реализации модели «Формирование предпосылок профессионального самоопределения  на этапе дошкольного детства»</w:t>
            </w:r>
            <w:r>
              <w:t>.</w:t>
            </w:r>
          </w:p>
        </w:tc>
        <w:tc>
          <w:tcPr>
            <w:tcW w:w="3282" w:type="dxa"/>
          </w:tcPr>
          <w:p w:rsidR="006761C7" w:rsidRDefault="006761C7" w:rsidP="00DF1068"/>
        </w:tc>
      </w:tr>
      <w:tr w:rsidR="009B19B5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lastRenderedPageBreak/>
              <w:t>2</w:t>
            </w:r>
          </w:p>
        </w:tc>
        <w:tc>
          <w:tcPr>
            <w:tcW w:w="2693" w:type="dxa"/>
          </w:tcPr>
          <w:p w:rsidR="00295BDA" w:rsidRDefault="009E4271" w:rsidP="00DF1068">
            <w:r>
              <w:t>П</w:t>
            </w:r>
            <w:r w:rsidR="00295BDA">
              <w:t xml:space="preserve">редставить  опыт работы по реализации Модели </w:t>
            </w:r>
          </w:p>
          <w:p w:rsidR="00295BDA" w:rsidRDefault="00295BDA" w:rsidP="00DF1068">
            <w:r>
              <w:t>профессионального  самоопределения воспитанников на этапе дошкольного возраста</w:t>
            </w:r>
          </w:p>
        </w:tc>
        <w:tc>
          <w:tcPr>
            <w:tcW w:w="2600" w:type="dxa"/>
          </w:tcPr>
          <w:p w:rsidR="006761C7" w:rsidRDefault="006761C7" w:rsidP="00DF1068"/>
        </w:tc>
        <w:tc>
          <w:tcPr>
            <w:tcW w:w="3397" w:type="dxa"/>
          </w:tcPr>
          <w:p w:rsidR="00295BDA" w:rsidRDefault="00295BDA" w:rsidP="00295BDA">
            <w:r>
              <w:t xml:space="preserve"> </w:t>
            </w:r>
            <w:r w:rsidR="009E4271">
              <w:t xml:space="preserve">Презентация </w:t>
            </w:r>
            <w:r>
              <w:t>опыта работы по формированию профессиональных представлений детей дошкольного возраста</w:t>
            </w:r>
          </w:p>
          <w:p w:rsidR="00295BDA" w:rsidRDefault="00295BDA" w:rsidP="00295BDA">
            <w:r>
              <w:t>в ходе реализации Модели</w:t>
            </w:r>
            <w:r w:rsidR="003872FE">
              <w:t xml:space="preserve"> профессионального самоопределения на этапе дошкольного возраста </w:t>
            </w:r>
            <w:r>
              <w:t xml:space="preserve"> через использование лексических тем и проектного метода воспитатели Белова Ю.А., </w:t>
            </w:r>
            <w:r>
              <w:lastRenderedPageBreak/>
              <w:t>Кононенко Т.В., учитель-логопед Ленцова М.В.</w:t>
            </w:r>
          </w:p>
          <w:p w:rsidR="001837D4" w:rsidRDefault="001837D4" w:rsidP="001837D4">
            <w:r>
              <w:t xml:space="preserve">   </w:t>
            </w:r>
            <w:r w:rsidR="003872FE">
              <w:t>П</w:t>
            </w:r>
            <w:r>
              <w:t>резентация опыта работы по формированию профессиональных представлений детей дошкольного возраста</w:t>
            </w:r>
          </w:p>
          <w:p w:rsidR="001837D4" w:rsidRDefault="001837D4" w:rsidP="001837D4">
            <w:r>
              <w:t xml:space="preserve">в ходе реализации Модели профессионального самоопределения воспитанников через использование технологии театрализованной деятельности </w:t>
            </w:r>
            <w:r w:rsidR="003872FE">
              <w:t>воспитатель Иванова А.В.</w:t>
            </w:r>
          </w:p>
          <w:p w:rsidR="001837D4" w:rsidRDefault="001837D4" w:rsidP="00295BDA"/>
          <w:p w:rsidR="006761C7" w:rsidRDefault="006761C7" w:rsidP="00DF1068"/>
        </w:tc>
        <w:tc>
          <w:tcPr>
            <w:tcW w:w="3408" w:type="dxa"/>
          </w:tcPr>
          <w:p w:rsidR="006761C7" w:rsidRDefault="009B19B5" w:rsidP="00064F5F">
            <w:r>
              <w:lastRenderedPageBreak/>
              <w:t>П</w:t>
            </w:r>
            <w:r w:rsidRPr="009B19B5">
              <w:t>редставлен опыт работы педагогов по реализации модели «Формирование предпосылок профессионального самоопределения  на этапе дошкольного детства»</w:t>
            </w:r>
            <w:r>
              <w:t xml:space="preserve"> с использованием проектного метода и технологий театрализованной деятельности воспитанников.</w:t>
            </w:r>
          </w:p>
        </w:tc>
        <w:tc>
          <w:tcPr>
            <w:tcW w:w="3282" w:type="dxa"/>
          </w:tcPr>
          <w:p w:rsidR="006761C7" w:rsidRDefault="006761C7" w:rsidP="00DF1068"/>
        </w:tc>
      </w:tr>
      <w:tr w:rsidR="009B19B5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lastRenderedPageBreak/>
              <w:t>3</w:t>
            </w:r>
          </w:p>
        </w:tc>
        <w:tc>
          <w:tcPr>
            <w:tcW w:w="2693" w:type="dxa"/>
          </w:tcPr>
          <w:p w:rsidR="006761C7" w:rsidRDefault="00D6187C" w:rsidP="00DF1068">
            <w:r>
              <w:t>Выявить  лучшие</w:t>
            </w:r>
            <w:r w:rsidR="003872FE">
              <w:t xml:space="preserve"> практик</w:t>
            </w:r>
            <w:r>
              <w:t>и</w:t>
            </w:r>
            <w:r w:rsidR="003872FE">
              <w:t xml:space="preserve"> сопровождение</w:t>
            </w:r>
          </w:p>
          <w:p w:rsidR="003872FE" w:rsidRDefault="003872FE" w:rsidP="00DF1068">
            <w:r>
              <w:t xml:space="preserve">профессионального самоопределения </w:t>
            </w:r>
            <w:proofErr w:type="gramStart"/>
            <w:r>
              <w:t>обучающихся</w:t>
            </w:r>
            <w:proofErr w:type="gramEnd"/>
            <w:r w:rsidR="00D6187C">
              <w:t xml:space="preserve"> для реализации в образовательном процессе дошкольной организации </w:t>
            </w:r>
          </w:p>
          <w:p w:rsidR="00D6187C" w:rsidRDefault="003872FE" w:rsidP="00DF1068">
            <w:r>
              <w:t xml:space="preserve">Приказ департамента образования мэрии                        г. Ярославля  </w:t>
            </w:r>
          </w:p>
          <w:p w:rsidR="003872FE" w:rsidRDefault="003872FE" w:rsidP="00DF1068">
            <w:r>
              <w:t>№ 01-05/918</w:t>
            </w:r>
          </w:p>
          <w:p w:rsidR="003872FE" w:rsidRDefault="003872FE" w:rsidP="00DF1068">
            <w:r>
              <w:t>от 22.10.2019 г</w:t>
            </w:r>
          </w:p>
          <w:p w:rsidR="00A23D06" w:rsidRDefault="00A23D06" w:rsidP="00DF1068"/>
        </w:tc>
        <w:tc>
          <w:tcPr>
            <w:tcW w:w="2600" w:type="dxa"/>
          </w:tcPr>
          <w:p w:rsidR="006761C7" w:rsidRDefault="003872FE" w:rsidP="00DF1068">
            <w:r>
              <w:t xml:space="preserve">Член жюри конкурса старший воспитатель </w:t>
            </w:r>
          </w:p>
          <w:p w:rsidR="003872FE" w:rsidRDefault="003872FE" w:rsidP="00DF1068">
            <w:r>
              <w:t xml:space="preserve">Шестакова О.Л. </w:t>
            </w:r>
          </w:p>
        </w:tc>
        <w:tc>
          <w:tcPr>
            <w:tcW w:w="3397" w:type="dxa"/>
          </w:tcPr>
          <w:p w:rsidR="006761C7" w:rsidRDefault="003872FE" w:rsidP="00DF1068">
            <w:r>
              <w:t xml:space="preserve">Городской конкурс среди образовательных учреждений на лучшую методическую разработку </w:t>
            </w:r>
            <w:proofErr w:type="spellStart"/>
            <w:r>
              <w:t>профориентационных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3408" w:type="dxa"/>
          </w:tcPr>
          <w:p w:rsidR="006761C7" w:rsidRDefault="00A23D06" w:rsidP="00A23D06">
            <w:r>
              <w:t>Активное использование современных технологий формирования предпосылок профессионального самоопределения                     в практике работы детского сада</w:t>
            </w:r>
          </w:p>
        </w:tc>
        <w:tc>
          <w:tcPr>
            <w:tcW w:w="3282" w:type="dxa"/>
          </w:tcPr>
          <w:p w:rsidR="006761C7" w:rsidRDefault="006761C7" w:rsidP="00DF1068"/>
        </w:tc>
      </w:tr>
      <w:tr w:rsidR="009B19B5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D6187C" w:rsidRDefault="00D6187C" w:rsidP="00D6187C">
            <w:r>
              <w:t>Реализовывать Модель</w:t>
            </w:r>
          </w:p>
          <w:p w:rsidR="00D6187C" w:rsidRPr="00D6187C" w:rsidRDefault="00D6187C" w:rsidP="00D6187C">
            <w:r>
              <w:t>профессионального  самоопределения воспитанников на этапе дошкольного возраста</w:t>
            </w:r>
          </w:p>
          <w:p w:rsidR="006761C7" w:rsidRDefault="00116F6A" w:rsidP="00116F6A">
            <w:r>
              <w:t xml:space="preserve">в образовательном </w:t>
            </w:r>
            <w:r>
              <w:lastRenderedPageBreak/>
              <w:t xml:space="preserve">процессе дошкольной организации </w:t>
            </w:r>
          </w:p>
        </w:tc>
        <w:tc>
          <w:tcPr>
            <w:tcW w:w="2600" w:type="dxa"/>
          </w:tcPr>
          <w:p w:rsidR="00851181" w:rsidRDefault="00D6187C" w:rsidP="00D6187C">
            <w:r>
              <w:lastRenderedPageBreak/>
              <w:t>Реализация проекта</w:t>
            </w:r>
          </w:p>
          <w:p w:rsidR="00851181" w:rsidRDefault="00851181" w:rsidP="00D6187C">
            <w:r>
              <w:t>«Знакомство с миром профессий средствами художественно-изобразительной деятельности</w:t>
            </w:r>
            <w:r w:rsidR="00116F6A">
              <w:t>»</w:t>
            </w:r>
            <w:r w:rsidR="00D6187C">
              <w:t xml:space="preserve"> </w:t>
            </w:r>
            <w:r w:rsidR="00F4351C">
              <w:t xml:space="preserve">                </w:t>
            </w:r>
            <w:r w:rsidR="00D6187C">
              <w:lastRenderedPageBreak/>
              <w:t xml:space="preserve">с воспитанниками </w:t>
            </w:r>
            <w:r w:rsidR="002525EF">
              <w:t xml:space="preserve"> </w:t>
            </w:r>
          </w:p>
          <w:p w:rsidR="00116F6A" w:rsidRDefault="002525EF" w:rsidP="00D6187C">
            <w:r>
              <w:t xml:space="preserve">4-5 </w:t>
            </w:r>
            <w:r w:rsidR="00D6187C">
              <w:t>лет  групп</w:t>
            </w:r>
            <w:r w:rsidR="00621563">
              <w:t xml:space="preserve">ы </w:t>
            </w:r>
          </w:p>
          <w:p w:rsidR="00F4351C" w:rsidRDefault="00D6187C" w:rsidP="00D6187C">
            <w:r>
              <w:t xml:space="preserve"> № 10 воспитатель</w:t>
            </w:r>
          </w:p>
          <w:p w:rsidR="00D6187C" w:rsidRDefault="00D6187C" w:rsidP="00D6187C">
            <w:r>
              <w:t xml:space="preserve">Н.Н. Деменева </w:t>
            </w:r>
          </w:p>
          <w:p w:rsidR="002525EF" w:rsidRDefault="002525EF" w:rsidP="00D6187C"/>
          <w:p w:rsidR="00621563" w:rsidRDefault="00621563" w:rsidP="00D6187C">
            <w:r>
              <w:t xml:space="preserve">Совместная  деятельность с детьми </w:t>
            </w:r>
          </w:p>
          <w:p w:rsidR="00851181" w:rsidRDefault="00621563" w:rsidP="00D6187C">
            <w:r>
              <w:t>художественно-творческие мастерские</w:t>
            </w:r>
          </w:p>
          <w:p w:rsidR="00851181" w:rsidRDefault="00851181" w:rsidP="00D6187C">
            <w:r>
              <w:t>«Зонтик</w:t>
            </w:r>
            <w:r w:rsidR="00116F6A">
              <w:t xml:space="preserve"> </w:t>
            </w:r>
            <w:r>
              <w:t xml:space="preserve">- </w:t>
            </w:r>
            <w:proofErr w:type="spellStart"/>
            <w:r>
              <w:t>топиарий</w:t>
            </w:r>
            <w:proofErr w:type="spellEnd"/>
            <w:r>
              <w:t>»</w:t>
            </w:r>
          </w:p>
          <w:p w:rsidR="00621563" w:rsidRDefault="00621563" w:rsidP="00D6187C">
            <w:r>
              <w:t xml:space="preserve"> </w:t>
            </w:r>
            <w:r w:rsidR="00851181">
              <w:t>«Рождественский венок из шишек и мишуры»</w:t>
            </w:r>
          </w:p>
          <w:p w:rsidR="00851181" w:rsidRDefault="00851181" w:rsidP="00D6187C">
            <w:r>
              <w:t>«Дед Мороз»</w:t>
            </w:r>
          </w:p>
          <w:p w:rsidR="00851181" w:rsidRDefault="00851181" w:rsidP="00D6187C">
            <w:r>
              <w:t>(знакомство с профессиями  «дизайнер», «ландшафтный дизайнер»)</w:t>
            </w:r>
          </w:p>
          <w:p w:rsidR="00116F6A" w:rsidRDefault="00116F6A" w:rsidP="00D6187C"/>
          <w:p w:rsidR="00D6187C" w:rsidRDefault="00D6187C" w:rsidP="00D6187C">
            <w:r>
              <w:t xml:space="preserve">Реализация технологической карты по реализации тематического блока </w:t>
            </w:r>
          </w:p>
          <w:p w:rsidR="00D6187C" w:rsidRDefault="00D6187C" w:rsidP="00D6187C">
            <w:r>
              <w:t xml:space="preserve">«Знакомство </w:t>
            </w:r>
            <w:r w:rsidR="00851181">
              <w:t xml:space="preserve">                          </w:t>
            </w:r>
            <w:r>
              <w:t>с профессиями работников музея»                   с воспитанниками</w:t>
            </w:r>
            <w:r w:rsidR="002525EF">
              <w:t xml:space="preserve"> </w:t>
            </w:r>
            <w:r w:rsidR="00A23D06">
              <w:t xml:space="preserve">4-5 лет </w:t>
            </w:r>
            <w:r>
              <w:t xml:space="preserve"> </w:t>
            </w:r>
            <w:r w:rsidR="002525EF">
              <w:t xml:space="preserve"> </w:t>
            </w:r>
            <w:r>
              <w:t xml:space="preserve">группы № 7 </w:t>
            </w:r>
          </w:p>
          <w:p w:rsidR="00D6187C" w:rsidRDefault="00D6187C" w:rsidP="00D6187C">
            <w:r>
              <w:t>воспитатель                       А.В. Шабалина</w:t>
            </w:r>
          </w:p>
          <w:p w:rsidR="00D6187C" w:rsidRDefault="00D6187C" w:rsidP="00D6187C">
            <w:r>
              <w:t xml:space="preserve">средствами художественно – изобразительной деятельности </w:t>
            </w:r>
          </w:p>
          <w:p w:rsidR="006761C7" w:rsidRDefault="009146AF" w:rsidP="00DF1068">
            <w:r>
              <w:t>ООД и совместная деятельность с воспитанниками</w:t>
            </w:r>
          </w:p>
          <w:p w:rsidR="009146AF" w:rsidRDefault="009146AF" w:rsidP="00DF1068">
            <w:r>
              <w:lastRenderedPageBreak/>
              <w:t>Рисование  с натуры «Мой любимый мишка» с использованием техники  «</w:t>
            </w:r>
            <w:proofErr w:type="gramStart"/>
            <w:r>
              <w:t>тычка</w:t>
            </w:r>
            <w:proofErr w:type="gramEnd"/>
            <w:r>
              <w:t xml:space="preserve">» жесткой кистью </w:t>
            </w:r>
          </w:p>
          <w:p w:rsidR="009146AF" w:rsidRDefault="009146AF" w:rsidP="00DF1068">
            <w:r>
              <w:t xml:space="preserve">(знакомство с профессией </w:t>
            </w:r>
            <w:r w:rsidR="00116F6A">
              <w:t>«</w:t>
            </w:r>
            <w:r>
              <w:t>художник</w:t>
            </w:r>
            <w:r w:rsidR="00116F6A">
              <w:t>»</w:t>
            </w:r>
            <w:r>
              <w:t>)</w:t>
            </w:r>
          </w:p>
          <w:p w:rsidR="00116F6A" w:rsidRDefault="00116F6A" w:rsidP="00DF1068"/>
          <w:p w:rsidR="009146AF" w:rsidRDefault="009146AF" w:rsidP="00DF1068">
            <w:r>
              <w:t>Игровая профессиональная проба</w:t>
            </w:r>
            <w:r w:rsidR="003513B9">
              <w:t xml:space="preserve"> профессии «художник»</w:t>
            </w:r>
          </w:p>
          <w:p w:rsidR="009146AF" w:rsidRDefault="009146AF" w:rsidP="00DF1068">
            <w:r>
              <w:t>«Мы художники, рисующие любимую игрушку с натуры»</w:t>
            </w:r>
          </w:p>
          <w:p w:rsidR="00F60692" w:rsidRDefault="00F60692" w:rsidP="00DF1068"/>
          <w:p w:rsidR="009146AF" w:rsidRDefault="009146AF" w:rsidP="00DF1068">
            <w:r>
              <w:t xml:space="preserve">Рисование </w:t>
            </w:r>
          </w:p>
          <w:p w:rsidR="009146AF" w:rsidRDefault="009146AF" w:rsidP="00DF1068">
            <w:r>
              <w:t xml:space="preserve">«Зимний пейзаж»   </w:t>
            </w:r>
            <w:r w:rsidR="00851181">
              <w:t xml:space="preserve">                   </w:t>
            </w:r>
            <w:r>
              <w:t>с использованием акварели по «мокрому»</w:t>
            </w:r>
          </w:p>
          <w:p w:rsidR="009146AF" w:rsidRDefault="009146AF" w:rsidP="00DF1068">
            <w:r>
              <w:t>(пр</w:t>
            </w:r>
            <w:r w:rsidR="00851181">
              <w:t>одолжать знакомство с профессиями «художник»,</w:t>
            </w:r>
            <w:r>
              <w:t xml:space="preserve"> </w:t>
            </w:r>
            <w:r w:rsidR="00851181">
              <w:t>«</w:t>
            </w:r>
            <w:r w:rsidR="00AA3FCF">
              <w:t>художник-пейзажист</w:t>
            </w:r>
            <w:r w:rsidR="00851181">
              <w:t>»</w:t>
            </w:r>
            <w:r w:rsidR="00AA3FCF">
              <w:t>)</w:t>
            </w:r>
          </w:p>
          <w:p w:rsidR="00851181" w:rsidRDefault="00851181" w:rsidP="00DF1068"/>
          <w:p w:rsidR="003513B9" w:rsidRDefault="00AA3FCF" w:rsidP="00DF1068">
            <w:proofErr w:type="gramStart"/>
            <w:r>
              <w:t>Игровая-профессиональная</w:t>
            </w:r>
            <w:proofErr w:type="gramEnd"/>
            <w:r>
              <w:t xml:space="preserve"> проба  </w:t>
            </w:r>
            <w:r w:rsidR="00116F6A">
              <w:t>профессии</w:t>
            </w:r>
            <w:r w:rsidR="00851181">
              <w:t xml:space="preserve"> </w:t>
            </w:r>
            <w:r w:rsidR="00116F6A">
              <w:t xml:space="preserve"> «художник</w:t>
            </w:r>
            <w:r w:rsidR="003513B9">
              <w:t xml:space="preserve">-пейзажист» </w:t>
            </w:r>
          </w:p>
          <w:p w:rsidR="00AA3FCF" w:rsidRDefault="00AA3FCF" w:rsidP="00DF1068">
            <w:r>
              <w:t>«Рисуем зимний пейзаж»</w:t>
            </w:r>
            <w:r w:rsidR="003513B9">
              <w:t xml:space="preserve"> </w:t>
            </w:r>
          </w:p>
          <w:p w:rsidR="00116F6A" w:rsidRDefault="00116F6A" w:rsidP="00DF1068"/>
          <w:p w:rsidR="00116F6A" w:rsidRDefault="00116F6A" w:rsidP="00DF1068"/>
          <w:p w:rsidR="003513B9" w:rsidRDefault="00AA3FCF" w:rsidP="00DF1068">
            <w:r>
              <w:t xml:space="preserve">Рисование </w:t>
            </w:r>
          </w:p>
          <w:p w:rsidR="00AA3FCF" w:rsidRDefault="00AA3FCF" w:rsidP="00DF1068">
            <w:r>
              <w:t>«Уточка в пруду</w:t>
            </w:r>
            <w:r w:rsidR="00851181">
              <w:t>: над водой и подводой</w:t>
            </w:r>
            <w:r>
              <w:t>»</w:t>
            </w:r>
            <w:r w:rsidR="00CA49C5">
              <w:t xml:space="preserve">                     </w:t>
            </w:r>
            <w:r>
              <w:t>с использованием</w:t>
            </w:r>
          </w:p>
          <w:p w:rsidR="00CA49C5" w:rsidRDefault="00F60692" w:rsidP="00DF1068">
            <w:r>
              <w:t>восковых мелков                     и акварели</w:t>
            </w:r>
          </w:p>
          <w:p w:rsidR="00851181" w:rsidRDefault="00851181" w:rsidP="00DF1068">
            <w:r>
              <w:t xml:space="preserve"> </w:t>
            </w:r>
            <w:proofErr w:type="gramStart"/>
            <w:r w:rsidR="00116F6A">
              <w:t>(знакомство с профессией «художник-анималист»</w:t>
            </w:r>
            <w:proofErr w:type="gramEnd"/>
          </w:p>
          <w:p w:rsidR="00116F6A" w:rsidRDefault="00116F6A" w:rsidP="00DF1068"/>
          <w:p w:rsidR="003513B9" w:rsidRDefault="003513B9" w:rsidP="00DF1068">
            <w:r>
              <w:t xml:space="preserve">Игровая профессиональная проба профессии «художник-анималист» </w:t>
            </w:r>
          </w:p>
          <w:p w:rsidR="00851181" w:rsidRDefault="00851181" w:rsidP="00DF1068">
            <w:r>
              <w:t>«Совушка-сова»                                         с использованием техники «</w:t>
            </w:r>
            <w:proofErr w:type="gramStart"/>
            <w:r>
              <w:t>тычка</w:t>
            </w:r>
            <w:proofErr w:type="gramEnd"/>
            <w:r>
              <w:t>»</w:t>
            </w:r>
          </w:p>
          <w:p w:rsidR="00851181" w:rsidRDefault="00851181" w:rsidP="00851181">
            <w:r>
              <w:t>жесткой кистью</w:t>
            </w:r>
          </w:p>
          <w:p w:rsidR="003513B9" w:rsidRPr="009146AF" w:rsidRDefault="003513B9" w:rsidP="00DF1068"/>
          <w:p w:rsidR="009146AF" w:rsidRDefault="00116F6A" w:rsidP="00DF1068">
            <w:r>
              <w:t xml:space="preserve">Знакомство с профессиями средствами театрализованной деятельности </w:t>
            </w:r>
          </w:p>
          <w:p w:rsidR="00116F6A" w:rsidRDefault="00116F6A" w:rsidP="00DF1068">
            <w:r>
              <w:t xml:space="preserve">с воспитанниками </w:t>
            </w:r>
          </w:p>
          <w:p w:rsidR="00116F6A" w:rsidRDefault="00116F6A" w:rsidP="00DF1068">
            <w:r>
              <w:t>5-6 лет воспитатели Иванова А.В.,</w:t>
            </w:r>
          </w:p>
          <w:p w:rsidR="00116F6A" w:rsidRDefault="00116F6A" w:rsidP="00DF1068">
            <w:r>
              <w:t>Елистратова Н.А.</w:t>
            </w:r>
          </w:p>
        </w:tc>
        <w:tc>
          <w:tcPr>
            <w:tcW w:w="3397" w:type="dxa"/>
          </w:tcPr>
          <w:p w:rsidR="006761C7" w:rsidRDefault="006761C7" w:rsidP="00DF1068"/>
        </w:tc>
        <w:tc>
          <w:tcPr>
            <w:tcW w:w="3408" w:type="dxa"/>
          </w:tcPr>
          <w:p w:rsidR="00F60692" w:rsidRDefault="00F60692" w:rsidP="00F4351C">
            <w:r>
              <w:t xml:space="preserve">Реализована </w:t>
            </w:r>
            <w:r w:rsidR="00F4351C">
              <w:t>технологическая карта «Знакомство с профессиями»  средствами художественн</w:t>
            </w:r>
            <w:proofErr w:type="gramStart"/>
            <w:r w:rsidR="00F4351C">
              <w:t>о-</w:t>
            </w:r>
            <w:proofErr w:type="gramEnd"/>
            <w:r w:rsidR="00F4351C">
              <w:t xml:space="preserve"> изобразительной деятельности, </w:t>
            </w:r>
          </w:p>
          <w:p w:rsidR="00F4351C" w:rsidRDefault="00F4351C" w:rsidP="00F4351C">
            <w:r>
              <w:lastRenderedPageBreak/>
              <w:t>и музейной педагогики</w:t>
            </w:r>
          </w:p>
          <w:p w:rsidR="006761C7" w:rsidRDefault="006761C7" w:rsidP="00F4351C"/>
        </w:tc>
        <w:tc>
          <w:tcPr>
            <w:tcW w:w="3282" w:type="dxa"/>
          </w:tcPr>
          <w:p w:rsidR="006761C7" w:rsidRDefault="006761C7" w:rsidP="00DF1068"/>
        </w:tc>
      </w:tr>
    </w:tbl>
    <w:p w:rsidR="003513B9" w:rsidRDefault="003513B9" w:rsidP="00064F5F"/>
    <w:p w:rsidR="00064F5F" w:rsidRDefault="006761C7" w:rsidP="00064F5F">
      <w:r>
        <w:t xml:space="preserve">Если в проект вносились изменения, то необходимо указать, какие и причину внесения коррективов: </w:t>
      </w:r>
    </w:p>
    <w:p w:rsidR="006761C7" w:rsidRDefault="00064F5F" w:rsidP="00064F5F">
      <w:r>
        <w:t>корректировки не вносились</w:t>
      </w:r>
      <w:r w:rsidR="006761C7">
        <w:t xml:space="preserve"> </w:t>
      </w:r>
    </w:p>
    <w:p w:rsidR="003613ED" w:rsidRDefault="003613ED" w:rsidP="00DF1068"/>
    <w:p w:rsidR="00064F5F" w:rsidRDefault="003613ED" w:rsidP="00064F5F">
      <w:r>
        <w:t>Отчет состави</w:t>
      </w:r>
      <w:proofErr w:type="gramStart"/>
      <w:r>
        <w:t>л(</w:t>
      </w:r>
      <w:proofErr w:type="gramEnd"/>
      <w:r>
        <w:t>а):</w:t>
      </w:r>
      <w:r w:rsidR="00620051">
        <w:t xml:space="preserve"> ФИО</w:t>
      </w:r>
      <w:r w:rsidR="007E5B6B">
        <w:t xml:space="preserve">, </w:t>
      </w:r>
      <w:r w:rsidR="00620051">
        <w:t>должность</w:t>
      </w:r>
    </w:p>
    <w:p w:rsidR="00064F5F" w:rsidRDefault="00064F5F" w:rsidP="00064F5F">
      <w:r>
        <w:t>Шестакова Ольга Львовна – старший воспитатель, yardou221@yandex.ru , тел.: 41-21-22.</w:t>
      </w:r>
    </w:p>
    <w:p w:rsidR="00DF1068" w:rsidRDefault="00064F5F" w:rsidP="00064F5F">
      <w:r>
        <w:t>Белорусова Наталья Валентиновна - старший воспитатель, yardou221@yandex.ru , тел.: 41-21-22.</w:t>
      </w:r>
    </w:p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E6761"/>
    <w:multiLevelType w:val="hybridMultilevel"/>
    <w:tmpl w:val="C3F8AA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64F5F"/>
    <w:rsid w:val="00076766"/>
    <w:rsid w:val="00085063"/>
    <w:rsid w:val="000912DE"/>
    <w:rsid w:val="00116F6A"/>
    <w:rsid w:val="001837D4"/>
    <w:rsid w:val="001A312A"/>
    <w:rsid w:val="001D0734"/>
    <w:rsid w:val="001F7C6E"/>
    <w:rsid w:val="002525EF"/>
    <w:rsid w:val="00295BDA"/>
    <w:rsid w:val="002B0EED"/>
    <w:rsid w:val="00335720"/>
    <w:rsid w:val="003513B9"/>
    <w:rsid w:val="00353EA1"/>
    <w:rsid w:val="003613ED"/>
    <w:rsid w:val="003872FE"/>
    <w:rsid w:val="00396C6C"/>
    <w:rsid w:val="004975C4"/>
    <w:rsid w:val="004A22B9"/>
    <w:rsid w:val="005232F5"/>
    <w:rsid w:val="00564646"/>
    <w:rsid w:val="00574E87"/>
    <w:rsid w:val="005B08AC"/>
    <w:rsid w:val="00620051"/>
    <w:rsid w:val="00621563"/>
    <w:rsid w:val="006308E9"/>
    <w:rsid w:val="006761C7"/>
    <w:rsid w:val="006B5464"/>
    <w:rsid w:val="006D3193"/>
    <w:rsid w:val="006F69D9"/>
    <w:rsid w:val="007E059B"/>
    <w:rsid w:val="007E5B6B"/>
    <w:rsid w:val="008446AC"/>
    <w:rsid w:val="00851181"/>
    <w:rsid w:val="009146AF"/>
    <w:rsid w:val="00927D14"/>
    <w:rsid w:val="009A7C45"/>
    <w:rsid w:val="009B19B5"/>
    <w:rsid w:val="009E4271"/>
    <w:rsid w:val="00A23D06"/>
    <w:rsid w:val="00A93DCD"/>
    <w:rsid w:val="00AA3FCF"/>
    <w:rsid w:val="00B31CDD"/>
    <w:rsid w:val="00BF19A6"/>
    <w:rsid w:val="00C70473"/>
    <w:rsid w:val="00C805B5"/>
    <w:rsid w:val="00CA49C5"/>
    <w:rsid w:val="00D6187C"/>
    <w:rsid w:val="00D700F4"/>
    <w:rsid w:val="00D90A81"/>
    <w:rsid w:val="00DF1068"/>
    <w:rsid w:val="00DF26EA"/>
    <w:rsid w:val="00E2496A"/>
    <w:rsid w:val="00E52D40"/>
    <w:rsid w:val="00E66F35"/>
    <w:rsid w:val="00EC2723"/>
    <w:rsid w:val="00F21957"/>
    <w:rsid w:val="00F4351C"/>
    <w:rsid w:val="00F60692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1D07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1D07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6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Старший воспитатель</cp:lastModifiedBy>
  <cp:revision>13</cp:revision>
  <cp:lastPrinted>2014-11-18T13:28:00Z</cp:lastPrinted>
  <dcterms:created xsi:type="dcterms:W3CDTF">2018-04-28T10:23:00Z</dcterms:created>
  <dcterms:modified xsi:type="dcterms:W3CDTF">2019-12-19T11:43:00Z</dcterms:modified>
</cp:coreProperties>
</file>