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60" w:rsidRDefault="00036D60" w:rsidP="00036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готовности детей обучающихся </w:t>
      </w:r>
    </w:p>
    <w:p w:rsidR="00036D60" w:rsidRDefault="00036D60" w:rsidP="00036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МДОУ «Детский сад №221» г.</w:t>
      </w:r>
      <w:r w:rsidR="003D0FA3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Ярославля </w:t>
      </w:r>
      <w:r w:rsidRPr="00A752C0">
        <w:rPr>
          <w:b/>
          <w:sz w:val="28"/>
          <w:szCs w:val="28"/>
        </w:rPr>
        <w:t>к обучению в школе</w:t>
      </w:r>
      <w:r>
        <w:rPr>
          <w:b/>
          <w:sz w:val="28"/>
          <w:szCs w:val="28"/>
        </w:rPr>
        <w:t xml:space="preserve"> </w:t>
      </w:r>
    </w:p>
    <w:p w:rsidR="00036D60" w:rsidRDefault="00036D60" w:rsidP="00036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2017</w:t>
      </w:r>
      <w:r w:rsidRPr="00A752C0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 w:rsidRPr="00A752C0">
        <w:rPr>
          <w:b/>
          <w:sz w:val="28"/>
          <w:szCs w:val="28"/>
        </w:rPr>
        <w:t xml:space="preserve"> учебном году</w:t>
      </w:r>
    </w:p>
    <w:p w:rsidR="00036D60" w:rsidRDefault="00036D60" w:rsidP="00036D60">
      <w:pPr>
        <w:rPr>
          <w:b/>
          <w:sz w:val="28"/>
          <w:szCs w:val="28"/>
        </w:rPr>
      </w:pPr>
    </w:p>
    <w:p w:rsidR="00036D60" w:rsidRPr="005F4A7F" w:rsidRDefault="00036D60" w:rsidP="00036D60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Исследование общего уровня и отдельных показателей </w:t>
      </w:r>
      <w:proofErr w:type="gramStart"/>
      <w:r>
        <w:rPr>
          <w:sz w:val="28"/>
          <w:szCs w:val="28"/>
        </w:rPr>
        <w:t>готовности</w:t>
      </w:r>
      <w:proofErr w:type="gramEnd"/>
      <w:r>
        <w:rPr>
          <w:sz w:val="28"/>
          <w:szCs w:val="28"/>
        </w:rPr>
        <w:t xml:space="preserve"> обучающихся к переходу на новый образовательный уровень проводилось с использованием  следующего </w:t>
      </w:r>
      <w:r w:rsidRPr="005F4A7F">
        <w:rPr>
          <w:b/>
          <w:sz w:val="28"/>
          <w:szCs w:val="28"/>
        </w:rPr>
        <w:t>диагностического</w:t>
      </w:r>
      <w:r>
        <w:rPr>
          <w:sz w:val="28"/>
          <w:szCs w:val="28"/>
        </w:rPr>
        <w:t xml:space="preserve"> </w:t>
      </w:r>
      <w:r w:rsidRPr="001F5DB6">
        <w:rPr>
          <w:b/>
          <w:sz w:val="28"/>
          <w:szCs w:val="28"/>
        </w:rPr>
        <w:t>инструментария: Семаго Н., Семаго М. Психолого-педагогическая оценка готовности ребенка к началу школьного обучения</w:t>
      </w:r>
      <w:r>
        <w:rPr>
          <w:sz w:val="28"/>
          <w:szCs w:val="28"/>
        </w:rPr>
        <w:t xml:space="preserve"> (в групповой форме). </w:t>
      </w:r>
      <w:proofErr w:type="gramStart"/>
      <w:r>
        <w:rPr>
          <w:sz w:val="28"/>
          <w:szCs w:val="28"/>
        </w:rPr>
        <w:t xml:space="preserve">Методика позволяет оценить у обучающихся старшего дошкольного возраста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предпосылок к учебной деятельности: возможность работать в соответствии с фронтальной инструкцией, умение самостоятельно действовать по образцу и осуществлять контроль, наличие определенного уровня работоспособности, а также умение вовремя остановиться в выполнении того или иного задания и переключиться на выполнение следующего; операций звукобуквенного анализа, соотнесение числа и количества,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«больше-меньше».</w:t>
      </w:r>
      <w:proofErr w:type="gramEnd"/>
      <w:r>
        <w:rPr>
          <w:sz w:val="28"/>
          <w:szCs w:val="28"/>
        </w:rPr>
        <w:t xml:space="preserve"> Индивидуально проводилось </w:t>
      </w:r>
      <w:r w:rsidRPr="005F4A7F">
        <w:rPr>
          <w:sz w:val="28"/>
          <w:szCs w:val="28"/>
        </w:rPr>
        <w:t>изучение мотивов учебной деятельности по методи</w:t>
      </w:r>
      <w:r>
        <w:rPr>
          <w:sz w:val="28"/>
          <w:szCs w:val="28"/>
        </w:rPr>
        <w:t xml:space="preserve">ке </w:t>
      </w:r>
      <w:proofErr w:type="spellStart"/>
      <w:r>
        <w:rPr>
          <w:sz w:val="28"/>
          <w:szCs w:val="28"/>
        </w:rPr>
        <w:t>М.Р.</w:t>
      </w:r>
      <w:r w:rsidRPr="005F4A7F">
        <w:rPr>
          <w:sz w:val="28"/>
          <w:szCs w:val="28"/>
        </w:rPr>
        <w:t>Гинзбурга</w:t>
      </w:r>
      <w:proofErr w:type="spellEnd"/>
      <w:r w:rsidRPr="005F4A7F">
        <w:rPr>
          <w:sz w:val="28"/>
          <w:szCs w:val="28"/>
        </w:rPr>
        <w:t xml:space="preserve">, исследование уровня </w:t>
      </w:r>
      <w:proofErr w:type="spellStart"/>
      <w:r w:rsidRPr="005F4A7F">
        <w:rPr>
          <w:sz w:val="28"/>
          <w:szCs w:val="28"/>
        </w:rPr>
        <w:t>сформир</w:t>
      </w:r>
      <w:r>
        <w:rPr>
          <w:sz w:val="28"/>
          <w:szCs w:val="28"/>
        </w:rPr>
        <w:t>ованности</w:t>
      </w:r>
      <w:proofErr w:type="spellEnd"/>
      <w:r>
        <w:rPr>
          <w:sz w:val="28"/>
          <w:szCs w:val="28"/>
        </w:rPr>
        <w:t xml:space="preserve"> «внутренней позиции </w:t>
      </w:r>
      <w:r w:rsidRPr="005F4A7F">
        <w:rPr>
          <w:sz w:val="28"/>
          <w:szCs w:val="28"/>
        </w:rPr>
        <w:t xml:space="preserve">школьника» и выявление характера ориентации на школьно-учебную действительность» с использованием стандартной беседы </w:t>
      </w:r>
      <w:proofErr w:type="spellStart"/>
      <w:r w:rsidRPr="005F4A7F">
        <w:rPr>
          <w:sz w:val="28"/>
          <w:szCs w:val="28"/>
        </w:rPr>
        <w:t>Т.А.Нежновой</w:t>
      </w:r>
      <w:proofErr w:type="spellEnd"/>
      <w:r w:rsidRPr="005F4A7F">
        <w:rPr>
          <w:sz w:val="28"/>
          <w:szCs w:val="28"/>
        </w:rPr>
        <w:t xml:space="preserve">, исследование самооценки по методике </w:t>
      </w:r>
      <w:proofErr w:type="spellStart"/>
      <w:r w:rsidRPr="005F4A7F">
        <w:rPr>
          <w:sz w:val="28"/>
          <w:szCs w:val="28"/>
        </w:rPr>
        <w:t>В.Щур</w:t>
      </w:r>
      <w:proofErr w:type="spellEnd"/>
      <w:r w:rsidRPr="005F4A7F">
        <w:rPr>
          <w:sz w:val="28"/>
          <w:szCs w:val="28"/>
        </w:rPr>
        <w:t xml:space="preserve"> «Лесенка».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психодиагностическом исследовании приняло участие 100% обучающихся, переходящих на новый образовательный уровень в 2018 году из компенсирующей группы для детей с тяжелыми нарушениями речи №1 и</w:t>
      </w:r>
      <w:proofErr w:type="gramEnd"/>
      <w:r>
        <w:rPr>
          <w:sz w:val="28"/>
          <w:szCs w:val="28"/>
        </w:rPr>
        <w:t xml:space="preserve"> общеразвивающей группы №12. Динамика общего уровня готовности к школе в течение 2017-2018 учебного года по группам представлена в таблицах 1, 2. Динамика общего уровня готовности к школе всех выпускников дошкольной образовательной организации отражена в таблице 3.</w:t>
      </w:r>
    </w:p>
    <w:p w:rsidR="00036D60" w:rsidRPr="00DB78AF" w:rsidRDefault="00036D60" w:rsidP="00036D60">
      <w:pPr>
        <w:jc w:val="center"/>
        <w:rPr>
          <w:b/>
          <w:sz w:val="16"/>
          <w:szCs w:val="16"/>
        </w:rPr>
      </w:pPr>
    </w:p>
    <w:p w:rsidR="00036D60" w:rsidRPr="006508D4" w:rsidRDefault="00036D60" w:rsidP="00036D60">
      <w:pPr>
        <w:jc w:val="right"/>
        <w:rPr>
          <w:sz w:val="28"/>
          <w:szCs w:val="28"/>
        </w:rPr>
      </w:pPr>
      <w:r w:rsidRPr="006508D4">
        <w:rPr>
          <w:sz w:val="28"/>
          <w:szCs w:val="28"/>
        </w:rPr>
        <w:t>Таблица 1</w:t>
      </w:r>
    </w:p>
    <w:p w:rsidR="00036D60" w:rsidRPr="00A752C0" w:rsidRDefault="00036D60" w:rsidP="00036D60">
      <w:pPr>
        <w:jc w:val="center"/>
        <w:rPr>
          <w:b/>
          <w:sz w:val="28"/>
          <w:szCs w:val="28"/>
        </w:rPr>
      </w:pPr>
      <w:r w:rsidRPr="00A752C0">
        <w:rPr>
          <w:b/>
          <w:sz w:val="28"/>
          <w:szCs w:val="28"/>
        </w:rPr>
        <w:t xml:space="preserve">Динамика </w:t>
      </w:r>
      <w:r>
        <w:rPr>
          <w:b/>
          <w:sz w:val="28"/>
          <w:szCs w:val="28"/>
        </w:rPr>
        <w:t>общего уровня</w:t>
      </w:r>
      <w:r w:rsidRPr="00A752C0">
        <w:rPr>
          <w:b/>
          <w:sz w:val="28"/>
          <w:szCs w:val="28"/>
        </w:rPr>
        <w:t xml:space="preserve"> готовности </w:t>
      </w:r>
      <w:r>
        <w:rPr>
          <w:b/>
          <w:sz w:val="28"/>
          <w:szCs w:val="28"/>
        </w:rPr>
        <w:t>детей</w:t>
      </w:r>
      <w:r w:rsidRPr="00A752C0">
        <w:rPr>
          <w:b/>
          <w:sz w:val="28"/>
          <w:szCs w:val="28"/>
        </w:rPr>
        <w:t xml:space="preserve"> к обучению в школе</w:t>
      </w:r>
    </w:p>
    <w:p w:rsidR="00036D60" w:rsidRDefault="00036D60" w:rsidP="00036D60">
      <w:pPr>
        <w:jc w:val="center"/>
        <w:rPr>
          <w:b/>
          <w:sz w:val="28"/>
          <w:szCs w:val="28"/>
        </w:rPr>
      </w:pPr>
      <w:r w:rsidRPr="00A752C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группе компенсирующего вида для детей с тяжелыми нарушениями речи №1 в 2017-2018 учебном году</w:t>
      </w:r>
    </w:p>
    <w:p w:rsidR="00036D60" w:rsidRDefault="00036D60" w:rsidP="00036D60">
      <w:pPr>
        <w:jc w:val="center"/>
        <w:rPr>
          <w:b/>
          <w:sz w:val="28"/>
          <w:szCs w:val="28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843"/>
        <w:gridCol w:w="1843"/>
        <w:gridCol w:w="1843"/>
        <w:gridCol w:w="1842"/>
      </w:tblGrid>
      <w:tr w:rsidR="00036D60" w:rsidRPr="002C4222" w:rsidTr="00430EC1">
        <w:tc>
          <w:tcPr>
            <w:tcW w:w="2693" w:type="dxa"/>
            <w:vMerge w:val="restart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 w:rsidRPr="002C4222">
              <w:rPr>
                <w:b/>
                <w:sz w:val="28"/>
                <w:szCs w:val="28"/>
              </w:rPr>
              <w:t>Уровень ГОШ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36D60" w:rsidRPr="002C4222" w:rsidRDefault="00036D60" w:rsidP="00100DF3">
            <w:pPr>
              <w:rPr>
                <w:b/>
                <w:sz w:val="28"/>
                <w:szCs w:val="28"/>
              </w:rPr>
            </w:pPr>
            <w:r w:rsidRPr="002C4222">
              <w:rPr>
                <w:b/>
                <w:sz w:val="28"/>
                <w:szCs w:val="28"/>
              </w:rPr>
              <w:t xml:space="preserve"> Предварительное ПДИ</w:t>
            </w:r>
          </w:p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 w:rsidRPr="002C4222">
              <w:rPr>
                <w:b/>
                <w:sz w:val="28"/>
                <w:szCs w:val="28"/>
                <w:lang w:val="en-US"/>
              </w:rPr>
              <w:t>I</w:t>
            </w:r>
            <w:r w:rsidRPr="002C4222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 w:rsidRPr="002C4222">
              <w:rPr>
                <w:b/>
                <w:sz w:val="28"/>
                <w:szCs w:val="28"/>
              </w:rPr>
              <w:t>Окончательное ПДИ</w:t>
            </w:r>
          </w:p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 w:rsidRPr="002C4222">
              <w:rPr>
                <w:b/>
                <w:sz w:val="28"/>
                <w:szCs w:val="28"/>
                <w:lang w:val="en-US"/>
              </w:rPr>
              <w:t>III</w:t>
            </w:r>
            <w:r w:rsidRPr="002C4222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036D60" w:rsidRPr="002C4222" w:rsidTr="00430EC1">
        <w:tc>
          <w:tcPr>
            <w:tcW w:w="2693" w:type="dxa"/>
            <w:vMerge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4222">
              <w:rPr>
                <w:b/>
                <w:sz w:val="28"/>
                <w:szCs w:val="28"/>
              </w:rPr>
              <w:t>Абс</w:t>
            </w:r>
            <w:proofErr w:type="spellEnd"/>
            <w:r w:rsidRPr="002C422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4222">
              <w:rPr>
                <w:b/>
                <w:sz w:val="28"/>
                <w:szCs w:val="28"/>
              </w:rPr>
              <w:t>Отн</w:t>
            </w:r>
            <w:proofErr w:type="spellEnd"/>
            <w:proofErr w:type="gramStart"/>
            <w:r w:rsidRPr="002C4222">
              <w:rPr>
                <w:b/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4222">
              <w:rPr>
                <w:b/>
                <w:sz w:val="28"/>
                <w:szCs w:val="28"/>
              </w:rPr>
              <w:t>Абс</w:t>
            </w:r>
            <w:proofErr w:type="spellEnd"/>
            <w:r w:rsidRPr="002C422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4222">
              <w:rPr>
                <w:b/>
                <w:sz w:val="28"/>
                <w:szCs w:val="28"/>
              </w:rPr>
              <w:t>Отн</w:t>
            </w:r>
            <w:proofErr w:type="spellEnd"/>
            <w:proofErr w:type="gramStart"/>
            <w:r w:rsidRPr="002C4222">
              <w:rPr>
                <w:b/>
                <w:sz w:val="28"/>
                <w:szCs w:val="28"/>
              </w:rPr>
              <w:t>. (%)</w:t>
            </w:r>
            <w:proofErr w:type="gramEnd"/>
          </w:p>
        </w:tc>
      </w:tr>
      <w:tr w:rsidR="00036D60" w:rsidRPr="002C4222" w:rsidTr="00430EC1">
        <w:tc>
          <w:tcPr>
            <w:tcW w:w="2693" w:type="dxa"/>
            <w:shd w:val="clear" w:color="auto" w:fill="auto"/>
          </w:tcPr>
          <w:p w:rsidR="00036D60" w:rsidRPr="002C4222" w:rsidRDefault="00036D60" w:rsidP="00100DF3">
            <w:pPr>
              <w:rPr>
                <w:sz w:val="28"/>
                <w:szCs w:val="28"/>
              </w:rPr>
            </w:pPr>
            <w:r w:rsidRPr="002C4222">
              <w:rPr>
                <w:sz w:val="28"/>
                <w:szCs w:val="28"/>
              </w:rPr>
              <w:t>Готов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28%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036D60" w:rsidRPr="0032571F" w:rsidRDefault="00036D60" w:rsidP="00100DF3">
            <w:pPr>
              <w:jc w:val="center"/>
              <w:rPr>
                <w:sz w:val="28"/>
                <w:szCs w:val="28"/>
              </w:rPr>
            </w:pPr>
            <w:r w:rsidRPr="0032571F">
              <w:rPr>
                <w:sz w:val="28"/>
                <w:szCs w:val="28"/>
              </w:rPr>
              <w:t>94%</w:t>
            </w:r>
          </w:p>
        </w:tc>
      </w:tr>
      <w:tr w:rsidR="00036D60" w:rsidRPr="002C4222" w:rsidTr="00430EC1">
        <w:tc>
          <w:tcPr>
            <w:tcW w:w="2693" w:type="dxa"/>
            <w:shd w:val="clear" w:color="auto" w:fill="auto"/>
          </w:tcPr>
          <w:p w:rsidR="00036D60" w:rsidRPr="002C4222" w:rsidRDefault="00036D60" w:rsidP="00100DF3">
            <w:pPr>
              <w:rPr>
                <w:sz w:val="28"/>
                <w:szCs w:val="28"/>
              </w:rPr>
            </w:pPr>
            <w:r w:rsidRPr="002C4222">
              <w:rPr>
                <w:sz w:val="28"/>
                <w:szCs w:val="28"/>
              </w:rPr>
              <w:t>Условно готов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036D60" w:rsidRPr="0032571F" w:rsidRDefault="00036D60" w:rsidP="00100DF3">
            <w:pPr>
              <w:jc w:val="center"/>
              <w:rPr>
                <w:sz w:val="28"/>
                <w:szCs w:val="28"/>
              </w:rPr>
            </w:pPr>
            <w:r w:rsidRPr="0032571F">
              <w:rPr>
                <w:sz w:val="28"/>
                <w:szCs w:val="28"/>
              </w:rPr>
              <w:t>6%</w:t>
            </w:r>
          </w:p>
        </w:tc>
      </w:tr>
      <w:tr w:rsidR="00036D60" w:rsidRPr="002C4222" w:rsidTr="00430EC1">
        <w:tc>
          <w:tcPr>
            <w:tcW w:w="2693" w:type="dxa"/>
            <w:shd w:val="clear" w:color="auto" w:fill="auto"/>
          </w:tcPr>
          <w:p w:rsidR="00036D60" w:rsidRPr="002C4222" w:rsidRDefault="00036D60" w:rsidP="00100DF3">
            <w:pPr>
              <w:rPr>
                <w:sz w:val="28"/>
                <w:szCs w:val="28"/>
              </w:rPr>
            </w:pPr>
            <w:r w:rsidRPr="002C4222">
              <w:rPr>
                <w:sz w:val="28"/>
                <w:szCs w:val="28"/>
              </w:rPr>
              <w:t>Условно не готов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036D60" w:rsidRPr="0032571F" w:rsidRDefault="00036D60" w:rsidP="00100DF3">
            <w:pPr>
              <w:jc w:val="center"/>
              <w:rPr>
                <w:sz w:val="28"/>
                <w:szCs w:val="28"/>
              </w:rPr>
            </w:pPr>
            <w:r w:rsidRPr="0032571F">
              <w:rPr>
                <w:sz w:val="28"/>
                <w:szCs w:val="28"/>
              </w:rPr>
              <w:t>0%</w:t>
            </w:r>
          </w:p>
        </w:tc>
      </w:tr>
      <w:tr w:rsidR="00036D60" w:rsidRPr="002C4222" w:rsidTr="00430EC1">
        <w:tc>
          <w:tcPr>
            <w:tcW w:w="2693" w:type="dxa"/>
            <w:shd w:val="clear" w:color="auto" w:fill="auto"/>
          </w:tcPr>
          <w:p w:rsidR="00036D60" w:rsidRPr="002C4222" w:rsidRDefault="00036D60" w:rsidP="00100DF3">
            <w:pPr>
              <w:rPr>
                <w:sz w:val="28"/>
                <w:szCs w:val="28"/>
              </w:rPr>
            </w:pPr>
            <w:r w:rsidRPr="002C4222">
              <w:rPr>
                <w:sz w:val="28"/>
                <w:szCs w:val="28"/>
              </w:rPr>
              <w:t>Не готов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036D60" w:rsidRPr="0032571F" w:rsidRDefault="00036D60" w:rsidP="00100DF3">
            <w:pPr>
              <w:jc w:val="center"/>
              <w:rPr>
                <w:sz w:val="28"/>
                <w:szCs w:val="28"/>
              </w:rPr>
            </w:pPr>
            <w:r w:rsidRPr="0032571F">
              <w:rPr>
                <w:sz w:val="28"/>
                <w:szCs w:val="28"/>
              </w:rPr>
              <w:t>0%</w:t>
            </w:r>
          </w:p>
        </w:tc>
      </w:tr>
      <w:tr w:rsidR="00036D60" w:rsidRPr="002C4222" w:rsidTr="00430EC1">
        <w:tc>
          <w:tcPr>
            <w:tcW w:w="2693" w:type="dxa"/>
            <w:shd w:val="clear" w:color="auto" w:fill="auto"/>
          </w:tcPr>
          <w:p w:rsidR="00036D60" w:rsidRPr="002C4222" w:rsidRDefault="00036D60" w:rsidP="00100DF3">
            <w:pPr>
              <w:rPr>
                <w:sz w:val="28"/>
                <w:szCs w:val="28"/>
              </w:rPr>
            </w:pPr>
            <w:r w:rsidRPr="002C4222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 w:rsidRPr="002C422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 w:rsidRPr="002C422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 w:rsidRPr="002C422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036D60" w:rsidRPr="0032571F" w:rsidRDefault="00036D60" w:rsidP="00100DF3">
            <w:pPr>
              <w:jc w:val="center"/>
              <w:rPr>
                <w:sz w:val="28"/>
                <w:szCs w:val="28"/>
              </w:rPr>
            </w:pPr>
            <w:r w:rsidRPr="0032571F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036D60" w:rsidRDefault="00036D60" w:rsidP="00036D60">
      <w:pPr>
        <w:jc w:val="both"/>
        <w:rPr>
          <w:sz w:val="28"/>
          <w:szCs w:val="28"/>
        </w:rPr>
      </w:pPr>
    </w:p>
    <w:p w:rsidR="00036D60" w:rsidRDefault="00036D60" w:rsidP="00036D6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У большинства обучающихся группы №1 отмечается положительная динамика в развитии компонентов школьной зрелости. 100% детей обладают адекватной самооценкой, проявляют интерес к будущей школьной жизни, демонстрируют положительную мотивацию, в структуре которой  </w:t>
      </w:r>
      <w:r w:rsidRPr="00E625C0">
        <w:rPr>
          <w:sz w:val="28"/>
          <w:szCs w:val="28"/>
        </w:rPr>
        <w:t xml:space="preserve">у </w:t>
      </w:r>
      <w:r>
        <w:rPr>
          <w:sz w:val="28"/>
          <w:szCs w:val="28"/>
        </w:rPr>
        <w:t>7</w:t>
      </w:r>
      <w:r w:rsidRPr="00E625C0">
        <w:rPr>
          <w:sz w:val="28"/>
          <w:szCs w:val="28"/>
        </w:rPr>
        <w:t xml:space="preserve"> детей (</w:t>
      </w:r>
      <w:r>
        <w:rPr>
          <w:sz w:val="28"/>
          <w:szCs w:val="28"/>
        </w:rPr>
        <w:t>39</w:t>
      </w:r>
      <w:r w:rsidRPr="00E625C0">
        <w:rPr>
          <w:sz w:val="28"/>
          <w:szCs w:val="28"/>
        </w:rPr>
        <w:t xml:space="preserve">%) преобладают учебно-познавательные мотивы, у </w:t>
      </w:r>
      <w:r>
        <w:rPr>
          <w:sz w:val="28"/>
          <w:szCs w:val="28"/>
        </w:rPr>
        <w:t>6</w:t>
      </w:r>
      <w:r w:rsidRPr="00E625C0">
        <w:rPr>
          <w:sz w:val="28"/>
          <w:szCs w:val="28"/>
        </w:rPr>
        <w:t xml:space="preserve"> (</w:t>
      </w:r>
      <w:r>
        <w:rPr>
          <w:sz w:val="28"/>
          <w:szCs w:val="28"/>
        </w:rPr>
        <w:t>33</w:t>
      </w:r>
      <w:r w:rsidRPr="00E625C0">
        <w:rPr>
          <w:sz w:val="28"/>
          <w:szCs w:val="28"/>
        </w:rPr>
        <w:t xml:space="preserve">%) </w:t>
      </w:r>
      <w:r>
        <w:rPr>
          <w:sz w:val="28"/>
          <w:szCs w:val="28"/>
        </w:rPr>
        <w:t>– широкие социальные мотивы, у 4 (22%) – мотив получения высокой отметки, у 1(6%) позиционный мотив.</w:t>
      </w:r>
      <w:proofErr w:type="gramEnd"/>
      <w:r>
        <w:rPr>
          <w:sz w:val="28"/>
          <w:szCs w:val="28"/>
        </w:rPr>
        <w:t xml:space="preserve"> </w:t>
      </w:r>
      <w:r w:rsidRPr="00E625C0">
        <w:rPr>
          <w:sz w:val="28"/>
          <w:szCs w:val="28"/>
        </w:rPr>
        <w:t xml:space="preserve">Внутренняя позиция школьника на высоком уровне сформирована у 2 </w:t>
      </w:r>
      <w:r>
        <w:rPr>
          <w:sz w:val="28"/>
          <w:szCs w:val="28"/>
        </w:rPr>
        <w:t>(11</w:t>
      </w:r>
      <w:r w:rsidRPr="00E625C0">
        <w:rPr>
          <w:sz w:val="28"/>
          <w:szCs w:val="28"/>
        </w:rPr>
        <w:t>%) детей, у 1</w:t>
      </w:r>
      <w:r>
        <w:rPr>
          <w:sz w:val="28"/>
          <w:szCs w:val="28"/>
        </w:rPr>
        <w:t>5 (83</w:t>
      </w:r>
      <w:r w:rsidRPr="00E625C0">
        <w:rPr>
          <w:sz w:val="28"/>
          <w:szCs w:val="28"/>
        </w:rPr>
        <w:t xml:space="preserve">%) сформирована </w:t>
      </w:r>
      <w:r>
        <w:rPr>
          <w:sz w:val="28"/>
          <w:szCs w:val="28"/>
        </w:rPr>
        <w:t xml:space="preserve">на среднем уровне, у 1 (6%)  в начальной стадии формирования. Качественные характеристики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внутренней позиции </w:t>
      </w:r>
      <w:r w:rsidRPr="00E625C0">
        <w:rPr>
          <w:sz w:val="28"/>
          <w:szCs w:val="28"/>
        </w:rPr>
        <w:t>обусловлен</w:t>
      </w:r>
      <w:r>
        <w:rPr>
          <w:sz w:val="28"/>
          <w:szCs w:val="28"/>
        </w:rPr>
        <w:t>ы</w:t>
      </w:r>
      <w:r w:rsidRPr="00E625C0">
        <w:rPr>
          <w:sz w:val="28"/>
          <w:szCs w:val="28"/>
        </w:rPr>
        <w:t xml:space="preserve"> особенностями дошкольного возраста и является нормой. </w:t>
      </w:r>
      <w:r>
        <w:rPr>
          <w:sz w:val="28"/>
          <w:szCs w:val="28"/>
        </w:rPr>
        <w:t xml:space="preserve">100% детей обладают адекватной самооценкой, уровень тревожности  у 100% детей находится в границах средних значений. </w:t>
      </w:r>
      <w:r w:rsidRPr="00E625C0">
        <w:rPr>
          <w:sz w:val="28"/>
          <w:szCs w:val="28"/>
        </w:rPr>
        <w:t>В тоже время следует иметь в</w:t>
      </w:r>
      <w:r>
        <w:rPr>
          <w:sz w:val="28"/>
          <w:szCs w:val="28"/>
        </w:rPr>
        <w:t xml:space="preserve"> </w:t>
      </w:r>
      <w:r w:rsidRPr="00E625C0">
        <w:rPr>
          <w:sz w:val="28"/>
          <w:szCs w:val="28"/>
        </w:rPr>
        <w:t xml:space="preserve">виду, что </w:t>
      </w:r>
      <w:r>
        <w:rPr>
          <w:sz w:val="28"/>
          <w:szCs w:val="28"/>
        </w:rPr>
        <w:t>2</w:t>
      </w:r>
      <w:r w:rsidRPr="00E625C0">
        <w:rPr>
          <w:sz w:val="28"/>
          <w:szCs w:val="28"/>
        </w:rPr>
        <w:t xml:space="preserve"> (58%)</w:t>
      </w:r>
      <w:r>
        <w:rPr>
          <w:sz w:val="28"/>
          <w:szCs w:val="28"/>
        </w:rPr>
        <w:t xml:space="preserve"> детей группы имеют выраженные особенности поведения, обусловленные ограниченными возможностями здоровья и особенностями семейного воспитания, которые могут затруднять освоение ими образовательной программы начального общего образования.</w:t>
      </w:r>
    </w:p>
    <w:p w:rsidR="00036D60" w:rsidRPr="003654A6" w:rsidRDefault="00036D60" w:rsidP="00036D60">
      <w:pPr>
        <w:jc w:val="both"/>
        <w:rPr>
          <w:sz w:val="28"/>
          <w:szCs w:val="28"/>
        </w:rPr>
      </w:pPr>
    </w:p>
    <w:p w:rsidR="00036D60" w:rsidRDefault="00036D60" w:rsidP="00036D60">
      <w:pPr>
        <w:jc w:val="right"/>
        <w:rPr>
          <w:b/>
          <w:sz w:val="28"/>
          <w:szCs w:val="28"/>
        </w:rPr>
      </w:pPr>
      <w:r w:rsidRPr="006508D4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2</w:t>
      </w:r>
    </w:p>
    <w:p w:rsidR="00036D60" w:rsidRPr="00A752C0" w:rsidRDefault="00036D60" w:rsidP="00036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752C0">
        <w:rPr>
          <w:b/>
          <w:sz w:val="28"/>
          <w:szCs w:val="28"/>
        </w:rPr>
        <w:t xml:space="preserve">Динамика </w:t>
      </w:r>
      <w:r>
        <w:rPr>
          <w:b/>
          <w:sz w:val="28"/>
          <w:szCs w:val="28"/>
        </w:rPr>
        <w:t>общего уровня</w:t>
      </w:r>
      <w:r w:rsidRPr="00A752C0">
        <w:rPr>
          <w:b/>
          <w:sz w:val="28"/>
          <w:szCs w:val="28"/>
        </w:rPr>
        <w:t xml:space="preserve"> готовности </w:t>
      </w:r>
      <w:r>
        <w:rPr>
          <w:b/>
          <w:sz w:val="28"/>
          <w:szCs w:val="28"/>
        </w:rPr>
        <w:t>детей</w:t>
      </w:r>
      <w:r w:rsidRPr="00A752C0">
        <w:rPr>
          <w:b/>
          <w:sz w:val="28"/>
          <w:szCs w:val="28"/>
        </w:rPr>
        <w:t xml:space="preserve"> к обучению в школе</w:t>
      </w:r>
    </w:p>
    <w:p w:rsidR="00036D60" w:rsidRDefault="00036D60" w:rsidP="00036D60">
      <w:pPr>
        <w:jc w:val="center"/>
        <w:rPr>
          <w:b/>
          <w:sz w:val="28"/>
          <w:szCs w:val="28"/>
        </w:rPr>
      </w:pPr>
      <w:r w:rsidRPr="00A752C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общеразвивающей группе №12 в 2017-2018 учебном году</w:t>
      </w:r>
    </w:p>
    <w:p w:rsidR="00036D60" w:rsidRDefault="00036D60" w:rsidP="00036D60">
      <w:pPr>
        <w:jc w:val="center"/>
        <w:rPr>
          <w:b/>
          <w:sz w:val="28"/>
          <w:szCs w:val="28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843"/>
        <w:gridCol w:w="1843"/>
        <w:gridCol w:w="1843"/>
        <w:gridCol w:w="1842"/>
      </w:tblGrid>
      <w:tr w:rsidR="00036D60" w:rsidRPr="002C4222" w:rsidTr="00430EC1">
        <w:tc>
          <w:tcPr>
            <w:tcW w:w="2693" w:type="dxa"/>
            <w:vMerge w:val="restart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 w:rsidRPr="002C4222">
              <w:rPr>
                <w:b/>
                <w:sz w:val="28"/>
                <w:szCs w:val="28"/>
              </w:rPr>
              <w:t>Уровень ГОШ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36D60" w:rsidRPr="002C4222" w:rsidRDefault="00036D60" w:rsidP="00100DF3">
            <w:pPr>
              <w:rPr>
                <w:b/>
                <w:sz w:val="28"/>
                <w:szCs w:val="28"/>
              </w:rPr>
            </w:pPr>
            <w:r w:rsidRPr="002C4222">
              <w:rPr>
                <w:b/>
                <w:sz w:val="28"/>
                <w:szCs w:val="28"/>
              </w:rPr>
              <w:t xml:space="preserve"> Предварительное ПДИ</w:t>
            </w:r>
          </w:p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 w:rsidRPr="002C4222">
              <w:rPr>
                <w:b/>
                <w:sz w:val="28"/>
                <w:szCs w:val="28"/>
                <w:lang w:val="en-US"/>
              </w:rPr>
              <w:t>I</w:t>
            </w:r>
            <w:r w:rsidRPr="002C4222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 w:rsidRPr="002C4222">
              <w:rPr>
                <w:b/>
                <w:sz w:val="28"/>
                <w:szCs w:val="28"/>
              </w:rPr>
              <w:t>Окончательное ПДИ</w:t>
            </w:r>
          </w:p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 w:rsidRPr="002C4222">
              <w:rPr>
                <w:b/>
                <w:sz w:val="28"/>
                <w:szCs w:val="28"/>
                <w:lang w:val="en-US"/>
              </w:rPr>
              <w:t>III</w:t>
            </w:r>
            <w:r w:rsidRPr="002C4222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036D60" w:rsidRPr="002C4222" w:rsidTr="00430EC1">
        <w:tc>
          <w:tcPr>
            <w:tcW w:w="2693" w:type="dxa"/>
            <w:vMerge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4222">
              <w:rPr>
                <w:b/>
                <w:sz w:val="28"/>
                <w:szCs w:val="28"/>
              </w:rPr>
              <w:t>Абс</w:t>
            </w:r>
            <w:proofErr w:type="spellEnd"/>
            <w:r w:rsidRPr="002C422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4222">
              <w:rPr>
                <w:b/>
                <w:sz w:val="28"/>
                <w:szCs w:val="28"/>
              </w:rPr>
              <w:t>Отн</w:t>
            </w:r>
            <w:proofErr w:type="spellEnd"/>
            <w:proofErr w:type="gramStart"/>
            <w:r w:rsidRPr="002C4222">
              <w:rPr>
                <w:b/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4222">
              <w:rPr>
                <w:b/>
                <w:sz w:val="28"/>
                <w:szCs w:val="28"/>
              </w:rPr>
              <w:t>Абс</w:t>
            </w:r>
            <w:proofErr w:type="spellEnd"/>
            <w:r w:rsidRPr="002C422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4222">
              <w:rPr>
                <w:b/>
                <w:sz w:val="28"/>
                <w:szCs w:val="28"/>
              </w:rPr>
              <w:t>Отн</w:t>
            </w:r>
            <w:proofErr w:type="spellEnd"/>
            <w:proofErr w:type="gramStart"/>
            <w:r w:rsidRPr="002C4222">
              <w:rPr>
                <w:b/>
                <w:sz w:val="28"/>
                <w:szCs w:val="28"/>
              </w:rPr>
              <w:t>. (%)</w:t>
            </w:r>
            <w:proofErr w:type="gramEnd"/>
          </w:p>
        </w:tc>
      </w:tr>
      <w:tr w:rsidR="00036D60" w:rsidRPr="002C4222" w:rsidTr="00430EC1">
        <w:tc>
          <w:tcPr>
            <w:tcW w:w="2693" w:type="dxa"/>
            <w:shd w:val="clear" w:color="auto" w:fill="auto"/>
          </w:tcPr>
          <w:p w:rsidR="00036D60" w:rsidRPr="002C4222" w:rsidRDefault="00036D60" w:rsidP="00100DF3">
            <w:pPr>
              <w:rPr>
                <w:sz w:val="28"/>
                <w:szCs w:val="28"/>
              </w:rPr>
            </w:pPr>
            <w:r w:rsidRPr="002C4222">
              <w:rPr>
                <w:sz w:val="28"/>
                <w:szCs w:val="28"/>
              </w:rPr>
              <w:t>Готов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44%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  <w:shd w:val="clear" w:color="auto" w:fill="auto"/>
          </w:tcPr>
          <w:p w:rsidR="00036D60" w:rsidRPr="0032571F" w:rsidRDefault="00036D60" w:rsidP="00100DF3">
            <w:pPr>
              <w:jc w:val="center"/>
              <w:rPr>
                <w:sz w:val="28"/>
                <w:szCs w:val="28"/>
              </w:rPr>
            </w:pPr>
            <w:r w:rsidRPr="0032571F">
              <w:rPr>
                <w:sz w:val="28"/>
                <w:szCs w:val="28"/>
              </w:rPr>
              <w:t>85%</w:t>
            </w:r>
          </w:p>
        </w:tc>
      </w:tr>
      <w:tr w:rsidR="00036D60" w:rsidRPr="002C4222" w:rsidTr="00430EC1">
        <w:tc>
          <w:tcPr>
            <w:tcW w:w="2693" w:type="dxa"/>
            <w:shd w:val="clear" w:color="auto" w:fill="auto"/>
          </w:tcPr>
          <w:p w:rsidR="00036D60" w:rsidRPr="002C4222" w:rsidRDefault="00036D60" w:rsidP="00100DF3">
            <w:pPr>
              <w:rPr>
                <w:sz w:val="28"/>
                <w:szCs w:val="28"/>
              </w:rPr>
            </w:pPr>
            <w:r w:rsidRPr="002C4222">
              <w:rPr>
                <w:sz w:val="28"/>
                <w:szCs w:val="28"/>
              </w:rPr>
              <w:t>Условно готов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26%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036D60" w:rsidRPr="0032571F" w:rsidRDefault="00036D60" w:rsidP="00100DF3">
            <w:pPr>
              <w:jc w:val="center"/>
              <w:rPr>
                <w:sz w:val="28"/>
                <w:szCs w:val="28"/>
              </w:rPr>
            </w:pPr>
            <w:r w:rsidRPr="0032571F">
              <w:rPr>
                <w:sz w:val="28"/>
                <w:szCs w:val="28"/>
              </w:rPr>
              <w:t>11%</w:t>
            </w:r>
          </w:p>
        </w:tc>
      </w:tr>
      <w:tr w:rsidR="00036D60" w:rsidRPr="002C4222" w:rsidTr="00430EC1">
        <w:tc>
          <w:tcPr>
            <w:tcW w:w="2693" w:type="dxa"/>
            <w:shd w:val="clear" w:color="auto" w:fill="auto"/>
          </w:tcPr>
          <w:p w:rsidR="00036D60" w:rsidRPr="002C4222" w:rsidRDefault="00036D60" w:rsidP="00100DF3">
            <w:pPr>
              <w:rPr>
                <w:sz w:val="28"/>
                <w:szCs w:val="28"/>
              </w:rPr>
            </w:pPr>
            <w:r w:rsidRPr="002C4222">
              <w:rPr>
                <w:sz w:val="28"/>
                <w:szCs w:val="28"/>
              </w:rPr>
              <w:t>Условно не готов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036D60" w:rsidRPr="0032571F" w:rsidRDefault="00036D60" w:rsidP="00100DF3">
            <w:pPr>
              <w:jc w:val="center"/>
              <w:rPr>
                <w:sz w:val="28"/>
                <w:szCs w:val="28"/>
              </w:rPr>
            </w:pPr>
            <w:r w:rsidRPr="0032571F">
              <w:rPr>
                <w:sz w:val="28"/>
                <w:szCs w:val="28"/>
              </w:rPr>
              <w:t>0%</w:t>
            </w:r>
          </w:p>
        </w:tc>
      </w:tr>
      <w:tr w:rsidR="00036D60" w:rsidRPr="002C4222" w:rsidTr="00430EC1">
        <w:tc>
          <w:tcPr>
            <w:tcW w:w="2693" w:type="dxa"/>
            <w:shd w:val="clear" w:color="auto" w:fill="auto"/>
          </w:tcPr>
          <w:p w:rsidR="00036D60" w:rsidRPr="002C4222" w:rsidRDefault="00036D60" w:rsidP="00100DF3">
            <w:pPr>
              <w:rPr>
                <w:sz w:val="28"/>
                <w:szCs w:val="28"/>
              </w:rPr>
            </w:pPr>
            <w:r w:rsidRPr="002C4222">
              <w:rPr>
                <w:sz w:val="28"/>
                <w:szCs w:val="28"/>
              </w:rPr>
              <w:t>Не готов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11%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036D60" w:rsidRPr="0032571F" w:rsidRDefault="00036D60" w:rsidP="00100DF3">
            <w:pPr>
              <w:jc w:val="center"/>
              <w:rPr>
                <w:sz w:val="28"/>
                <w:szCs w:val="28"/>
              </w:rPr>
            </w:pPr>
            <w:r w:rsidRPr="0032571F">
              <w:rPr>
                <w:sz w:val="28"/>
                <w:szCs w:val="28"/>
              </w:rPr>
              <w:t>4%</w:t>
            </w:r>
          </w:p>
        </w:tc>
      </w:tr>
      <w:tr w:rsidR="00036D60" w:rsidRPr="002C4222" w:rsidTr="00430EC1">
        <w:tc>
          <w:tcPr>
            <w:tcW w:w="2693" w:type="dxa"/>
            <w:shd w:val="clear" w:color="auto" w:fill="auto"/>
          </w:tcPr>
          <w:p w:rsidR="00036D60" w:rsidRPr="002C4222" w:rsidRDefault="00036D60" w:rsidP="00100DF3">
            <w:pPr>
              <w:rPr>
                <w:sz w:val="28"/>
                <w:szCs w:val="28"/>
              </w:rPr>
            </w:pPr>
            <w:r w:rsidRPr="002C4222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 w:rsidRPr="002C422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42" w:type="dxa"/>
            <w:shd w:val="clear" w:color="auto" w:fill="auto"/>
          </w:tcPr>
          <w:p w:rsidR="00036D60" w:rsidRPr="0032571F" w:rsidRDefault="00036D60" w:rsidP="00100DF3">
            <w:pPr>
              <w:jc w:val="center"/>
              <w:rPr>
                <w:sz w:val="28"/>
                <w:szCs w:val="28"/>
              </w:rPr>
            </w:pPr>
            <w:r w:rsidRPr="0032571F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036D60" w:rsidRDefault="00036D60" w:rsidP="00036D60">
      <w:pPr>
        <w:rPr>
          <w:b/>
          <w:sz w:val="28"/>
          <w:szCs w:val="28"/>
        </w:rPr>
      </w:pPr>
    </w:p>
    <w:p w:rsidR="00036D60" w:rsidRDefault="00036D60" w:rsidP="00036D60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573639">
        <w:rPr>
          <w:sz w:val="28"/>
          <w:szCs w:val="28"/>
        </w:rPr>
        <w:t xml:space="preserve"> % детей </w:t>
      </w:r>
      <w:r>
        <w:rPr>
          <w:sz w:val="28"/>
          <w:szCs w:val="28"/>
        </w:rPr>
        <w:t xml:space="preserve">группы №12 </w:t>
      </w:r>
      <w:r w:rsidRPr="00573639">
        <w:rPr>
          <w:sz w:val="28"/>
          <w:szCs w:val="28"/>
        </w:rPr>
        <w:t>обладают адекватной самооценкой</w:t>
      </w:r>
      <w:r>
        <w:rPr>
          <w:sz w:val="28"/>
          <w:szCs w:val="28"/>
        </w:rPr>
        <w:t>. Тревожность: высокий уровень тревожности отсутствует, у 24 (92%) детей отмечается средний уровень тревожности, у 2 (8%)- низкий. 78% положительно относятся к будущей школьной жизни, у 3 (</w:t>
      </w:r>
      <w:proofErr w:type="gramStart"/>
      <w:r>
        <w:rPr>
          <w:sz w:val="28"/>
          <w:szCs w:val="28"/>
        </w:rPr>
        <w:t>11%) вн</w:t>
      </w:r>
      <w:proofErr w:type="gramEnd"/>
      <w:r>
        <w:rPr>
          <w:sz w:val="28"/>
          <w:szCs w:val="28"/>
        </w:rPr>
        <w:t xml:space="preserve">утренняя позиция школьника сформирована на высоком уровне, у 21 (81%) – на среднем уровне, у 2 (8%) – на начальной стадии формирования. В структуре ведущих мотивов учения у 10  (38%) обучающихся преобладают учебно-познавательные, у 6 (23%) - социальные, у 4 (15%) – мотив получения высокой отметки, у 2 (8%) – игровые, у 1 (4%) – внешние,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2 (8%) ведущие мотивы не дифференцируются.</w:t>
      </w:r>
    </w:p>
    <w:p w:rsidR="00036D60" w:rsidRDefault="00036D60" w:rsidP="00036D60">
      <w:pPr>
        <w:rPr>
          <w:sz w:val="28"/>
          <w:szCs w:val="28"/>
        </w:rPr>
      </w:pPr>
    </w:p>
    <w:p w:rsidR="00036D60" w:rsidRDefault="00036D60" w:rsidP="00036D60">
      <w:pPr>
        <w:jc w:val="right"/>
        <w:rPr>
          <w:sz w:val="28"/>
          <w:szCs w:val="28"/>
        </w:rPr>
      </w:pPr>
    </w:p>
    <w:p w:rsidR="00036D60" w:rsidRDefault="00036D60" w:rsidP="00036D60">
      <w:pPr>
        <w:jc w:val="right"/>
        <w:rPr>
          <w:sz w:val="28"/>
          <w:szCs w:val="28"/>
        </w:rPr>
      </w:pPr>
    </w:p>
    <w:p w:rsidR="00036D60" w:rsidRDefault="00036D60" w:rsidP="00036D60">
      <w:pPr>
        <w:jc w:val="right"/>
        <w:rPr>
          <w:sz w:val="28"/>
          <w:szCs w:val="28"/>
        </w:rPr>
      </w:pPr>
    </w:p>
    <w:p w:rsidR="00036D60" w:rsidRDefault="00036D60" w:rsidP="00036D60">
      <w:pPr>
        <w:jc w:val="right"/>
        <w:rPr>
          <w:b/>
          <w:sz w:val="28"/>
          <w:szCs w:val="28"/>
        </w:rPr>
      </w:pPr>
      <w:r w:rsidRPr="006508D4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 xml:space="preserve"> 3</w:t>
      </w:r>
    </w:p>
    <w:p w:rsidR="00036D60" w:rsidRDefault="00036D60" w:rsidP="00036D60">
      <w:pPr>
        <w:jc w:val="center"/>
        <w:rPr>
          <w:b/>
          <w:sz w:val="28"/>
          <w:szCs w:val="28"/>
        </w:rPr>
      </w:pPr>
      <w:r w:rsidRPr="00A752C0">
        <w:rPr>
          <w:b/>
          <w:sz w:val="28"/>
          <w:szCs w:val="28"/>
        </w:rPr>
        <w:t xml:space="preserve">Динамика показателей готовности </w:t>
      </w:r>
      <w:r>
        <w:rPr>
          <w:b/>
          <w:sz w:val="28"/>
          <w:szCs w:val="28"/>
        </w:rPr>
        <w:t>обучающихся</w:t>
      </w:r>
      <w:r w:rsidRPr="00A752C0">
        <w:rPr>
          <w:b/>
          <w:sz w:val="28"/>
          <w:szCs w:val="28"/>
        </w:rPr>
        <w:t xml:space="preserve"> к </w:t>
      </w:r>
      <w:r>
        <w:rPr>
          <w:b/>
          <w:sz w:val="28"/>
          <w:szCs w:val="28"/>
        </w:rPr>
        <w:t>переходу на новый образовательный уровень  в 2017-2018 учебном году</w:t>
      </w:r>
    </w:p>
    <w:p w:rsidR="00036D60" w:rsidRDefault="00036D60" w:rsidP="00036D60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559"/>
        <w:gridCol w:w="1701"/>
      </w:tblGrid>
      <w:tr w:rsidR="00036D60" w:rsidRPr="002C4222" w:rsidTr="00036D60">
        <w:tc>
          <w:tcPr>
            <w:tcW w:w="2694" w:type="dxa"/>
            <w:vMerge w:val="restart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 w:rsidRPr="002C4222">
              <w:rPr>
                <w:b/>
                <w:sz w:val="28"/>
                <w:szCs w:val="28"/>
              </w:rPr>
              <w:t>Уровень ГОШ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36D60" w:rsidRPr="002C4222" w:rsidRDefault="00036D60" w:rsidP="00100DF3">
            <w:pPr>
              <w:rPr>
                <w:b/>
                <w:sz w:val="28"/>
                <w:szCs w:val="28"/>
              </w:rPr>
            </w:pPr>
            <w:r w:rsidRPr="002C4222">
              <w:rPr>
                <w:b/>
                <w:sz w:val="28"/>
                <w:szCs w:val="28"/>
              </w:rPr>
              <w:t xml:space="preserve"> Предварительное ПДИ</w:t>
            </w:r>
          </w:p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 w:rsidRPr="002C4222">
              <w:rPr>
                <w:b/>
                <w:sz w:val="28"/>
                <w:szCs w:val="28"/>
                <w:lang w:val="en-US"/>
              </w:rPr>
              <w:t>I</w:t>
            </w:r>
            <w:r w:rsidRPr="002C4222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 w:rsidRPr="002C4222">
              <w:rPr>
                <w:b/>
                <w:sz w:val="28"/>
                <w:szCs w:val="28"/>
              </w:rPr>
              <w:t>Окончательное ПДИ</w:t>
            </w:r>
          </w:p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 w:rsidRPr="002C4222">
              <w:rPr>
                <w:b/>
                <w:sz w:val="28"/>
                <w:szCs w:val="28"/>
                <w:lang w:val="en-US"/>
              </w:rPr>
              <w:t>III</w:t>
            </w:r>
            <w:r w:rsidRPr="002C4222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036D60" w:rsidRPr="002C4222" w:rsidTr="00036D60">
        <w:tc>
          <w:tcPr>
            <w:tcW w:w="2694" w:type="dxa"/>
            <w:vMerge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4222">
              <w:rPr>
                <w:b/>
                <w:sz w:val="28"/>
                <w:szCs w:val="28"/>
              </w:rPr>
              <w:t>Абс</w:t>
            </w:r>
            <w:proofErr w:type="spellEnd"/>
            <w:r w:rsidRPr="002C422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4222">
              <w:rPr>
                <w:b/>
                <w:sz w:val="28"/>
                <w:szCs w:val="28"/>
              </w:rPr>
              <w:t>Отн</w:t>
            </w:r>
            <w:proofErr w:type="spellEnd"/>
            <w:proofErr w:type="gramStart"/>
            <w:r w:rsidRPr="002C4222">
              <w:rPr>
                <w:b/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4222">
              <w:rPr>
                <w:b/>
                <w:sz w:val="28"/>
                <w:szCs w:val="28"/>
              </w:rPr>
              <w:t>Абс</w:t>
            </w:r>
            <w:proofErr w:type="spellEnd"/>
            <w:r w:rsidRPr="002C422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4222">
              <w:rPr>
                <w:b/>
                <w:sz w:val="28"/>
                <w:szCs w:val="28"/>
              </w:rPr>
              <w:t>Отн</w:t>
            </w:r>
            <w:proofErr w:type="spellEnd"/>
            <w:proofErr w:type="gramStart"/>
            <w:r w:rsidRPr="002C4222">
              <w:rPr>
                <w:b/>
                <w:sz w:val="28"/>
                <w:szCs w:val="28"/>
              </w:rPr>
              <w:t>. (%)</w:t>
            </w:r>
            <w:proofErr w:type="gramEnd"/>
          </w:p>
        </w:tc>
      </w:tr>
      <w:tr w:rsidR="00036D60" w:rsidRPr="002C4222" w:rsidTr="00036D60">
        <w:tc>
          <w:tcPr>
            <w:tcW w:w="2694" w:type="dxa"/>
            <w:shd w:val="clear" w:color="auto" w:fill="auto"/>
          </w:tcPr>
          <w:p w:rsidR="00036D60" w:rsidRPr="002C4222" w:rsidRDefault="00036D60" w:rsidP="00100DF3">
            <w:pPr>
              <w:rPr>
                <w:sz w:val="28"/>
                <w:szCs w:val="28"/>
              </w:rPr>
            </w:pPr>
            <w:r w:rsidRPr="002C4222">
              <w:rPr>
                <w:sz w:val="28"/>
                <w:szCs w:val="28"/>
              </w:rPr>
              <w:t>Готов</w:t>
            </w:r>
          </w:p>
        </w:tc>
        <w:tc>
          <w:tcPr>
            <w:tcW w:w="1701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036D60" w:rsidRPr="00AF1D3E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</w:tr>
      <w:tr w:rsidR="00036D60" w:rsidRPr="002C4222" w:rsidTr="00036D60">
        <w:tc>
          <w:tcPr>
            <w:tcW w:w="2694" w:type="dxa"/>
            <w:shd w:val="clear" w:color="auto" w:fill="auto"/>
          </w:tcPr>
          <w:p w:rsidR="00036D60" w:rsidRPr="002C4222" w:rsidRDefault="00036D60" w:rsidP="00100DF3">
            <w:pPr>
              <w:rPr>
                <w:sz w:val="28"/>
                <w:szCs w:val="28"/>
              </w:rPr>
            </w:pPr>
            <w:r w:rsidRPr="002C4222">
              <w:rPr>
                <w:sz w:val="28"/>
                <w:szCs w:val="28"/>
              </w:rPr>
              <w:t>Условно готов</w:t>
            </w:r>
          </w:p>
        </w:tc>
        <w:tc>
          <w:tcPr>
            <w:tcW w:w="1701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36D60" w:rsidRPr="00AF1D3E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036D60" w:rsidRPr="002C4222" w:rsidTr="00036D60">
        <w:tc>
          <w:tcPr>
            <w:tcW w:w="2694" w:type="dxa"/>
            <w:shd w:val="clear" w:color="auto" w:fill="auto"/>
          </w:tcPr>
          <w:p w:rsidR="00036D60" w:rsidRPr="002C4222" w:rsidRDefault="00036D60" w:rsidP="00100DF3">
            <w:pPr>
              <w:rPr>
                <w:sz w:val="28"/>
                <w:szCs w:val="28"/>
              </w:rPr>
            </w:pPr>
            <w:r w:rsidRPr="002C4222">
              <w:rPr>
                <w:sz w:val="28"/>
                <w:szCs w:val="28"/>
              </w:rPr>
              <w:t>Условно не готов</w:t>
            </w:r>
          </w:p>
        </w:tc>
        <w:tc>
          <w:tcPr>
            <w:tcW w:w="1701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36D60" w:rsidRPr="00AF1D3E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36D60" w:rsidRPr="002C4222" w:rsidTr="00036D60">
        <w:tc>
          <w:tcPr>
            <w:tcW w:w="2694" w:type="dxa"/>
            <w:shd w:val="clear" w:color="auto" w:fill="auto"/>
          </w:tcPr>
          <w:p w:rsidR="00036D60" w:rsidRPr="002C4222" w:rsidRDefault="00036D60" w:rsidP="00100DF3">
            <w:pPr>
              <w:rPr>
                <w:sz w:val="28"/>
                <w:szCs w:val="28"/>
              </w:rPr>
            </w:pPr>
            <w:r w:rsidRPr="002C4222">
              <w:rPr>
                <w:sz w:val="28"/>
                <w:szCs w:val="28"/>
              </w:rPr>
              <w:t>Не готов</w:t>
            </w:r>
          </w:p>
        </w:tc>
        <w:tc>
          <w:tcPr>
            <w:tcW w:w="1701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36D60" w:rsidRPr="00AF1D3E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36D60" w:rsidRPr="002C4222" w:rsidTr="00036D60">
        <w:tc>
          <w:tcPr>
            <w:tcW w:w="2694" w:type="dxa"/>
            <w:shd w:val="clear" w:color="auto" w:fill="auto"/>
          </w:tcPr>
          <w:p w:rsidR="00036D60" w:rsidRPr="002C4222" w:rsidRDefault="00036D60" w:rsidP="00100DF3">
            <w:pPr>
              <w:rPr>
                <w:sz w:val="28"/>
                <w:szCs w:val="28"/>
              </w:rPr>
            </w:pPr>
            <w:r w:rsidRPr="002C4222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036D60" w:rsidRPr="002C4222" w:rsidRDefault="00036D60" w:rsidP="00100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036D60" w:rsidRPr="00AF1D3E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 w:rsidRPr="00AF1D3E">
              <w:rPr>
                <w:b/>
                <w:sz w:val="28"/>
                <w:szCs w:val="28"/>
              </w:rPr>
              <w:t>100</w:t>
            </w:r>
          </w:p>
        </w:tc>
      </w:tr>
    </w:tbl>
    <w:p w:rsidR="00036D60" w:rsidRDefault="00036D60" w:rsidP="00036D60">
      <w:pPr>
        <w:jc w:val="both"/>
        <w:rPr>
          <w:sz w:val="28"/>
          <w:szCs w:val="28"/>
        </w:rPr>
      </w:pPr>
    </w:p>
    <w:p w:rsidR="00036D60" w:rsidRDefault="00036D60" w:rsidP="00036D60">
      <w:pPr>
        <w:jc w:val="both"/>
        <w:rPr>
          <w:sz w:val="28"/>
          <w:szCs w:val="28"/>
        </w:rPr>
      </w:pPr>
      <w:r>
        <w:rPr>
          <w:sz w:val="28"/>
          <w:szCs w:val="28"/>
        </w:rPr>
        <w:t>Диаграмма 1. Преобладающие мотивы учебной деятельности по ДОУ</w:t>
      </w:r>
    </w:p>
    <w:p w:rsidR="00036D60" w:rsidRDefault="00036D60" w:rsidP="00036D6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15025" cy="207645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36D60" w:rsidRDefault="00036D60" w:rsidP="00036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Диаграмма 2. Степень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внутренней позиции школьника по ДОУ</w:t>
      </w:r>
    </w:p>
    <w:p w:rsidR="00036D60" w:rsidRDefault="00036D60" w:rsidP="00036D6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29100" cy="198120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36D60" w:rsidRDefault="00036D60" w:rsidP="00036D60">
      <w:pPr>
        <w:jc w:val="both"/>
        <w:rPr>
          <w:sz w:val="28"/>
          <w:szCs w:val="28"/>
        </w:rPr>
      </w:pPr>
      <w:r>
        <w:rPr>
          <w:sz w:val="28"/>
          <w:szCs w:val="28"/>
        </w:rPr>
        <w:t>Диаграмма 3. Мониторинг готовности детей к обучению в школе по ДОУ</w:t>
      </w:r>
    </w:p>
    <w:p w:rsidR="00941915" w:rsidRDefault="00036D60" w:rsidP="00036D60">
      <w:r>
        <w:rPr>
          <w:b/>
          <w:sz w:val="36"/>
          <w:szCs w:val="36"/>
        </w:rPr>
        <w:br w:type="page"/>
      </w:r>
      <w:r w:rsidR="00134154">
        <w:rPr>
          <w:b/>
          <w:noProof/>
          <w:sz w:val="36"/>
          <w:szCs w:val="36"/>
        </w:rPr>
        <w:lastRenderedPageBreak/>
        <w:drawing>
          <wp:inline distT="0" distB="0" distL="0" distR="0" wp14:anchorId="423692AD">
            <wp:extent cx="5608283" cy="8315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439" cy="8314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4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E8"/>
    <w:rsid w:val="00036D60"/>
    <w:rsid w:val="00134154"/>
    <w:rsid w:val="00190FE8"/>
    <w:rsid w:val="003D0FA3"/>
    <w:rsid w:val="00430EC1"/>
    <w:rsid w:val="0094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D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D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D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9"/>
      <c:hPercent val="48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463175122749592E-2"/>
          <c:y val="7.6923076923076927E-2"/>
          <c:w val="0.60556464811783961"/>
          <c:h val="0.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учебно-познавательный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социальные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позиционный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высокой отметки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игровой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внешний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Sheet1!$B$7:$B$7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не оформлен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Sheet1!$B$8:$B$8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4553984"/>
        <c:axId val="134555520"/>
        <c:axId val="0"/>
      </c:bar3DChart>
      <c:catAx>
        <c:axId val="13455398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4555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5555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45539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103109656301141"/>
          <c:y val="9.1346153846153841E-2"/>
          <c:w val="0.32078559738134205"/>
          <c:h val="0.8653846153846154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075757575757569E-2"/>
          <c:y val="3.6885245901639344E-2"/>
          <c:w val="0.57007575757575757"/>
          <c:h val="0.799180327868852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сформирована полностью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внутренняя позиция школьника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сформирована частично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внутренняя позиция школьника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 сформирована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внутренняя позиция школьника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4612096"/>
        <c:axId val="134613632"/>
        <c:axId val="0"/>
      </c:bar3DChart>
      <c:catAx>
        <c:axId val="134612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4613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6136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461209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6098484848484851"/>
          <c:y val="0.25819672131147542"/>
          <c:w val="0.33143939393939392"/>
          <c:h val="0.4836065573770491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Старший воспитатель</cp:lastModifiedBy>
  <cp:revision>6</cp:revision>
  <cp:lastPrinted>2018-06-29T06:42:00Z</cp:lastPrinted>
  <dcterms:created xsi:type="dcterms:W3CDTF">2018-06-28T12:25:00Z</dcterms:created>
  <dcterms:modified xsi:type="dcterms:W3CDTF">2018-06-29T07:58:00Z</dcterms:modified>
</cp:coreProperties>
</file>