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CA" w:rsidRDefault="00C54DCA">
      <w:pPr>
        <w:rPr>
          <w:sz w:val="2"/>
          <w:szCs w:val="2"/>
        </w:rPr>
      </w:pPr>
      <w:bookmarkStart w:id="0" w:name="_GoBack"/>
      <w:bookmarkEnd w:id="0"/>
    </w:p>
    <w:p w:rsidR="00C54DCA" w:rsidRDefault="006D3EC6">
      <w:pPr>
        <w:framePr w:wrap="around" w:vAnchor="page" w:hAnchor="page" w:x="8757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587.6pt">
            <v:imagedata r:id="rId7" r:href="rId8"/>
          </v:shape>
        </w:pict>
      </w:r>
      <w:r>
        <w:fldChar w:fldCharType="end"/>
      </w:r>
    </w:p>
    <w:p w:rsidR="00C54DCA" w:rsidRDefault="00C54DCA">
      <w:pPr>
        <w:rPr>
          <w:sz w:val="2"/>
          <w:szCs w:val="2"/>
        </w:rPr>
        <w:sectPr w:rsidR="00C54DCA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54DCA" w:rsidRDefault="00C54DCA">
      <w:pPr>
        <w:rPr>
          <w:sz w:val="2"/>
          <w:szCs w:val="2"/>
        </w:rPr>
      </w:pPr>
    </w:p>
    <w:p w:rsidR="00C54DCA" w:rsidRDefault="006D3EC6">
      <w:pPr>
        <w:framePr w:wrap="around" w:vAnchor="page" w:hAnchor="page" w:x="8998" w:y="2846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340.25pt;height:556.25pt">
            <v:imagedata r:id="rId9" r:href="rId10"/>
          </v:shape>
        </w:pict>
      </w:r>
      <w:r>
        <w:fldChar w:fldCharType="end"/>
      </w:r>
    </w:p>
    <w:p w:rsidR="00C54DCA" w:rsidRDefault="00C54DCA">
      <w:pPr>
        <w:rPr>
          <w:sz w:val="2"/>
          <w:szCs w:val="2"/>
        </w:rPr>
        <w:sectPr w:rsidR="00C54DCA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54DCA" w:rsidRDefault="00C54DCA">
      <w:pPr>
        <w:rPr>
          <w:sz w:val="2"/>
          <w:szCs w:val="2"/>
        </w:rPr>
      </w:pPr>
    </w:p>
    <w:p w:rsidR="00C54DCA" w:rsidRDefault="006D3EC6">
      <w:pPr>
        <w:framePr w:wrap="around" w:vAnchor="page" w:hAnchor="page" w:x="5251" w:y="2923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756pt;height:574.85pt">
            <v:imagedata r:id="rId11" r:href="rId12"/>
          </v:shape>
        </w:pict>
      </w:r>
      <w:r>
        <w:fldChar w:fldCharType="end"/>
      </w:r>
    </w:p>
    <w:p w:rsidR="00C54DCA" w:rsidRDefault="00C54DCA">
      <w:pPr>
        <w:rPr>
          <w:sz w:val="2"/>
          <w:szCs w:val="2"/>
        </w:rPr>
        <w:sectPr w:rsidR="00C54DCA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54DCA" w:rsidRDefault="00C54DCA">
      <w:pPr>
        <w:rPr>
          <w:sz w:val="2"/>
          <w:szCs w:val="2"/>
        </w:rPr>
      </w:pPr>
    </w:p>
    <w:p w:rsidR="00C54DCA" w:rsidRDefault="006D3EC6">
      <w:pPr>
        <w:framePr w:wrap="around" w:vAnchor="page" w:hAnchor="page" w:x="5335" w:y="2443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"C:\\Users\\CB02~1\\AppData\\Local\\Temp\\FineReader10\\media\\image4.</w:instrText>
      </w:r>
      <w:r>
        <w:instrText>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750.2pt;height:573.7pt">
            <v:imagedata r:id="rId13" r:href="rId14"/>
          </v:shape>
        </w:pict>
      </w:r>
      <w:r>
        <w:fldChar w:fldCharType="end"/>
      </w:r>
    </w:p>
    <w:p w:rsidR="00C54DCA" w:rsidRDefault="00C54DCA">
      <w:pPr>
        <w:rPr>
          <w:sz w:val="2"/>
          <w:szCs w:val="2"/>
        </w:rPr>
        <w:sectPr w:rsidR="00C54DCA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54DCA" w:rsidRDefault="00C54DCA">
      <w:pPr>
        <w:rPr>
          <w:sz w:val="2"/>
          <w:szCs w:val="2"/>
        </w:rPr>
      </w:pPr>
    </w:p>
    <w:p w:rsidR="00C54DCA" w:rsidRDefault="006D3EC6">
      <w:pPr>
        <w:framePr w:wrap="around" w:vAnchor="page" w:hAnchor="page" w:x="4848" w:y="2210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764.15pt;height:601.55pt">
            <v:imagedata r:id="rId15" r:href="rId16"/>
          </v:shape>
        </w:pict>
      </w:r>
      <w:r>
        <w:fldChar w:fldCharType="end"/>
      </w:r>
    </w:p>
    <w:p w:rsidR="00C54DCA" w:rsidRDefault="00C54DCA">
      <w:pPr>
        <w:rPr>
          <w:sz w:val="2"/>
          <w:szCs w:val="2"/>
        </w:rPr>
        <w:sectPr w:rsidR="00C54DCA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54DCA" w:rsidRDefault="00C54DCA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322"/>
      </w:tblGrid>
      <w:tr w:rsidR="00C54DCA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X</w:t>
            </w:r>
          </w:p>
        </w:tc>
        <w:tc>
          <w:tcPr>
            <w:tcW w:w="322" w:type="dxa"/>
            <w:shd w:val="clear" w:color="auto" w:fill="000000"/>
          </w:tcPr>
          <w:p w:rsidR="00C54DCA" w:rsidRDefault="006D3EC6">
            <w:pPr>
              <w:pStyle w:val="33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40"/>
            </w:pPr>
            <w:r>
              <w:rPr>
                <w:rStyle w:val="331"/>
              </w:rPr>
              <w:t>:</w:t>
            </w: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X</w:t>
            </w:r>
          </w:p>
        </w:tc>
        <w:tc>
          <w:tcPr>
            <w:tcW w:w="322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40"/>
            </w:pPr>
            <w:r>
              <w:rPr>
                <w:rStyle w:val="280pt"/>
              </w:rPr>
              <w:t>(И;</w:t>
            </w: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31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311"/>
              </w:rPr>
              <w:t>ТО</w:t>
            </w:r>
          </w:p>
        </w:tc>
        <w:tc>
          <w:tcPr>
            <w:tcW w:w="322" w:type="dxa"/>
            <w:shd w:val="clear" w:color="auto" w:fill="000000"/>
          </w:tcPr>
          <w:p w:rsidR="00C54DCA" w:rsidRDefault="006D3EC6">
            <w:pPr>
              <w:pStyle w:val="1"/>
              <w:framePr w:w="821" w:h="2904" w:wrap="around" w:vAnchor="page" w:hAnchor="page" w:x="19394" w:y="5426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MSReferenceSansSerif10pt"/>
                <w:vertAlign w:val="superscript"/>
              </w:rPr>
              <w:t>1</w:t>
            </w: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X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06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32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320pt"/>
              </w:rPr>
              <w:t>X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32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321"/>
              </w:rPr>
              <w:t>"Т"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-О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Ч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06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32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320pt"/>
              </w:rPr>
              <w:t>О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9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91"/>
              </w:rPr>
              <w:t>Ж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9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91"/>
              </w:rPr>
              <w:t>3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о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=1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54"/>
        </w:trPr>
        <w:tc>
          <w:tcPr>
            <w:tcW w:w="499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99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ш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06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9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91"/>
              </w:rPr>
              <w:t>га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499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о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&lt;о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30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301"/>
              </w:rPr>
              <w:t>га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  <w:tr w:rsidR="00C54DCA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99" w:type="dxa"/>
            <w:shd w:val="clear" w:color="auto" w:fill="000000"/>
          </w:tcPr>
          <w:p w:rsidR="00C54DCA" w:rsidRDefault="006D3EC6">
            <w:pPr>
              <w:pStyle w:val="280"/>
              <w:framePr w:w="821" w:h="2904" w:wrap="around" w:vAnchor="page" w:hAnchor="page" w:x="19394" w:y="5426"/>
              <w:shd w:val="clear" w:color="auto" w:fill="auto"/>
              <w:spacing w:line="240" w:lineRule="auto"/>
              <w:ind w:left="200"/>
            </w:pPr>
            <w:r>
              <w:rPr>
                <w:rStyle w:val="281"/>
              </w:rPr>
              <w:t>0.</w:t>
            </w:r>
          </w:p>
        </w:tc>
        <w:tc>
          <w:tcPr>
            <w:tcW w:w="322" w:type="dxa"/>
            <w:shd w:val="clear" w:color="auto" w:fill="000000"/>
          </w:tcPr>
          <w:p w:rsidR="00C54DCA" w:rsidRDefault="00C54DCA">
            <w:pPr>
              <w:framePr w:w="821" w:h="2904" w:wrap="around" w:vAnchor="page" w:hAnchor="page" w:x="19394" w:y="5426"/>
              <w:rPr>
                <w:sz w:val="10"/>
                <w:szCs w:val="10"/>
              </w:rPr>
            </w:pPr>
          </w:p>
        </w:tc>
      </w:tr>
    </w:tbl>
    <w:p w:rsidR="00C54DCA" w:rsidRDefault="006D3EC6">
      <w:pPr>
        <w:framePr w:wrap="around" w:vAnchor="page" w:hAnchor="page" w:x="5042" w:y="2657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743.25pt;height:578.3pt">
            <v:imagedata r:id="rId17" r:href="rId18"/>
          </v:shape>
        </w:pict>
      </w:r>
      <w:r>
        <w:fldChar w:fldCharType="end"/>
      </w:r>
    </w:p>
    <w:p w:rsidR="00C54DCA" w:rsidRDefault="00C54DCA">
      <w:pPr>
        <w:rPr>
          <w:sz w:val="2"/>
          <w:szCs w:val="2"/>
        </w:rPr>
      </w:pPr>
    </w:p>
    <w:sectPr w:rsidR="00C54DCA">
      <w:pgSz w:w="23810" w:h="16837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EC6" w:rsidRDefault="006D3EC6">
      <w:r>
        <w:separator/>
      </w:r>
    </w:p>
  </w:endnote>
  <w:endnote w:type="continuationSeparator" w:id="0">
    <w:p w:rsidR="006D3EC6" w:rsidRDefault="006D3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EC6" w:rsidRDefault="006D3EC6"/>
  </w:footnote>
  <w:footnote w:type="continuationSeparator" w:id="0">
    <w:p w:rsidR="006D3EC6" w:rsidRDefault="006D3EC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54DCA"/>
    <w:rsid w:val="00050D54"/>
    <w:rsid w:val="006D3EC6"/>
    <w:rsid w:val="00C5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8">
    <w:name w:val="Основной текст (28)_"/>
    <w:basedOn w:val="a0"/>
    <w:link w:val="28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281">
    <w:name w:val="Основной текст (28)"/>
    <w:basedOn w:val="28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-10"/>
      <w:sz w:val="13"/>
      <w:szCs w:val="13"/>
    </w:rPr>
  </w:style>
  <w:style w:type="character" w:customStyle="1" w:styleId="33">
    <w:name w:val="Основной текст (33)_"/>
    <w:basedOn w:val="a0"/>
    <w:link w:val="33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31">
    <w:name w:val="Основной текст (33)"/>
    <w:basedOn w:val="3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z w:val="8"/>
      <w:szCs w:val="8"/>
    </w:rPr>
  </w:style>
  <w:style w:type="character" w:customStyle="1" w:styleId="280pt">
    <w:name w:val="Основной текст (28) + Интервал 0 pt"/>
    <w:basedOn w:val="28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-1"/>
      <w:sz w:val="13"/>
      <w:szCs w:val="13"/>
    </w:rPr>
  </w:style>
  <w:style w:type="character" w:customStyle="1" w:styleId="31">
    <w:name w:val="Основной текст (31)_"/>
    <w:basedOn w:val="a0"/>
    <w:link w:val="31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11">
    <w:name w:val="Основной текст (31)"/>
    <w:basedOn w:val="3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z w:val="20"/>
      <w:szCs w:val="20"/>
    </w:rPr>
  </w:style>
  <w:style w:type="character" w:customStyle="1" w:styleId="a4">
    <w:name w:val="Основной текст_"/>
    <w:basedOn w:val="a0"/>
    <w:link w:val="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w w:val="100"/>
      <w:sz w:val="21"/>
      <w:szCs w:val="21"/>
    </w:rPr>
  </w:style>
  <w:style w:type="character" w:customStyle="1" w:styleId="MSReferenceSansSerif10pt">
    <w:name w:val="Основной текст + MS Reference Sans Serif;10 pt"/>
    <w:basedOn w:val="a4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0"/>
      <w:w w:val="100"/>
      <w:sz w:val="20"/>
      <w:szCs w:val="20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</w:rPr>
  </w:style>
  <w:style w:type="character" w:customStyle="1" w:styleId="32">
    <w:name w:val="Основной текст (32)_"/>
    <w:basedOn w:val="a0"/>
    <w:link w:val="32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10"/>
      <w:w w:val="200"/>
      <w:sz w:val="9"/>
      <w:szCs w:val="9"/>
    </w:rPr>
  </w:style>
  <w:style w:type="character" w:customStyle="1" w:styleId="320pt">
    <w:name w:val="Основной текст (32) + Интервал 0 pt"/>
    <w:basedOn w:val="3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0"/>
      <w:w w:val="200"/>
      <w:sz w:val="9"/>
      <w:szCs w:val="9"/>
    </w:rPr>
  </w:style>
  <w:style w:type="character" w:customStyle="1" w:styleId="321">
    <w:name w:val="Основной текст (32)"/>
    <w:basedOn w:val="3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-10"/>
      <w:w w:val="200"/>
      <w:sz w:val="9"/>
      <w:szCs w:val="9"/>
    </w:rPr>
  </w:style>
  <w:style w:type="character" w:customStyle="1" w:styleId="29">
    <w:name w:val="Основной текст (29)_"/>
    <w:basedOn w:val="a0"/>
    <w:link w:val="29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7"/>
      <w:sz w:val="11"/>
      <w:szCs w:val="11"/>
    </w:rPr>
  </w:style>
  <w:style w:type="character" w:customStyle="1" w:styleId="291">
    <w:name w:val="Основной текст (29)"/>
    <w:basedOn w:val="2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7"/>
      <w:sz w:val="11"/>
      <w:szCs w:val="11"/>
    </w:rPr>
  </w:style>
  <w:style w:type="character" w:customStyle="1" w:styleId="30">
    <w:name w:val="Основной текст (30)_"/>
    <w:basedOn w:val="a0"/>
    <w:link w:val="30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01">
    <w:name w:val="Основной текст (30)"/>
    <w:basedOn w:val="3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z w:val="20"/>
      <w:szCs w:val="20"/>
    </w:rPr>
  </w:style>
  <w:style w:type="paragraph" w:customStyle="1" w:styleId="280">
    <w:name w:val="Основной текст (28)"/>
    <w:basedOn w:val="a"/>
    <w:link w:val="28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pacing w:val="-10"/>
      <w:sz w:val="13"/>
      <w:szCs w:val="13"/>
    </w:rPr>
  </w:style>
  <w:style w:type="paragraph" w:customStyle="1" w:styleId="330">
    <w:name w:val="Основной текст (33)"/>
    <w:basedOn w:val="a"/>
    <w:link w:val="33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8"/>
      <w:szCs w:val="8"/>
    </w:rPr>
  </w:style>
  <w:style w:type="paragraph" w:customStyle="1" w:styleId="310">
    <w:name w:val="Основной текст (31)"/>
    <w:basedOn w:val="a"/>
    <w:link w:val="31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20"/>
      <w:szCs w:val="20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180" w:after="720" w:line="278" w:lineRule="exact"/>
      <w:jc w:val="right"/>
    </w:pPr>
    <w:rPr>
      <w:rFonts w:ascii="Arial Narrow" w:eastAsia="Arial Narrow" w:hAnsi="Arial Narrow" w:cs="Arial Narrow"/>
      <w:spacing w:val="10"/>
      <w:sz w:val="21"/>
      <w:szCs w:val="2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300" w:line="245" w:lineRule="exact"/>
      <w:ind w:hanging="260"/>
    </w:pPr>
    <w:rPr>
      <w:rFonts w:ascii="Times New Roman" w:eastAsia="Times New Roman" w:hAnsi="Times New Roman" w:cs="Times New Roman"/>
      <w:spacing w:val="3"/>
      <w:sz w:val="19"/>
      <w:szCs w:val="19"/>
    </w:rPr>
  </w:style>
  <w:style w:type="paragraph" w:customStyle="1" w:styleId="320">
    <w:name w:val="Основной текст (32)"/>
    <w:basedOn w:val="a"/>
    <w:link w:val="32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pacing w:val="-10"/>
      <w:w w:val="200"/>
      <w:sz w:val="9"/>
      <w:szCs w:val="9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i/>
      <w:iCs/>
      <w:spacing w:val="7"/>
      <w:sz w:val="11"/>
      <w:szCs w:val="11"/>
    </w:rPr>
  </w:style>
  <w:style w:type="paragraph" w:customStyle="1" w:styleId="300">
    <w:name w:val="Основной текст (30)"/>
    <w:basedOn w:val="a"/>
    <w:link w:val="30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B02~1\AppData\Local\Temp\FineReader1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CB02~1\AppData\Local\Temp\FineReader10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CB02~1\AppData\Local\Temp\FineReader1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CB02~1\AppData\Local\Temp\FineReader10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CB02~1\AppData\Local\Temp\FineReader10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CB02~1\AppData\Local\Temp\FineReader1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692</Characters>
  <Application>Microsoft Office Word</Application>
  <DocSecurity>0</DocSecurity>
  <Lines>5</Lines>
  <Paragraphs>1</Paragraphs>
  <ScaleCrop>false</ScaleCrop>
  <Company>SPecialiST RePack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2</cp:revision>
  <dcterms:created xsi:type="dcterms:W3CDTF">2021-12-13T09:42:00Z</dcterms:created>
  <dcterms:modified xsi:type="dcterms:W3CDTF">2021-12-13T09:43:00Z</dcterms:modified>
</cp:coreProperties>
</file>