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61A02" w:rsidRDefault="00461A02" w:rsidP="0021439E">
      <w:pPr>
        <w:rPr>
          <w:rFonts w:ascii="Times New Roman" w:hAnsi="Times New Roman" w:cs="Times New Roman"/>
          <w:b/>
          <w:sz w:val="28"/>
          <w:szCs w:val="28"/>
        </w:rPr>
      </w:pPr>
    </w:p>
    <w:p w:rsidR="00687EC0" w:rsidRDefault="00277314" w:rsidP="00277314">
      <w:pPr>
        <w:jc w:val="center"/>
        <w:rPr>
          <w:rFonts w:ascii="Times New Roman" w:hAnsi="Times New Roman" w:cs="Times New Roman"/>
          <w:b/>
          <w:sz w:val="28"/>
          <w:szCs w:val="28"/>
        </w:rPr>
      </w:pPr>
      <w:r w:rsidRPr="00277314">
        <w:rPr>
          <w:noProof/>
        </w:rPr>
        <w:drawing>
          <wp:inline distT="0" distB="0" distL="0" distR="0" wp14:anchorId="617EB2FE" wp14:editId="497BC790">
            <wp:extent cx="5647055" cy="8087832"/>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1587" t="11474" r="33939" b="6500"/>
                    <a:stretch/>
                  </pic:blipFill>
                  <pic:spPr bwMode="auto">
                    <a:xfrm>
                      <a:off x="0" y="0"/>
                      <a:ext cx="5669112" cy="8119423"/>
                    </a:xfrm>
                    <a:prstGeom prst="rect">
                      <a:avLst/>
                    </a:prstGeom>
                    <a:ln>
                      <a:noFill/>
                    </a:ln>
                    <a:extLst>
                      <a:ext uri="{53640926-AAD7-44D8-BBD7-CCE9431645EC}">
                        <a14:shadowObscured xmlns:a14="http://schemas.microsoft.com/office/drawing/2010/main"/>
                      </a:ext>
                    </a:extLst>
                  </pic:spPr>
                </pic:pic>
              </a:graphicData>
            </a:graphic>
          </wp:inline>
        </w:drawing>
      </w:r>
    </w:p>
    <w:p w:rsidR="00687EC0" w:rsidRDefault="00687EC0">
      <w:pPr>
        <w:jc w:val="center"/>
        <w:rPr>
          <w:rFonts w:ascii="Times New Roman" w:hAnsi="Times New Roman" w:cs="Times New Roman"/>
          <w:b/>
          <w:sz w:val="28"/>
          <w:szCs w:val="28"/>
        </w:rPr>
      </w:pPr>
    </w:p>
    <w:p w:rsidR="00277314" w:rsidRDefault="00277314">
      <w:pPr>
        <w:jc w:val="center"/>
        <w:rPr>
          <w:rFonts w:ascii="Times New Roman" w:hAnsi="Times New Roman" w:cs="Times New Roman"/>
          <w:b/>
          <w:sz w:val="28"/>
          <w:szCs w:val="28"/>
        </w:rPr>
      </w:pPr>
    </w:p>
    <w:p w:rsidR="00461A02" w:rsidRDefault="00C636D1">
      <w:pPr>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461A02" w:rsidRPr="00C636D1" w:rsidRDefault="00461A02">
      <w:pPr>
        <w:spacing w:after="0" w:line="240" w:lineRule="auto"/>
        <w:ind w:firstLine="709"/>
        <w:jc w:val="both"/>
        <w:rPr>
          <w:rFonts w:ascii="Times New Roman" w:hAnsi="Times New Roman" w:cs="Times New Roman"/>
          <w:b/>
          <w:sz w:val="28"/>
          <w:szCs w:val="28"/>
        </w:rPr>
      </w:pPr>
    </w:p>
    <w:p w:rsidR="00461A02" w:rsidRDefault="00C636D1">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Общие положения</w:t>
      </w:r>
    </w:p>
    <w:p w:rsidR="00461A02" w:rsidRDefault="00461A02">
      <w:pPr>
        <w:spacing w:after="0" w:line="240" w:lineRule="auto"/>
        <w:ind w:firstLine="709"/>
        <w:jc w:val="both"/>
        <w:rPr>
          <w:rFonts w:ascii="Times New Roman" w:hAnsi="Times New Roman" w:cs="Times New Roman"/>
          <w:b/>
          <w:sz w:val="28"/>
          <w:szCs w:val="28"/>
        </w:rPr>
      </w:pPr>
    </w:p>
    <w:p w:rsidR="00461A02" w:rsidRDefault="00C636D1">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II. Целевой раздел</w:t>
      </w:r>
    </w:p>
    <w:p w:rsidR="00461A02" w:rsidRDefault="00C6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 Пояснительная записка</w:t>
      </w:r>
    </w:p>
    <w:p w:rsidR="00461A02" w:rsidRDefault="00C6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 Планируемые результаты реализации ООП ДО</w:t>
      </w:r>
    </w:p>
    <w:p w:rsidR="00461A02" w:rsidRDefault="00C6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 Подходы к педагогической диагностике достижений планируемых результатов</w:t>
      </w:r>
    </w:p>
    <w:p w:rsidR="00461A02" w:rsidRDefault="00461A02">
      <w:pPr>
        <w:spacing w:after="0" w:line="240" w:lineRule="auto"/>
        <w:ind w:firstLine="709"/>
        <w:jc w:val="both"/>
        <w:rPr>
          <w:rFonts w:ascii="Times New Roman" w:hAnsi="Times New Roman" w:cs="Times New Roman"/>
          <w:b/>
          <w:sz w:val="28"/>
          <w:szCs w:val="28"/>
        </w:rPr>
      </w:pPr>
    </w:p>
    <w:p w:rsidR="00461A02" w:rsidRDefault="00C636D1">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III. Содержательный раздел</w:t>
      </w:r>
    </w:p>
    <w:p w:rsidR="00461A02" w:rsidRDefault="00C6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 Задачи и содержание образовательной деятельности по направлениям</w:t>
      </w:r>
    </w:p>
    <w:p w:rsidR="00461A02" w:rsidRDefault="00C6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 Вариативные формы, методы и средства реализации ООП ДО</w:t>
      </w:r>
    </w:p>
    <w:p w:rsidR="00461A02" w:rsidRDefault="00C6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 Особенности образовательной деятельности и виды культурных практик</w:t>
      </w:r>
    </w:p>
    <w:p w:rsidR="00461A02" w:rsidRDefault="00C6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 Способы и направления поддержки детской инициативы</w:t>
      </w:r>
    </w:p>
    <w:p w:rsidR="00461A02" w:rsidRDefault="00C6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 Особенности взаимодействия педагогического коллектива с семьями обучающихся</w:t>
      </w:r>
    </w:p>
    <w:p w:rsidR="00461A02" w:rsidRDefault="00C6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 Направления и задачи коррекционно-развивающей работы.</w:t>
      </w:r>
    </w:p>
    <w:p w:rsidR="00461A02" w:rsidRDefault="00C6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 Содержание коррекционно-развивающей работы на уровне ДО</w:t>
      </w:r>
    </w:p>
    <w:p w:rsidR="00461A02" w:rsidRDefault="00C6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 Рабочая программа воспитания</w:t>
      </w:r>
    </w:p>
    <w:p w:rsidR="00461A02" w:rsidRDefault="00461A02">
      <w:pPr>
        <w:spacing w:after="0" w:line="240" w:lineRule="auto"/>
        <w:ind w:firstLine="709"/>
        <w:jc w:val="both"/>
        <w:rPr>
          <w:rFonts w:ascii="Times New Roman" w:hAnsi="Times New Roman" w:cs="Times New Roman"/>
          <w:b/>
          <w:sz w:val="28"/>
          <w:szCs w:val="28"/>
        </w:rPr>
      </w:pPr>
    </w:p>
    <w:p w:rsidR="00461A02" w:rsidRDefault="00C636D1">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IV. Организационный раздел</w:t>
      </w:r>
    </w:p>
    <w:p w:rsidR="00461A02" w:rsidRDefault="00461A02">
      <w:pPr>
        <w:spacing w:after="0" w:line="240" w:lineRule="auto"/>
        <w:ind w:firstLine="709"/>
        <w:jc w:val="both"/>
        <w:rPr>
          <w:rFonts w:ascii="Times New Roman" w:hAnsi="Times New Roman" w:cs="Times New Roman"/>
          <w:sz w:val="28"/>
          <w:szCs w:val="28"/>
        </w:rPr>
      </w:pPr>
    </w:p>
    <w:p w:rsidR="00461A02" w:rsidRDefault="00C6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 Условия реализации ООП ДО:</w:t>
      </w:r>
    </w:p>
    <w:p w:rsidR="00461A02" w:rsidRDefault="00C6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4.1.1. Психолого-педагогические условия реализации ООП ДО</w:t>
      </w:r>
    </w:p>
    <w:p w:rsidR="00461A02" w:rsidRDefault="00C6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4.1.2.</w:t>
      </w:r>
      <w:r w:rsidR="00867BD2">
        <w:rPr>
          <w:rFonts w:ascii="Times New Roman" w:hAnsi="Times New Roman" w:cs="Times New Roman"/>
          <w:sz w:val="28"/>
          <w:szCs w:val="28"/>
        </w:rPr>
        <w:t xml:space="preserve"> </w:t>
      </w:r>
      <w:r>
        <w:rPr>
          <w:rFonts w:ascii="Times New Roman" w:hAnsi="Times New Roman" w:cs="Times New Roman"/>
          <w:sz w:val="28"/>
          <w:szCs w:val="28"/>
        </w:rPr>
        <w:t>Модель развивающей предметно-пространственной среды ДОО</w:t>
      </w:r>
    </w:p>
    <w:p w:rsidR="00461A02" w:rsidRDefault="00C6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4.1.3. Материально-технические условия реализации ООП ДО</w:t>
      </w:r>
    </w:p>
    <w:p w:rsidR="00461A02" w:rsidRDefault="00C6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4.1.4. Перечни</w:t>
      </w:r>
    </w:p>
    <w:p w:rsidR="00461A02" w:rsidRDefault="00C6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4.1.5. Кадровые условия реализации ООП ДО</w:t>
      </w:r>
    </w:p>
    <w:p w:rsidR="00461A02" w:rsidRDefault="00461A02">
      <w:pPr>
        <w:spacing w:after="0" w:line="240" w:lineRule="auto"/>
        <w:ind w:firstLine="709"/>
        <w:jc w:val="both"/>
        <w:rPr>
          <w:rFonts w:ascii="Times New Roman" w:hAnsi="Times New Roman" w:cs="Times New Roman"/>
          <w:sz w:val="28"/>
          <w:szCs w:val="28"/>
        </w:rPr>
      </w:pPr>
    </w:p>
    <w:p w:rsidR="00461A02" w:rsidRDefault="00C6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 Гибкий режим и распорядок дня в дошкольных группах </w:t>
      </w:r>
    </w:p>
    <w:p w:rsidR="00461A02" w:rsidRDefault="00C6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 Календарный план воспитательной работы.</w:t>
      </w:r>
      <w:r w:rsidR="008930A0">
        <w:rPr>
          <w:rFonts w:ascii="Times New Roman" w:hAnsi="Times New Roman" w:cs="Times New Roman"/>
          <w:sz w:val="28"/>
          <w:szCs w:val="28"/>
        </w:rPr>
        <w:t xml:space="preserve">   </w:t>
      </w:r>
    </w:p>
    <w:p w:rsidR="008930A0" w:rsidRDefault="008930A0" w:rsidP="008930A0">
      <w:pPr>
        <w:spacing w:after="0" w:line="240" w:lineRule="auto"/>
        <w:ind w:firstLine="709"/>
        <w:jc w:val="both"/>
        <w:rPr>
          <w:rFonts w:ascii="Times New Roman" w:hAnsi="Times New Roman" w:cs="Times New Roman"/>
          <w:b/>
          <w:sz w:val="28"/>
          <w:szCs w:val="28"/>
        </w:rPr>
      </w:pPr>
    </w:p>
    <w:p w:rsidR="008930A0" w:rsidRDefault="008930A0" w:rsidP="008930A0">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V. Дополнительный раздел</w:t>
      </w:r>
    </w:p>
    <w:p w:rsidR="00461A02" w:rsidRPr="00C636D1" w:rsidRDefault="00C636D1">
      <w:pPr>
        <w:rPr>
          <w:rFonts w:ascii="Times New Roman" w:hAnsi="Times New Roman" w:cs="Times New Roman"/>
          <w:b/>
          <w:sz w:val="28"/>
          <w:szCs w:val="28"/>
        </w:rPr>
      </w:pPr>
      <w:r w:rsidRPr="00C636D1">
        <w:rPr>
          <w:rFonts w:ascii="Times New Roman" w:hAnsi="Times New Roman" w:cs="Times New Roman"/>
          <w:b/>
          <w:sz w:val="28"/>
          <w:szCs w:val="28"/>
        </w:rPr>
        <w:br w:type="page" w:clear="all"/>
      </w:r>
    </w:p>
    <w:p w:rsidR="00461A02" w:rsidRPr="003B2066" w:rsidRDefault="00C636D1" w:rsidP="003B2066">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w:t>
      </w:r>
      <w:r>
        <w:rPr>
          <w:rFonts w:ascii="Times New Roman" w:hAnsi="Times New Roman" w:cs="Times New Roman"/>
          <w:b/>
          <w:sz w:val="28"/>
          <w:szCs w:val="28"/>
        </w:rPr>
        <w:t>. ОБЩИЕ ПОЛОЖЕНИЯ</w:t>
      </w:r>
    </w:p>
    <w:p w:rsidR="003B2066" w:rsidRDefault="00C636D1" w:rsidP="00FB021C">
      <w:pPr>
        <w:tabs>
          <w:tab w:val="left" w:pos="740"/>
        </w:tabs>
        <w:spacing w:after="0" w:line="240" w:lineRule="auto"/>
        <w:ind w:firstLine="709"/>
        <w:jc w:val="both"/>
        <w:rPr>
          <w:rFonts w:ascii="Times New Roman" w:eastAsia="Times New Roman" w:hAnsi="Times New Roman" w:cs="Times New Roman"/>
          <w:sz w:val="36"/>
          <w:szCs w:val="24"/>
          <w:lang w:eastAsia="ru-RU"/>
        </w:rPr>
      </w:pPr>
      <w:r w:rsidRPr="00A13DA6">
        <w:rPr>
          <w:rFonts w:ascii="Times New Roman" w:hAnsi="Times New Roman" w:cs="Times New Roman"/>
          <w:sz w:val="28"/>
          <w:szCs w:val="28"/>
        </w:rPr>
        <w:t xml:space="preserve">Образовательная </w:t>
      </w:r>
      <w:r w:rsidR="003B2066" w:rsidRPr="00A13DA6">
        <w:rPr>
          <w:rFonts w:ascii="Times New Roman" w:hAnsi="Times New Roman" w:cs="Times New Roman"/>
          <w:sz w:val="28"/>
          <w:szCs w:val="28"/>
        </w:rPr>
        <w:t>программа</w:t>
      </w:r>
      <w:r w:rsidR="00FE38F8">
        <w:rPr>
          <w:rFonts w:ascii="Times New Roman" w:hAnsi="Times New Roman" w:cs="Times New Roman"/>
          <w:sz w:val="28"/>
          <w:szCs w:val="28"/>
        </w:rPr>
        <w:t xml:space="preserve"> (далее Программа)</w:t>
      </w:r>
      <w:r w:rsidR="003B2066" w:rsidRPr="00A13DA6">
        <w:rPr>
          <w:rFonts w:ascii="Times New Roman" w:hAnsi="Times New Roman" w:cs="Times New Roman"/>
          <w:sz w:val="28"/>
          <w:szCs w:val="28"/>
        </w:rPr>
        <w:t xml:space="preserve"> муниципального</w:t>
      </w:r>
      <w:r w:rsidR="00A13DA6" w:rsidRPr="00A13DA6">
        <w:rPr>
          <w:rFonts w:ascii="Times New Roman" w:hAnsi="Times New Roman" w:cs="Times New Roman"/>
          <w:sz w:val="28"/>
          <w:szCs w:val="28"/>
        </w:rPr>
        <w:t xml:space="preserve"> дошкольного образовательного учреждения «Детский сад № 221» (далее МДОУ «Детский сад № 221») </w:t>
      </w:r>
      <w:r w:rsidRPr="00A13DA6">
        <w:rPr>
          <w:rFonts w:ascii="Times New Roman" w:hAnsi="Times New Roman" w:cs="Times New Roman"/>
          <w:sz w:val="28"/>
          <w:szCs w:val="28"/>
        </w:rPr>
        <w:t xml:space="preserve">разработана на основе </w:t>
      </w:r>
      <w:r w:rsidR="00A13DA6" w:rsidRPr="00A13DA6">
        <w:rPr>
          <w:rFonts w:ascii="Times New Roman" w:eastAsiaTheme="minorEastAsia" w:hAnsi="Times New Roman" w:cs="Times New Roman"/>
          <w:bCs/>
          <w:spacing w:val="-2"/>
          <w:kern w:val="24"/>
          <w:sz w:val="28"/>
          <w:szCs w:val="28"/>
          <w:lang w:eastAsia="ru-RU"/>
        </w:rPr>
        <w:t>Федеральной</w:t>
      </w:r>
      <w:r w:rsidR="00A13DA6" w:rsidRPr="00A13DA6">
        <w:rPr>
          <w:rFonts w:ascii="Times New Roman" w:eastAsiaTheme="minorEastAsia" w:hAnsi="Times New Roman" w:cs="Times New Roman"/>
          <w:bCs/>
          <w:kern w:val="24"/>
          <w:sz w:val="28"/>
          <w:szCs w:val="28"/>
          <w:lang w:eastAsia="ru-RU"/>
        </w:rPr>
        <w:t xml:space="preserve"> </w:t>
      </w:r>
      <w:r w:rsidR="00A13DA6" w:rsidRPr="00A13DA6">
        <w:rPr>
          <w:rFonts w:ascii="Times New Roman" w:eastAsiaTheme="minorEastAsia" w:hAnsi="Times New Roman" w:cs="Times New Roman"/>
          <w:bCs/>
          <w:spacing w:val="-1"/>
          <w:kern w:val="24"/>
          <w:sz w:val="28"/>
          <w:szCs w:val="28"/>
          <w:lang w:eastAsia="ru-RU"/>
        </w:rPr>
        <w:t>образовательной</w:t>
      </w:r>
      <w:r w:rsidR="00A13DA6" w:rsidRPr="00A13DA6">
        <w:rPr>
          <w:rFonts w:ascii="Times New Roman" w:eastAsiaTheme="minorEastAsia" w:hAnsi="Times New Roman" w:cs="Times New Roman"/>
          <w:bCs/>
          <w:spacing w:val="-5"/>
          <w:kern w:val="24"/>
          <w:sz w:val="28"/>
          <w:szCs w:val="28"/>
          <w:lang w:eastAsia="ru-RU"/>
        </w:rPr>
        <w:t xml:space="preserve"> </w:t>
      </w:r>
      <w:r w:rsidR="00A13DA6" w:rsidRPr="00A13DA6">
        <w:rPr>
          <w:rFonts w:ascii="Times New Roman" w:eastAsiaTheme="minorEastAsia" w:hAnsi="Times New Roman" w:cs="Times New Roman"/>
          <w:bCs/>
          <w:spacing w:val="-1"/>
          <w:kern w:val="24"/>
          <w:sz w:val="28"/>
          <w:szCs w:val="28"/>
          <w:lang w:eastAsia="ru-RU"/>
        </w:rPr>
        <w:t xml:space="preserve">программы </w:t>
      </w:r>
      <w:r w:rsidR="00A13DA6" w:rsidRPr="00A13DA6">
        <w:rPr>
          <w:rFonts w:ascii="Times New Roman" w:eastAsiaTheme="minorEastAsia" w:hAnsi="Times New Roman" w:cs="Times New Roman"/>
          <w:bCs/>
          <w:spacing w:val="-2"/>
          <w:kern w:val="24"/>
          <w:sz w:val="28"/>
          <w:szCs w:val="28"/>
          <w:lang w:eastAsia="ru-RU"/>
        </w:rPr>
        <w:t>дошкольного</w:t>
      </w:r>
      <w:r w:rsidR="00A13DA6" w:rsidRPr="00A13DA6">
        <w:rPr>
          <w:rFonts w:ascii="Times New Roman" w:eastAsiaTheme="minorEastAsia" w:hAnsi="Times New Roman" w:cs="Times New Roman"/>
          <w:bCs/>
          <w:spacing w:val="-6"/>
          <w:kern w:val="24"/>
          <w:sz w:val="28"/>
          <w:szCs w:val="28"/>
          <w:lang w:eastAsia="ru-RU"/>
        </w:rPr>
        <w:t xml:space="preserve"> </w:t>
      </w:r>
      <w:r w:rsidR="00A13DA6" w:rsidRPr="00A13DA6">
        <w:rPr>
          <w:rFonts w:ascii="Times New Roman" w:eastAsiaTheme="minorEastAsia" w:hAnsi="Times New Roman" w:cs="Times New Roman"/>
          <w:bCs/>
          <w:kern w:val="24"/>
          <w:sz w:val="28"/>
          <w:szCs w:val="28"/>
          <w:lang w:eastAsia="ru-RU"/>
        </w:rPr>
        <w:t>образования</w:t>
      </w:r>
      <w:r w:rsidR="00A13DA6" w:rsidRPr="00A13DA6">
        <w:rPr>
          <w:rFonts w:ascii="Times New Roman" w:eastAsiaTheme="minorEastAsia" w:hAnsi="Times New Roman" w:cs="Times New Roman"/>
          <w:bCs/>
          <w:spacing w:val="-3"/>
          <w:kern w:val="24"/>
          <w:sz w:val="28"/>
          <w:szCs w:val="28"/>
          <w:lang w:eastAsia="ru-RU"/>
        </w:rPr>
        <w:t xml:space="preserve"> </w:t>
      </w:r>
      <w:r w:rsidR="00A13DA6" w:rsidRPr="00A13DA6">
        <w:rPr>
          <w:rFonts w:ascii="Times New Roman" w:eastAsiaTheme="minorEastAsia" w:hAnsi="Times New Roman" w:cs="Times New Roman"/>
          <w:bCs/>
          <w:spacing w:val="-1"/>
          <w:kern w:val="24"/>
          <w:sz w:val="28"/>
          <w:szCs w:val="28"/>
          <w:lang w:eastAsia="ru-RU"/>
        </w:rPr>
        <w:t>(приказ</w:t>
      </w:r>
      <w:r w:rsidR="00A13DA6" w:rsidRPr="00A13DA6">
        <w:rPr>
          <w:rFonts w:ascii="Times New Roman" w:eastAsiaTheme="minorEastAsia" w:hAnsi="Times New Roman" w:cs="Times New Roman"/>
          <w:bCs/>
          <w:kern w:val="24"/>
          <w:sz w:val="28"/>
          <w:szCs w:val="28"/>
          <w:lang w:eastAsia="ru-RU"/>
        </w:rPr>
        <w:t xml:space="preserve"> </w:t>
      </w:r>
      <w:r w:rsidR="00A13DA6" w:rsidRPr="00A13DA6">
        <w:rPr>
          <w:rFonts w:ascii="Times New Roman" w:eastAsiaTheme="minorEastAsia" w:hAnsi="Times New Roman" w:cs="Times New Roman"/>
          <w:bCs/>
          <w:spacing w:val="-1"/>
          <w:kern w:val="24"/>
          <w:sz w:val="28"/>
          <w:szCs w:val="28"/>
          <w:lang w:eastAsia="ru-RU"/>
        </w:rPr>
        <w:t>Минпросвещения</w:t>
      </w:r>
      <w:r w:rsidR="00A13DA6" w:rsidRPr="00A13DA6">
        <w:rPr>
          <w:rFonts w:ascii="Times New Roman" w:eastAsiaTheme="minorEastAsia" w:hAnsi="Times New Roman" w:cs="Times New Roman"/>
          <w:bCs/>
          <w:kern w:val="24"/>
          <w:sz w:val="28"/>
          <w:szCs w:val="28"/>
          <w:lang w:eastAsia="ru-RU"/>
        </w:rPr>
        <w:t xml:space="preserve"> </w:t>
      </w:r>
      <w:r w:rsidR="00A13DA6" w:rsidRPr="00A13DA6">
        <w:rPr>
          <w:rFonts w:ascii="Times New Roman" w:eastAsiaTheme="minorEastAsia" w:hAnsi="Times New Roman" w:cs="Times New Roman"/>
          <w:bCs/>
          <w:spacing w:val="-1"/>
          <w:kern w:val="24"/>
          <w:sz w:val="28"/>
          <w:szCs w:val="28"/>
          <w:lang w:eastAsia="ru-RU"/>
        </w:rPr>
        <w:t>России</w:t>
      </w:r>
      <w:r w:rsidR="00A13DA6" w:rsidRPr="00A13DA6">
        <w:rPr>
          <w:rFonts w:ascii="Times New Roman" w:eastAsiaTheme="minorEastAsia" w:hAnsi="Times New Roman" w:cs="Times New Roman"/>
          <w:bCs/>
          <w:spacing w:val="-7"/>
          <w:kern w:val="24"/>
          <w:sz w:val="28"/>
          <w:szCs w:val="28"/>
          <w:lang w:eastAsia="ru-RU"/>
        </w:rPr>
        <w:t xml:space="preserve"> </w:t>
      </w:r>
      <w:r w:rsidR="00A13DA6" w:rsidRPr="00A13DA6">
        <w:rPr>
          <w:rFonts w:ascii="Times New Roman" w:eastAsiaTheme="minorEastAsia" w:hAnsi="Times New Roman" w:cs="Times New Roman"/>
          <w:bCs/>
          <w:spacing w:val="-1"/>
          <w:kern w:val="24"/>
          <w:sz w:val="28"/>
          <w:szCs w:val="28"/>
          <w:lang w:eastAsia="ru-RU"/>
        </w:rPr>
        <w:t>от</w:t>
      </w:r>
      <w:r w:rsidR="00A13DA6" w:rsidRPr="00A13DA6">
        <w:rPr>
          <w:rFonts w:ascii="Times New Roman" w:eastAsiaTheme="minorEastAsia" w:hAnsi="Times New Roman" w:cs="Times New Roman"/>
          <w:bCs/>
          <w:spacing w:val="1"/>
          <w:kern w:val="24"/>
          <w:sz w:val="28"/>
          <w:szCs w:val="28"/>
          <w:lang w:eastAsia="ru-RU"/>
        </w:rPr>
        <w:t xml:space="preserve"> </w:t>
      </w:r>
      <w:r w:rsidR="00A13DA6" w:rsidRPr="00A13DA6">
        <w:rPr>
          <w:rFonts w:ascii="Times New Roman" w:eastAsiaTheme="minorEastAsia" w:hAnsi="Times New Roman" w:cs="Times New Roman"/>
          <w:bCs/>
          <w:kern w:val="24"/>
          <w:sz w:val="28"/>
          <w:szCs w:val="28"/>
          <w:lang w:eastAsia="ru-RU"/>
        </w:rPr>
        <w:t>25</w:t>
      </w:r>
      <w:r w:rsidR="00A13DA6" w:rsidRPr="00A13DA6">
        <w:rPr>
          <w:rFonts w:ascii="Times New Roman" w:eastAsiaTheme="minorEastAsia" w:hAnsi="Times New Roman" w:cs="Times New Roman"/>
          <w:bCs/>
          <w:spacing w:val="-3"/>
          <w:kern w:val="24"/>
          <w:sz w:val="28"/>
          <w:szCs w:val="28"/>
          <w:lang w:eastAsia="ru-RU"/>
        </w:rPr>
        <w:t xml:space="preserve"> </w:t>
      </w:r>
      <w:r w:rsidR="00A13DA6" w:rsidRPr="00A13DA6">
        <w:rPr>
          <w:rFonts w:ascii="Times New Roman" w:eastAsiaTheme="minorEastAsia" w:hAnsi="Times New Roman" w:cs="Times New Roman"/>
          <w:bCs/>
          <w:spacing w:val="-1"/>
          <w:kern w:val="24"/>
          <w:sz w:val="28"/>
          <w:szCs w:val="28"/>
          <w:lang w:eastAsia="ru-RU"/>
        </w:rPr>
        <w:t>ноября</w:t>
      </w:r>
      <w:r w:rsidR="00A13DA6" w:rsidRPr="00A13DA6">
        <w:rPr>
          <w:rFonts w:ascii="Times New Roman" w:eastAsiaTheme="minorEastAsia" w:hAnsi="Times New Roman" w:cs="Times New Roman"/>
          <w:bCs/>
          <w:spacing w:val="-3"/>
          <w:kern w:val="24"/>
          <w:sz w:val="28"/>
          <w:szCs w:val="28"/>
          <w:lang w:eastAsia="ru-RU"/>
        </w:rPr>
        <w:t xml:space="preserve"> </w:t>
      </w:r>
      <w:r w:rsidR="00A13DA6" w:rsidRPr="00A13DA6">
        <w:rPr>
          <w:rFonts w:ascii="Times New Roman" w:eastAsiaTheme="minorEastAsia" w:hAnsi="Times New Roman" w:cs="Times New Roman"/>
          <w:bCs/>
          <w:kern w:val="24"/>
          <w:sz w:val="28"/>
          <w:szCs w:val="28"/>
          <w:lang w:eastAsia="ru-RU"/>
        </w:rPr>
        <w:t>2022</w:t>
      </w:r>
      <w:r w:rsidR="00A13DA6" w:rsidRPr="00A13DA6">
        <w:rPr>
          <w:rFonts w:ascii="Times New Roman" w:eastAsiaTheme="minorEastAsia" w:hAnsi="Times New Roman" w:cs="Times New Roman"/>
          <w:bCs/>
          <w:spacing w:val="-5"/>
          <w:kern w:val="24"/>
          <w:sz w:val="28"/>
          <w:szCs w:val="28"/>
          <w:lang w:eastAsia="ru-RU"/>
        </w:rPr>
        <w:t xml:space="preserve"> </w:t>
      </w:r>
      <w:r w:rsidR="00A13DA6" w:rsidRPr="00A13DA6">
        <w:rPr>
          <w:rFonts w:ascii="Times New Roman" w:eastAsiaTheme="minorEastAsia" w:hAnsi="Times New Roman" w:cs="Times New Roman"/>
          <w:bCs/>
          <w:spacing w:val="-9"/>
          <w:kern w:val="24"/>
          <w:sz w:val="28"/>
          <w:szCs w:val="28"/>
          <w:lang w:eastAsia="ru-RU"/>
        </w:rPr>
        <w:t>г.</w:t>
      </w:r>
      <w:r w:rsidR="00A13DA6" w:rsidRPr="00A13DA6">
        <w:rPr>
          <w:rFonts w:ascii="Times New Roman" w:eastAsiaTheme="minorEastAsia" w:hAnsi="Times New Roman" w:cs="Times New Roman"/>
          <w:bCs/>
          <w:spacing w:val="2"/>
          <w:kern w:val="24"/>
          <w:sz w:val="28"/>
          <w:szCs w:val="28"/>
          <w:lang w:eastAsia="ru-RU"/>
        </w:rPr>
        <w:t xml:space="preserve"> </w:t>
      </w:r>
      <w:r w:rsidR="00A13DA6" w:rsidRPr="00A13DA6">
        <w:rPr>
          <w:rFonts w:ascii="Times New Roman" w:eastAsiaTheme="minorEastAsia" w:hAnsi="Times New Roman" w:cs="Times New Roman"/>
          <w:bCs/>
          <w:kern w:val="24"/>
          <w:sz w:val="28"/>
          <w:szCs w:val="28"/>
          <w:lang w:eastAsia="ru-RU"/>
        </w:rPr>
        <w:t>№</w:t>
      </w:r>
      <w:r w:rsidR="00A13DA6" w:rsidRPr="00A13DA6">
        <w:rPr>
          <w:rFonts w:ascii="Times New Roman" w:eastAsiaTheme="minorEastAsia" w:hAnsi="Times New Roman" w:cs="Times New Roman"/>
          <w:bCs/>
          <w:spacing w:val="-4"/>
          <w:kern w:val="24"/>
          <w:sz w:val="28"/>
          <w:szCs w:val="28"/>
          <w:lang w:eastAsia="ru-RU"/>
        </w:rPr>
        <w:t xml:space="preserve"> </w:t>
      </w:r>
      <w:r w:rsidR="00A13DA6" w:rsidRPr="00A13DA6">
        <w:rPr>
          <w:rFonts w:ascii="Times New Roman" w:eastAsiaTheme="minorEastAsia" w:hAnsi="Times New Roman" w:cs="Times New Roman"/>
          <w:bCs/>
          <w:kern w:val="24"/>
          <w:sz w:val="28"/>
          <w:szCs w:val="28"/>
          <w:lang w:eastAsia="ru-RU"/>
        </w:rPr>
        <w:t>1028,</w:t>
      </w:r>
      <w:r w:rsidR="00A13DA6" w:rsidRPr="00A13DA6">
        <w:rPr>
          <w:rFonts w:ascii="Times New Roman" w:eastAsiaTheme="minorEastAsia" w:hAnsi="Times New Roman" w:cs="Times New Roman"/>
          <w:bCs/>
          <w:spacing w:val="-6"/>
          <w:kern w:val="24"/>
          <w:sz w:val="28"/>
          <w:szCs w:val="28"/>
          <w:lang w:eastAsia="ru-RU"/>
        </w:rPr>
        <w:t xml:space="preserve"> </w:t>
      </w:r>
      <w:r w:rsidR="00A13DA6" w:rsidRPr="00A13DA6">
        <w:rPr>
          <w:rFonts w:ascii="Times New Roman" w:eastAsiaTheme="minorEastAsia" w:hAnsi="Times New Roman" w:cs="Times New Roman"/>
          <w:bCs/>
          <w:kern w:val="24"/>
          <w:sz w:val="28"/>
          <w:szCs w:val="28"/>
          <w:lang w:eastAsia="ru-RU"/>
        </w:rPr>
        <w:t>зарегистрирован</w:t>
      </w:r>
      <w:r w:rsidR="00A13DA6" w:rsidRPr="00A13DA6">
        <w:rPr>
          <w:rFonts w:ascii="Times New Roman" w:eastAsiaTheme="minorEastAsia" w:hAnsi="Times New Roman" w:cs="Times New Roman"/>
          <w:bCs/>
          <w:spacing w:val="-7"/>
          <w:kern w:val="24"/>
          <w:sz w:val="28"/>
          <w:szCs w:val="28"/>
          <w:lang w:eastAsia="ru-RU"/>
        </w:rPr>
        <w:t xml:space="preserve"> </w:t>
      </w:r>
      <w:r w:rsidR="00A13DA6" w:rsidRPr="00A13DA6">
        <w:rPr>
          <w:rFonts w:ascii="Times New Roman" w:eastAsiaTheme="minorEastAsia" w:hAnsi="Times New Roman" w:cs="Times New Roman"/>
          <w:bCs/>
          <w:kern w:val="24"/>
          <w:sz w:val="28"/>
          <w:szCs w:val="28"/>
          <w:lang w:eastAsia="ru-RU"/>
        </w:rPr>
        <w:t>в</w:t>
      </w:r>
      <w:r w:rsidR="00A13DA6" w:rsidRPr="00A13DA6">
        <w:rPr>
          <w:rFonts w:ascii="Times New Roman" w:eastAsiaTheme="minorEastAsia" w:hAnsi="Times New Roman" w:cs="Times New Roman"/>
          <w:bCs/>
          <w:spacing w:val="1"/>
          <w:kern w:val="24"/>
          <w:sz w:val="28"/>
          <w:szCs w:val="28"/>
          <w:lang w:eastAsia="ru-RU"/>
        </w:rPr>
        <w:t xml:space="preserve"> </w:t>
      </w:r>
      <w:r w:rsidR="00A13DA6" w:rsidRPr="00A13DA6">
        <w:rPr>
          <w:rFonts w:ascii="Times New Roman" w:eastAsiaTheme="minorEastAsia" w:hAnsi="Times New Roman" w:cs="Times New Roman"/>
          <w:bCs/>
          <w:kern w:val="24"/>
          <w:sz w:val="28"/>
          <w:szCs w:val="28"/>
          <w:lang w:eastAsia="ru-RU"/>
        </w:rPr>
        <w:t>Минюсте</w:t>
      </w:r>
      <w:r w:rsidR="00A13DA6" w:rsidRPr="00A13DA6">
        <w:rPr>
          <w:rFonts w:ascii="Times New Roman" w:eastAsiaTheme="minorEastAsia" w:hAnsi="Times New Roman" w:cs="Times New Roman"/>
          <w:bCs/>
          <w:spacing w:val="-7"/>
          <w:kern w:val="24"/>
          <w:sz w:val="28"/>
          <w:szCs w:val="28"/>
          <w:lang w:eastAsia="ru-RU"/>
        </w:rPr>
        <w:t xml:space="preserve"> </w:t>
      </w:r>
      <w:r w:rsidR="00A13DA6" w:rsidRPr="00A13DA6">
        <w:rPr>
          <w:rFonts w:ascii="Times New Roman" w:eastAsiaTheme="minorEastAsia" w:hAnsi="Times New Roman" w:cs="Times New Roman"/>
          <w:bCs/>
          <w:spacing w:val="-1"/>
          <w:kern w:val="24"/>
          <w:sz w:val="28"/>
          <w:szCs w:val="28"/>
          <w:lang w:eastAsia="ru-RU"/>
        </w:rPr>
        <w:t>России</w:t>
      </w:r>
      <w:r w:rsidR="00A13DA6" w:rsidRPr="00A13DA6">
        <w:rPr>
          <w:rFonts w:ascii="Times New Roman" w:eastAsiaTheme="minorEastAsia" w:hAnsi="Times New Roman" w:cs="Times New Roman"/>
          <w:bCs/>
          <w:spacing w:val="-6"/>
          <w:kern w:val="24"/>
          <w:sz w:val="28"/>
          <w:szCs w:val="28"/>
          <w:lang w:eastAsia="ru-RU"/>
        </w:rPr>
        <w:t xml:space="preserve"> </w:t>
      </w:r>
      <w:r w:rsidR="00A13DA6" w:rsidRPr="00A13DA6">
        <w:rPr>
          <w:rFonts w:ascii="Times New Roman" w:eastAsiaTheme="minorEastAsia" w:hAnsi="Times New Roman" w:cs="Times New Roman"/>
          <w:bCs/>
          <w:kern w:val="24"/>
          <w:sz w:val="28"/>
          <w:szCs w:val="28"/>
          <w:lang w:eastAsia="ru-RU"/>
        </w:rPr>
        <w:t>28</w:t>
      </w:r>
      <w:r w:rsidR="00A13DA6" w:rsidRPr="00A13DA6">
        <w:rPr>
          <w:rFonts w:ascii="Times New Roman" w:eastAsiaTheme="minorEastAsia" w:hAnsi="Times New Roman" w:cs="Times New Roman"/>
          <w:bCs/>
          <w:spacing w:val="-3"/>
          <w:kern w:val="24"/>
          <w:sz w:val="28"/>
          <w:szCs w:val="28"/>
          <w:lang w:eastAsia="ru-RU"/>
        </w:rPr>
        <w:t xml:space="preserve"> </w:t>
      </w:r>
      <w:r w:rsidR="00A13DA6" w:rsidRPr="00A13DA6">
        <w:rPr>
          <w:rFonts w:ascii="Times New Roman" w:eastAsiaTheme="minorEastAsia" w:hAnsi="Times New Roman" w:cs="Times New Roman"/>
          <w:bCs/>
          <w:spacing w:val="-1"/>
          <w:kern w:val="24"/>
          <w:sz w:val="28"/>
          <w:szCs w:val="28"/>
          <w:lang w:eastAsia="ru-RU"/>
        </w:rPr>
        <w:t xml:space="preserve">декабря </w:t>
      </w:r>
      <w:r w:rsidR="00A13DA6" w:rsidRPr="00A13DA6">
        <w:rPr>
          <w:rFonts w:ascii="Times New Roman" w:eastAsiaTheme="minorEastAsia" w:hAnsi="Times New Roman" w:cs="Times New Roman"/>
          <w:bCs/>
          <w:kern w:val="24"/>
          <w:sz w:val="28"/>
          <w:szCs w:val="28"/>
          <w:lang w:eastAsia="ru-RU"/>
        </w:rPr>
        <w:t>2022</w:t>
      </w:r>
      <w:r w:rsidR="00A13DA6" w:rsidRPr="00A13DA6">
        <w:rPr>
          <w:rFonts w:ascii="Times New Roman" w:eastAsiaTheme="minorEastAsia" w:hAnsi="Times New Roman" w:cs="Times New Roman"/>
          <w:bCs/>
          <w:spacing w:val="-5"/>
          <w:kern w:val="24"/>
          <w:sz w:val="28"/>
          <w:szCs w:val="28"/>
          <w:lang w:eastAsia="ru-RU"/>
        </w:rPr>
        <w:t xml:space="preserve"> </w:t>
      </w:r>
      <w:r w:rsidR="00A13DA6" w:rsidRPr="00A13DA6">
        <w:rPr>
          <w:rFonts w:ascii="Times New Roman" w:eastAsiaTheme="minorEastAsia" w:hAnsi="Times New Roman" w:cs="Times New Roman"/>
          <w:bCs/>
          <w:spacing w:val="-7"/>
          <w:kern w:val="24"/>
          <w:sz w:val="28"/>
          <w:szCs w:val="28"/>
          <w:lang w:eastAsia="ru-RU"/>
        </w:rPr>
        <w:t>г.,</w:t>
      </w:r>
      <w:r w:rsidR="00A13DA6" w:rsidRPr="00A13DA6">
        <w:rPr>
          <w:rFonts w:ascii="Times New Roman" w:eastAsiaTheme="minorEastAsia" w:hAnsi="Times New Roman" w:cs="Times New Roman"/>
          <w:bCs/>
          <w:kern w:val="24"/>
          <w:sz w:val="28"/>
          <w:szCs w:val="28"/>
          <w:lang w:eastAsia="ru-RU"/>
        </w:rPr>
        <w:t xml:space="preserve"> регистрационный</w:t>
      </w:r>
      <w:r w:rsidR="00A13DA6" w:rsidRPr="00A13DA6">
        <w:rPr>
          <w:rFonts w:ascii="Times New Roman" w:eastAsiaTheme="minorEastAsia" w:hAnsi="Times New Roman" w:cs="Times New Roman"/>
          <w:bCs/>
          <w:spacing w:val="-9"/>
          <w:kern w:val="24"/>
          <w:sz w:val="28"/>
          <w:szCs w:val="28"/>
          <w:lang w:eastAsia="ru-RU"/>
        </w:rPr>
        <w:t xml:space="preserve"> </w:t>
      </w:r>
      <w:r w:rsidR="00A13DA6" w:rsidRPr="00A13DA6">
        <w:rPr>
          <w:rFonts w:ascii="Times New Roman" w:eastAsiaTheme="minorEastAsia" w:hAnsi="Times New Roman" w:cs="Times New Roman"/>
          <w:bCs/>
          <w:kern w:val="24"/>
          <w:sz w:val="28"/>
          <w:szCs w:val="28"/>
          <w:lang w:eastAsia="ru-RU"/>
        </w:rPr>
        <w:t>№</w:t>
      </w:r>
      <w:r w:rsidR="00A13DA6" w:rsidRPr="00A13DA6">
        <w:rPr>
          <w:rFonts w:ascii="Times New Roman" w:eastAsiaTheme="minorEastAsia" w:hAnsi="Times New Roman" w:cs="Times New Roman"/>
          <w:bCs/>
          <w:spacing w:val="-6"/>
          <w:kern w:val="24"/>
          <w:sz w:val="28"/>
          <w:szCs w:val="28"/>
          <w:lang w:eastAsia="ru-RU"/>
        </w:rPr>
        <w:t xml:space="preserve"> </w:t>
      </w:r>
      <w:r w:rsidR="00A13DA6" w:rsidRPr="00A13DA6">
        <w:rPr>
          <w:rFonts w:ascii="Times New Roman" w:eastAsiaTheme="minorEastAsia" w:hAnsi="Times New Roman" w:cs="Times New Roman"/>
          <w:bCs/>
          <w:kern w:val="24"/>
          <w:sz w:val="28"/>
          <w:szCs w:val="28"/>
          <w:lang w:eastAsia="ru-RU"/>
        </w:rPr>
        <w:t>71847)</w:t>
      </w:r>
      <w:r w:rsidR="003B2066">
        <w:rPr>
          <w:rFonts w:ascii="Times New Roman" w:eastAsiaTheme="minorEastAsia" w:hAnsi="Times New Roman" w:cs="Times New Roman"/>
          <w:bCs/>
          <w:kern w:val="24"/>
          <w:sz w:val="28"/>
          <w:szCs w:val="28"/>
          <w:lang w:eastAsia="ru-RU"/>
        </w:rPr>
        <w:t>.</w:t>
      </w:r>
    </w:p>
    <w:p w:rsidR="00461A02" w:rsidRPr="003B2066" w:rsidRDefault="00C636D1" w:rsidP="00FB021C">
      <w:pPr>
        <w:tabs>
          <w:tab w:val="left" w:pos="740"/>
        </w:tabs>
        <w:spacing w:after="0" w:line="240" w:lineRule="auto"/>
        <w:ind w:firstLine="709"/>
        <w:jc w:val="both"/>
        <w:rPr>
          <w:rFonts w:ascii="Times New Roman" w:eastAsia="Times New Roman" w:hAnsi="Times New Roman" w:cs="Times New Roman"/>
          <w:sz w:val="36"/>
          <w:szCs w:val="24"/>
          <w:lang w:eastAsia="ru-RU"/>
        </w:rPr>
      </w:pPr>
      <w:r>
        <w:rPr>
          <w:rFonts w:ascii="Times New Roman" w:hAnsi="Times New Roman" w:cs="Times New Roman"/>
          <w:sz w:val="28"/>
          <w:szCs w:val="28"/>
        </w:rPr>
        <w:t xml:space="preserve">Основная образовательная программа </w:t>
      </w:r>
      <w:r w:rsidR="00A13DA6">
        <w:rPr>
          <w:rFonts w:ascii="Times New Roman" w:hAnsi="Times New Roman" w:cs="Times New Roman"/>
          <w:sz w:val="28"/>
          <w:szCs w:val="28"/>
        </w:rPr>
        <w:t>МДОУ «Детский сад № </w:t>
      </w:r>
      <w:r w:rsidR="003B2066">
        <w:rPr>
          <w:rFonts w:ascii="Times New Roman" w:hAnsi="Times New Roman" w:cs="Times New Roman"/>
          <w:sz w:val="28"/>
          <w:szCs w:val="28"/>
        </w:rPr>
        <w:t>221» направлена</w:t>
      </w:r>
      <w:r>
        <w:rPr>
          <w:rFonts w:ascii="Times New Roman" w:hAnsi="Times New Roman" w:cs="Times New Roman"/>
          <w:sz w:val="28"/>
          <w:szCs w:val="28"/>
        </w:rPr>
        <w:t xml:space="preserve"> на реализацию ключевых функций дошкольного уровня образования:</w:t>
      </w:r>
    </w:p>
    <w:p w:rsidR="00461A02" w:rsidRDefault="00C636D1" w:rsidP="00FB02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обучение и воспитание ребенка дошкольного возраста как гражданина РФ, формирование основ его гражданской и культурной идентичности на соответствующем его возрасту содержании доступными средствами;</w:t>
      </w:r>
    </w:p>
    <w:p w:rsidR="00461A02" w:rsidRDefault="00C636D1" w:rsidP="00FB02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создание единого ядра содержания дошкольного образования, ориентированного на приобщения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461A02" w:rsidRDefault="00C636D1" w:rsidP="00FB02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дошкольного образования, вне зависимости от места проживания.</w:t>
      </w:r>
    </w:p>
    <w:p w:rsidR="00B854FA" w:rsidRDefault="003B2066" w:rsidP="00FB02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Образовательная программа МДОУ «Детский сад № 221» состоит из обязательной части и части, формируемой участниками образовательных отношений. Обязательная часть соответствует ФОП ДО и составляет не менее 60 % от общего объема программы. Часть, формируемая участниками образовательных отношений, составляет не более 40%</w:t>
      </w:r>
      <w:r w:rsidR="00B854FA">
        <w:rPr>
          <w:rFonts w:ascii="Times New Roman" w:hAnsi="Times New Roman" w:cs="Times New Roman"/>
          <w:sz w:val="28"/>
          <w:szCs w:val="28"/>
        </w:rPr>
        <w:t xml:space="preserve"> и включает в себя:</w:t>
      </w:r>
    </w:p>
    <w:p w:rsidR="00B854FA" w:rsidRDefault="00B854FA" w:rsidP="00EE69E8">
      <w:pPr>
        <w:pStyle w:val="af3"/>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Особенности национальных, социокультурных и иных условий, в том числе региональных, в которых осуществляется образовательная деятельность.</w:t>
      </w:r>
    </w:p>
    <w:p w:rsidR="00B854FA" w:rsidRDefault="00B854FA" w:rsidP="00EE69E8">
      <w:pPr>
        <w:pStyle w:val="af3"/>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Сложившиеся традиции МДОУ «Детский сад № 221».</w:t>
      </w:r>
    </w:p>
    <w:p w:rsidR="00B854FA" w:rsidRDefault="008930A0" w:rsidP="00EE69E8">
      <w:pPr>
        <w:pStyle w:val="af3"/>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Парциальные образовательные программы и формы организации работы с детьми, которые соответствуют потребностям и интересам детей.</w:t>
      </w:r>
    </w:p>
    <w:p w:rsidR="008930A0" w:rsidRDefault="008930A0" w:rsidP="00FB021C">
      <w:pPr>
        <w:spacing w:after="0" w:line="240" w:lineRule="auto"/>
        <w:ind w:right="278" w:firstLine="557"/>
        <w:jc w:val="both"/>
        <w:rPr>
          <w:rFonts w:ascii="Times New Roman" w:hAnsi="Times New Roman" w:cs="Times New Roman"/>
          <w:sz w:val="28"/>
          <w:szCs w:val="28"/>
        </w:rPr>
      </w:pPr>
      <w:r w:rsidRPr="008930A0">
        <w:rPr>
          <w:rFonts w:ascii="Times New Roman" w:hAnsi="Times New Roman" w:cs="Times New Roman"/>
          <w:sz w:val="28"/>
          <w:szCs w:val="28"/>
        </w:rPr>
        <w:t xml:space="preserve">Выбор парциальных программ </w:t>
      </w:r>
      <w:r w:rsidR="001A1EBD">
        <w:rPr>
          <w:rFonts w:ascii="Times New Roman" w:hAnsi="Times New Roman" w:cs="Times New Roman"/>
          <w:sz w:val="28"/>
          <w:szCs w:val="28"/>
        </w:rPr>
        <w:t xml:space="preserve">Г.Г. Григорьева «Кроха» 2001 г., </w:t>
      </w:r>
      <w:r w:rsidRPr="008930A0">
        <w:rPr>
          <w:rFonts w:ascii="Times New Roman" w:hAnsi="Times New Roman" w:cs="Times New Roman"/>
          <w:sz w:val="28"/>
          <w:szCs w:val="28"/>
        </w:rPr>
        <w:t>Л. Б. Фесюковой «Программа развития речевых и интеллектуальных способностей детей по методике Л. Фесюковой «Воспитание сказкой» (развивающие виды деятельности в процессе приобщения к художественной литературе) Ярославль, 2011 г., О.Л. Князевой «Я-ТЫ-МЫ» (программа социально-эмоционального развития дошкольников) Москва , 2005 г., И.А. Лыковой «Цветные Ладошки» (парциальная программа художественно-эстетического развития детей 2–7 лет в изобразительной деятельности) Москва</w:t>
      </w:r>
      <w:r w:rsidR="00213D6A">
        <w:rPr>
          <w:rFonts w:ascii="Times New Roman" w:hAnsi="Times New Roman" w:cs="Times New Roman"/>
          <w:sz w:val="28"/>
          <w:szCs w:val="28"/>
        </w:rPr>
        <w:t>,</w:t>
      </w:r>
      <w:r w:rsidRPr="008930A0">
        <w:rPr>
          <w:rFonts w:ascii="Times New Roman" w:hAnsi="Times New Roman" w:cs="Times New Roman"/>
          <w:sz w:val="28"/>
          <w:szCs w:val="28"/>
        </w:rPr>
        <w:t xml:space="preserve"> 2019 г., </w:t>
      </w:r>
      <w:r w:rsidRPr="008930A0">
        <w:rPr>
          <w:rFonts w:ascii="Times New Roman" w:hAnsi="Times New Roman" w:cs="Times New Roman"/>
          <w:bCs/>
          <w:sz w:val="28"/>
          <w:szCs w:val="28"/>
        </w:rPr>
        <w:t>Волосовец Т.В., Маркова В.А., Аверин С.А. STEM-образование детей дошкольного и младшего школь</w:t>
      </w:r>
      <w:r w:rsidRPr="008930A0">
        <w:rPr>
          <w:rFonts w:ascii="Times New Roman" w:hAnsi="Times New Roman" w:cs="Times New Roman"/>
          <w:bCs/>
          <w:sz w:val="28"/>
          <w:szCs w:val="28"/>
        </w:rPr>
        <w:softHyphen/>
        <w:t xml:space="preserve">ного возраста (Парциальная модульная программа развития </w:t>
      </w:r>
      <w:r w:rsidRPr="008930A0">
        <w:rPr>
          <w:rFonts w:ascii="Times New Roman" w:hAnsi="Times New Roman" w:cs="Times New Roman"/>
          <w:bCs/>
          <w:sz w:val="28"/>
          <w:szCs w:val="28"/>
        </w:rPr>
        <w:lastRenderedPageBreak/>
        <w:t>интеллектуальных способностей в процессе познавательной деятельности и вовлечения в научно-техническое творчество),</w:t>
      </w:r>
      <w:r w:rsidRPr="008930A0">
        <w:rPr>
          <w:rFonts w:ascii="Times New Roman" w:hAnsi="Times New Roman" w:cs="Times New Roman"/>
          <w:sz w:val="28"/>
          <w:szCs w:val="28"/>
        </w:rPr>
        <w:t xml:space="preserve"> </w:t>
      </w:r>
      <w:r w:rsidR="00FA5798">
        <w:rPr>
          <w:rFonts w:ascii="Times New Roman" w:hAnsi="Times New Roman" w:cs="Times New Roman"/>
          <w:bCs/>
          <w:sz w:val="28"/>
          <w:szCs w:val="28"/>
        </w:rPr>
        <w:t xml:space="preserve">Соковиков О.Б., Новиков Л.А., Левченкова Т.В. «Развитие через движение: формирование двигательных способностей детей 3-7 лет» 2022 г., </w:t>
      </w:r>
      <w:r w:rsidR="00FE38F8">
        <w:rPr>
          <w:rFonts w:ascii="Times New Roman" w:hAnsi="Times New Roman" w:cs="Times New Roman"/>
          <w:sz w:val="28"/>
          <w:szCs w:val="28"/>
        </w:rPr>
        <w:t xml:space="preserve">Баршевской И.И. «Занимательное краеведение для детей старшего дошкольного возраста», Ярославль, 2010 г. </w:t>
      </w:r>
      <w:r w:rsidRPr="008930A0">
        <w:rPr>
          <w:rFonts w:ascii="Times New Roman" w:hAnsi="Times New Roman" w:cs="Times New Roman"/>
          <w:sz w:val="28"/>
          <w:szCs w:val="28"/>
        </w:rPr>
        <w:t xml:space="preserve">обусловлен запросом родителей и имеющимся опытом работы педагогического коллектива дошкольной организации.  </w:t>
      </w:r>
    </w:p>
    <w:p w:rsidR="008930A0" w:rsidRPr="008930A0" w:rsidRDefault="00FE38F8" w:rsidP="00FB021C">
      <w:pPr>
        <w:spacing w:after="0" w:line="240" w:lineRule="auto"/>
        <w:ind w:right="278" w:firstLine="557"/>
        <w:jc w:val="both"/>
        <w:rPr>
          <w:rFonts w:ascii="Times New Roman" w:hAnsi="Times New Roman" w:cs="Times New Roman"/>
          <w:sz w:val="28"/>
          <w:szCs w:val="28"/>
        </w:rPr>
      </w:pPr>
      <w:r>
        <w:rPr>
          <w:rFonts w:ascii="Times New Roman" w:hAnsi="Times New Roman" w:cs="Times New Roman"/>
          <w:sz w:val="28"/>
          <w:szCs w:val="28"/>
        </w:rPr>
        <w:t>Программа включает в себя учебно-методическую документацию, рабочую программу воспитания, примерный режим и распорядок дня дошкольных групп, календарный план воспитательной работы.</w:t>
      </w:r>
    </w:p>
    <w:p w:rsidR="00461A02" w:rsidRDefault="00FE38F8" w:rsidP="00FB02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программе </w:t>
      </w:r>
      <w:r w:rsidR="003B2066">
        <w:rPr>
          <w:rFonts w:ascii="Times New Roman" w:hAnsi="Times New Roman" w:cs="Times New Roman"/>
          <w:sz w:val="28"/>
          <w:szCs w:val="28"/>
        </w:rPr>
        <w:t>содержится целевой, содержательный и организационный разделы</w:t>
      </w:r>
      <w:r>
        <w:rPr>
          <w:rFonts w:ascii="Times New Roman" w:hAnsi="Times New Roman" w:cs="Times New Roman"/>
          <w:sz w:val="28"/>
          <w:szCs w:val="28"/>
        </w:rPr>
        <w:t>.</w:t>
      </w:r>
    </w:p>
    <w:p w:rsidR="00FE38F8" w:rsidRDefault="00FB021C" w:rsidP="00FB021C">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Целевой раздел</w:t>
      </w:r>
      <w:r w:rsidR="00FE38F8">
        <w:rPr>
          <w:rFonts w:ascii="Times New Roman" w:hAnsi="Times New Roman" w:cs="Times New Roman"/>
          <w:sz w:val="28"/>
          <w:szCs w:val="28"/>
        </w:rPr>
        <w:t xml:space="preserve"> программы </w:t>
      </w:r>
      <w:r>
        <w:rPr>
          <w:rFonts w:ascii="Times New Roman" w:hAnsi="Times New Roman" w:cs="Times New Roman"/>
          <w:sz w:val="28"/>
          <w:szCs w:val="28"/>
        </w:rPr>
        <w:t>содержит</w:t>
      </w:r>
      <w:r w:rsidR="00FE38F8">
        <w:rPr>
          <w:rFonts w:ascii="Times New Roman" w:hAnsi="Times New Roman" w:cs="Times New Roman"/>
          <w:sz w:val="28"/>
          <w:szCs w:val="28"/>
        </w:rPr>
        <w:t xml:space="preserve">: цели, задачи, принципы ее формирования, </w:t>
      </w:r>
      <w:r w:rsidR="008E1826">
        <w:rPr>
          <w:rFonts w:ascii="Times New Roman" w:hAnsi="Times New Roman" w:cs="Times New Roman"/>
          <w:sz w:val="28"/>
          <w:szCs w:val="28"/>
        </w:rPr>
        <w:t>планируемые результаты освоения программы в раннем, дошкольном возрастах и на этапе завершения освоения программы, подходы к педагогической диагностике достижения планируемых результатов.</w:t>
      </w:r>
    </w:p>
    <w:p w:rsidR="00FB021C" w:rsidRPr="00FB021C" w:rsidRDefault="00FB021C" w:rsidP="00FB021C">
      <w:pPr>
        <w:tabs>
          <w:tab w:val="left" w:pos="380"/>
        </w:tabs>
        <w:spacing w:after="0" w:line="240" w:lineRule="auto"/>
        <w:ind w:firstLine="709"/>
        <w:contextualSpacing/>
        <w:jc w:val="both"/>
        <w:rPr>
          <w:rFonts w:ascii="Times New Roman" w:eastAsia="Times New Roman" w:hAnsi="Times New Roman" w:cs="Times New Roman"/>
          <w:sz w:val="28"/>
          <w:szCs w:val="28"/>
          <w:lang w:eastAsia="ru-RU"/>
        </w:rPr>
      </w:pPr>
      <w:r w:rsidRPr="00FB021C">
        <w:rPr>
          <w:rFonts w:ascii="Times New Roman" w:eastAsiaTheme="minorEastAsia" w:hAnsi="Times New Roman" w:cs="Times New Roman"/>
          <w:b/>
          <w:bCs/>
          <w:spacing w:val="-4"/>
          <w:kern w:val="24"/>
          <w:sz w:val="28"/>
          <w:szCs w:val="28"/>
          <w:lang w:eastAsia="ru-RU"/>
        </w:rPr>
        <w:t>Содержательный</w:t>
      </w:r>
      <w:r w:rsidRPr="00FB021C">
        <w:rPr>
          <w:rFonts w:ascii="Times New Roman" w:eastAsiaTheme="minorEastAsia" w:hAnsi="Times New Roman" w:cs="Times New Roman"/>
          <w:b/>
          <w:bCs/>
          <w:spacing w:val="14"/>
          <w:kern w:val="24"/>
          <w:sz w:val="28"/>
          <w:szCs w:val="28"/>
          <w:lang w:eastAsia="ru-RU"/>
        </w:rPr>
        <w:t xml:space="preserve"> </w:t>
      </w:r>
      <w:r w:rsidRPr="00FB021C">
        <w:rPr>
          <w:rFonts w:ascii="Times New Roman" w:eastAsiaTheme="minorEastAsia" w:hAnsi="Times New Roman" w:cs="Times New Roman"/>
          <w:b/>
          <w:bCs/>
          <w:spacing w:val="-4"/>
          <w:kern w:val="24"/>
          <w:sz w:val="28"/>
          <w:szCs w:val="28"/>
          <w:lang w:eastAsia="ru-RU"/>
        </w:rPr>
        <w:t>раздел</w:t>
      </w:r>
      <w:r w:rsidRPr="00FB021C">
        <w:rPr>
          <w:rFonts w:ascii="Times New Roman" w:eastAsiaTheme="minorEastAsia" w:hAnsi="Times New Roman" w:cs="Times New Roman"/>
          <w:b/>
          <w:bCs/>
          <w:spacing w:val="9"/>
          <w:kern w:val="24"/>
          <w:sz w:val="28"/>
          <w:szCs w:val="28"/>
          <w:lang w:eastAsia="ru-RU"/>
        </w:rPr>
        <w:t xml:space="preserve"> </w:t>
      </w:r>
      <w:r w:rsidRPr="00FB021C">
        <w:rPr>
          <w:rFonts w:ascii="Times New Roman" w:eastAsiaTheme="minorEastAsia" w:hAnsi="Times New Roman" w:cs="Times New Roman"/>
          <w:spacing w:val="-1"/>
          <w:kern w:val="24"/>
          <w:sz w:val="28"/>
          <w:szCs w:val="28"/>
          <w:lang w:eastAsia="ru-RU"/>
        </w:rPr>
        <w:t>программы</w:t>
      </w:r>
      <w:r w:rsidRPr="00FB021C">
        <w:rPr>
          <w:rFonts w:ascii="Times New Roman" w:eastAsiaTheme="minorEastAsia" w:hAnsi="Times New Roman" w:cs="Times New Roman"/>
          <w:spacing w:val="3"/>
          <w:kern w:val="24"/>
          <w:sz w:val="28"/>
          <w:szCs w:val="28"/>
          <w:lang w:eastAsia="ru-RU"/>
        </w:rPr>
        <w:t xml:space="preserve"> </w:t>
      </w:r>
      <w:r w:rsidRPr="00FB021C">
        <w:rPr>
          <w:rFonts w:ascii="Times New Roman" w:eastAsiaTheme="minorEastAsia" w:hAnsi="Times New Roman" w:cs="Times New Roman"/>
          <w:spacing w:val="-1"/>
          <w:kern w:val="24"/>
          <w:sz w:val="28"/>
          <w:szCs w:val="28"/>
          <w:lang w:eastAsia="ru-RU"/>
        </w:rPr>
        <w:t>включает</w:t>
      </w:r>
      <w:r w:rsidRPr="00FB021C">
        <w:rPr>
          <w:rFonts w:ascii="Times New Roman" w:eastAsiaTheme="minorEastAsia" w:hAnsi="Times New Roman" w:cs="Times New Roman"/>
          <w:spacing w:val="4"/>
          <w:kern w:val="24"/>
          <w:sz w:val="28"/>
          <w:szCs w:val="28"/>
          <w:lang w:eastAsia="ru-RU"/>
        </w:rPr>
        <w:t xml:space="preserve"> </w:t>
      </w:r>
      <w:r w:rsidRPr="00FB021C">
        <w:rPr>
          <w:rFonts w:ascii="Times New Roman" w:eastAsiaTheme="minorEastAsia" w:hAnsi="Times New Roman" w:cs="Times New Roman"/>
          <w:spacing w:val="-1"/>
          <w:kern w:val="24"/>
          <w:sz w:val="28"/>
          <w:szCs w:val="28"/>
          <w:lang w:eastAsia="ru-RU"/>
        </w:rPr>
        <w:t>задачи</w:t>
      </w:r>
      <w:r w:rsidRPr="00FB021C">
        <w:rPr>
          <w:rFonts w:ascii="Times New Roman" w:eastAsiaTheme="minorEastAsia" w:hAnsi="Times New Roman" w:cs="Times New Roman"/>
          <w:spacing w:val="1"/>
          <w:kern w:val="24"/>
          <w:sz w:val="28"/>
          <w:szCs w:val="28"/>
          <w:lang w:eastAsia="ru-RU"/>
        </w:rPr>
        <w:t xml:space="preserve"> </w:t>
      </w:r>
      <w:r w:rsidRPr="00FB021C">
        <w:rPr>
          <w:rFonts w:ascii="Times New Roman" w:eastAsiaTheme="minorEastAsia" w:hAnsi="Times New Roman" w:cs="Times New Roman"/>
          <w:spacing w:val="-1"/>
          <w:kern w:val="24"/>
          <w:sz w:val="28"/>
          <w:szCs w:val="28"/>
          <w:lang w:eastAsia="ru-RU"/>
        </w:rPr>
        <w:t>и</w:t>
      </w:r>
      <w:r w:rsidRPr="00FB021C">
        <w:rPr>
          <w:rFonts w:ascii="Times New Roman" w:eastAsiaTheme="minorEastAsia" w:hAnsi="Times New Roman" w:cs="Times New Roman"/>
          <w:spacing w:val="3"/>
          <w:kern w:val="24"/>
          <w:sz w:val="28"/>
          <w:szCs w:val="28"/>
          <w:lang w:eastAsia="ru-RU"/>
        </w:rPr>
        <w:t xml:space="preserve"> </w:t>
      </w:r>
      <w:r w:rsidRPr="00FB021C">
        <w:rPr>
          <w:rFonts w:ascii="Times New Roman" w:eastAsiaTheme="minorEastAsia" w:hAnsi="Times New Roman" w:cs="Times New Roman"/>
          <w:spacing w:val="-4"/>
          <w:kern w:val="24"/>
          <w:sz w:val="28"/>
          <w:szCs w:val="28"/>
          <w:lang w:eastAsia="ru-RU"/>
        </w:rPr>
        <w:t>содержание</w:t>
      </w:r>
      <w:r w:rsidRPr="00FB021C">
        <w:rPr>
          <w:rFonts w:ascii="Times New Roman" w:eastAsiaTheme="minorEastAsia" w:hAnsi="Times New Roman" w:cs="Times New Roman"/>
          <w:spacing w:val="5"/>
          <w:kern w:val="24"/>
          <w:sz w:val="28"/>
          <w:szCs w:val="28"/>
          <w:lang w:eastAsia="ru-RU"/>
        </w:rPr>
        <w:t xml:space="preserve"> </w:t>
      </w:r>
      <w:r w:rsidRPr="00FB021C">
        <w:rPr>
          <w:rFonts w:ascii="Times New Roman" w:eastAsiaTheme="minorEastAsia" w:hAnsi="Times New Roman" w:cs="Times New Roman"/>
          <w:spacing w:val="-2"/>
          <w:kern w:val="24"/>
          <w:sz w:val="28"/>
          <w:szCs w:val="28"/>
          <w:lang w:eastAsia="ru-RU"/>
        </w:rPr>
        <w:t xml:space="preserve">образовательной </w:t>
      </w:r>
      <w:r>
        <w:rPr>
          <w:rFonts w:ascii="Times New Roman" w:eastAsiaTheme="minorEastAsia" w:hAnsi="Times New Roman" w:cs="Times New Roman"/>
          <w:spacing w:val="-2"/>
          <w:kern w:val="24"/>
          <w:sz w:val="28"/>
          <w:szCs w:val="28"/>
          <w:lang w:eastAsia="ru-RU"/>
        </w:rPr>
        <w:t xml:space="preserve"> </w:t>
      </w:r>
      <w:r w:rsidRPr="00FB021C">
        <w:rPr>
          <w:rFonts w:ascii="Times New Roman" w:eastAsiaTheme="minorEastAsia" w:hAnsi="Times New Roman" w:cs="Times New Roman"/>
          <w:spacing w:val="-96"/>
          <w:kern w:val="24"/>
          <w:sz w:val="28"/>
          <w:szCs w:val="28"/>
          <w:lang w:eastAsia="ru-RU"/>
        </w:rPr>
        <w:t xml:space="preserve"> </w:t>
      </w:r>
      <w:r w:rsidRPr="00FB021C">
        <w:rPr>
          <w:rFonts w:ascii="Times New Roman" w:eastAsiaTheme="minorEastAsia" w:hAnsi="Times New Roman" w:cs="Times New Roman"/>
          <w:spacing w:val="-3"/>
          <w:kern w:val="24"/>
          <w:sz w:val="28"/>
          <w:szCs w:val="28"/>
          <w:lang w:eastAsia="ru-RU"/>
        </w:rPr>
        <w:t>деятельности</w:t>
      </w:r>
      <w:r w:rsidRPr="00FB021C">
        <w:rPr>
          <w:rFonts w:ascii="Times New Roman" w:eastAsiaTheme="minorEastAsia" w:hAnsi="Times New Roman" w:cs="Times New Roman"/>
          <w:spacing w:val="5"/>
          <w:kern w:val="24"/>
          <w:sz w:val="28"/>
          <w:szCs w:val="28"/>
          <w:lang w:eastAsia="ru-RU"/>
        </w:rPr>
        <w:t xml:space="preserve"> </w:t>
      </w:r>
      <w:r w:rsidRPr="00FB021C">
        <w:rPr>
          <w:rFonts w:ascii="Times New Roman" w:eastAsiaTheme="minorEastAsia" w:hAnsi="Times New Roman" w:cs="Times New Roman"/>
          <w:spacing w:val="-1"/>
          <w:kern w:val="24"/>
          <w:sz w:val="28"/>
          <w:szCs w:val="28"/>
          <w:lang w:eastAsia="ru-RU"/>
        </w:rPr>
        <w:t>по</w:t>
      </w:r>
      <w:r w:rsidRPr="00FB021C">
        <w:rPr>
          <w:rFonts w:ascii="Times New Roman" w:eastAsiaTheme="minorEastAsia" w:hAnsi="Times New Roman" w:cs="Times New Roman"/>
          <w:spacing w:val="2"/>
          <w:kern w:val="24"/>
          <w:sz w:val="28"/>
          <w:szCs w:val="28"/>
          <w:lang w:eastAsia="ru-RU"/>
        </w:rPr>
        <w:t xml:space="preserve"> </w:t>
      </w:r>
      <w:r w:rsidRPr="00FB021C">
        <w:rPr>
          <w:rFonts w:ascii="Times New Roman" w:eastAsiaTheme="minorEastAsia" w:hAnsi="Times New Roman" w:cs="Times New Roman"/>
          <w:spacing w:val="-3"/>
          <w:kern w:val="24"/>
          <w:sz w:val="28"/>
          <w:szCs w:val="28"/>
          <w:lang w:eastAsia="ru-RU"/>
        </w:rPr>
        <w:t>каждой</w:t>
      </w:r>
      <w:r w:rsidRPr="00FB021C">
        <w:rPr>
          <w:rFonts w:ascii="Times New Roman" w:eastAsiaTheme="minorEastAsia" w:hAnsi="Times New Roman" w:cs="Times New Roman"/>
          <w:spacing w:val="3"/>
          <w:kern w:val="24"/>
          <w:sz w:val="28"/>
          <w:szCs w:val="28"/>
          <w:lang w:eastAsia="ru-RU"/>
        </w:rPr>
        <w:t xml:space="preserve"> </w:t>
      </w:r>
      <w:r w:rsidRPr="00FB021C">
        <w:rPr>
          <w:rFonts w:ascii="Times New Roman" w:eastAsiaTheme="minorEastAsia" w:hAnsi="Times New Roman" w:cs="Times New Roman"/>
          <w:spacing w:val="-1"/>
          <w:kern w:val="24"/>
          <w:sz w:val="28"/>
          <w:szCs w:val="28"/>
          <w:lang w:eastAsia="ru-RU"/>
        </w:rPr>
        <w:t>из</w:t>
      </w:r>
      <w:r w:rsidRPr="00FB021C">
        <w:rPr>
          <w:rFonts w:ascii="Times New Roman" w:eastAsiaTheme="minorEastAsia" w:hAnsi="Times New Roman" w:cs="Times New Roman"/>
          <w:spacing w:val="1"/>
          <w:kern w:val="24"/>
          <w:sz w:val="28"/>
          <w:szCs w:val="28"/>
          <w:lang w:eastAsia="ru-RU"/>
        </w:rPr>
        <w:t xml:space="preserve"> </w:t>
      </w:r>
      <w:r w:rsidRPr="00FB021C">
        <w:rPr>
          <w:rFonts w:ascii="Times New Roman" w:eastAsiaTheme="minorEastAsia" w:hAnsi="Times New Roman" w:cs="Times New Roman"/>
          <w:spacing w:val="-2"/>
          <w:kern w:val="24"/>
          <w:sz w:val="28"/>
          <w:szCs w:val="28"/>
          <w:lang w:eastAsia="ru-RU"/>
        </w:rPr>
        <w:t>образовательных</w:t>
      </w:r>
      <w:r w:rsidRPr="00FB021C">
        <w:rPr>
          <w:rFonts w:ascii="Times New Roman" w:eastAsiaTheme="minorEastAsia" w:hAnsi="Times New Roman" w:cs="Times New Roman"/>
          <w:spacing w:val="2"/>
          <w:kern w:val="24"/>
          <w:sz w:val="28"/>
          <w:szCs w:val="28"/>
          <w:lang w:eastAsia="ru-RU"/>
        </w:rPr>
        <w:t xml:space="preserve"> </w:t>
      </w:r>
      <w:r w:rsidRPr="00FB021C">
        <w:rPr>
          <w:rFonts w:ascii="Times New Roman" w:eastAsiaTheme="minorEastAsia" w:hAnsi="Times New Roman" w:cs="Times New Roman"/>
          <w:spacing w:val="-3"/>
          <w:kern w:val="24"/>
          <w:sz w:val="28"/>
          <w:szCs w:val="28"/>
          <w:lang w:eastAsia="ru-RU"/>
        </w:rPr>
        <w:t>областей</w:t>
      </w:r>
      <w:r w:rsidRPr="00FB021C">
        <w:rPr>
          <w:rFonts w:ascii="Times New Roman" w:eastAsiaTheme="minorEastAsia" w:hAnsi="Times New Roman" w:cs="Times New Roman"/>
          <w:spacing w:val="4"/>
          <w:kern w:val="24"/>
          <w:sz w:val="28"/>
          <w:szCs w:val="28"/>
          <w:lang w:eastAsia="ru-RU"/>
        </w:rPr>
        <w:t xml:space="preserve"> </w:t>
      </w:r>
      <w:r w:rsidRPr="00FB021C">
        <w:rPr>
          <w:rFonts w:ascii="Times New Roman" w:eastAsiaTheme="minorEastAsia" w:hAnsi="Times New Roman" w:cs="Times New Roman"/>
          <w:spacing w:val="-2"/>
          <w:kern w:val="24"/>
          <w:sz w:val="28"/>
          <w:szCs w:val="28"/>
          <w:lang w:eastAsia="ru-RU"/>
        </w:rPr>
        <w:t>для</w:t>
      </w:r>
      <w:r w:rsidRPr="00FB021C">
        <w:rPr>
          <w:rFonts w:ascii="Times New Roman" w:eastAsiaTheme="minorEastAsia" w:hAnsi="Times New Roman" w:cs="Times New Roman"/>
          <w:spacing w:val="-1"/>
          <w:kern w:val="24"/>
          <w:sz w:val="28"/>
          <w:szCs w:val="28"/>
          <w:lang w:eastAsia="ru-RU"/>
        </w:rPr>
        <w:t xml:space="preserve"> </w:t>
      </w:r>
      <w:r w:rsidRPr="00FB021C">
        <w:rPr>
          <w:rFonts w:ascii="Times New Roman" w:eastAsiaTheme="minorEastAsia" w:hAnsi="Times New Roman" w:cs="Times New Roman"/>
          <w:spacing w:val="-2"/>
          <w:kern w:val="24"/>
          <w:sz w:val="28"/>
          <w:szCs w:val="28"/>
          <w:lang w:eastAsia="ru-RU"/>
        </w:rPr>
        <w:t>всех</w:t>
      </w:r>
      <w:r w:rsidRPr="00FB021C">
        <w:rPr>
          <w:rFonts w:ascii="Times New Roman" w:eastAsiaTheme="minorEastAsia" w:hAnsi="Times New Roman" w:cs="Times New Roman"/>
          <w:kern w:val="24"/>
          <w:sz w:val="28"/>
          <w:szCs w:val="28"/>
          <w:lang w:eastAsia="ru-RU"/>
        </w:rPr>
        <w:t xml:space="preserve"> </w:t>
      </w:r>
      <w:r w:rsidRPr="00FB021C">
        <w:rPr>
          <w:rFonts w:ascii="Times New Roman" w:eastAsiaTheme="minorEastAsia" w:hAnsi="Times New Roman" w:cs="Times New Roman"/>
          <w:spacing w:val="-1"/>
          <w:kern w:val="24"/>
          <w:sz w:val="28"/>
          <w:szCs w:val="28"/>
          <w:lang w:eastAsia="ru-RU"/>
        </w:rPr>
        <w:t>возрастных</w:t>
      </w:r>
      <w:r w:rsidRPr="00FB021C">
        <w:rPr>
          <w:rFonts w:ascii="Times New Roman" w:eastAsiaTheme="minorEastAsia" w:hAnsi="Times New Roman" w:cs="Times New Roman"/>
          <w:spacing w:val="-4"/>
          <w:kern w:val="24"/>
          <w:sz w:val="28"/>
          <w:szCs w:val="28"/>
          <w:lang w:eastAsia="ru-RU"/>
        </w:rPr>
        <w:t xml:space="preserve"> </w:t>
      </w:r>
      <w:r w:rsidRPr="00FB021C">
        <w:rPr>
          <w:rFonts w:ascii="Times New Roman" w:eastAsiaTheme="minorEastAsia" w:hAnsi="Times New Roman" w:cs="Times New Roman"/>
          <w:spacing w:val="-2"/>
          <w:kern w:val="24"/>
          <w:sz w:val="28"/>
          <w:szCs w:val="28"/>
          <w:lang w:eastAsia="ru-RU"/>
        </w:rPr>
        <w:t>групп</w:t>
      </w:r>
      <w:r>
        <w:rPr>
          <w:rFonts w:ascii="Times New Roman" w:eastAsia="Times New Roman" w:hAnsi="Times New Roman" w:cs="Times New Roman"/>
          <w:sz w:val="28"/>
          <w:szCs w:val="28"/>
          <w:lang w:eastAsia="ru-RU"/>
        </w:rPr>
        <w:t xml:space="preserve"> </w:t>
      </w:r>
      <w:r w:rsidRPr="00FB021C">
        <w:rPr>
          <w:rFonts w:ascii="Times New Roman" w:eastAsiaTheme="minorEastAsia" w:hAnsi="Times New Roman" w:cs="Times New Roman"/>
          <w:spacing w:val="-2"/>
          <w:kern w:val="24"/>
          <w:sz w:val="28"/>
          <w:szCs w:val="28"/>
          <w:lang w:eastAsia="ru-RU"/>
        </w:rPr>
        <w:t>обучающихся</w:t>
      </w:r>
      <w:r w:rsidRPr="00FB021C">
        <w:rPr>
          <w:rFonts w:ascii="Times New Roman" w:eastAsiaTheme="minorEastAsia" w:hAnsi="Times New Roman" w:cs="Times New Roman"/>
          <w:spacing w:val="6"/>
          <w:kern w:val="24"/>
          <w:sz w:val="28"/>
          <w:szCs w:val="28"/>
          <w:lang w:eastAsia="ru-RU"/>
        </w:rPr>
        <w:t xml:space="preserve"> </w:t>
      </w:r>
      <w:r w:rsidRPr="00FB021C">
        <w:rPr>
          <w:rFonts w:ascii="Times New Roman" w:eastAsiaTheme="minorEastAsia" w:hAnsi="Times New Roman" w:cs="Times New Roman"/>
          <w:spacing w:val="-2"/>
          <w:kern w:val="24"/>
          <w:sz w:val="28"/>
          <w:szCs w:val="28"/>
          <w:lang w:eastAsia="ru-RU"/>
        </w:rPr>
        <w:t>(социально-коммуникативное,</w:t>
      </w:r>
      <w:r w:rsidRPr="00FB021C">
        <w:rPr>
          <w:rFonts w:ascii="Times New Roman" w:eastAsiaTheme="minorEastAsia" w:hAnsi="Times New Roman" w:cs="Times New Roman"/>
          <w:spacing w:val="9"/>
          <w:kern w:val="24"/>
          <w:sz w:val="28"/>
          <w:szCs w:val="28"/>
          <w:lang w:eastAsia="ru-RU"/>
        </w:rPr>
        <w:t xml:space="preserve"> </w:t>
      </w:r>
      <w:r w:rsidRPr="00FB021C">
        <w:rPr>
          <w:rFonts w:ascii="Times New Roman" w:eastAsiaTheme="minorEastAsia" w:hAnsi="Times New Roman" w:cs="Times New Roman"/>
          <w:spacing w:val="-2"/>
          <w:kern w:val="24"/>
          <w:sz w:val="28"/>
          <w:szCs w:val="28"/>
          <w:lang w:eastAsia="ru-RU"/>
        </w:rPr>
        <w:t>познавательное,</w:t>
      </w:r>
      <w:r w:rsidRPr="00FB021C">
        <w:rPr>
          <w:rFonts w:ascii="Times New Roman" w:eastAsiaTheme="minorEastAsia" w:hAnsi="Times New Roman" w:cs="Times New Roman"/>
          <w:spacing w:val="6"/>
          <w:kern w:val="24"/>
          <w:sz w:val="28"/>
          <w:szCs w:val="28"/>
          <w:lang w:eastAsia="ru-RU"/>
        </w:rPr>
        <w:t xml:space="preserve"> </w:t>
      </w:r>
      <w:r w:rsidRPr="00FB021C">
        <w:rPr>
          <w:rFonts w:ascii="Times New Roman" w:eastAsiaTheme="minorEastAsia" w:hAnsi="Times New Roman" w:cs="Times New Roman"/>
          <w:spacing w:val="-1"/>
          <w:kern w:val="24"/>
          <w:sz w:val="28"/>
          <w:szCs w:val="28"/>
          <w:lang w:eastAsia="ru-RU"/>
        </w:rPr>
        <w:t>речевое,</w:t>
      </w:r>
      <w:r w:rsidRPr="00FB021C">
        <w:rPr>
          <w:rFonts w:ascii="Times New Roman" w:eastAsiaTheme="minorEastAsia" w:hAnsi="Times New Roman" w:cs="Times New Roman"/>
          <w:spacing w:val="8"/>
          <w:kern w:val="24"/>
          <w:sz w:val="28"/>
          <w:szCs w:val="28"/>
          <w:lang w:eastAsia="ru-RU"/>
        </w:rPr>
        <w:t xml:space="preserve"> </w:t>
      </w:r>
      <w:r w:rsidRPr="00FB021C">
        <w:rPr>
          <w:rFonts w:ascii="Times New Roman" w:eastAsiaTheme="minorEastAsia" w:hAnsi="Times New Roman" w:cs="Times New Roman"/>
          <w:spacing w:val="-3"/>
          <w:kern w:val="24"/>
          <w:sz w:val="28"/>
          <w:szCs w:val="28"/>
          <w:lang w:eastAsia="ru-RU"/>
        </w:rPr>
        <w:t>художественно-эстетическое,</w:t>
      </w:r>
      <w:r w:rsidRPr="00FB021C">
        <w:rPr>
          <w:rFonts w:ascii="Times New Roman" w:eastAsiaTheme="minorEastAsia" w:hAnsi="Times New Roman" w:cs="Times New Roman"/>
          <w:spacing w:val="9"/>
          <w:kern w:val="24"/>
          <w:sz w:val="28"/>
          <w:szCs w:val="28"/>
          <w:lang w:eastAsia="ru-RU"/>
        </w:rPr>
        <w:t xml:space="preserve"> </w:t>
      </w:r>
      <w:r w:rsidRPr="00FB021C">
        <w:rPr>
          <w:rFonts w:ascii="Times New Roman" w:eastAsiaTheme="minorEastAsia" w:hAnsi="Times New Roman" w:cs="Times New Roman"/>
          <w:spacing w:val="-2"/>
          <w:kern w:val="24"/>
          <w:sz w:val="28"/>
          <w:szCs w:val="28"/>
          <w:lang w:eastAsia="ru-RU"/>
        </w:rPr>
        <w:t>физическое</w:t>
      </w:r>
      <w:r w:rsidRPr="00FB021C">
        <w:rPr>
          <w:rFonts w:ascii="Times New Roman" w:eastAsiaTheme="minorEastAsia" w:hAnsi="Times New Roman" w:cs="Times New Roman"/>
          <w:spacing w:val="10"/>
          <w:kern w:val="24"/>
          <w:sz w:val="28"/>
          <w:szCs w:val="28"/>
          <w:lang w:eastAsia="ru-RU"/>
        </w:rPr>
        <w:t xml:space="preserve"> </w:t>
      </w:r>
      <w:r w:rsidRPr="00FB021C">
        <w:rPr>
          <w:rFonts w:ascii="Times New Roman" w:eastAsiaTheme="minorEastAsia" w:hAnsi="Times New Roman" w:cs="Times New Roman"/>
          <w:spacing w:val="-2"/>
          <w:kern w:val="24"/>
          <w:sz w:val="28"/>
          <w:szCs w:val="28"/>
          <w:lang w:eastAsia="ru-RU"/>
        </w:rPr>
        <w:t>развитие).</w:t>
      </w:r>
      <w:r w:rsidRPr="00FB021C">
        <w:rPr>
          <w:rFonts w:ascii="Times New Roman" w:eastAsiaTheme="minorEastAsia" w:hAnsi="Times New Roman" w:cs="Times New Roman"/>
          <w:kern w:val="24"/>
          <w:sz w:val="28"/>
          <w:szCs w:val="28"/>
          <w:lang w:eastAsia="ru-RU"/>
        </w:rPr>
        <w:t xml:space="preserve"> </w:t>
      </w:r>
      <w:r w:rsidRPr="00FB021C">
        <w:rPr>
          <w:rFonts w:ascii="Times New Roman" w:eastAsiaTheme="minorEastAsia" w:hAnsi="Times New Roman" w:cs="Times New Roman"/>
          <w:spacing w:val="-1"/>
          <w:kern w:val="24"/>
          <w:sz w:val="28"/>
          <w:szCs w:val="28"/>
          <w:lang w:eastAsia="ru-RU"/>
        </w:rPr>
        <w:t>В</w:t>
      </w:r>
      <w:r w:rsidRPr="00FB021C">
        <w:rPr>
          <w:rFonts w:ascii="Times New Roman" w:eastAsiaTheme="minorEastAsia" w:hAnsi="Times New Roman" w:cs="Times New Roman"/>
          <w:spacing w:val="3"/>
          <w:kern w:val="24"/>
          <w:sz w:val="28"/>
          <w:szCs w:val="28"/>
          <w:lang w:eastAsia="ru-RU"/>
        </w:rPr>
        <w:t xml:space="preserve"> </w:t>
      </w:r>
      <w:r w:rsidRPr="00FB021C">
        <w:rPr>
          <w:rFonts w:ascii="Times New Roman" w:eastAsiaTheme="minorEastAsia" w:hAnsi="Times New Roman" w:cs="Times New Roman"/>
          <w:spacing w:val="-2"/>
          <w:kern w:val="24"/>
          <w:sz w:val="28"/>
          <w:szCs w:val="28"/>
          <w:lang w:eastAsia="ru-RU"/>
        </w:rPr>
        <w:t>нем</w:t>
      </w:r>
      <w:r w:rsidRPr="00FB021C">
        <w:rPr>
          <w:rFonts w:ascii="Times New Roman" w:eastAsiaTheme="minorEastAsia" w:hAnsi="Times New Roman" w:cs="Times New Roman"/>
          <w:spacing w:val="1"/>
          <w:kern w:val="24"/>
          <w:sz w:val="28"/>
          <w:szCs w:val="28"/>
          <w:lang w:eastAsia="ru-RU"/>
        </w:rPr>
        <w:t xml:space="preserve"> </w:t>
      </w:r>
      <w:r w:rsidRPr="00FB021C">
        <w:rPr>
          <w:rFonts w:ascii="Times New Roman" w:eastAsiaTheme="minorEastAsia" w:hAnsi="Times New Roman" w:cs="Times New Roman"/>
          <w:spacing w:val="-2"/>
          <w:kern w:val="24"/>
          <w:sz w:val="28"/>
          <w:szCs w:val="28"/>
          <w:lang w:eastAsia="ru-RU"/>
        </w:rPr>
        <w:t>представлены</w:t>
      </w:r>
      <w:r w:rsidRPr="00FB021C">
        <w:rPr>
          <w:rFonts w:ascii="Times New Roman" w:eastAsiaTheme="minorEastAsia" w:hAnsi="Times New Roman" w:cs="Times New Roman"/>
          <w:spacing w:val="5"/>
          <w:kern w:val="24"/>
          <w:sz w:val="28"/>
          <w:szCs w:val="28"/>
          <w:lang w:eastAsia="ru-RU"/>
        </w:rPr>
        <w:t xml:space="preserve"> </w:t>
      </w:r>
      <w:r w:rsidRPr="00FB021C">
        <w:rPr>
          <w:rFonts w:ascii="Times New Roman" w:eastAsiaTheme="minorEastAsia" w:hAnsi="Times New Roman" w:cs="Times New Roman"/>
          <w:spacing w:val="-1"/>
          <w:kern w:val="24"/>
          <w:sz w:val="28"/>
          <w:szCs w:val="28"/>
          <w:lang w:eastAsia="ru-RU"/>
        </w:rPr>
        <w:t>описания</w:t>
      </w:r>
      <w:r w:rsidRPr="00FB021C">
        <w:rPr>
          <w:rFonts w:ascii="Times New Roman" w:eastAsiaTheme="minorEastAsia" w:hAnsi="Times New Roman" w:cs="Times New Roman"/>
          <w:spacing w:val="3"/>
          <w:kern w:val="24"/>
          <w:sz w:val="28"/>
          <w:szCs w:val="28"/>
          <w:lang w:eastAsia="ru-RU"/>
        </w:rPr>
        <w:t xml:space="preserve"> </w:t>
      </w:r>
      <w:r w:rsidRPr="00FB021C">
        <w:rPr>
          <w:rFonts w:ascii="Times New Roman" w:eastAsiaTheme="minorEastAsia" w:hAnsi="Times New Roman" w:cs="Times New Roman"/>
          <w:spacing w:val="-1"/>
          <w:kern w:val="24"/>
          <w:sz w:val="28"/>
          <w:szCs w:val="28"/>
          <w:lang w:eastAsia="ru-RU"/>
        </w:rPr>
        <w:t>вариативных</w:t>
      </w:r>
      <w:r w:rsidRPr="00FB021C">
        <w:rPr>
          <w:rFonts w:ascii="Times New Roman" w:eastAsiaTheme="minorEastAsia" w:hAnsi="Times New Roman" w:cs="Times New Roman"/>
          <w:spacing w:val="-6"/>
          <w:kern w:val="24"/>
          <w:sz w:val="28"/>
          <w:szCs w:val="28"/>
          <w:lang w:eastAsia="ru-RU"/>
        </w:rPr>
        <w:t xml:space="preserve"> </w:t>
      </w:r>
      <w:r w:rsidRPr="00FB021C">
        <w:rPr>
          <w:rFonts w:ascii="Times New Roman" w:eastAsiaTheme="minorEastAsia" w:hAnsi="Times New Roman" w:cs="Times New Roman"/>
          <w:spacing w:val="-2"/>
          <w:kern w:val="24"/>
          <w:sz w:val="28"/>
          <w:szCs w:val="28"/>
          <w:lang w:eastAsia="ru-RU"/>
        </w:rPr>
        <w:t xml:space="preserve">форм, </w:t>
      </w:r>
      <w:r w:rsidRPr="00FB021C">
        <w:rPr>
          <w:rFonts w:ascii="Times New Roman" w:eastAsiaTheme="minorEastAsia" w:hAnsi="Times New Roman" w:cs="Times New Roman"/>
          <w:spacing w:val="-1"/>
          <w:kern w:val="24"/>
          <w:sz w:val="28"/>
          <w:szCs w:val="28"/>
          <w:lang w:eastAsia="ru-RU"/>
        </w:rPr>
        <w:t>способов,</w:t>
      </w:r>
      <w:r w:rsidRPr="00FB021C">
        <w:rPr>
          <w:rFonts w:ascii="Times New Roman" w:eastAsiaTheme="minorEastAsia" w:hAnsi="Times New Roman" w:cs="Times New Roman"/>
          <w:spacing w:val="5"/>
          <w:kern w:val="24"/>
          <w:sz w:val="28"/>
          <w:szCs w:val="28"/>
          <w:lang w:eastAsia="ru-RU"/>
        </w:rPr>
        <w:t xml:space="preserve"> </w:t>
      </w:r>
      <w:r w:rsidRPr="00FB021C">
        <w:rPr>
          <w:rFonts w:ascii="Times New Roman" w:eastAsiaTheme="minorEastAsia" w:hAnsi="Times New Roman" w:cs="Times New Roman"/>
          <w:spacing w:val="-5"/>
          <w:kern w:val="24"/>
          <w:sz w:val="28"/>
          <w:szCs w:val="28"/>
          <w:lang w:eastAsia="ru-RU"/>
        </w:rPr>
        <w:t>методов</w:t>
      </w:r>
      <w:r w:rsidRPr="00FB021C">
        <w:rPr>
          <w:rFonts w:ascii="Times New Roman" w:eastAsiaTheme="minorEastAsia" w:hAnsi="Times New Roman" w:cs="Times New Roman"/>
          <w:kern w:val="24"/>
          <w:sz w:val="28"/>
          <w:szCs w:val="28"/>
          <w:lang w:eastAsia="ru-RU"/>
        </w:rPr>
        <w:t xml:space="preserve"> </w:t>
      </w:r>
      <w:r w:rsidRPr="00FB021C">
        <w:rPr>
          <w:rFonts w:ascii="Times New Roman" w:eastAsiaTheme="minorEastAsia" w:hAnsi="Times New Roman" w:cs="Times New Roman"/>
          <w:spacing w:val="-1"/>
          <w:kern w:val="24"/>
          <w:sz w:val="28"/>
          <w:szCs w:val="28"/>
          <w:lang w:eastAsia="ru-RU"/>
        </w:rPr>
        <w:t>и</w:t>
      </w:r>
      <w:r w:rsidRPr="00FB021C">
        <w:rPr>
          <w:rFonts w:ascii="Times New Roman" w:eastAsiaTheme="minorEastAsia" w:hAnsi="Times New Roman" w:cs="Times New Roman"/>
          <w:spacing w:val="3"/>
          <w:kern w:val="24"/>
          <w:sz w:val="28"/>
          <w:szCs w:val="28"/>
          <w:lang w:eastAsia="ru-RU"/>
        </w:rPr>
        <w:t xml:space="preserve"> </w:t>
      </w:r>
      <w:r w:rsidRPr="00FB021C">
        <w:rPr>
          <w:rFonts w:ascii="Times New Roman" w:eastAsiaTheme="minorEastAsia" w:hAnsi="Times New Roman" w:cs="Times New Roman"/>
          <w:spacing w:val="-3"/>
          <w:kern w:val="24"/>
          <w:sz w:val="28"/>
          <w:szCs w:val="28"/>
          <w:lang w:eastAsia="ru-RU"/>
        </w:rPr>
        <w:t>средств</w:t>
      </w:r>
      <w:r w:rsidRPr="00FB021C">
        <w:rPr>
          <w:rFonts w:ascii="Times New Roman" w:eastAsiaTheme="minorEastAsia" w:hAnsi="Times New Roman" w:cs="Times New Roman"/>
          <w:kern w:val="24"/>
          <w:sz w:val="28"/>
          <w:szCs w:val="28"/>
          <w:lang w:eastAsia="ru-RU"/>
        </w:rPr>
        <w:t xml:space="preserve"> </w:t>
      </w:r>
      <w:r w:rsidRPr="00FB021C">
        <w:rPr>
          <w:rFonts w:ascii="Times New Roman" w:eastAsiaTheme="minorEastAsia" w:hAnsi="Times New Roman" w:cs="Times New Roman"/>
          <w:spacing w:val="-2"/>
          <w:kern w:val="24"/>
          <w:sz w:val="28"/>
          <w:szCs w:val="28"/>
          <w:lang w:eastAsia="ru-RU"/>
        </w:rPr>
        <w:t>реализации</w:t>
      </w:r>
      <w:r w:rsidRPr="00FB021C">
        <w:rPr>
          <w:rFonts w:ascii="Times New Roman" w:eastAsiaTheme="minorEastAsia" w:hAnsi="Times New Roman" w:cs="Times New Roman"/>
          <w:spacing w:val="3"/>
          <w:kern w:val="24"/>
          <w:sz w:val="28"/>
          <w:szCs w:val="28"/>
          <w:lang w:eastAsia="ru-RU"/>
        </w:rPr>
        <w:t xml:space="preserve"> </w:t>
      </w:r>
      <w:r w:rsidRPr="00FB021C">
        <w:rPr>
          <w:rFonts w:ascii="Times New Roman" w:eastAsiaTheme="minorEastAsia" w:hAnsi="Times New Roman" w:cs="Times New Roman"/>
          <w:spacing w:val="-1"/>
          <w:kern w:val="24"/>
          <w:sz w:val="28"/>
          <w:szCs w:val="28"/>
          <w:lang w:eastAsia="ru-RU"/>
        </w:rPr>
        <w:t>программы</w:t>
      </w:r>
      <w:r>
        <w:rPr>
          <w:rFonts w:ascii="Times New Roman" w:eastAsiaTheme="minorEastAsia" w:hAnsi="Times New Roman" w:cs="Times New Roman"/>
          <w:spacing w:val="-1"/>
          <w:kern w:val="24"/>
          <w:sz w:val="28"/>
          <w:szCs w:val="28"/>
          <w:lang w:eastAsia="ru-RU"/>
        </w:rPr>
        <w:t>,</w:t>
      </w:r>
      <w:r w:rsidRPr="00FB021C">
        <w:rPr>
          <w:rFonts w:ascii="Times New Roman" w:eastAsiaTheme="minorEastAsia" w:hAnsi="Times New Roman" w:cs="Times New Roman"/>
          <w:spacing w:val="2"/>
          <w:kern w:val="24"/>
          <w:sz w:val="28"/>
          <w:szCs w:val="28"/>
          <w:lang w:eastAsia="ru-RU"/>
        </w:rPr>
        <w:t xml:space="preserve"> </w:t>
      </w:r>
      <w:r w:rsidRPr="00FB021C">
        <w:rPr>
          <w:rFonts w:ascii="Times New Roman" w:eastAsiaTheme="minorEastAsia" w:hAnsi="Times New Roman" w:cs="Times New Roman"/>
          <w:spacing w:val="-1"/>
          <w:kern w:val="24"/>
          <w:sz w:val="28"/>
          <w:szCs w:val="28"/>
          <w:lang w:eastAsia="ru-RU"/>
        </w:rPr>
        <w:t>особенностей</w:t>
      </w:r>
      <w:r w:rsidRPr="00FB021C">
        <w:rPr>
          <w:rFonts w:ascii="Times New Roman" w:eastAsiaTheme="minorEastAsia" w:hAnsi="Times New Roman" w:cs="Times New Roman"/>
          <w:spacing w:val="7"/>
          <w:kern w:val="24"/>
          <w:sz w:val="28"/>
          <w:szCs w:val="28"/>
          <w:lang w:eastAsia="ru-RU"/>
        </w:rPr>
        <w:t xml:space="preserve"> </w:t>
      </w:r>
      <w:r w:rsidRPr="00FB021C">
        <w:rPr>
          <w:rFonts w:ascii="Times New Roman" w:eastAsiaTheme="minorEastAsia" w:hAnsi="Times New Roman" w:cs="Times New Roman"/>
          <w:spacing w:val="-2"/>
          <w:kern w:val="24"/>
          <w:sz w:val="28"/>
          <w:szCs w:val="28"/>
          <w:lang w:eastAsia="ru-RU"/>
        </w:rPr>
        <w:t xml:space="preserve">образовательной </w:t>
      </w:r>
      <w:r w:rsidRPr="00FB021C">
        <w:rPr>
          <w:rFonts w:ascii="Times New Roman" w:eastAsiaTheme="minorEastAsia" w:hAnsi="Times New Roman" w:cs="Times New Roman"/>
          <w:spacing w:val="-1"/>
          <w:kern w:val="24"/>
          <w:sz w:val="28"/>
          <w:szCs w:val="28"/>
          <w:lang w:eastAsia="ru-RU"/>
        </w:rPr>
        <w:t>деятельности</w:t>
      </w:r>
      <w:r w:rsidRPr="00FB021C">
        <w:rPr>
          <w:rFonts w:ascii="Times New Roman" w:eastAsiaTheme="minorEastAsia" w:hAnsi="Times New Roman" w:cs="Times New Roman"/>
          <w:spacing w:val="5"/>
          <w:kern w:val="24"/>
          <w:sz w:val="28"/>
          <w:szCs w:val="28"/>
          <w:lang w:eastAsia="ru-RU"/>
        </w:rPr>
        <w:t xml:space="preserve"> </w:t>
      </w:r>
      <w:r w:rsidRPr="00FB021C">
        <w:rPr>
          <w:rFonts w:ascii="Times New Roman" w:eastAsiaTheme="minorEastAsia" w:hAnsi="Times New Roman" w:cs="Times New Roman"/>
          <w:spacing w:val="-2"/>
          <w:kern w:val="24"/>
          <w:sz w:val="28"/>
          <w:szCs w:val="28"/>
          <w:lang w:eastAsia="ru-RU"/>
        </w:rPr>
        <w:t>разных</w:t>
      </w:r>
      <w:r w:rsidRPr="00FB021C">
        <w:rPr>
          <w:rFonts w:ascii="Times New Roman" w:eastAsiaTheme="minorEastAsia" w:hAnsi="Times New Roman" w:cs="Times New Roman"/>
          <w:kern w:val="24"/>
          <w:sz w:val="28"/>
          <w:szCs w:val="28"/>
          <w:lang w:eastAsia="ru-RU"/>
        </w:rPr>
        <w:t xml:space="preserve"> </w:t>
      </w:r>
      <w:r w:rsidRPr="00FB021C">
        <w:rPr>
          <w:rFonts w:ascii="Times New Roman" w:eastAsiaTheme="minorEastAsia" w:hAnsi="Times New Roman" w:cs="Times New Roman"/>
          <w:spacing w:val="-2"/>
          <w:kern w:val="24"/>
          <w:sz w:val="28"/>
          <w:szCs w:val="28"/>
          <w:lang w:eastAsia="ru-RU"/>
        </w:rPr>
        <w:t>видов</w:t>
      </w:r>
      <w:r w:rsidRPr="00FB021C">
        <w:rPr>
          <w:rFonts w:ascii="Times New Roman" w:eastAsiaTheme="minorEastAsia" w:hAnsi="Times New Roman" w:cs="Times New Roman"/>
          <w:spacing w:val="-1"/>
          <w:kern w:val="24"/>
          <w:sz w:val="28"/>
          <w:szCs w:val="28"/>
          <w:lang w:eastAsia="ru-RU"/>
        </w:rPr>
        <w:t xml:space="preserve"> и</w:t>
      </w:r>
      <w:r w:rsidRPr="00FB021C">
        <w:rPr>
          <w:rFonts w:ascii="Times New Roman" w:eastAsiaTheme="minorEastAsia" w:hAnsi="Times New Roman" w:cs="Times New Roman"/>
          <w:spacing w:val="1"/>
          <w:kern w:val="24"/>
          <w:sz w:val="28"/>
          <w:szCs w:val="28"/>
          <w:lang w:eastAsia="ru-RU"/>
        </w:rPr>
        <w:t xml:space="preserve"> </w:t>
      </w:r>
      <w:r w:rsidRPr="00FB021C">
        <w:rPr>
          <w:rFonts w:ascii="Times New Roman" w:eastAsiaTheme="minorEastAsia" w:hAnsi="Times New Roman" w:cs="Times New Roman"/>
          <w:spacing w:val="-5"/>
          <w:kern w:val="24"/>
          <w:sz w:val="28"/>
          <w:szCs w:val="28"/>
          <w:lang w:eastAsia="ru-RU"/>
        </w:rPr>
        <w:t>культурных</w:t>
      </w:r>
      <w:r w:rsidRPr="00FB021C">
        <w:rPr>
          <w:rFonts w:ascii="Times New Roman" w:eastAsiaTheme="minorEastAsia" w:hAnsi="Times New Roman" w:cs="Times New Roman"/>
          <w:spacing w:val="6"/>
          <w:kern w:val="24"/>
          <w:sz w:val="28"/>
          <w:szCs w:val="28"/>
          <w:lang w:eastAsia="ru-RU"/>
        </w:rPr>
        <w:t xml:space="preserve"> </w:t>
      </w:r>
      <w:r w:rsidRPr="00FB021C">
        <w:rPr>
          <w:rFonts w:ascii="Times New Roman" w:eastAsiaTheme="minorEastAsia" w:hAnsi="Times New Roman" w:cs="Times New Roman"/>
          <w:spacing w:val="-1"/>
          <w:kern w:val="24"/>
          <w:sz w:val="28"/>
          <w:szCs w:val="28"/>
          <w:lang w:eastAsia="ru-RU"/>
        </w:rPr>
        <w:t>практик</w:t>
      </w:r>
      <w:r w:rsidRPr="00FB021C">
        <w:rPr>
          <w:rFonts w:ascii="Times New Roman" w:eastAsiaTheme="minorEastAsia" w:hAnsi="Times New Roman" w:cs="Times New Roman"/>
          <w:spacing w:val="1"/>
          <w:kern w:val="24"/>
          <w:sz w:val="28"/>
          <w:szCs w:val="28"/>
          <w:lang w:eastAsia="ru-RU"/>
        </w:rPr>
        <w:t xml:space="preserve"> </w:t>
      </w:r>
      <w:r w:rsidRPr="00FB021C">
        <w:rPr>
          <w:rFonts w:ascii="Times New Roman" w:eastAsiaTheme="minorEastAsia" w:hAnsi="Times New Roman" w:cs="Times New Roman"/>
          <w:spacing w:val="-1"/>
          <w:kern w:val="24"/>
          <w:sz w:val="28"/>
          <w:szCs w:val="28"/>
          <w:lang w:eastAsia="ru-RU"/>
        </w:rPr>
        <w:t>и</w:t>
      </w:r>
      <w:r w:rsidRPr="00FB021C">
        <w:rPr>
          <w:rFonts w:ascii="Times New Roman" w:eastAsiaTheme="minorEastAsia" w:hAnsi="Times New Roman" w:cs="Times New Roman"/>
          <w:spacing w:val="2"/>
          <w:kern w:val="24"/>
          <w:sz w:val="28"/>
          <w:szCs w:val="28"/>
          <w:lang w:eastAsia="ru-RU"/>
        </w:rPr>
        <w:t xml:space="preserve"> </w:t>
      </w:r>
      <w:r w:rsidRPr="00FB021C">
        <w:rPr>
          <w:rFonts w:ascii="Times New Roman" w:eastAsiaTheme="minorEastAsia" w:hAnsi="Times New Roman" w:cs="Times New Roman"/>
          <w:spacing w:val="-1"/>
          <w:kern w:val="24"/>
          <w:sz w:val="28"/>
          <w:szCs w:val="28"/>
          <w:lang w:eastAsia="ru-RU"/>
        </w:rPr>
        <w:t>способов</w:t>
      </w:r>
      <w:r w:rsidRPr="00FB021C">
        <w:rPr>
          <w:rFonts w:ascii="Times New Roman" w:eastAsiaTheme="minorEastAsia" w:hAnsi="Times New Roman" w:cs="Times New Roman"/>
          <w:spacing w:val="5"/>
          <w:kern w:val="24"/>
          <w:sz w:val="28"/>
          <w:szCs w:val="28"/>
          <w:lang w:eastAsia="ru-RU"/>
        </w:rPr>
        <w:t xml:space="preserve"> </w:t>
      </w:r>
      <w:r w:rsidRPr="00FB021C">
        <w:rPr>
          <w:rFonts w:ascii="Times New Roman" w:eastAsiaTheme="minorEastAsia" w:hAnsi="Times New Roman" w:cs="Times New Roman"/>
          <w:spacing w:val="-2"/>
          <w:kern w:val="24"/>
          <w:sz w:val="28"/>
          <w:szCs w:val="28"/>
          <w:lang w:eastAsia="ru-RU"/>
        </w:rPr>
        <w:t>поддержки</w:t>
      </w:r>
      <w:r w:rsidRPr="00FB021C">
        <w:rPr>
          <w:rFonts w:ascii="Times New Roman" w:eastAsiaTheme="minorEastAsia" w:hAnsi="Times New Roman" w:cs="Times New Roman"/>
          <w:spacing w:val="3"/>
          <w:kern w:val="24"/>
          <w:sz w:val="28"/>
          <w:szCs w:val="28"/>
          <w:lang w:eastAsia="ru-RU"/>
        </w:rPr>
        <w:t xml:space="preserve"> </w:t>
      </w:r>
      <w:r w:rsidRPr="00FB021C">
        <w:rPr>
          <w:rFonts w:ascii="Times New Roman" w:eastAsiaTheme="minorEastAsia" w:hAnsi="Times New Roman" w:cs="Times New Roman"/>
          <w:spacing w:val="-4"/>
          <w:kern w:val="24"/>
          <w:sz w:val="28"/>
          <w:szCs w:val="28"/>
          <w:lang w:eastAsia="ru-RU"/>
        </w:rPr>
        <w:t>детской</w:t>
      </w:r>
      <w:r>
        <w:rPr>
          <w:rFonts w:ascii="Times New Roman" w:eastAsia="Times New Roman" w:hAnsi="Times New Roman" w:cs="Times New Roman"/>
          <w:sz w:val="28"/>
          <w:szCs w:val="28"/>
          <w:lang w:eastAsia="ru-RU"/>
        </w:rPr>
        <w:t xml:space="preserve"> </w:t>
      </w:r>
      <w:r w:rsidRPr="00FB021C">
        <w:rPr>
          <w:rFonts w:ascii="Times New Roman" w:eastAsiaTheme="minorEastAsia" w:hAnsi="Times New Roman" w:cs="Times New Roman"/>
          <w:spacing w:val="-1"/>
          <w:kern w:val="24"/>
          <w:sz w:val="28"/>
          <w:szCs w:val="28"/>
          <w:lang w:eastAsia="ru-RU"/>
        </w:rPr>
        <w:t>инициативы</w:t>
      </w:r>
      <w:r>
        <w:rPr>
          <w:rFonts w:ascii="Times New Roman" w:eastAsiaTheme="minorEastAsia" w:hAnsi="Times New Roman" w:cs="Times New Roman"/>
          <w:spacing w:val="-1"/>
          <w:kern w:val="24"/>
          <w:sz w:val="28"/>
          <w:szCs w:val="28"/>
          <w:lang w:eastAsia="ru-RU"/>
        </w:rPr>
        <w:t>,</w:t>
      </w:r>
      <w:r w:rsidRPr="00FB021C">
        <w:rPr>
          <w:rFonts w:ascii="Times New Roman" w:eastAsiaTheme="minorEastAsia" w:hAnsi="Times New Roman" w:cs="Times New Roman"/>
          <w:spacing w:val="1"/>
          <w:kern w:val="24"/>
          <w:sz w:val="28"/>
          <w:szCs w:val="28"/>
          <w:lang w:eastAsia="ru-RU"/>
        </w:rPr>
        <w:t xml:space="preserve"> </w:t>
      </w:r>
      <w:r w:rsidRPr="00FB021C">
        <w:rPr>
          <w:rFonts w:ascii="Times New Roman" w:eastAsiaTheme="minorEastAsia" w:hAnsi="Times New Roman" w:cs="Times New Roman"/>
          <w:spacing w:val="-2"/>
          <w:kern w:val="24"/>
          <w:sz w:val="28"/>
          <w:szCs w:val="28"/>
          <w:lang w:eastAsia="ru-RU"/>
        </w:rPr>
        <w:t>взаимодействия</w:t>
      </w:r>
      <w:r w:rsidRPr="00FB021C">
        <w:rPr>
          <w:rFonts w:ascii="Times New Roman" w:eastAsiaTheme="minorEastAsia" w:hAnsi="Times New Roman" w:cs="Times New Roman"/>
          <w:spacing w:val="-1"/>
          <w:kern w:val="24"/>
          <w:sz w:val="28"/>
          <w:szCs w:val="28"/>
          <w:lang w:eastAsia="ru-RU"/>
        </w:rPr>
        <w:t xml:space="preserve"> </w:t>
      </w:r>
      <w:r w:rsidRPr="00FB021C">
        <w:rPr>
          <w:rFonts w:ascii="Times New Roman" w:eastAsiaTheme="minorEastAsia" w:hAnsi="Times New Roman" w:cs="Times New Roman"/>
          <w:spacing w:val="-3"/>
          <w:kern w:val="24"/>
          <w:sz w:val="28"/>
          <w:szCs w:val="28"/>
          <w:lang w:eastAsia="ru-RU"/>
        </w:rPr>
        <w:t>педагогического</w:t>
      </w:r>
      <w:r w:rsidRPr="00FB021C">
        <w:rPr>
          <w:rFonts w:ascii="Times New Roman" w:eastAsiaTheme="minorEastAsia" w:hAnsi="Times New Roman" w:cs="Times New Roman"/>
          <w:spacing w:val="10"/>
          <w:kern w:val="24"/>
          <w:sz w:val="28"/>
          <w:szCs w:val="28"/>
          <w:lang w:eastAsia="ru-RU"/>
        </w:rPr>
        <w:t xml:space="preserve"> </w:t>
      </w:r>
      <w:r w:rsidRPr="00FB021C">
        <w:rPr>
          <w:rFonts w:ascii="Times New Roman" w:eastAsiaTheme="minorEastAsia" w:hAnsi="Times New Roman" w:cs="Times New Roman"/>
          <w:spacing w:val="-2"/>
          <w:kern w:val="24"/>
          <w:sz w:val="28"/>
          <w:szCs w:val="28"/>
          <w:lang w:eastAsia="ru-RU"/>
        </w:rPr>
        <w:t>коллектива</w:t>
      </w:r>
      <w:r w:rsidRPr="00FB021C">
        <w:rPr>
          <w:rFonts w:ascii="Times New Roman" w:eastAsiaTheme="minorEastAsia" w:hAnsi="Times New Roman" w:cs="Times New Roman"/>
          <w:spacing w:val="9"/>
          <w:kern w:val="24"/>
          <w:sz w:val="28"/>
          <w:szCs w:val="28"/>
          <w:lang w:eastAsia="ru-RU"/>
        </w:rPr>
        <w:t xml:space="preserve"> </w:t>
      </w:r>
      <w:r w:rsidRPr="00FB021C">
        <w:rPr>
          <w:rFonts w:ascii="Times New Roman" w:eastAsiaTheme="minorEastAsia" w:hAnsi="Times New Roman" w:cs="Times New Roman"/>
          <w:spacing w:val="-1"/>
          <w:kern w:val="24"/>
          <w:sz w:val="28"/>
          <w:szCs w:val="28"/>
          <w:lang w:eastAsia="ru-RU"/>
        </w:rPr>
        <w:t>с</w:t>
      </w:r>
      <w:r w:rsidRPr="00FB021C">
        <w:rPr>
          <w:rFonts w:ascii="Times New Roman" w:eastAsiaTheme="minorEastAsia" w:hAnsi="Times New Roman" w:cs="Times New Roman"/>
          <w:kern w:val="24"/>
          <w:sz w:val="28"/>
          <w:szCs w:val="28"/>
          <w:lang w:eastAsia="ru-RU"/>
        </w:rPr>
        <w:t xml:space="preserve"> </w:t>
      </w:r>
      <w:r w:rsidRPr="00FB021C">
        <w:rPr>
          <w:rFonts w:ascii="Times New Roman" w:eastAsiaTheme="minorEastAsia" w:hAnsi="Times New Roman" w:cs="Times New Roman"/>
          <w:spacing w:val="-2"/>
          <w:kern w:val="24"/>
          <w:sz w:val="28"/>
          <w:szCs w:val="28"/>
          <w:lang w:eastAsia="ru-RU"/>
        </w:rPr>
        <w:t>семьями</w:t>
      </w:r>
      <w:r w:rsidRPr="00FB021C">
        <w:rPr>
          <w:rFonts w:ascii="Times New Roman" w:eastAsiaTheme="minorEastAsia" w:hAnsi="Times New Roman" w:cs="Times New Roman"/>
          <w:spacing w:val="3"/>
          <w:kern w:val="24"/>
          <w:sz w:val="28"/>
          <w:szCs w:val="28"/>
          <w:lang w:eastAsia="ru-RU"/>
        </w:rPr>
        <w:t xml:space="preserve"> </w:t>
      </w:r>
      <w:r>
        <w:rPr>
          <w:rFonts w:ascii="Times New Roman" w:eastAsiaTheme="minorEastAsia" w:hAnsi="Times New Roman" w:cs="Times New Roman"/>
          <w:spacing w:val="-2"/>
          <w:kern w:val="24"/>
          <w:sz w:val="28"/>
          <w:szCs w:val="28"/>
          <w:lang w:eastAsia="ru-RU"/>
        </w:rPr>
        <w:t>обучающихся,</w:t>
      </w:r>
      <w:r w:rsidRPr="00FB021C">
        <w:rPr>
          <w:rFonts w:ascii="Times New Roman" w:eastAsiaTheme="minorEastAsia" w:hAnsi="Times New Roman" w:cs="Times New Roman"/>
          <w:spacing w:val="-2"/>
          <w:kern w:val="24"/>
          <w:sz w:val="28"/>
          <w:szCs w:val="28"/>
          <w:lang w:eastAsia="ru-RU"/>
        </w:rPr>
        <w:t xml:space="preserve"> </w:t>
      </w:r>
      <w:r w:rsidRPr="00FB021C">
        <w:rPr>
          <w:rFonts w:ascii="Times New Roman" w:eastAsiaTheme="minorEastAsia" w:hAnsi="Times New Roman" w:cs="Times New Roman"/>
          <w:spacing w:val="-96"/>
          <w:kern w:val="24"/>
          <w:sz w:val="28"/>
          <w:szCs w:val="28"/>
          <w:lang w:eastAsia="ru-RU"/>
        </w:rPr>
        <w:t xml:space="preserve"> </w:t>
      </w:r>
      <w:r w:rsidRPr="00FB021C">
        <w:rPr>
          <w:rFonts w:ascii="Times New Roman" w:eastAsiaTheme="minorEastAsia" w:hAnsi="Times New Roman" w:cs="Times New Roman"/>
          <w:spacing w:val="-2"/>
          <w:kern w:val="24"/>
          <w:sz w:val="28"/>
          <w:szCs w:val="28"/>
          <w:lang w:eastAsia="ru-RU"/>
        </w:rPr>
        <w:t>направления</w:t>
      </w:r>
      <w:r w:rsidRPr="00FB021C">
        <w:rPr>
          <w:rFonts w:ascii="Times New Roman" w:eastAsiaTheme="minorEastAsia" w:hAnsi="Times New Roman" w:cs="Times New Roman"/>
          <w:kern w:val="24"/>
          <w:sz w:val="28"/>
          <w:szCs w:val="28"/>
          <w:lang w:eastAsia="ru-RU"/>
        </w:rPr>
        <w:t xml:space="preserve"> </w:t>
      </w:r>
      <w:r w:rsidRPr="00FB021C">
        <w:rPr>
          <w:rFonts w:ascii="Times New Roman" w:eastAsiaTheme="minorEastAsia" w:hAnsi="Times New Roman" w:cs="Times New Roman"/>
          <w:spacing w:val="-1"/>
          <w:kern w:val="24"/>
          <w:sz w:val="28"/>
          <w:szCs w:val="28"/>
          <w:lang w:eastAsia="ru-RU"/>
        </w:rPr>
        <w:t>и</w:t>
      </w:r>
      <w:r w:rsidRPr="00FB021C">
        <w:rPr>
          <w:rFonts w:ascii="Times New Roman" w:eastAsiaTheme="minorEastAsia" w:hAnsi="Times New Roman" w:cs="Times New Roman"/>
          <w:spacing w:val="4"/>
          <w:kern w:val="24"/>
          <w:sz w:val="28"/>
          <w:szCs w:val="28"/>
          <w:lang w:eastAsia="ru-RU"/>
        </w:rPr>
        <w:t xml:space="preserve"> </w:t>
      </w:r>
      <w:r w:rsidRPr="00FB021C">
        <w:rPr>
          <w:rFonts w:ascii="Times New Roman" w:eastAsiaTheme="minorEastAsia" w:hAnsi="Times New Roman" w:cs="Times New Roman"/>
          <w:spacing w:val="-1"/>
          <w:kern w:val="24"/>
          <w:sz w:val="28"/>
          <w:szCs w:val="28"/>
          <w:lang w:eastAsia="ru-RU"/>
        </w:rPr>
        <w:t>задачи</w:t>
      </w:r>
      <w:r w:rsidRPr="00FB021C">
        <w:rPr>
          <w:rFonts w:ascii="Times New Roman" w:eastAsiaTheme="minorEastAsia" w:hAnsi="Times New Roman" w:cs="Times New Roman"/>
          <w:spacing w:val="1"/>
          <w:kern w:val="24"/>
          <w:sz w:val="28"/>
          <w:szCs w:val="28"/>
          <w:lang w:eastAsia="ru-RU"/>
        </w:rPr>
        <w:t xml:space="preserve"> </w:t>
      </w:r>
      <w:r w:rsidRPr="00FB021C">
        <w:rPr>
          <w:rFonts w:ascii="Times New Roman" w:eastAsiaTheme="minorEastAsia" w:hAnsi="Times New Roman" w:cs="Times New Roman"/>
          <w:spacing w:val="-2"/>
          <w:kern w:val="24"/>
          <w:sz w:val="28"/>
          <w:szCs w:val="28"/>
          <w:lang w:eastAsia="ru-RU"/>
        </w:rPr>
        <w:t>коррекционно-развивающей</w:t>
      </w:r>
      <w:r w:rsidRPr="00FB021C">
        <w:rPr>
          <w:rFonts w:ascii="Times New Roman" w:eastAsiaTheme="minorEastAsia" w:hAnsi="Times New Roman" w:cs="Times New Roman"/>
          <w:spacing w:val="2"/>
          <w:kern w:val="24"/>
          <w:sz w:val="28"/>
          <w:szCs w:val="28"/>
          <w:lang w:eastAsia="ru-RU"/>
        </w:rPr>
        <w:t xml:space="preserve"> </w:t>
      </w:r>
      <w:r w:rsidRPr="00FB021C">
        <w:rPr>
          <w:rFonts w:ascii="Times New Roman" w:eastAsiaTheme="minorEastAsia" w:hAnsi="Times New Roman" w:cs="Times New Roman"/>
          <w:spacing w:val="-2"/>
          <w:kern w:val="24"/>
          <w:sz w:val="28"/>
          <w:szCs w:val="28"/>
          <w:lang w:eastAsia="ru-RU"/>
        </w:rPr>
        <w:t>работы</w:t>
      </w:r>
      <w:r w:rsidRPr="00FB021C">
        <w:rPr>
          <w:rFonts w:ascii="Times New Roman" w:eastAsiaTheme="minorEastAsia" w:hAnsi="Times New Roman" w:cs="Times New Roman"/>
          <w:spacing w:val="1"/>
          <w:kern w:val="24"/>
          <w:sz w:val="28"/>
          <w:szCs w:val="28"/>
          <w:lang w:eastAsia="ru-RU"/>
        </w:rPr>
        <w:t xml:space="preserve"> </w:t>
      </w:r>
      <w:r w:rsidRPr="00FB021C">
        <w:rPr>
          <w:rFonts w:ascii="Times New Roman" w:eastAsiaTheme="minorEastAsia" w:hAnsi="Times New Roman" w:cs="Times New Roman"/>
          <w:spacing w:val="-1"/>
          <w:kern w:val="24"/>
          <w:sz w:val="28"/>
          <w:szCs w:val="28"/>
          <w:lang w:eastAsia="ru-RU"/>
        </w:rPr>
        <w:t>(далее</w:t>
      </w:r>
      <w:r w:rsidRPr="00FB021C">
        <w:rPr>
          <w:rFonts w:ascii="Times New Roman" w:eastAsiaTheme="minorEastAsia" w:hAnsi="Times New Roman" w:cs="Times New Roman"/>
          <w:spacing w:val="10"/>
          <w:kern w:val="24"/>
          <w:sz w:val="28"/>
          <w:szCs w:val="28"/>
          <w:lang w:eastAsia="ru-RU"/>
        </w:rPr>
        <w:t xml:space="preserve"> </w:t>
      </w:r>
      <w:r w:rsidRPr="00FB021C">
        <w:rPr>
          <w:rFonts w:ascii="Times New Roman" w:eastAsiaTheme="minorEastAsia" w:hAnsi="Times New Roman" w:cs="Times New Roman"/>
          <w:spacing w:val="-1"/>
          <w:kern w:val="24"/>
          <w:sz w:val="28"/>
          <w:szCs w:val="28"/>
          <w:lang w:eastAsia="ru-RU"/>
        </w:rPr>
        <w:t>-</w:t>
      </w:r>
      <w:r w:rsidRPr="00FB021C">
        <w:rPr>
          <w:rFonts w:ascii="Times New Roman" w:eastAsiaTheme="minorEastAsia" w:hAnsi="Times New Roman" w:cs="Times New Roman"/>
          <w:spacing w:val="3"/>
          <w:kern w:val="24"/>
          <w:sz w:val="28"/>
          <w:szCs w:val="28"/>
          <w:lang w:eastAsia="ru-RU"/>
        </w:rPr>
        <w:t xml:space="preserve"> </w:t>
      </w:r>
      <w:r w:rsidRPr="00FB021C">
        <w:rPr>
          <w:rFonts w:ascii="Times New Roman" w:eastAsiaTheme="minorEastAsia" w:hAnsi="Times New Roman" w:cs="Times New Roman"/>
          <w:spacing w:val="-1"/>
          <w:kern w:val="24"/>
          <w:sz w:val="28"/>
          <w:szCs w:val="28"/>
          <w:lang w:eastAsia="ru-RU"/>
        </w:rPr>
        <w:t>КРР)</w:t>
      </w:r>
      <w:r w:rsidRPr="00FB021C">
        <w:rPr>
          <w:rFonts w:ascii="Times New Roman" w:eastAsiaTheme="minorEastAsia" w:hAnsi="Times New Roman" w:cs="Times New Roman"/>
          <w:spacing w:val="2"/>
          <w:kern w:val="24"/>
          <w:sz w:val="28"/>
          <w:szCs w:val="28"/>
          <w:lang w:eastAsia="ru-RU"/>
        </w:rPr>
        <w:t xml:space="preserve"> </w:t>
      </w:r>
      <w:r w:rsidRPr="00FB021C">
        <w:rPr>
          <w:rFonts w:ascii="Times New Roman" w:eastAsiaTheme="minorEastAsia" w:hAnsi="Times New Roman" w:cs="Times New Roman"/>
          <w:spacing w:val="-1"/>
          <w:kern w:val="24"/>
          <w:sz w:val="28"/>
          <w:szCs w:val="28"/>
          <w:lang w:eastAsia="ru-RU"/>
        </w:rPr>
        <w:t>с</w:t>
      </w:r>
      <w:r w:rsidRPr="00FB021C">
        <w:rPr>
          <w:rFonts w:ascii="Times New Roman" w:eastAsiaTheme="minorEastAsia" w:hAnsi="Times New Roman" w:cs="Times New Roman"/>
          <w:spacing w:val="1"/>
          <w:kern w:val="24"/>
          <w:sz w:val="28"/>
          <w:szCs w:val="28"/>
          <w:lang w:eastAsia="ru-RU"/>
        </w:rPr>
        <w:t xml:space="preserve"> </w:t>
      </w:r>
      <w:r w:rsidRPr="00FB021C">
        <w:rPr>
          <w:rFonts w:ascii="Times New Roman" w:eastAsiaTheme="minorEastAsia" w:hAnsi="Times New Roman" w:cs="Times New Roman"/>
          <w:spacing w:val="-3"/>
          <w:kern w:val="24"/>
          <w:sz w:val="28"/>
          <w:szCs w:val="28"/>
          <w:lang w:eastAsia="ru-RU"/>
        </w:rPr>
        <w:t xml:space="preserve">детьми </w:t>
      </w:r>
      <w:r w:rsidRPr="00FB021C">
        <w:rPr>
          <w:rFonts w:ascii="Times New Roman" w:eastAsiaTheme="minorEastAsia" w:hAnsi="Times New Roman" w:cs="Times New Roman"/>
          <w:spacing w:val="-2"/>
          <w:kern w:val="24"/>
          <w:sz w:val="28"/>
          <w:szCs w:val="28"/>
          <w:lang w:eastAsia="ru-RU"/>
        </w:rPr>
        <w:t xml:space="preserve"> </w:t>
      </w:r>
      <w:r w:rsidRPr="00FB021C">
        <w:rPr>
          <w:rFonts w:ascii="Times New Roman" w:eastAsiaTheme="minorEastAsia" w:hAnsi="Times New Roman" w:cs="Times New Roman"/>
          <w:spacing w:val="-4"/>
          <w:kern w:val="24"/>
          <w:sz w:val="28"/>
          <w:szCs w:val="28"/>
          <w:lang w:eastAsia="ru-RU"/>
        </w:rPr>
        <w:t>дошкольного</w:t>
      </w:r>
      <w:r w:rsidRPr="00FB021C">
        <w:rPr>
          <w:rFonts w:ascii="Times New Roman" w:eastAsiaTheme="minorEastAsia" w:hAnsi="Times New Roman" w:cs="Times New Roman"/>
          <w:spacing w:val="6"/>
          <w:kern w:val="24"/>
          <w:sz w:val="28"/>
          <w:szCs w:val="28"/>
          <w:lang w:eastAsia="ru-RU"/>
        </w:rPr>
        <w:t xml:space="preserve"> </w:t>
      </w:r>
      <w:r w:rsidRPr="00FB021C">
        <w:rPr>
          <w:rFonts w:ascii="Times New Roman" w:eastAsiaTheme="minorEastAsia" w:hAnsi="Times New Roman" w:cs="Times New Roman"/>
          <w:spacing w:val="-1"/>
          <w:kern w:val="24"/>
          <w:sz w:val="28"/>
          <w:szCs w:val="28"/>
          <w:lang w:eastAsia="ru-RU"/>
        </w:rPr>
        <w:t>возраста</w:t>
      </w:r>
      <w:r w:rsidRPr="00FB021C">
        <w:rPr>
          <w:rFonts w:ascii="Times New Roman" w:eastAsiaTheme="minorEastAsia" w:hAnsi="Times New Roman" w:cs="Times New Roman"/>
          <w:spacing w:val="-2"/>
          <w:kern w:val="24"/>
          <w:sz w:val="28"/>
          <w:szCs w:val="28"/>
          <w:lang w:eastAsia="ru-RU"/>
        </w:rPr>
        <w:t xml:space="preserve"> </w:t>
      </w:r>
      <w:r w:rsidRPr="00FB021C">
        <w:rPr>
          <w:rFonts w:ascii="Times New Roman" w:eastAsiaTheme="minorEastAsia" w:hAnsi="Times New Roman" w:cs="Times New Roman"/>
          <w:spacing w:val="-1"/>
          <w:kern w:val="24"/>
          <w:sz w:val="28"/>
          <w:szCs w:val="28"/>
          <w:lang w:eastAsia="ru-RU"/>
        </w:rPr>
        <w:t>с особыми</w:t>
      </w:r>
      <w:r w:rsidRPr="00FB021C">
        <w:rPr>
          <w:rFonts w:ascii="Times New Roman" w:eastAsiaTheme="minorEastAsia" w:hAnsi="Times New Roman" w:cs="Times New Roman"/>
          <w:spacing w:val="4"/>
          <w:kern w:val="24"/>
          <w:sz w:val="28"/>
          <w:szCs w:val="28"/>
          <w:lang w:eastAsia="ru-RU"/>
        </w:rPr>
        <w:t xml:space="preserve"> </w:t>
      </w:r>
      <w:r w:rsidRPr="00FB021C">
        <w:rPr>
          <w:rFonts w:ascii="Times New Roman" w:eastAsiaTheme="minorEastAsia" w:hAnsi="Times New Roman" w:cs="Times New Roman"/>
          <w:spacing w:val="-2"/>
          <w:kern w:val="24"/>
          <w:sz w:val="28"/>
          <w:szCs w:val="28"/>
          <w:lang w:eastAsia="ru-RU"/>
        </w:rPr>
        <w:t>образовательными</w:t>
      </w:r>
      <w:r w:rsidRPr="00FB021C">
        <w:rPr>
          <w:rFonts w:ascii="Times New Roman" w:eastAsiaTheme="minorEastAsia" w:hAnsi="Times New Roman" w:cs="Times New Roman"/>
          <w:spacing w:val="4"/>
          <w:kern w:val="24"/>
          <w:sz w:val="28"/>
          <w:szCs w:val="28"/>
          <w:lang w:eastAsia="ru-RU"/>
        </w:rPr>
        <w:t xml:space="preserve"> </w:t>
      </w:r>
      <w:r w:rsidRPr="00FB021C">
        <w:rPr>
          <w:rFonts w:ascii="Times New Roman" w:eastAsiaTheme="minorEastAsia" w:hAnsi="Times New Roman" w:cs="Times New Roman"/>
          <w:spacing w:val="-1"/>
          <w:kern w:val="24"/>
          <w:sz w:val="28"/>
          <w:szCs w:val="28"/>
          <w:lang w:eastAsia="ru-RU"/>
        </w:rPr>
        <w:t>потребностями</w:t>
      </w:r>
      <w:r w:rsidRPr="00FB021C">
        <w:rPr>
          <w:rFonts w:ascii="Times New Roman" w:eastAsiaTheme="minorEastAsia" w:hAnsi="Times New Roman" w:cs="Times New Roman"/>
          <w:spacing w:val="1"/>
          <w:kern w:val="24"/>
          <w:sz w:val="28"/>
          <w:szCs w:val="28"/>
          <w:lang w:eastAsia="ru-RU"/>
        </w:rPr>
        <w:t xml:space="preserve"> </w:t>
      </w:r>
      <w:r w:rsidRPr="00FB021C">
        <w:rPr>
          <w:rFonts w:ascii="Times New Roman" w:eastAsiaTheme="minorEastAsia" w:hAnsi="Times New Roman" w:cs="Times New Roman"/>
          <w:spacing w:val="-1"/>
          <w:kern w:val="24"/>
          <w:sz w:val="28"/>
          <w:szCs w:val="28"/>
          <w:lang w:eastAsia="ru-RU"/>
        </w:rPr>
        <w:t>(далее</w:t>
      </w:r>
      <w:r w:rsidRPr="00FB021C">
        <w:rPr>
          <w:rFonts w:ascii="Times New Roman" w:eastAsiaTheme="minorEastAsia" w:hAnsi="Times New Roman" w:cs="Times New Roman"/>
          <w:spacing w:val="11"/>
          <w:kern w:val="24"/>
          <w:sz w:val="28"/>
          <w:szCs w:val="28"/>
          <w:lang w:eastAsia="ru-RU"/>
        </w:rPr>
        <w:t xml:space="preserve"> </w:t>
      </w:r>
      <w:r w:rsidRPr="00FB021C">
        <w:rPr>
          <w:rFonts w:ascii="Times New Roman" w:eastAsiaTheme="minorEastAsia" w:hAnsi="Times New Roman" w:cs="Times New Roman"/>
          <w:spacing w:val="-1"/>
          <w:kern w:val="24"/>
          <w:sz w:val="28"/>
          <w:szCs w:val="28"/>
          <w:lang w:eastAsia="ru-RU"/>
        </w:rPr>
        <w:t>-</w:t>
      </w:r>
      <w:r w:rsidRPr="00FB021C">
        <w:rPr>
          <w:rFonts w:ascii="Times New Roman" w:eastAsiaTheme="minorEastAsia" w:hAnsi="Times New Roman" w:cs="Times New Roman"/>
          <w:spacing w:val="2"/>
          <w:kern w:val="24"/>
          <w:sz w:val="28"/>
          <w:szCs w:val="28"/>
          <w:lang w:eastAsia="ru-RU"/>
        </w:rPr>
        <w:t xml:space="preserve"> </w:t>
      </w:r>
      <w:r w:rsidRPr="00FB021C">
        <w:rPr>
          <w:rFonts w:ascii="Times New Roman" w:eastAsiaTheme="minorEastAsia" w:hAnsi="Times New Roman" w:cs="Times New Roman"/>
          <w:spacing w:val="-2"/>
          <w:kern w:val="24"/>
          <w:sz w:val="28"/>
          <w:szCs w:val="28"/>
          <w:lang w:eastAsia="ru-RU"/>
        </w:rPr>
        <w:t xml:space="preserve">ООП) </w:t>
      </w:r>
      <w:r w:rsidRPr="00FB021C">
        <w:rPr>
          <w:rFonts w:ascii="Times New Roman" w:eastAsiaTheme="minorEastAsia" w:hAnsi="Times New Roman" w:cs="Times New Roman"/>
          <w:spacing w:val="-3"/>
          <w:kern w:val="24"/>
          <w:sz w:val="28"/>
          <w:szCs w:val="28"/>
          <w:lang w:eastAsia="ru-RU"/>
        </w:rPr>
        <w:t>различных</w:t>
      </w:r>
      <w:r w:rsidRPr="00FB021C">
        <w:rPr>
          <w:rFonts w:ascii="Times New Roman" w:eastAsiaTheme="minorEastAsia" w:hAnsi="Times New Roman" w:cs="Times New Roman"/>
          <w:spacing w:val="1"/>
          <w:kern w:val="24"/>
          <w:sz w:val="28"/>
          <w:szCs w:val="28"/>
          <w:lang w:eastAsia="ru-RU"/>
        </w:rPr>
        <w:t xml:space="preserve"> </w:t>
      </w:r>
      <w:r w:rsidRPr="00FB021C">
        <w:rPr>
          <w:rFonts w:ascii="Times New Roman" w:eastAsiaTheme="minorEastAsia" w:hAnsi="Times New Roman" w:cs="Times New Roman"/>
          <w:spacing w:val="-3"/>
          <w:kern w:val="24"/>
          <w:sz w:val="28"/>
          <w:szCs w:val="28"/>
          <w:lang w:eastAsia="ru-RU"/>
        </w:rPr>
        <w:t>целевых</w:t>
      </w:r>
      <w:r w:rsidRPr="00FB021C">
        <w:rPr>
          <w:rFonts w:ascii="Times New Roman" w:eastAsiaTheme="minorEastAsia" w:hAnsi="Times New Roman" w:cs="Times New Roman"/>
          <w:spacing w:val="6"/>
          <w:kern w:val="24"/>
          <w:sz w:val="28"/>
          <w:szCs w:val="28"/>
          <w:lang w:eastAsia="ru-RU"/>
        </w:rPr>
        <w:t xml:space="preserve"> </w:t>
      </w:r>
      <w:r w:rsidRPr="00FB021C">
        <w:rPr>
          <w:rFonts w:ascii="Times New Roman" w:eastAsiaTheme="minorEastAsia" w:hAnsi="Times New Roman" w:cs="Times New Roman"/>
          <w:spacing w:val="-2"/>
          <w:kern w:val="24"/>
          <w:sz w:val="28"/>
          <w:szCs w:val="28"/>
          <w:lang w:eastAsia="ru-RU"/>
        </w:rPr>
        <w:t>групп,</w:t>
      </w:r>
      <w:r w:rsidRPr="00FB021C">
        <w:rPr>
          <w:rFonts w:ascii="Times New Roman" w:eastAsiaTheme="minorEastAsia" w:hAnsi="Times New Roman" w:cs="Times New Roman"/>
          <w:spacing w:val="7"/>
          <w:kern w:val="24"/>
          <w:sz w:val="28"/>
          <w:szCs w:val="28"/>
          <w:lang w:eastAsia="ru-RU"/>
        </w:rPr>
        <w:t xml:space="preserve"> </w:t>
      </w:r>
      <w:r w:rsidRPr="00FB021C">
        <w:rPr>
          <w:rFonts w:ascii="Times New Roman" w:eastAsiaTheme="minorEastAsia" w:hAnsi="Times New Roman" w:cs="Times New Roman"/>
          <w:spacing w:val="-1"/>
          <w:kern w:val="24"/>
          <w:sz w:val="28"/>
          <w:szCs w:val="28"/>
          <w:lang w:eastAsia="ru-RU"/>
        </w:rPr>
        <w:t>в</w:t>
      </w:r>
      <w:r w:rsidRPr="00FB021C">
        <w:rPr>
          <w:rFonts w:ascii="Times New Roman" w:eastAsiaTheme="minorEastAsia" w:hAnsi="Times New Roman" w:cs="Times New Roman"/>
          <w:spacing w:val="3"/>
          <w:kern w:val="24"/>
          <w:sz w:val="28"/>
          <w:szCs w:val="28"/>
          <w:lang w:eastAsia="ru-RU"/>
        </w:rPr>
        <w:t xml:space="preserve"> </w:t>
      </w:r>
      <w:r w:rsidRPr="00FB021C">
        <w:rPr>
          <w:rFonts w:ascii="Times New Roman" w:eastAsiaTheme="minorEastAsia" w:hAnsi="Times New Roman" w:cs="Times New Roman"/>
          <w:spacing w:val="-3"/>
          <w:kern w:val="24"/>
          <w:sz w:val="28"/>
          <w:szCs w:val="28"/>
          <w:lang w:eastAsia="ru-RU"/>
        </w:rPr>
        <w:t>том</w:t>
      </w:r>
      <w:r w:rsidRPr="00FB021C">
        <w:rPr>
          <w:rFonts w:ascii="Times New Roman" w:eastAsiaTheme="minorEastAsia" w:hAnsi="Times New Roman" w:cs="Times New Roman"/>
          <w:spacing w:val="2"/>
          <w:kern w:val="24"/>
          <w:sz w:val="28"/>
          <w:szCs w:val="28"/>
          <w:lang w:eastAsia="ru-RU"/>
        </w:rPr>
        <w:t xml:space="preserve"> </w:t>
      </w:r>
      <w:r w:rsidRPr="00FB021C">
        <w:rPr>
          <w:rFonts w:ascii="Times New Roman" w:eastAsiaTheme="minorEastAsia" w:hAnsi="Times New Roman" w:cs="Times New Roman"/>
          <w:spacing w:val="-1"/>
          <w:kern w:val="24"/>
          <w:sz w:val="28"/>
          <w:szCs w:val="28"/>
          <w:lang w:eastAsia="ru-RU"/>
        </w:rPr>
        <w:t>числе</w:t>
      </w:r>
      <w:r w:rsidRPr="00FB021C">
        <w:rPr>
          <w:rFonts w:ascii="Times New Roman" w:eastAsiaTheme="minorEastAsia" w:hAnsi="Times New Roman" w:cs="Times New Roman"/>
          <w:spacing w:val="7"/>
          <w:kern w:val="24"/>
          <w:sz w:val="28"/>
          <w:szCs w:val="28"/>
          <w:lang w:eastAsia="ru-RU"/>
        </w:rPr>
        <w:t xml:space="preserve"> </w:t>
      </w:r>
      <w:r w:rsidRPr="00FB021C">
        <w:rPr>
          <w:rFonts w:ascii="Times New Roman" w:eastAsiaTheme="minorEastAsia" w:hAnsi="Times New Roman" w:cs="Times New Roman"/>
          <w:spacing w:val="-4"/>
          <w:kern w:val="24"/>
          <w:sz w:val="28"/>
          <w:szCs w:val="28"/>
          <w:lang w:eastAsia="ru-RU"/>
        </w:rPr>
        <w:t>детей</w:t>
      </w:r>
      <w:r w:rsidRPr="00FB021C">
        <w:rPr>
          <w:rFonts w:ascii="Times New Roman" w:eastAsiaTheme="minorEastAsia" w:hAnsi="Times New Roman" w:cs="Times New Roman"/>
          <w:spacing w:val="5"/>
          <w:kern w:val="24"/>
          <w:sz w:val="28"/>
          <w:szCs w:val="28"/>
          <w:lang w:eastAsia="ru-RU"/>
        </w:rPr>
        <w:t xml:space="preserve"> </w:t>
      </w:r>
      <w:r w:rsidRPr="00FB021C">
        <w:rPr>
          <w:rFonts w:ascii="Times New Roman" w:eastAsiaTheme="minorEastAsia" w:hAnsi="Times New Roman" w:cs="Times New Roman"/>
          <w:spacing w:val="-1"/>
          <w:kern w:val="24"/>
          <w:sz w:val="28"/>
          <w:szCs w:val="28"/>
          <w:lang w:eastAsia="ru-RU"/>
        </w:rPr>
        <w:t>с</w:t>
      </w:r>
      <w:r w:rsidRPr="00FB021C">
        <w:rPr>
          <w:rFonts w:ascii="Times New Roman" w:eastAsiaTheme="minorEastAsia" w:hAnsi="Times New Roman" w:cs="Times New Roman"/>
          <w:spacing w:val="2"/>
          <w:kern w:val="24"/>
          <w:sz w:val="28"/>
          <w:szCs w:val="28"/>
          <w:lang w:eastAsia="ru-RU"/>
        </w:rPr>
        <w:t xml:space="preserve"> </w:t>
      </w:r>
      <w:r w:rsidRPr="00FB021C">
        <w:rPr>
          <w:rFonts w:ascii="Times New Roman" w:eastAsiaTheme="minorEastAsia" w:hAnsi="Times New Roman" w:cs="Times New Roman"/>
          <w:spacing w:val="-1"/>
          <w:kern w:val="24"/>
          <w:sz w:val="28"/>
          <w:szCs w:val="28"/>
          <w:lang w:eastAsia="ru-RU"/>
        </w:rPr>
        <w:t>ограниченными</w:t>
      </w:r>
      <w:r w:rsidRPr="00FB021C">
        <w:rPr>
          <w:rFonts w:ascii="Times New Roman" w:eastAsiaTheme="minorEastAsia" w:hAnsi="Times New Roman" w:cs="Times New Roman"/>
          <w:spacing w:val="3"/>
          <w:kern w:val="24"/>
          <w:sz w:val="28"/>
          <w:szCs w:val="28"/>
          <w:lang w:eastAsia="ru-RU"/>
        </w:rPr>
        <w:t xml:space="preserve"> </w:t>
      </w:r>
      <w:r w:rsidRPr="00FB021C">
        <w:rPr>
          <w:rFonts w:ascii="Times New Roman" w:eastAsiaTheme="minorEastAsia" w:hAnsi="Times New Roman" w:cs="Times New Roman"/>
          <w:spacing w:val="-1"/>
          <w:kern w:val="24"/>
          <w:sz w:val="28"/>
          <w:szCs w:val="28"/>
          <w:lang w:eastAsia="ru-RU"/>
        </w:rPr>
        <w:t xml:space="preserve">возможностями </w:t>
      </w:r>
      <w:r w:rsidRPr="00FB021C">
        <w:rPr>
          <w:rFonts w:ascii="Times New Roman" w:eastAsiaTheme="minorEastAsia" w:hAnsi="Times New Roman" w:cs="Times New Roman"/>
          <w:spacing w:val="-3"/>
          <w:kern w:val="24"/>
          <w:sz w:val="28"/>
          <w:szCs w:val="28"/>
          <w:lang w:eastAsia="ru-RU"/>
        </w:rPr>
        <w:t xml:space="preserve">здоровья </w:t>
      </w:r>
      <w:r w:rsidRPr="00FB021C">
        <w:rPr>
          <w:rFonts w:ascii="Times New Roman" w:eastAsiaTheme="minorEastAsia" w:hAnsi="Times New Roman" w:cs="Times New Roman"/>
          <w:spacing w:val="-1"/>
          <w:kern w:val="24"/>
          <w:sz w:val="28"/>
          <w:szCs w:val="28"/>
          <w:lang w:eastAsia="ru-RU"/>
        </w:rPr>
        <w:t>(далее</w:t>
      </w:r>
      <w:r w:rsidRPr="00FB021C">
        <w:rPr>
          <w:rFonts w:ascii="Times New Roman" w:eastAsiaTheme="minorEastAsia" w:hAnsi="Times New Roman" w:cs="Times New Roman"/>
          <w:spacing w:val="3"/>
          <w:kern w:val="24"/>
          <w:sz w:val="28"/>
          <w:szCs w:val="28"/>
          <w:lang w:eastAsia="ru-RU"/>
        </w:rPr>
        <w:t xml:space="preserve"> </w:t>
      </w:r>
      <w:r w:rsidRPr="00FB021C">
        <w:rPr>
          <w:rFonts w:ascii="Times New Roman" w:eastAsiaTheme="minorEastAsia" w:hAnsi="Times New Roman" w:cs="Times New Roman"/>
          <w:spacing w:val="-1"/>
          <w:kern w:val="24"/>
          <w:sz w:val="28"/>
          <w:szCs w:val="28"/>
          <w:lang w:eastAsia="ru-RU"/>
        </w:rPr>
        <w:t>-</w:t>
      </w:r>
      <w:r w:rsidRPr="00FB021C">
        <w:rPr>
          <w:rFonts w:ascii="Times New Roman" w:eastAsiaTheme="minorEastAsia" w:hAnsi="Times New Roman" w:cs="Times New Roman"/>
          <w:spacing w:val="-5"/>
          <w:kern w:val="24"/>
          <w:sz w:val="28"/>
          <w:szCs w:val="28"/>
          <w:lang w:eastAsia="ru-RU"/>
        </w:rPr>
        <w:t xml:space="preserve"> </w:t>
      </w:r>
      <w:r w:rsidRPr="00FB021C">
        <w:rPr>
          <w:rFonts w:ascii="Times New Roman" w:eastAsiaTheme="minorEastAsia" w:hAnsi="Times New Roman" w:cs="Times New Roman"/>
          <w:spacing w:val="-1"/>
          <w:kern w:val="24"/>
          <w:sz w:val="28"/>
          <w:szCs w:val="28"/>
          <w:lang w:eastAsia="ru-RU"/>
        </w:rPr>
        <w:t>ОВЗ) и</w:t>
      </w:r>
      <w:r w:rsidRPr="00FB021C">
        <w:rPr>
          <w:rFonts w:ascii="Times New Roman" w:eastAsiaTheme="minorEastAsia" w:hAnsi="Times New Roman" w:cs="Times New Roman"/>
          <w:spacing w:val="-2"/>
          <w:kern w:val="24"/>
          <w:sz w:val="28"/>
          <w:szCs w:val="28"/>
          <w:lang w:eastAsia="ru-RU"/>
        </w:rPr>
        <w:t xml:space="preserve"> детей-инвалидов.</w:t>
      </w:r>
    </w:p>
    <w:p w:rsidR="00FB021C" w:rsidRDefault="00FB021C" w:rsidP="00FB021C">
      <w:pPr>
        <w:tabs>
          <w:tab w:val="left" w:pos="380"/>
        </w:tabs>
        <w:spacing w:after="0" w:line="240" w:lineRule="auto"/>
        <w:contextualSpacing/>
        <w:jc w:val="both"/>
        <w:rPr>
          <w:rFonts w:ascii="Times New Roman" w:eastAsiaTheme="minorEastAsia" w:hAnsi="Times New Roman" w:cs="Times New Roman"/>
          <w:spacing w:val="-2"/>
          <w:kern w:val="24"/>
          <w:sz w:val="28"/>
          <w:szCs w:val="28"/>
          <w:lang w:eastAsia="ru-RU"/>
        </w:rPr>
      </w:pPr>
      <w:r w:rsidRPr="00FB021C">
        <w:rPr>
          <w:rFonts w:ascii="Times New Roman" w:eastAsiaTheme="minorEastAsia" w:hAnsi="Times New Roman" w:cs="Times New Roman"/>
          <w:spacing w:val="-1"/>
          <w:kern w:val="24"/>
          <w:sz w:val="28"/>
          <w:szCs w:val="28"/>
          <w:lang w:eastAsia="ru-RU"/>
        </w:rPr>
        <w:t>В</w:t>
      </w:r>
      <w:r w:rsidRPr="00FB021C">
        <w:rPr>
          <w:rFonts w:ascii="Times New Roman" w:eastAsiaTheme="minorEastAsia" w:hAnsi="Times New Roman" w:cs="Times New Roman"/>
          <w:spacing w:val="3"/>
          <w:kern w:val="24"/>
          <w:sz w:val="28"/>
          <w:szCs w:val="28"/>
          <w:lang w:eastAsia="ru-RU"/>
        </w:rPr>
        <w:t xml:space="preserve"> </w:t>
      </w:r>
      <w:r w:rsidRPr="00FB021C">
        <w:rPr>
          <w:rFonts w:ascii="Times New Roman" w:eastAsiaTheme="minorEastAsia" w:hAnsi="Times New Roman" w:cs="Times New Roman"/>
          <w:spacing w:val="-4"/>
          <w:kern w:val="24"/>
          <w:sz w:val="28"/>
          <w:szCs w:val="28"/>
          <w:lang w:eastAsia="ru-RU"/>
        </w:rPr>
        <w:t>содержательный</w:t>
      </w:r>
      <w:r w:rsidRPr="00FB021C">
        <w:rPr>
          <w:rFonts w:ascii="Times New Roman" w:eastAsiaTheme="minorEastAsia" w:hAnsi="Times New Roman" w:cs="Times New Roman"/>
          <w:spacing w:val="7"/>
          <w:kern w:val="24"/>
          <w:sz w:val="28"/>
          <w:szCs w:val="28"/>
          <w:lang w:eastAsia="ru-RU"/>
        </w:rPr>
        <w:t xml:space="preserve"> </w:t>
      </w:r>
      <w:r w:rsidRPr="00FB021C">
        <w:rPr>
          <w:rFonts w:ascii="Times New Roman" w:eastAsiaTheme="minorEastAsia" w:hAnsi="Times New Roman" w:cs="Times New Roman"/>
          <w:spacing w:val="-5"/>
          <w:kern w:val="24"/>
          <w:sz w:val="28"/>
          <w:szCs w:val="28"/>
          <w:lang w:eastAsia="ru-RU"/>
        </w:rPr>
        <w:t>раздел</w:t>
      </w:r>
      <w:r w:rsidRPr="00FB021C">
        <w:rPr>
          <w:rFonts w:ascii="Times New Roman" w:eastAsiaTheme="minorEastAsia" w:hAnsi="Times New Roman" w:cs="Times New Roman"/>
          <w:spacing w:val="6"/>
          <w:kern w:val="24"/>
          <w:sz w:val="28"/>
          <w:szCs w:val="28"/>
          <w:lang w:eastAsia="ru-RU"/>
        </w:rPr>
        <w:t xml:space="preserve"> </w:t>
      </w:r>
      <w:r w:rsidRPr="00FB021C">
        <w:rPr>
          <w:rFonts w:ascii="Times New Roman" w:eastAsiaTheme="minorEastAsia" w:hAnsi="Times New Roman" w:cs="Times New Roman"/>
          <w:spacing w:val="-1"/>
          <w:kern w:val="24"/>
          <w:sz w:val="28"/>
          <w:szCs w:val="28"/>
          <w:lang w:eastAsia="ru-RU"/>
        </w:rPr>
        <w:t>программы</w:t>
      </w:r>
      <w:r w:rsidRPr="00FB021C">
        <w:rPr>
          <w:rFonts w:ascii="Times New Roman" w:eastAsiaTheme="minorEastAsia" w:hAnsi="Times New Roman" w:cs="Times New Roman"/>
          <w:spacing w:val="3"/>
          <w:kern w:val="24"/>
          <w:sz w:val="28"/>
          <w:szCs w:val="28"/>
          <w:lang w:eastAsia="ru-RU"/>
        </w:rPr>
        <w:t xml:space="preserve"> </w:t>
      </w:r>
      <w:r w:rsidRPr="00FB021C">
        <w:rPr>
          <w:rFonts w:ascii="Times New Roman" w:eastAsiaTheme="minorEastAsia" w:hAnsi="Times New Roman" w:cs="Times New Roman"/>
          <w:b/>
          <w:bCs/>
          <w:spacing w:val="-5"/>
          <w:kern w:val="24"/>
          <w:sz w:val="28"/>
          <w:szCs w:val="28"/>
          <w:lang w:eastAsia="ru-RU"/>
        </w:rPr>
        <w:t>входит</w:t>
      </w:r>
      <w:r w:rsidRPr="00FB021C">
        <w:rPr>
          <w:rFonts w:ascii="Times New Roman" w:eastAsiaTheme="minorEastAsia" w:hAnsi="Times New Roman" w:cs="Times New Roman"/>
          <w:b/>
          <w:bCs/>
          <w:spacing w:val="2"/>
          <w:kern w:val="24"/>
          <w:sz w:val="28"/>
          <w:szCs w:val="28"/>
          <w:lang w:eastAsia="ru-RU"/>
        </w:rPr>
        <w:t xml:space="preserve"> </w:t>
      </w:r>
      <w:r w:rsidRPr="00FB021C">
        <w:rPr>
          <w:rFonts w:ascii="Times New Roman" w:eastAsiaTheme="minorEastAsia" w:hAnsi="Times New Roman" w:cs="Times New Roman"/>
          <w:b/>
          <w:bCs/>
          <w:spacing w:val="-1"/>
          <w:kern w:val="24"/>
          <w:sz w:val="28"/>
          <w:szCs w:val="28"/>
          <w:lang w:eastAsia="ru-RU"/>
        </w:rPr>
        <w:t>рабочая</w:t>
      </w:r>
      <w:r w:rsidRPr="00FB021C">
        <w:rPr>
          <w:rFonts w:ascii="Times New Roman" w:eastAsiaTheme="minorEastAsia" w:hAnsi="Times New Roman" w:cs="Times New Roman"/>
          <w:b/>
          <w:bCs/>
          <w:spacing w:val="1"/>
          <w:kern w:val="24"/>
          <w:sz w:val="28"/>
          <w:szCs w:val="28"/>
          <w:lang w:eastAsia="ru-RU"/>
        </w:rPr>
        <w:t xml:space="preserve"> </w:t>
      </w:r>
      <w:r w:rsidRPr="00FB021C">
        <w:rPr>
          <w:rFonts w:ascii="Times New Roman" w:eastAsiaTheme="minorEastAsia" w:hAnsi="Times New Roman" w:cs="Times New Roman"/>
          <w:b/>
          <w:bCs/>
          <w:spacing w:val="-1"/>
          <w:kern w:val="24"/>
          <w:sz w:val="28"/>
          <w:szCs w:val="28"/>
          <w:lang w:eastAsia="ru-RU"/>
        </w:rPr>
        <w:t>программа</w:t>
      </w:r>
      <w:r w:rsidRPr="00FB021C">
        <w:rPr>
          <w:rFonts w:ascii="Times New Roman" w:eastAsiaTheme="minorEastAsia" w:hAnsi="Times New Roman" w:cs="Times New Roman"/>
          <w:b/>
          <w:bCs/>
          <w:spacing w:val="1"/>
          <w:kern w:val="24"/>
          <w:sz w:val="28"/>
          <w:szCs w:val="28"/>
          <w:lang w:eastAsia="ru-RU"/>
        </w:rPr>
        <w:t xml:space="preserve"> </w:t>
      </w:r>
      <w:r w:rsidRPr="00FB021C">
        <w:rPr>
          <w:rFonts w:ascii="Times New Roman" w:eastAsiaTheme="minorEastAsia" w:hAnsi="Times New Roman" w:cs="Times New Roman"/>
          <w:b/>
          <w:bCs/>
          <w:spacing w:val="-1"/>
          <w:kern w:val="24"/>
          <w:sz w:val="28"/>
          <w:szCs w:val="28"/>
          <w:lang w:eastAsia="ru-RU"/>
        </w:rPr>
        <w:t>воспитания</w:t>
      </w:r>
      <w:r w:rsidRPr="00FB021C">
        <w:rPr>
          <w:rFonts w:ascii="Times New Roman" w:eastAsiaTheme="minorEastAsia" w:hAnsi="Times New Roman" w:cs="Times New Roman"/>
          <w:spacing w:val="-1"/>
          <w:kern w:val="24"/>
          <w:sz w:val="28"/>
          <w:szCs w:val="28"/>
          <w:lang w:eastAsia="ru-RU"/>
        </w:rPr>
        <w:t>,</w:t>
      </w:r>
      <w:r w:rsidRPr="00FB021C">
        <w:rPr>
          <w:rFonts w:ascii="Times New Roman" w:eastAsiaTheme="minorEastAsia" w:hAnsi="Times New Roman" w:cs="Times New Roman"/>
          <w:spacing w:val="1"/>
          <w:kern w:val="24"/>
          <w:sz w:val="28"/>
          <w:szCs w:val="28"/>
          <w:lang w:eastAsia="ru-RU"/>
        </w:rPr>
        <w:t xml:space="preserve"> </w:t>
      </w:r>
      <w:r>
        <w:rPr>
          <w:rFonts w:ascii="Times New Roman" w:eastAsiaTheme="minorEastAsia" w:hAnsi="Times New Roman" w:cs="Times New Roman"/>
          <w:spacing w:val="-3"/>
          <w:kern w:val="24"/>
          <w:sz w:val="28"/>
          <w:szCs w:val="28"/>
          <w:lang w:eastAsia="ru-RU"/>
        </w:rPr>
        <w:t>которая</w:t>
      </w:r>
      <w:r w:rsidRPr="00FB021C">
        <w:rPr>
          <w:rFonts w:ascii="Times New Roman" w:eastAsiaTheme="minorEastAsia" w:hAnsi="Times New Roman" w:cs="Times New Roman"/>
          <w:spacing w:val="-96"/>
          <w:kern w:val="24"/>
          <w:sz w:val="28"/>
          <w:szCs w:val="28"/>
          <w:lang w:eastAsia="ru-RU"/>
        </w:rPr>
        <w:t xml:space="preserve"> </w:t>
      </w:r>
      <w:r w:rsidRPr="00FB021C">
        <w:rPr>
          <w:rFonts w:ascii="Times New Roman" w:eastAsiaTheme="minorEastAsia" w:hAnsi="Times New Roman" w:cs="Times New Roman"/>
          <w:spacing w:val="-2"/>
          <w:kern w:val="24"/>
          <w:sz w:val="28"/>
          <w:szCs w:val="28"/>
          <w:lang w:eastAsia="ru-RU"/>
        </w:rPr>
        <w:t>раскрывает</w:t>
      </w:r>
      <w:r w:rsidRPr="00FB021C">
        <w:rPr>
          <w:rFonts w:ascii="Times New Roman" w:eastAsiaTheme="minorEastAsia" w:hAnsi="Times New Roman" w:cs="Times New Roman"/>
          <w:spacing w:val="-1"/>
          <w:kern w:val="24"/>
          <w:sz w:val="28"/>
          <w:szCs w:val="28"/>
          <w:lang w:eastAsia="ru-RU"/>
        </w:rPr>
        <w:t xml:space="preserve"> задачи</w:t>
      </w:r>
      <w:r w:rsidRPr="00FB021C">
        <w:rPr>
          <w:rFonts w:ascii="Times New Roman" w:eastAsiaTheme="minorEastAsia" w:hAnsi="Times New Roman" w:cs="Times New Roman"/>
          <w:spacing w:val="1"/>
          <w:kern w:val="24"/>
          <w:sz w:val="28"/>
          <w:szCs w:val="28"/>
          <w:lang w:eastAsia="ru-RU"/>
        </w:rPr>
        <w:t xml:space="preserve"> </w:t>
      </w:r>
      <w:r w:rsidRPr="00FB021C">
        <w:rPr>
          <w:rFonts w:ascii="Times New Roman" w:eastAsiaTheme="minorEastAsia" w:hAnsi="Times New Roman" w:cs="Times New Roman"/>
          <w:spacing w:val="-1"/>
          <w:kern w:val="24"/>
          <w:sz w:val="28"/>
          <w:szCs w:val="28"/>
          <w:lang w:eastAsia="ru-RU"/>
        </w:rPr>
        <w:t>и</w:t>
      </w:r>
      <w:r w:rsidRPr="00FB021C">
        <w:rPr>
          <w:rFonts w:ascii="Times New Roman" w:eastAsiaTheme="minorEastAsia" w:hAnsi="Times New Roman" w:cs="Times New Roman"/>
          <w:spacing w:val="1"/>
          <w:kern w:val="24"/>
          <w:sz w:val="28"/>
          <w:szCs w:val="28"/>
          <w:lang w:eastAsia="ru-RU"/>
        </w:rPr>
        <w:t xml:space="preserve"> </w:t>
      </w:r>
      <w:r w:rsidRPr="00FB021C">
        <w:rPr>
          <w:rFonts w:ascii="Times New Roman" w:eastAsiaTheme="minorEastAsia" w:hAnsi="Times New Roman" w:cs="Times New Roman"/>
          <w:spacing w:val="-2"/>
          <w:kern w:val="24"/>
          <w:sz w:val="28"/>
          <w:szCs w:val="28"/>
          <w:lang w:eastAsia="ru-RU"/>
        </w:rPr>
        <w:t>направления</w:t>
      </w:r>
      <w:r w:rsidRPr="00FB021C">
        <w:rPr>
          <w:rFonts w:ascii="Times New Roman" w:eastAsiaTheme="minorEastAsia" w:hAnsi="Times New Roman" w:cs="Times New Roman"/>
          <w:kern w:val="24"/>
          <w:sz w:val="28"/>
          <w:szCs w:val="28"/>
          <w:lang w:eastAsia="ru-RU"/>
        </w:rPr>
        <w:t xml:space="preserve"> </w:t>
      </w:r>
      <w:r w:rsidRPr="00FB021C">
        <w:rPr>
          <w:rFonts w:ascii="Times New Roman" w:eastAsiaTheme="minorEastAsia" w:hAnsi="Times New Roman" w:cs="Times New Roman"/>
          <w:spacing w:val="-2"/>
          <w:kern w:val="24"/>
          <w:sz w:val="28"/>
          <w:szCs w:val="28"/>
          <w:lang w:eastAsia="ru-RU"/>
        </w:rPr>
        <w:t>воспитательной</w:t>
      </w:r>
      <w:r w:rsidRPr="00FB021C">
        <w:rPr>
          <w:rFonts w:ascii="Times New Roman" w:eastAsiaTheme="minorEastAsia" w:hAnsi="Times New Roman" w:cs="Times New Roman"/>
          <w:spacing w:val="4"/>
          <w:kern w:val="24"/>
          <w:sz w:val="28"/>
          <w:szCs w:val="28"/>
          <w:lang w:eastAsia="ru-RU"/>
        </w:rPr>
        <w:t xml:space="preserve"> </w:t>
      </w:r>
      <w:r w:rsidRPr="00FB021C">
        <w:rPr>
          <w:rFonts w:ascii="Times New Roman" w:eastAsiaTheme="minorEastAsia" w:hAnsi="Times New Roman" w:cs="Times New Roman"/>
          <w:spacing w:val="-2"/>
          <w:kern w:val="24"/>
          <w:sz w:val="28"/>
          <w:szCs w:val="28"/>
          <w:lang w:eastAsia="ru-RU"/>
        </w:rPr>
        <w:t>работы,</w:t>
      </w:r>
      <w:r w:rsidRPr="00FB021C">
        <w:rPr>
          <w:rFonts w:ascii="Times New Roman" w:eastAsiaTheme="minorEastAsia" w:hAnsi="Times New Roman" w:cs="Times New Roman"/>
          <w:kern w:val="24"/>
          <w:sz w:val="28"/>
          <w:szCs w:val="28"/>
          <w:lang w:eastAsia="ru-RU"/>
        </w:rPr>
        <w:t xml:space="preserve"> </w:t>
      </w:r>
      <w:r w:rsidRPr="00FB021C">
        <w:rPr>
          <w:rFonts w:ascii="Times New Roman" w:eastAsiaTheme="minorEastAsia" w:hAnsi="Times New Roman" w:cs="Times New Roman"/>
          <w:spacing w:val="-3"/>
          <w:kern w:val="24"/>
          <w:sz w:val="28"/>
          <w:szCs w:val="28"/>
          <w:lang w:eastAsia="ru-RU"/>
        </w:rPr>
        <w:t xml:space="preserve">предусматривает </w:t>
      </w:r>
      <w:r w:rsidRPr="00FB021C">
        <w:rPr>
          <w:rFonts w:ascii="Times New Roman" w:eastAsiaTheme="minorEastAsia" w:hAnsi="Times New Roman" w:cs="Times New Roman"/>
          <w:spacing w:val="-2"/>
          <w:kern w:val="24"/>
          <w:sz w:val="28"/>
          <w:szCs w:val="28"/>
          <w:lang w:eastAsia="ru-RU"/>
        </w:rPr>
        <w:t>приобщение</w:t>
      </w:r>
      <w:r w:rsidRPr="00FB021C">
        <w:rPr>
          <w:rFonts w:ascii="Times New Roman" w:eastAsiaTheme="minorEastAsia" w:hAnsi="Times New Roman" w:cs="Times New Roman"/>
          <w:spacing w:val="9"/>
          <w:kern w:val="24"/>
          <w:sz w:val="28"/>
          <w:szCs w:val="28"/>
          <w:lang w:eastAsia="ru-RU"/>
        </w:rPr>
        <w:t xml:space="preserve"> </w:t>
      </w:r>
      <w:r w:rsidRPr="00FB021C">
        <w:rPr>
          <w:rFonts w:ascii="Times New Roman" w:eastAsiaTheme="minorEastAsia" w:hAnsi="Times New Roman" w:cs="Times New Roman"/>
          <w:spacing w:val="-4"/>
          <w:kern w:val="24"/>
          <w:sz w:val="28"/>
          <w:szCs w:val="28"/>
          <w:lang w:eastAsia="ru-RU"/>
        </w:rPr>
        <w:t>детей</w:t>
      </w:r>
      <w:r w:rsidRPr="00FB021C">
        <w:rPr>
          <w:rFonts w:ascii="Times New Roman" w:eastAsiaTheme="minorEastAsia" w:hAnsi="Times New Roman" w:cs="Times New Roman"/>
          <w:spacing w:val="7"/>
          <w:kern w:val="24"/>
          <w:sz w:val="28"/>
          <w:szCs w:val="28"/>
          <w:lang w:eastAsia="ru-RU"/>
        </w:rPr>
        <w:t xml:space="preserve"> </w:t>
      </w:r>
      <w:r w:rsidRPr="00FB021C">
        <w:rPr>
          <w:rFonts w:ascii="Times New Roman" w:eastAsiaTheme="minorEastAsia" w:hAnsi="Times New Roman" w:cs="Times New Roman"/>
          <w:spacing w:val="-1"/>
          <w:kern w:val="24"/>
          <w:sz w:val="28"/>
          <w:szCs w:val="28"/>
          <w:lang w:eastAsia="ru-RU"/>
        </w:rPr>
        <w:t>к</w:t>
      </w:r>
      <w:r w:rsidRPr="00FB021C">
        <w:rPr>
          <w:rFonts w:ascii="Times New Roman" w:eastAsiaTheme="minorEastAsia" w:hAnsi="Times New Roman" w:cs="Times New Roman"/>
          <w:spacing w:val="3"/>
          <w:kern w:val="24"/>
          <w:sz w:val="28"/>
          <w:szCs w:val="28"/>
          <w:lang w:eastAsia="ru-RU"/>
        </w:rPr>
        <w:t xml:space="preserve"> </w:t>
      </w:r>
      <w:r w:rsidRPr="00FB021C">
        <w:rPr>
          <w:rFonts w:ascii="Times New Roman" w:eastAsiaTheme="minorEastAsia" w:hAnsi="Times New Roman" w:cs="Times New Roman"/>
          <w:spacing w:val="-2"/>
          <w:kern w:val="24"/>
          <w:sz w:val="28"/>
          <w:szCs w:val="28"/>
          <w:lang w:eastAsia="ru-RU"/>
        </w:rPr>
        <w:t>российским</w:t>
      </w:r>
      <w:r w:rsidRPr="00FB021C">
        <w:rPr>
          <w:rFonts w:ascii="Times New Roman" w:eastAsiaTheme="minorEastAsia" w:hAnsi="Times New Roman" w:cs="Times New Roman"/>
          <w:spacing w:val="4"/>
          <w:kern w:val="24"/>
          <w:sz w:val="28"/>
          <w:szCs w:val="28"/>
          <w:lang w:eastAsia="ru-RU"/>
        </w:rPr>
        <w:t xml:space="preserve"> </w:t>
      </w:r>
      <w:r w:rsidRPr="00FB021C">
        <w:rPr>
          <w:rFonts w:ascii="Times New Roman" w:eastAsiaTheme="minorEastAsia" w:hAnsi="Times New Roman" w:cs="Times New Roman"/>
          <w:spacing w:val="-1"/>
          <w:kern w:val="24"/>
          <w:sz w:val="28"/>
          <w:szCs w:val="28"/>
          <w:lang w:eastAsia="ru-RU"/>
        </w:rPr>
        <w:t>традиционным</w:t>
      </w:r>
      <w:r w:rsidRPr="00FB021C">
        <w:rPr>
          <w:rFonts w:ascii="Times New Roman" w:eastAsiaTheme="minorEastAsia" w:hAnsi="Times New Roman" w:cs="Times New Roman"/>
          <w:spacing w:val="-2"/>
          <w:kern w:val="24"/>
          <w:sz w:val="28"/>
          <w:szCs w:val="28"/>
          <w:lang w:eastAsia="ru-RU"/>
        </w:rPr>
        <w:t xml:space="preserve"> </w:t>
      </w:r>
      <w:r w:rsidRPr="00FB021C">
        <w:rPr>
          <w:rFonts w:ascii="Times New Roman" w:eastAsiaTheme="minorEastAsia" w:hAnsi="Times New Roman" w:cs="Times New Roman"/>
          <w:spacing w:val="-3"/>
          <w:kern w:val="24"/>
          <w:sz w:val="28"/>
          <w:szCs w:val="28"/>
          <w:lang w:eastAsia="ru-RU"/>
        </w:rPr>
        <w:t>духовным</w:t>
      </w:r>
      <w:r w:rsidRPr="00FB021C">
        <w:rPr>
          <w:rFonts w:ascii="Times New Roman" w:eastAsiaTheme="minorEastAsia" w:hAnsi="Times New Roman" w:cs="Times New Roman"/>
          <w:spacing w:val="3"/>
          <w:kern w:val="24"/>
          <w:sz w:val="28"/>
          <w:szCs w:val="28"/>
          <w:lang w:eastAsia="ru-RU"/>
        </w:rPr>
        <w:t xml:space="preserve"> </w:t>
      </w:r>
      <w:r w:rsidRPr="00FB021C">
        <w:rPr>
          <w:rFonts w:ascii="Times New Roman" w:eastAsiaTheme="minorEastAsia" w:hAnsi="Times New Roman" w:cs="Times New Roman"/>
          <w:spacing w:val="-1"/>
          <w:kern w:val="24"/>
          <w:sz w:val="28"/>
          <w:szCs w:val="28"/>
          <w:lang w:eastAsia="ru-RU"/>
        </w:rPr>
        <w:t>ценностям,</w:t>
      </w:r>
      <w:r w:rsidRPr="00FB021C">
        <w:rPr>
          <w:rFonts w:ascii="Times New Roman" w:eastAsiaTheme="minorEastAsia" w:hAnsi="Times New Roman" w:cs="Times New Roman"/>
          <w:spacing w:val="2"/>
          <w:kern w:val="24"/>
          <w:sz w:val="28"/>
          <w:szCs w:val="28"/>
          <w:lang w:eastAsia="ru-RU"/>
        </w:rPr>
        <w:t xml:space="preserve"> </w:t>
      </w:r>
      <w:r w:rsidRPr="00FB021C">
        <w:rPr>
          <w:rFonts w:ascii="Times New Roman" w:eastAsiaTheme="minorEastAsia" w:hAnsi="Times New Roman" w:cs="Times New Roman"/>
          <w:spacing w:val="-1"/>
          <w:kern w:val="24"/>
          <w:sz w:val="28"/>
          <w:szCs w:val="28"/>
          <w:lang w:eastAsia="ru-RU"/>
        </w:rPr>
        <w:t xml:space="preserve">включая </w:t>
      </w:r>
      <w:r w:rsidRPr="00FB021C">
        <w:rPr>
          <w:rFonts w:ascii="Times New Roman" w:eastAsiaTheme="minorEastAsia" w:hAnsi="Times New Roman" w:cs="Times New Roman"/>
          <w:spacing w:val="-5"/>
          <w:kern w:val="24"/>
          <w:sz w:val="28"/>
          <w:szCs w:val="28"/>
          <w:lang w:eastAsia="ru-RU"/>
        </w:rPr>
        <w:t>культурные</w:t>
      </w:r>
      <w:r w:rsidRPr="00FB021C">
        <w:rPr>
          <w:rFonts w:ascii="Times New Roman" w:eastAsiaTheme="minorEastAsia" w:hAnsi="Times New Roman" w:cs="Times New Roman"/>
          <w:spacing w:val="7"/>
          <w:kern w:val="24"/>
          <w:sz w:val="28"/>
          <w:szCs w:val="28"/>
          <w:lang w:eastAsia="ru-RU"/>
        </w:rPr>
        <w:t xml:space="preserve"> </w:t>
      </w:r>
      <w:r w:rsidRPr="00FB021C">
        <w:rPr>
          <w:rFonts w:ascii="Times New Roman" w:eastAsiaTheme="minorEastAsia" w:hAnsi="Times New Roman" w:cs="Times New Roman"/>
          <w:spacing w:val="-2"/>
          <w:kern w:val="24"/>
          <w:sz w:val="28"/>
          <w:szCs w:val="28"/>
          <w:lang w:eastAsia="ru-RU"/>
        </w:rPr>
        <w:t>ценности</w:t>
      </w:r>
      <w:r w:rsidRPr="00FB021C">
        <w:rPr>
          <w:rFonts w:ascii="Times New Roman" w:eastAsiaTheme="minorEastAsia" w:hAnsi="Times New Roman" w:cs="Times New Roman"/>
          <w:spacing w:val="1"/>
          <w:kern w:val="24"/>
          <w:sz w:val="28"/>
          <w:szCs w:val="28"/>
          <w:lang w:eastAsia="ru-RU"/>
        </w:rPr>
        <w:t xml:space="preserve"> </w:t>
      </w:r>
      <w:r w:rsidRPr="00FB021C">
        <w:rPr>
          <w:rFonts w:ascii="Times New Roman" w:eastAsiaTheme="minorEastAsia" w:hAnsi="Times New Roman" w:cs="Times New Roman"/>
          <w:spacing w:val="-1"/>
          <w:kern w:val="24"/>
          <w:sz w:val="28"/>
          <w:szCs w:val="28"/>
          <w:lang w:eastAsia="ru-RU"/>
        </w:rPr>
        <w:t>своей</w:t>
      </w:r>
      <w:r w:rsidRPr="00FB021C">
        <w:rPr>
          <w:rFonts w:ascii="Times New Roman" w:eastAsiaTheme="minorEastAsia" w:hAnsi="Times New Roman" w:cs="Times New Roman"/>
          <w:spacing w:val="2"/>
          <w:kern w:val="24"/>
          <w:sz w:val="28"/>
          <w:szCs w:val="28"/>
          <w:lang w:eastAsia="ru-RU"/>
        </w:rPr>
        <w:t xml:space="preserve"> </w:t>
      </w:r>
      <w:r w:rsidRPr="00FB021C">
        <w:rPr>
          <w:rFonts w:ascii="Times New Roman" w:eastAsiaTheme="minorEastAsia" w:hAnsi="Times New Roman" w:cs="Times New Roman"/>
          <w:spacing w:val="-2"/>
          <w:kern w:val="24"/>
          <w:sz w:val="28"/>
          <w:szCs w:val="28"/>
          <w:lang w:eastAsia="ru-RU"/>
        </w:rPr>
        <w:t>этнической</w:t>
      </w:r>
      <w:r w:rsidRPr="00FB021C">
        <w:rPr>
          <w:rFonts w:ascii="Times New Roman" w:eastAsiaTheme="minorEastAsia" w:hAnsi="Times New Roman" w:cs="Times New Roman"/>
          <w:spacing w:val="4"/>
          <w:kern w:val="24"/>
          <w:sz w:val="28"/>
          <w:szCs w:val="28"/>
          <w:lang w:eastAsia="ru-RU"/>
        </w:rPr>
        <w:t xml:space="preserve"> </w:t>
      </w:r>
      <w:r w:rsidRPr="00FB021C">
        <w:rPr>
          <w:rFonts w:ascii="Times New Roman" w:eastAsiaTheme="minorEastAsia" w:hAnsi="Times New Roman" w:cs="Times New Roman"/>
          <w:spacing w:val="-2"/>
          <w:kern w:val="24"/>
          <w:sz w:val="28"/>
          <w:szCs w:val="28"/>
          <w:lang w:eastAsia="ru-RU"/>
        </w:rPr>
        <w:t>группы,</w:t>
      </w:r>
      <w:r w:rsidRPr="00FB021C">
        <w:rPr>
          <w:rFonts w:ascii="Times New Roman" w:eastAsiaTheme="minorEastAsia" w:hAnsi="Times New Roman" w:cs="Times New Roman"/>
          <w:spacing w:val="6"/>
          <w:kern w:val="24"/>
          <w:sz w:val="28"/>
          <w:szCs w:val="28"/>
          <w:lang w:eastAsia="ru-RU"/>
        </w:rPr>
        <w:t xml:space="preserve"> </w:t>
      </w:r>
      <w:r w:rsidRPr="00FB021C">
        <w:rPr>
          <w:rFonts w:ascii="Times New Roman" w:eastAsiaTheme="minorEastAsia" w:hAnsi="Times New Roman" w:cs="Times New Roman"/>
          <w:spacing w:val="-1"/>
          <w:kern w:val="24"/>
          <w:sz w:val="28"/>
          <w:szCs w:val="28"/>
          <w:lang w:eastAsia="ru-RU"/>
        </w:rPr>
        <w:t>правилам</w:t>
      </w:r>
      <w:r w:rsidRPr="00FB021C">
        <w:rPr>
          <w:rFonts w:ascii="Times New Roman" w:eastAsiaTheme="minorEastAsia" w:hAnsi="Times New Roman" w:cs="Times New Roman"/>
          <w:spacing w:val="4"/>
          <w:kern w:val="24"/>
          <w:sz w:val="28"/>
          <w:szCs w:val="28"/>
          <w:lang w:eastAsia="ru-RU"/>
        </w:rPr>
        <w:t xml:space="preserve"> </w:t>
      </w:r>
      <w:r w:rsidRPr="00FB021C">
        <w:rPr>
          <w:rFonts w:ascii="Times New Roman" w:eastAsiaTheme="minorEastAsia" w:hAnsi="Times New Roman" w:cs="Times New Roman"/>
          <w:spacing w:val="-1"/>
          <w:kern w:val="24"/>
          <w:sz w:val="28"/>
          <w:szCs w:val="28"/>
          <w:lang w:eastAsia="ru-RU"/>
        </w:rPr>
        <w:t>и</w:t>
      </w:r>
      <w:r w:rsidRPr="00FB021C">
        <w:rPr>
          <w:rFonts w:ascii="Times New Roman" w:eastAsiaTheme="minorEastAsia" w:hAnsi="Times New Roman" w:cs="Times New Roman"/>
          <w:spacing w:val="2"/>
          <w:kern w:val="24"/>
          <w:sz w:val="28"/>
          <w:szCs w:val="28"/>
          <w:lang w:eastAsia="ru-RU"/>
        </w:rPr>
        <w:t xml:space="preserve"> </w:t>
      </w:r>
      <w:r w:rsidRPr="00FB021C">
        <w:rPr>
          <w:rFonts w:ascii="Times New Roman" w:eastAsiaTheme="minorEastAsia" w:hAnsi="Times New Roman" w:cs="Times New Roman"/>
          <w:spacing w:val="-1"/>
          <w:kern w:val="24"/>
          <w:sz w:val="28"/>
          <w:szCs w:val="28"/>
          <w:lang w:eastAsia="ru-RU"/>
        </w:rPr>
        <w:t>нормам</w:t>
      </w:r>
      <w:r w:rsidRPr="00FB021C">
        <w:rPr>
          <w:rFonts w:ascii="Times New Roman" w:eastAsiaTheme="minorEastAsia" w:hAnsi="Times New Roman" w:cs="Times New Roman"/>
          <w:spacing w:val="-2"/>
          <w:kern w:val="24"/>
          <w:sz w:val="28"/>
          <w:szCs w:val="28"/>
          <w:lang w:eastAsia="ru-RU"/>
        </w:rPr>
        <w:t xml:space="preserve"> поведения</w:t>
      </w:r>
      <w:r w:rsidRPr="00FB021C">
        <w:rPr>
          <w:rFonts w:ascii="Times New Roman" w:eastAsiaTheme="minorEastAsia" w:hAnsi="Times New Roman" w:cs="Times New Roman"/>
          <w:spacing w:val="6"/>
          <w:kern w:val="24"/>
          <w:sz w:val="28"/>
          <w:szCs w:val="28"/>
          <w:lang w:eastAsia="ru-RU"/>
        </w:rPr>
        <w:t xml:space="preserve"> </w:t>
      </w:r>
      <w:r w:rsidRPr="00FB021C">
        <w:rPr>
          <w:rFonts w:ascii="Times New Roman" w:eastAsiaTheme="minorEastAsia" w:hAnsi="Times New Roman" w:cs="Times New Roman"/>
          <w:spacing w:val="-1"/>
          <w:kern w:val="24"/>
          <w:sz w:val="28"/>
          <w:szCs w:val="28"/>
          <w:lang w:eastAsia="ru-RU"/>
        </w:rPr>
        <w:t xml:space="preserve">в </w:t>
      </w:r>
      <w:r>
        <w:rPr>
          <w:rFonts w:ascii="Times New Roman" w:eastAsiaTheme="minorEastAsia" w:hAnsi="Times New Roman" w:cs="Times New Roman"/>
          <w:spacing w:val="-1"/>
          <w:kern w:val="24"/>
          <w:sz w:val="28"/>
          <w:szCs w:val="28"/>
          <w:lang w:eastAsia="ru-RU"/>
        </w:rPr>
        <w:t xml:space="preserve"> </w:t>
      </w:r>
      <w:r w:rsidRPr="00FB021C">
        <w:rPr>
          <w:rFonts w:ascii="Times New Roman" w:eastAsiaTheme="minorEastAsia" w:hAnsi="Times New Roman" w:cs="Times New Roman"/>
          <w:spacing w:val="-97"/>
          <w:kern w:val="24"/>
          <w:sz w:val="28"/>
          <w:szCs w:val="28"/>
          <w:lang w:eastAsia="ru-RU"/>
        </w:rPr>
        <w:t xml:space="preserve"> </w:t>
      </w:r>
      <w:r w:rsidRPr="00FB021C">
        <w:rPr>
          <w:rFonts w:ascii="Times New Roman" w:eastAsiaTheme="minorEastAsia" w:hAnsi="Times New Roman" w:cs="Times New Roman"/>
          <w:spacing w:val="-2"/>
          <w:kern w:val="24"/>
          <w:sz w:val="28"/>
          <w:szCs w:val="28"/>
          <w:lang w:eastAsia="ru-RU"/>
        </w:rPr>
        <w:t>российском</w:t>
      </w:r>
      <w:r>
        <w:rPr>
          <w:rFonts w:ascii="Times New Roman" w:eastAsiaTheme="minorEastAsia" w:hAnsi="Times New Roman" w:cs="Times New Roman"/>
          <w:spacing w:val="-2"/>
          <w:kern w:val="24"/>
          <w:sz w:val="28"/>
          <w:szCs w:val="28"/>
          <w:lang w:eastAsia="ru-RU"/>
        </w:rPr>
        <w:t xml:space="preserve"> </w:t>
      </w:r>
      <w:r w:rsidRPr="00FB021C">
        <w:rPr>
          <w:rFonts w:ascii="Times New Roman" w:eastAsiaTheme="minorEastAsia" w:hAnsi="Times New Roman" w:cs="Times New Roman"/>
          <w:kern w:val="24"/>
          <w:sz w:val="28"/>
          <w:szCs w:val="28"/>
          <w:lang w:eastAsia="ru-RU"/>
        </w:rPr>
        <w:t>обществе</w:t>
      </w:r>
      <w:r w:rsidRPr="00FB021C">
        <w:rPr>
          <w:rFonts w:ascii="Times New Roman" w:eastAsiaTheme="minorEastAsia" w:hAnsi="Times New Roman" w:cs="Times New Roman"/>
          <w:spacing w:val="-2"/>
          <w:kern w:val="24"/>
          <w:sz w:val="28"/>
          <w:szCs w:val="28"/>
          <w:lang w:eastAsia="ru-RU"/>
        </w:rPr>
        <w:t>.</w:t>
      </w:r>
    </w:p>
    <w:p w:rsidR="00FB021C" w:rsidRPr="00FB021C" w:rsidRDefault="00FB021C" w:rsidP="00FB021C">
      <w:pPr>
        <w:tabs>
          <w:tab w:val="left" w:pos="380"/>
        </w:tabs>
        <w:spacing w:after="0" w:line="240" w:lineRule="auto"/>
        <w:ind w:firstLine="709"/>
        <w:contextualSpacing/>
        <w:jc w:val="both"/>
        <w:rPr>
          <w:rFonts w:ascii="Times New Roman" w:eastAsia="Times New Roman" w:hAnsi="Times New Roman" w:cs="Times New Roman"/>
          <w:sz w:val="28"/>
          <w:szCs w:val="28"/>
          <w:lang w:eastAsia="ru-RU"/>
        </w:rPr>
      </w:pPr>
      <w:r w:rsidRPr="00FB021C">
        <w:rPr>
          <w:rFonts w:ascii="Times New Roman" w:eastAsiaTheme="minorEastAsia" w:hAnsi="Times New Roman" w:cs="Times New Roman"/>
          <w:b/>
          <w:bCs/>
          <w:spacing w:val="-1"/>
          <w:kern w:val="24"/>
          <w:sz w:val="28"/>
          <w:szCs w:val="28"/>
          <w:lang w:eastAsia="ru-RU"/>
        </w:rPr>
        <w:t xml:space="preserve">Организационный </w:t>
      </w:r>
      <w:r w:rsidRPr="00FB021C">
        <w:rPr>
          <w:rFonts w:ascii="Times New Roman" w:eastAsiaTheme="minorEastAsia" w:hAnsi="Times New Roman" w:cs="Times New Roman"/>
          <w:b/>
          <w:bCs/>
          <w:spacing w:val="-3"/>
          <w:kern w:val="24"/>
          <w:sz w:val="28"/>
          <w:szCs w:val="28"/>
          <w:lang w:eastAsia="ru-RU"/>
        </w:rPr>
        <w:t xml:space="preserve">раздел </w:t>
      </w:r>
      <w:r w:rsidRPr="00FB021C">
        <w:rPr>
          <w:rFonts w:ascii="Times New Roman" w:eastAsiaTheme="minorEastAsia" w:hAnsi="Times New Roman" w:cs="Times New Roman"/>
          <w:kern w:val="24"/>
          <w:sz w:val="28"/>
          <w:szCs w:val="28"/>
          <w:lang w:eastAsia="ru-RU"/>
        </w:rPr>
        <w:t xml:space="preserve">программы </w:t>
      </w:r>
      <w:r w:rsidRPr="00FB021C">
        <w:rPr>
          <w:rFonts w:ascii="Times New Roman" w:eastAsiaTheme="minorEastAsia" w:hAnsi="Times New Roman" w:cs="Times New Roman"/>
          <w:spacing w:val="-1"/>
          <w:kern w:val="24"/>
          <w:sz w:val="28"/>
          <w:szCs w:val="28"/>
          <w:lang w:eastAsia="ru-RU"/>
        </w:rPr>
        <w:t xml:space="preserve">включает описание </w:t>
      </w:r>
      <w:r w:rsidRPr="00FB021C">
        <w:rPr>
          <w:rFonts w:ascii="Times New Roman" w:eastAsiaTheme="minorEastAsia" w:hAnsi="Times New Roman" w:cs="Times New Roman"/>
          <w:spacing w:val="-2"/>
          <w:kern w:val="24"/>
          <w:sz w:val="28"/>
          <w:szCs w:val="28"/>
          <w:lang w:eastAsia="ru-RU"/>
        </w:rPr>
        <w:t xml:space="preserve">психолого-педагогических </w:t>
      </w:r>
      <w:r w:rsidRPr="00FB021C">
        <w:rPr>
          <w:rFonts w:ascii="Times New Roman" w:eastAsiaTheme="minorEastAsia" w:hAnsi="Times New Roman" w:cs="Times New Roman"/>
          <w:kern w:val="24"/>
          <w:sz w:val="28"/>
          <w:szCs w:val="28"/>
          <w:lang w:eastAsia="ru-RU"/>
        </w:rPr>
        <w:t xml:space="preserve">и </w:t>
      </w:r>
      <w:r w:rsidRPr="00FB021C">
        <w:rPr>
          <w:rFonts w:ascii="Times New Roman" w:eastAsiaTheme="minorEastAsia" w:hAnsi="Times New Roman" w:cs="Times New Roman"/>
          <w:spacing w:val="-1"/>
          <w:kern w:val="24"/>
          <w:sz w:val="28"/>
          <w:szCs w:val="28"/>
          <w:lang w:eastAsia="ru-RU"/>
        </w:rPr>
        <w:t xml:space="preserve">кадровых </w:t>
      </w:r>
      <w:r w:rsidRPr="00FB021C">
        <w:rPr>
          <w:rFonts w:ascii="Times New Roman" w:eastAsiaTheme="minorEastAsia" w:hAnsi="Times New Roman" w:cs="Times New Roman"/>
          <w:kern w:val="24"/>
          <w:sz w:val="28"/>
          <w:szCs w:val="28"/>
          <w:lang w:eastAsia="ru-RU"/>
        </w:rPr>
        <w:t xml:space="preserve">условий </w:t>
      </w:r>
      <w:r w:rsidRPr="00FB021C">
        <w:rPr>
          <w:rFonts w:ascii="Times New Roman" w:eastAsiaTheme="minorEastAsia" w:hAnsi="Times New Roman" w:cs="Times New Roman"/>
          <w:spacing w:val="-1"/>
          <w:kern w:val="24"/>
          <w:sz w:val="28"/>
          <w:szCs w:val="28"/>
          <w:lang w:eastAsia="ru-RU"/>
        </w:rPr>
        <w:t xml:space="preserve">реализации </w:t>
      </w:r>
      <w:r w:rsidRPr="00FB021C">
        <w:rPr>
          <w:rFonts w:ascii="Times New Roman" w:eastAsiaTheme="minorEastAsia" w:hAnsi="Times New Roman" w:cs="Times New Roman"/>
          <w:kern w:val="24"/>
          <w:sz w:val="28"/>
          <w:szCs w:val="28"/>
          <w:lang w:eastAsia="ru-RU"/>
        </w:rPr>
        <w:t xml:space="preserve">программы; </w:t>
      </w:r>
      <w:r w:rsidRPr="00FB021C">
        <w:rPr>
          <w:rFonts w:ascii="Times New Roman" w:eastAsiaTheme="minorEastAsia" w:hAnsi="Times New Roman" w:cs="Times New Roman"/>
          <w:spacing w:val="-1"/>
          <w:kern w:val="24"/>
          <w:sz w:val="28"/>
          <w:szCs w:val="28"/>
          <w:lang w:eastAsia="ru-RU"/>
        </w:rPr>
        <w:t xml:space="preserve">организации развивающей предметно-пространственной среды </w:t>
      </w:r>
      <w:r w:rsidRPr="00FB021C">
        <w:rPr>
          <w:rFonts w:ascii="Times New Roman" w:eastAsiaTheme="minorEastAsia" w:hAnsi="Times New Roman" w:cs="Times New Roman"/>
          <w:spacing w:val="-88"/>
          <w:kern w:val="24"/>
          <w:sz w:val="28"/>
          <w:szCs w:val="28"/>
          <w:lang w:eastAsia="ru-RU"/>
        </w:rPr>
        <w:t>(</w:t>
      </w:r>
      <w:r w:rsidRPr="00FB021C">
        <w:rPr>
          <w:rFonts w:ascii="Times New Roman" w:eastAsiaTheme="minorEastAsia" w:hAnsi="Times New Roman" w:cs="Times New Roman"/>
          <w:spacing w:val="-1"/>
          <w:kern w:val="24"/>
          <w:sz w:val="28"/>
          <w:szCs w:val="28"/>
          <w:lang w:eastAsia="ru-RU"/>
        </w:rPr>
        <w:t xml:space="preserve">далее </w:t>
      </w:r>
      <w:r w:rsidRPr="00FB021C">
        <w:rPr>
          <w:rFonts w:ascii="Times New Roman" w:eastAsiaTheme="minorEastAsia" w:hAnsi="Times New Roman" w:cs="Times New Roman"/>
          <w:kern w:val="24"/>
          <w:sz w:val="28"/>
          <w:szCs w:val="28"/>
          <w:lang w:eastAsia="ru-RU"/>
        </w:rPr>
        <w:t xml:space="preserve">- РППС) в </w:t>
      </w:r>
      <w:r w:rsidRPr="00FB021C">
        <w:rPr>
          <w:rFonts w:ascii="Times New Roman" w:eastAsiaTheme="minorEastAsia" w:hAnsi="Times New Roman" w:cs="Times New Roman"/>
          <w:spacing w:val="-2"/>
          <w:kern w:val="24"/>
          <w:sz w:val="28"/>
          <w:szCs w:val="28"/>
          <w:lang w:eastAsia="ru-RU"/>
        </w:rPr>
        <w:t xml:space="preserve">ДОО; </w:t>
      </w:r>
      <w:r w:rsidRPr="00FB021C">
        <w:rPr>
          <w:rFonts w:ascii="Times New Roman" w:eastAsiaTheme="minorEastAsia" w:hAnsi="Times New Roman" w:cs="Times New Roman"/>
          <w:spacing w:val="-1"/>
          <w:kern w:val="24"/>
          <w:sz w:val="28"/>
          <w:szCs w:val="28"/>
          <w:lang w:eastAsia="ru-RU"/>
        </w:rPr>
        <w:t xml:space="preserve">материально-техническое обеспечение Программы, обеспеченность </w:t>
      </w:r>
      <w:r w:rsidRPr="00FB021C">
        <w:rPr>
          <w:rFonts w:ascii="Times New Roman" w:eastAsiaTheme="minorEastAsia" w:hAnsi="Times New Roman" w:cs="Times New Roman"/>
          <w:kern w:val="24"/>
          <w:sz w:val="28"/>
          <w:szCs w:val="28"/>
          <w:lang w:eastAsia="ru-RU"/>
        </w:rPr>
        <w:t>методическими</w:t>
      </w:r>
      <w:r w:rsidRPr="00FB021C">
        <w:rPr>
          <w:rFonts w:ascii="Times New Roman" w:eastAsiaTheme="minorEastAsia" w:hAnsi="Times New Roman" w:cs="Times New Roman"/>
          <w:spacing w:val="-6"/>
          <w:kern w:val="24"/>
          <w:sz w:val="28"/>
          <w:szCs w:val="28"/>
          <w:lang w:eastAsia="ru-RU"/>
        </w:rPr>
        <w:t xml:space="preserve"> </w:t>
      </w:r>
      <w:r w:rsidRPr="00FB021C">
        <w:rPr>
          <w:rFonts w:ascii="Times New Roman" w:eastAsiaTheme="minorEastAsia" w:hAnsi="Times New Roman" w:cs="Times New Roman"/>
          <w:spacing w:val="-1"/>
          <w:kern w:val="24"/>
          <w:sz w:val="28"/>
          <w:szCs w:val="28"/>
          <w:lang w:eastAsia="ru-RU"/>
        </w:rPr>
        <w:t>материалами</w:t>
      </w:r>
      <w:r w:rsidRPr="00FB021C">
        <w:rPr>
          <w:rFonts w:ascii="Times New Roman" w:eastAsiaTheme="minorEastAsia" w:hAnsi="Times New Roman" w:cs="Times New Roman"/>
          <w:spacing w:val="-9"/>
          <w:kern w:val="24"/>
          <w:sz w:val="28"/>
          <w:szCs w:val="28"/>
          <w:lang w:eastAsia="ru-RU"/>
        </w:rPr>
        <w:t xml:space="preserve"> </w:t>
      </w:r>
      <w:r w:rsidRPr="00FB021C">
        <w:rPr>
          <w:rFonts w:ascii="Times New Roman" w:eastAsiaTheme="minorEastAsia" w:hAnsi="Times New Roman" w:cs="Times New Roman"/>
          <w:kern w:val="24"/>
          <w:sz w:val="28"/>
          <w:szCs w:val="28"/>
          <w:lang w:eastAsia="ru-RU"/>
        </w:rPr>
        <w:t>и</w:t>
      </w:r>
      <w:r w:rsidRPr="00FB021C">
        <w:rPr>
          <w:rFonts w:ascii="Times New Roman" w:eastAsiaTheme="minorEastAsia" w:hAnsi="Times New Roman" w:cs="Times New Roman"/>
          <w:spacing w:val="-3"/>
          <w:kern w:val="24"/>
          <w:sz w:val="28"/>
          <w:szCs w:val="28"/>
          <w:lang w:eastAsia="ru-RU"/>
        </w:rPr>
        <w:t xml:space="preserve"> </w:t>
      </w:r>
      <w:r w:rsidRPr="00FB021C">
        <w:rPr>
          <w:rFonts w:ascii="Times New Roman" w:eastAsiaTheme="minorEastAsia" w:hAnsi="Times New Roman" w:cs="Times New Roman"/>
          <w:spacing w:val="-1"/>
          <w:kern w:val="24"/>
          <w:sz w:val="28"/>
          <w:szCs w:val="28"/>
          <w:lang w:eastAsia="ru-RU"/>
        </w:rPr>
        <w:t>средствами</w:t>
      </w:r>
      <w:r w:rsidRPr="00FB021C">
        <w:rPr>
          <w:rFonts w:ascii="Times New Roman" w:eastAsiaTheme="minorEastAsia" w:hAnsi="Times New Roman" w:cs="Times New Roman"/>
          <w:spacing w:val="-6"/>
          <w:kern w:val="24"/>
          <w:sz w:val="28"/>
          <w:szCs w:val="28"/>
          <w:lang w:eastAsia="ru-RU"/>
        </w:rPr>
        <w:t xml:space="preserve"> </w:t>
      </w:r>
      <w:r w:rsidRPr="00FB021C">
        <w:rPr>
          <w:rFonts w:ascii="Times New Roman" w:eastAsiaTheme="minorEastAsia" w:hAnsi="Times New Roman" w:cs="Times New Roman"/>
          <w:spacing w:val="-1"/>
          <w:kern w:val="24"/>
          <w:sz w:val="28"/>
          <w:szCs w:val="28"/>
          <w:lang w:eastAsia="ru-RU"/>
        </w:rPr>
        <w:t>обучения</w:t>
      </w:r>
      <w:r w:rsidRPr="00FB021C">
        <w:rPr>
          <w:rFonts w:ascii="Times New Roman" w:eastAsiaTheme="minorEastAsia" w:hAnsi="Times New Roman" w:cs="Times New Roman"/>
          <w:spacing w:val="-6"/>
          <w:kern w:val="24"/>
          <w:sz w:val="28"/>
          <w:szCs w:val="28"/>
          <w:lang w:eastAsia="ru-RU"/>
        </w:rPr>
        <w:t xml:space="preserve"> </w:t>
      </w:r>
      <w:r w:rsidRPr="00FB021C">
        <w:rPr>
          <w:rFonts w:ascii="Times New Roman" w:eastAsiaTheme="minorEastAsia" w:hAnsi="Times New Roman" w:cs="Times New Roman"/>
          <w:kern w:val="24"/>
          <w:sz w:val="28"/>
          <w:szCs w:val="28"/>
          <w:lang w:eastAsia="ru-RU"/>
        </w:rPr>
        <w:t>и</w:t>
      </w:r>
      <w:r w:rsidRPr="00FB021C">
        <w:rPr>
          <w:rFonts w:ascii="Times New Roman" w:eastAsiaTheme="minorEastAsia" w:hAnsi="Times New Roman" w:cs="Times New Roman"/>
          <w:spacing w:val="-3"/>
          <w:kern w:val="24"/>
          <w:sz w:val="28"/>
          <w:szCs w:val="28"/>
          <w:lang w:eastAsia="ru-RU"/>
        </w:rPr>
        <w:t xml:space="preserve"> </w:t>
      </w:r>
      <w:r w:rsidRPr="00FB021C">
        <w:rPr>
          <w:rFonts w:ascii="Times New Roman" w:eastAsiaTheme="minorEastAsia" w:hAnsi="Times New Roman" w:cs="Times New Roman"/>
          <w:kern w:val="24"/>
          <w:sz w:val="28"/>
          <w:szCs w:val="28"/>
          <w:lang w:eastAsia="ru-RU"/>
        </w:rPr>
        <w:t>воспитания.</w:t>
      </w:r>
    </w:p>
    <w:p w:rsidR="00FB021C" w:rsidRPr="00FB021C" w:rsidRDefault="00FB021C" w:rsidP="00FB021C">
      <w:pPr>
        <w:tabs>
          <w:tab w:val="left" w:pos="380"/>
        </w:tabs>
        <w:spacing w:after="0" w:line="240" w:lineRule="auto"/>
        <w:contextualSpacing/>
        <w:jc w:val="both"/>
        <w:rPr>
          <w:rFonts w:ascii="Times New Roman" w:eastAsia="Times New Roman" w:hAnsi="Times New Roman" w:cs="Times New Roman"/>
          <w:sz w:val="28"/>
          <w:szCs w:val="28"/>
          <w:lang w:eastAsia="ru-RU"/>
        </w:rPr>
      </w:pPr>
      <w:r w:rsidRPr="00FB021C">
        <w:rPr>
          <w:rFonts w:ascii="Times New Roman" w:eastAsiaTheme="minorEastAsia" w:hAnsi="Times New Roman" w:cs="Times New Roman"/>
          <w:spacing w:val="-3"/>
          <w:kern w:val="24"/>
          <w:sz w:val="28"/>
          <w:szCs w:val="28"/>
          <w:lang w:eastAsia="ru-RU"/>
        </w:rPr>
        <w:t>Раздел</w:t>
      </w:r>
      <w:r w:rsidRPr="00FB021C">
        <w:rPr>
          <w:rFonts w:ascii="Times New Roman" w:eastAsiaTheme="minorEastAsia" w:hAnsi="Times New Roman" w:cs="Times New Roman"/>
          <w:spacing w:val="4"/>
          <w:kern w:val="24"/>
          <w:sz w:val="28"/>
          <w:szCs w:val="28"/>
          <w:lang w:eastAsia="ru-RU"/>
        </w:rPr>
        <w:t xml:space="preserve"> </w:t>
      </w:r>
      <w:r w:rsidRPr="00FB021C">
        <w:rPr>
          <w:rFonts w:ascii="Times New Roman" w:eastAsiaTheme="minorEastAsia" w:hAnsi="Times New Roman" w:cs="Times New Roman"/>
          <w:spacing w:val="-1"/>
          <w:kern w:val="24"/>
          <w:sz w:val="28"/>
          <w:szCs w:val="28"/>
          <w:lang w:eastAsia="ru-RU"/>
        </w:rPr>
        <w:t>включает</w:t>
      </w:r>
      <w:r w:rsidRPr="00FB021C">
        <w:rPr>
          <w:rFonts w:ascii="Times New Roman" w:eastAsiaTheme="minorEastAsia" w:hAnsi="Times New Roman" w:cs="Times New Roman"/>
          <w:spacing w:val="2"/>
          <w:kern w:val="24"/>
          <w:sz w:val="28"/>
          <w:szCs w:val="28"/>
          <w:lang w:eastAsia="ru-RU"/>
        </w:rPr>
        <w:t xml:space="preserve"> </w:t>
      </w:r>
      <w:r w:rsidRPr="00FB021C">
        <w:rPr>
          <w:rFonts w:ascii="Times New Roman" w:eastAsiaTheme="minorEastAsia" w:hAnsi="Times New Roman" w:cs="Times New Roman"/>
          <w:kern w:val="24"/>
          <w:sz w:val="28"/>
          <w:szCs w:val="28"/>
          <w:lang w:eastAsia="ru-RU"/>
        </w:rPr>
        <w:t>примерные</w:t>
      </w:r>
      <w:r w:rsidRPr="00FB021C">
        <w:rPr>
          <w:rFonts w:ascii="Times New Roman" w:eastAsiaTheme="minorEastAsia" w:hAnsi="Times New Roman" w:cs="Times New Roman"/>
          <w:spacing w:val="1"/>
          <w:kern w:val="24"/>
          <w:sz w:val="28"/>
          <w:szCs w:val="28"/>
          <w:lang w:eastAsia="ru-RU"/>
        </w:rPr>
        <w:t xml:space="preserve"> </w:t>
      </w:r>
      <w:r w:rsidRPr="00FB021C">
        <w:rPr>
          <w:rFonts w:ascii="Times New Roman" w:eastAsiaTheme="minorEastAsia" w:hAnsi="Times New Roman" w:cs="Times New Roman"/>
          <w:kern w:val="24"/>
          <w:sz w:val="28"/>
          <w:szCs w:val="28"/>
          <w:lang w:eastAsia="ru-RU"/>
        </w:rPr>
        <w:t>перечни</w:t>
      </w:r>
      <w:r w:rsidRPr="00FB021C">
        <w:rPr>
          <w:rFonts w:ascii="Times New Roman" w:eastAsiaTheme="minorEastAsia" w:hAnsi="Times New Roman" w:cs="Times New Roman"/>
          <w:spacing w:val="3"/>
          <w:kern w:val="24"/>
          <w:sz w:val="28"/>
          <w:szCs w:val="28"/>
          <w:lang w:eastAsia="ru-RU"/>
        </w:rPr>
        <w:t xml:space="preserve"> </w:t>
      </w:r>
      <w:r w:rsidRPr="00FB021C">
        <w:rPr>
          <w:rFonts w:ascii="Times New Roman" w:eastAsiaTheme="minorEastAsia" w:hAnsi="Times New Roman" w:cs="Times New Roman"/>
          <w:spacing w:val="-3"/>
          <w:kern w:val="24"/>
          <w:sz w:val="28"/>
          <w:szCs w:val="28"/>
          <w:lang w:eastAsia="ru-RU"/>
        </w:rPr>
        <w:t>художественной</w:t>
      </w:r>
      <w:r w:rsidRPr="00FB021C">
        <w:rPr>
          <w:rFonts w:ascii="Times New Roman" w:eastAsiaTheme="minorEastAsia" w:hAnsi="Times New Roman" w:cs="Times New Roman"/>
          <w:spacing w:val="-4"/>
          <w:kern w:val="24"/>
          <w:sz w:val="28"/>
          <w:szCs w:val="28"/>
          <w:lang w:eastAsia="ru-RU"/>
        </w:rPr>
        <w:t xml:space="preserve"> </w:t>
      </w:r>
      <w:r w:rsidRPr="00FB021C">
        <w:rPr>
          <w:rFonts w:ascii="Times New Roman" w:eastAsiaTheme="minorEastAsia" w:hAnsi="Times New Roman" w:cs="Times New Roman"/>
          <w:spacing w:val="-1"/>
          <w:kern w:val="24"/>
          <w:sz w:val="28"/>
          <w:szCs w:val="28"/>
          <w:lang w:eastAsia="ru-RU"/>
        </w:rPr>
        <w:t>литературы,</w:t>
      </w:r>
      <w:r w:rsidRPr="00FB021C">
        <w:rPr>
          <w:rFonts w:ascii="Times New Roman" w:eastAsiaTheme="minorEastAsia" w:hAnsi="Times New Roman" w:cs="Times New Roman"/>
          <w:spacing w:val="-3"/>
          <w:kern w:val="24"/>
          <w:sz w:val="28"/>
          <w:szCs w:val="28"/>
          <w:lang w:eastAsia="ru-RU"/>
        </w:rPr>
        <w:t xml:space="preserve"> </w:t>
      </w:r>
      <w:r w:rsidRPr="00FB021C">
        <w:rPr>
          <w:rFonts w:ascii="Times New Roman" w:eastAsiaTheme="minorEastAsia" w:hAnsi="Times New Roman" w:cs="Times New Roman"/>
          <w:spacing w:val="-1"/>
          <w:kern w:val="24"/>
          <w:sz w:val="28"/>
          <w:szCs w:val="28"/>
          <w:lang w:eastAsia="ru-RU"/>
        </w:rPr>
        <w:t>музыкальных</w:t>
      </w:r>
      <w:r w:rsidRPr="00FB021C">
        <w:rPr>
          <w:rFonts w:ascii="Times New Roman" w:eastAsiaTheme="minorEastAsia" w:hAnsi="Times New Roman" w:cs="Times New Roman"/>
          <w:spacing w:val="3"/>
          <w:kern w:val="24"/>
          <w:sz w:val="28"/>
          <w:szCs w:val="28"/>
          <w:lang w:eastAsia="ru-RU"/>
        </w:rPr>
        <w:t xml:space="preserve"> </w:t>
      </w:r>
      <w:r w:rsidRPr="00FB021C">
        <w:rPr>
          <w:rFonts w:ascii="Times New Roman" w:eastAsiaTheme="minorEastAsia" w:hAnsi="Times New Roman" w:cs="Times New Roman"/>
          <w:spacing w:val="-1"/>
          <w:kern w:val="24"/>
          <w:sz w:val="28"/>
          <w:szCs w:val="28"/>
          <w:lang w:eastAsia="ru-RU"/>
        </w:rPr>
        <w:t>произведений,</w:t>
      </w:r>
      <w:r>
        <w:rPr>
          <w:rFonts w:ascii="Times New Roman" w:eastAsiaTheme="minorEastAsia" w:hAnsi="Times New Roman" w:cs="Times New Roman"/>
          <w:spacing w:val="-1"/>
          <w:kern w:val="24"/>
          <w:sz w:val="28"/>
          <w:szCs w:val="28"/>
          <w:lang w:eastAsia="ru-RU"/>
        </w:rPr>
        <w:t xml:space="preserve"> </w:t>
      </w:r>
      <w:r w:rsidRPr="00FB021C">
        <w:rPr>
          <w:rFonts w:ascii="Times New Roman" w:eastAsiaTheme="minorEastAsia" w:hAnsi="Times New Roman" w:cs="Times New Roman"/>
          <w:spacing w:val="-1"/>
          <w:kern w:val="24"/>
          <w:sz w:val="28"/>
          <w:szCs w:val="28"/>
          <w:lang w:eastAsia="ru-RU"/>
        </w:rPr>
        <w:t>произведений</w:t>
      </w:r>
      <w:r w:rsidRPr="00FB021C">
        <w:rPr>
          <w:rFonts w:ascii="Times New Roman" w:eastAsiaTheme="minorEastAsia" w:hAnsi="Times New Roman" w:cs="Times New Roman"/>
          <w:spacing w:val="-6"/>
          <w:kern w:val="24"/>
          <w:sz w:val="28"/>
          <w:szCs w:val="28"/>
          <w:lang w:eastAsia="ru-RU"/>
        </w:rPr>
        <w:t xml:space="preserve"> </w:t>
      </w:r>
      <w:r w:rsidRPr="00FB021C">
        <w:rPr>
          <w:rFonts w:ascii="Times New Roman" w:eastAsiaTheme="minorEastAsia" w:hAnsi="Times New Roman" w:cs="Times New Roman"/>
          <w:spacing w:val="-1"/>
          <w:kern w:val="24"/>
          <w:sz w:val="28"/>
          <w:szCs w:val="28"/>
          <w:lang w:eastAsia="ru-RU"/>
        </w:rPr>
        <w:t>изобразительного</w:t>
      </w:r>
      <w:r w:rsidRPr="00FB021C">
        <w:rPr>
          <w:rFonts w:ascii="Times New Roman" w:eastAsiaTheme="minorEastAsia" w:hAnsi="Times New Roman" w:cs="Times New Roman"/>
          <w:spacing w:val="-9"/>
          <w:kern w:val="24"/>
          <w:sz w:val="28"/>
          <w:szCs w:val="28"/>
          <w:lang w:eastAsia="ru-RU"/>
        </w:rPr>
        <w:t xml:space="preserve"> </w:t>
      </w:r>
      <w:r w:rsidRPr="00FB021C">
        <w:rPr>
          <w:rFonts w:ascii="Times New Roman" w:eastAsiaTheme="minorEastAsia" w:hAnsi="Times New Roman" w:cs="Times New Roman"/>
          <w:spacing w:val="-1"/>
          <w:kern w:val="24"/>
          <w:sz w:val="28"/>
          <w:szCs w:val="28"/>
          <w:lang w:eastAsia="ru-RU"/>
        </w:rPr>
        <w:t>искусства</w:t>
      </w:r>
      <w:r w:rsidRPr="00FB021C">
        <w:rPr>
          <w:rFonts w:ascii="Times New Roman" w:eastAsiaTheme="minorEastAsia" w:hAnsi="Times New Roman" w:cs="Times New Roman"/>
          <w:spacing w:val="-3"/>
          <w:kern w:val="24"/>
          <w:sz w:val="28"/>
          <w:szCs w:val="28"/>
          <w:lang w:eastAsia="ru-RU"/>
        </w:rPr>
        <w:t xml:space="preserve"> </w:t>
      </w:r>
      <w:r w:rsidRPr="00FB021C">
        <w:rPr>
          <w:rFonts w:ascii="Times New Roman" w:eastAsiaTheme="minorEastAsia" w:hAnsi="Times New Roman" w:cs="Times New Roman"/>
          <w:spacing w:val="-1"/>
          <w:kern w:val="24"/>
          <w:sz w:val="28"/>
          <w:szCs w:val="28"/>
          <w:lang w:eastAsia="ru-RU"/>
        </w:rPr>
        <w:t>для</w:t>
      </w:r>
      <w:r w:rsidRPr="00FB021C">
        <w:rPr>
          <w:rFonts w:ascii="Times New Roman" w:eastAsiaTheme="minorEastAsia" w:hAnsi="Times New Roman" w:cs="Times New Roman"/>
          <w:spacing w:val="-2"/>
          <w:kern w:val="24"/>
          <w:sz w:val="28"/>
          <w:szCs w:val="28"/>
          <w:lang w:eastAsia="ru-RU"/>
        </w:rPr>
        <w:t xml:space="preserve"> </w:t>
      </w:r>
      <w:r w:rsidRPr="00FB021C">
        <w:rPr>
          <w:rFonts w:ascii="Times New Roman" w:eastAsiaTheme="minorEastAsia" w:hAnsi="Times New Roman" w:cs="Times New Roman"/>
          <w:spacing w:val="-1"/>
          <w:kern w:val="24"/>
          <w:sz w:val="28"/>
          <w:szCs w:val="28"/>
          <w:lang w:eastAsia="ru-RU"/>
        </w:rPr>
        <w:t>использования</w:t>
      </w:r>
      <w:r w:rsidRPr="00FB021C">
        <w:rPr>
          <w:rFonts w:ascii="Times New Roman" w:eastAsiaTheme="minorEastAsia" w:hAnsi="Times New Roman" w:cs="Times New Roman"/>
          <w:spacing w:val="-2"/>
          <w:kern w:val="24"/>
          <w:sz w:val="28"/>
          <w:szCs w:val="28"/>
          <w:lang w:eastAsia="ru-RU"/>
        </w:rPr>
        <w:t xml:space="preserve"> </w:t>
      </w:r>
      <w:r w:rsidRPr="00FB021C">
        <w:rPr>
          <w:rFonts w:ascii="Times New Roman" w:eastAsiaTheme="minorEastAsia" w:hAnsi="Times New Roman" w:cs="Times New Roman"/>
          <w:kern w:val="24"/>
          <w:sz w:val="28"/>
          <w:szCs w:val="28"/>
          <w:lang w:eastAsia="ru-RU"/>
        </w:rPr>
        <w:t>в</w:t>
      </w:r>
      <w:r w:rsidRPr="00FB021C">
        <w:rPr>
          <w:rFonts w:ascii="Times New Roman" w:eastAsiaTheme="minorEastAsia" w:hAnsi="Times New Roman" w:cs="Times New Roman"/>
          <w:spacing w:val="-1"/>
          <w:kern w:val="24"/>
          <w:sz w:val="28"/>
          <w:szCs w:val="28"/>
          <w:lang w:eastAsia="ru-RU"/>
        </w:rPr>
        <w:t xml:space="preserve"> образовательной</w:t>
      </w:r>
      <w:r w:rsidRPr="00FB021C">
        <w:rPr>
          <w:rFonts w:ascii="Times New Roman" w:eastAsiaTheme="minorEastAsia" w:hAnsi="Times New Roman" w:cs="Times New Roman"/>
          <w:spacing w:val="-6"/>
          <w:kern w:val="24"/>
          <w:sz w:val="28"/>
          <w:szCs w:val="28"/>
          <w:lang w:eastAsia="ru-RU"/>
        </w:rPr>
        <w:t xml:space="preserve"> </w:t>
      </w:r>
      <w:r w:rsidRPr="00FB021C">
        <w:rPr>
          <w:rFonts w:ascii="Times New Roman" w:eastAsiaTheme="minorEastAsia" w:hAnsi="Times New Roman" w:cs="Times New Roman"/>
          <w:spacing w:val="-1"/>
          <w:kern w:val="24"/>
          <w:sz w:val="28"/>
          <w:szCs w:val="28"/>
          <w:lang w:eastAsia="ru-RU"/>
        </w:rPr>
        <w:t>работе</w:t>
      </w:r>
      <w:r w:rsidRPr="00FB021C">
        <w:rPr>
          <w:rFonts w:ascii="Times New Roman" w:eastAsiaTheme="minorEastAsia" w:hAnsi="Times New Roman" w:cs="Times New Roman"/>
          <w:spacing w:val="-7"/>
          <w:kern w:val="24"/>
          <w:sz w:val="28"/>
          <w:szCs w:val="28"/>
          <w:lang w:eastAsia="ru-RU"/>
        </w:rPr>
        <w:t xml:space="preserve"> </w:t>
      </w:r>
      <w:r w:rsidRPr="00FB021C">
        <w:rPr>
          <w:rFonts w:ascii="Times New Roman" w:eastAsiaTheme="minorEastAsia" w:hAnsi="Times New Roman" w:cs="Times New Roman"/>
          <w:kern w:val="24"/>
          <w:sz w:val="28"/>
          <w:szCs w:val="28"/>
          <w:lang w:eastAsia="ru-RU"/>
        </w:rPr>
        <w:t>в</w:t>
      </w:r>
      <w:r>
        <w:rPr>
          <w:rFonts w:ascii="Times New Roman" w:eastAsia="Times New Roman" w:hAnsi="Times New Roman" w:cs="Times New Roman"/>
          <w:sz w:val="28"/>
          <w:szCs w:val="28"/>
          <w:lang w:eastAsia="ru-RU"/>
        </w:rPr>
        <w:t xml:space="preserve"> </w:t>
      </w:r>
      <w:r w:rsidRPr="00FB021C">
        <w:rPr>
          <w:rFonts w:ascii="Times New Roman" w:eastAsiaTheme="minorEastAsia" w:hAnsi="Times New Roman" w:cs="Times New Roman"/>
          <w:spacing w:val="-1"/>
          <w:kern w:val="24"/>
          <w:sz w:val="28"/>
          <w:szCs w:val="28"/>
          <w:lang w:eastAsia="ru-RU"/>
        </w:rPr>
        <w:t>разных</w:t>
      </w:r>
      <w:r w:rsidRPr="00FB021C">
        <w:rPr>
          <w:rFonts w:ascii="Times New Roman" w:eastAsiaTheme="minorEastAsia" w:hAnsi="Times New Roman" w:cs="Times New Roman"/>
          <w:spacing w:val="2"/>
          <w:kern w:val="24"/>
          <w:sz w:val="28"/>
          <w:szCs w:val="28"/>
          <w:lang w:eastAsia="ru-RU"/>
        </w:rPr>
        <w:t xml:space="preserve"> </w:t>
      </w:r>
      <w:r w:rsidRPr="00FB021C">
        <w:rPr>
          <w:rFonts w:ascii="Times New Roman" w:eastAsiaTheme="minorEastAsia" w:hAnsi="Times New Roman" w:cs="Times New Roman"/>
          <w:kern w:val="24"/>
          <w:sz w:val="28"/>
          <w:szCs w:val="28"/>
          <w:lang w:eastAsia="ru-RU"/>
        </w:rPr>
        <w:t xml:space="preserve">возрастных </w:t>
      </w:r>
      <w:r w:rsidRPr="00FB021C">
        <w:rPr>
          <w:rFonts w:ascii="Times New Roman" w:eastAsiaTheme="minorEastAsia" w:hAnsi="Times New Roman" w:cs="Times New Roman"/>
          <w:spacing w:val="-1"/>
          <w:kern w:val="24"/>
          <w:sz w:val="28"/>
          <w:szCs w:val="28"/>
          <w:lang w:eastAsia="ru-RU"/>
        </w:rPr>
        <w:t>группах,</w:t>
      </w:r>
      <w:r w:rsidRPr="00FB021C">
        <w:rPr>
          <w:rFonts w:ascii="Times New Roman" w:eastAsiaTheme="minorEastAsia" w:hAnsi="Times New Roman" w:cs="Times New Roman"/>
          <w:spacing w:val="-7"/>
          <w:kern w:val="24"/>
          <w:sz w:val="28"/>
          <w:szCs w:val="28"/>
          <w:lang w:eastAsia="ru-RU"/>
        </w:rPr>
        <w:t xml:space="preserve"> </w:t>
      </w:r>
      <w:r w:rsidRPr="00FB021C">
        <w:rPr>
          <w:rFonts w:ascii="Times New Roman" w:eastAsiaTheme="minorEastAsia" w:hAnsi="Times New Roman" w:cs="Times New Roman"/>
          <w:kern w:val="24"/>
          <w:sz w:val="28"/>
          <w:szCs w:val="28"/>
          <w:lang w:eastAsia="ru-RU"/>
        </w:rPr>
        <w:t>а</w:t>
      </w:r>
      <w:r w:rsidRPr="00FB021C">
        <w:rPr>
          <w:rFonts w:ascii="Times New Roman" w:eastAsiaTheme="minorEastAsia" w:hAnsi="Times New Roman" w:cs="Times New Roman"/>
          <w:spacing w:val="3"/>
          <w:kern w:val="24"/>
          <w:sz w:val="28"/>
          <w:szCs w:val="28"/>
          <w:lang w:eastAsia="ru-RU"/>
        </w:rPr>
        <w:t xml:space="preserve"> </w:t>
      </w:r>
      <w:r w:rsidRPr="00FB021C">
        <w:rPr>
          <w:rFonts w:ascii="Times New Roman" w:eastAsiaTheme="minorEastAsia" w:hAnsi="Times New Roman" w:cs="Times New Roman"/>
          <w:spacing w:val="-1"/>
          <w:kern w:val="24"/>
          <w:sz w:val="28"/>
          <w:szCs w:val="28"/>
          <w:lang w:eastAsia="ru-RU"/>
        </w:rPr>
        <w:t>также</w:t>
      </w:r>
      <w:r w:rsidRPr="00FB021C">
        <w:rPr>
          <w:rFonts w:ascii="Times New Roman" w:eastAsiaTheme="minorEastAsia" w:hAnsi="Times New Roman" w:cs="Times New Roman"/>
          <w:kern w:val="24"/>
          <w:sz w:val="28"/>
          <w:szCs w:val="28"/>
          <w:lang w:eastAsia="ru-RU"/>
        </w:rPr>
        <w:t xml:space="preserve"> примерный</w:t>
      </w:r>
      <w:r w:rsidRPr="00FB021C">
        <w:rPr>
          <w:rFonts w:ascii="Times New Roman" w:eastAsiaTheme="minorEastAsia" w:hAnsi="Times New Roman" w:cs="Times New Roman"/>
          <w:spacing w:val="-3"/>
          <w:kern w:val="24"/>
          <w:sz w:val="28"/>
          <w:szCs w:val="28"/>
          <w:lang w:eastAsia="ru-RU"/>
        </w:rPr>
        <w:t xml:space="preserve"> </w:t>
      </w:r>
      <w:r w:rsidRPr="00FB021C">
        <w:rPr>
          <w:rFonts w:ascii="Times New Roman" w:eastAsiaTheme="minorEastAsia" w:hAnsi="Times New Roman" w:cs="Times New Roman"/>
          <w:kern w:val="24"/>
          <w:sz w:val="28"/>
          <w:szCs w:val="28"/>
          <w:lang w:eastAsia="ru-RU"/>
        </w:rPr>
        <w:t>перечень</w:t>
      </w:r>
      <w:r w:rsidRPr="00FB021C">
        <w:rPr>
          <w:rFonts w:ascii="Times New Roman" w:eastAsiaTheme="minorEastAsia" w:hAnsi="Times New Roman" w:cs="Times New Roman"/>
          <w:spacing w:val="4"/>
          <w:kern w:val="24"/>
          <w:sz w:val="28"/>
          <w:szCs w:val="28"/>
          <w:lang w:eastAsia="ru-RU"/>
        </w:rPr>
        <w:t xml:space="preserve"> </w:t>
      </w:r>
      <w:r w:rsidRPr="00FB021C">
        <w:rPr>
          <w:rFonts w:ascii="Times New Roman" w:eastAsiaTheme="minorEastAsia" w:hAnsi="Times New Roman" w:cs="Times New Roman"/>
          <w:spacing w:val="-2"/>
          <w:kern w:val="24"/>
          <w:sz w:val="28"/>
          <w:szCs w:val="28"/>
          <w:lang w:eastAsia="ru-RU"/>
        </w:rPr>
        <w:t>рекомендованных</w:t>
      </w:r>
      <w:r w:rsidRPr="00FB021C">
        <w:rPr>
          <w:rFonts w:ascii="Times New Roman" w:eastAsiaTheme="minorEastAsia" w:hAnsi="Times New Roman" w:cs="Times New Roman"/>
          <w:spacing w:val="1"/>
          <w:kern w:val="24"/>
          <w:sz w:val="28"/>
          <w:szCs w:val="28"/>
          <w:lang w:eastAsia="ru-RU"/>
        </w:rPr>
        <w:t xml:space="preserve"> </w:t>
      </w:r>
      <w:r w:rsidRPr="00FB021C">
        <w:rPr>
          <w:rFonts w:ascii="Times New Roman" w:eastAsiaTheme="minorEastAsia" w:hAnsi="Times New Roman" w:cs="Times New Roman"/>
          <w:spacing w:val="-1"/>
          <w:kern w:val="24"/>
          <w:sz w:val="28"/>
          <w:szCs w:val="28"/>
          <w:lang w:eastAsia="ru-RU"/>
        </w:rPr>
        <w:t>для</w:t>
      </w:r>
      <w:r w:rsidRPr="00FB021C">
        <w:rPr>
          <w:rFonts w:ascii="Times New Roman" w:eastAsiaTheme="minorEastAsia" w:hAnsi="Times New Roman" w:cs="Times New Roman"/>
          <w:spacing w:val="3"/>
          <w:kern w:val="24"/>
          <w:sz w:val="28"/>
          <w:szCs w:val="28"/>
          <w:lang w:eastAsia="ru-RU"/>
        </w:rPr>
        <w:t xml:space="preserve"> </w:t>
      </w:r>
      <w:r w:rsidRPr="00FB021C">
        <w:rPr>
          <w:rFonts w:ascii="Times New Roman" w:eastAsiaTheme="minorEastAsia" w:hAnsi="Times New Roman" w:cs="Times New Roman"/>
          <w:spacing w:val="-2"/>
          <w:kern w:val="24"/>
          <w:sz w:val="28"/>
          <w:szCs w:val="28"/>
          <w:lang w:eastAsia="ru-RU"/>
        </w:rPr>
        <w:t xml:space="preserve">семейного </w:t>
      </w:r>
      <w:r w:rsidR="008F4486">
        <w:rPr>
          <w:rFonts w:ascii="Times New Roman" w:eastAsiaTheme="minorEastAsia" w:hAnsi="Times New Roman" w:cs="Times New Roman"/>
          <w:spacing w:val="-1"/>
          <w:kern w:val="24"/>
          <w:sz w:val="28"/>
          <w:szCs w:val="28"/>
          <w:lang w:eastAsia="ru-RU"/>
        </w:rPr>
        <w:t xml:space="preserve">просмотра </w:t>
      </w:r>
      <w:r w:rsidRPr="00FB021C">
        <w:rPr>
          <w:rFonts w:ascii="Times New Roman" w:eastAsiaTheme="minorEastAsia" w:hAnsi="Times New Roman" w:cs="Times New Roman"/>
          <w:spacing w:val="-1"/>
          <w:kern w:val="24"/>
          <w:sz w:val="28"/>
          <w:szCs w:val="28"/>
          <w:lang w:eastAsia="ru-RU"/>
        </w:rPr>
        <w:t>произведений.</w:t>
      </w:r>
    </w:p>
    <w:p w:rsidR="00FB021C" w:rsidRPr="00FB021C" w:rsidRDefault="00FB021C" w:rsidP="00FB021C">
      <w:pPr>
        <w:tabs>
          <w:tab w:val="left" w:pos="380"/>
        </w:tabs>
        <w:spacing w:after="0" w:line="240" w:lineRule="auto"/>
        <w:contextualSpacing/>
        <w:jc w:val="both"/>
        <w:rPr>
          <w:rFonts w:ascii="Times New Roman" w:eastAsia="Times New Roman" w:hAnsi="Times New Roman" w:cs="Times New Roman"/>
          <w:sz w:val="28"/>
          <w:szCs w:val="28"/>
          <w:lang w:eastAsia="ru-RU"/>
        </w:rPr>
      </w:pPr>
      <w:r w:rsidRPr="00FB021C">
        <w:rPr>
          <w:rFonts w:ascii="Times New Roman" w:eastAsiaTheme="minorEastAsia" w:hAnsi="Times New Roman" w:cs="Times New Roman"/>
          <w:kern w:val="24"/>
          <w:sz w:val="28"/>
          <w:szCs w:val="28"/>
          <w:lang w:eastAsia="ru-RU"/>
        </w:rPr>
        <w:t xml:space="preserve">В </w:t>
      </w:r>
      <w:r w:rsidRPr="00FB021C">
        <w:rPr>
          <w:rFonts w:ascii="Times New Roman" w:eastAsiaTheme="minorEastAsia" w:hAnsi="Times New Roman" w:cs="Times New Roman"/>
          <w:spacing w:val="-3"/>
          <w:kern w:val="24"/>
          <w:sz w:val="28"/>
          <w:szCs w:val="28"/>
          <w:lang w:eastAsia="ru-RU"/>
        </w:rPr>
        <w:t>разделе</w:t>
      </w:r>
      <w:r w:rsidRPr="00FB021C">
        <w:rPr>
          <w:rFonts w:ascii="Times New Roman" w:eastAsiaTheme="minorEastAsia" w:hAnsi="Times New Roman" w:cs="Times New Roman"/>
          <w:spacing w:val="2"/>
          <w:kern w:val="24"/>
          <w:sz w:val="28"/>
          <w:szCs w:val="28"/>
          <w:lang w:eastAsia="ru-RU"/>
        </w:rPr>
        <w:t xml:space="preserve"> </w:t>
      </w:r>
      <w:r w:rsidRPr="00FB021C">
        <w:rPr>
          <w:rFonts w:ascii="Times New Roman" w:eastAsiaTheme="minorEastAsia" w:hAnsi="Times New Roman" w:cs="Times New Roman"/>
          <w:spacing w:val="-2"/>
          <w:kern w:val="24"/>
          <w:sz w:val="28"/>
          <w:szCs w:val="28"/>
          <w:lang w:eastAsia="ru-RU"/>
        </w:rPr>
        <w:t>представлены</w:t>
      </w:r>
      <w:r w:rsidRPr="00FB021C">
        <w:rPr>
          <w:rFonts w:ascii="Times New Roman" w:eastAsiaTheme="minorEastAsia" w:hAnsi="Times New Roman" w:cs="Times New Roman"/>
          <w:spacing w:val="2"/>
          <w:kern w:val="24"/>
          <w:sz w:val="28"/>
          <w:szCs w:val="28"/>
          <w:lang w:eastAsia="ru-RU"/>
        </w:rPr>
        <w:t xml:space="preserve"> </w:t>
      </w:r>
      <w:r w:rsidRPr="00FB021C">
        <w:rPr>
          <w:rFonts w:ascii="Times New Roman" w:eastAsiaTheme="minorEastAsia" w:hAnsi="Times New Roman" w:cs="Times New Roman"/>
          <w:kern w:val="24"/>
          <w:sz w:val="28"/>
          <w:szCs w:val="28"/>
          <w:lang w:eastAsia="ru-RU"/>
        </w:rPr>
        <w:t>примерный</w:t>
      </w:r>
      <w:r w:rsidRPr="00FB021C">
        <w:rPr>
          <w:rFonts w:ascii="Times New Roman" w:eastAsiaTheme="minorEastAsia" w:hAnsi="Times New Roman" w:cs="Times New Roman"/>
          <w:spacing w:val="-4"/>
          <w:kern w:val="24"/>
          <w:sz w:val="28"/>
          <w:szCs w:val="28"/>
          <w:lang w:eastAsia="ru-RU"/>
        </w:rPr>
        <w:t xml:space="preserve"> </w:t>
      </w:r>
      <w:r w:rsidRPr="00FB021C">
        <w:rPr>
          <w:rFonts w:ascii="Times New Roman" w:eastAsiaTheme="minorEastAsia" w:hAnsi="Times New Roman" w:cs="Times New Roman"/>
          <w:spacing w:val="-1"/>
          <w:kern w:val="24"/>
          <w:sz w:val="28"/>
          <w:szCs w:val="28"/>
          <w:lang w:eastAsia="ru-RU"/>
        </w:rPr>
        <w:t>режим</w:t>
      </w:r>
      <w:r w:rsidRPr="00FB021C">
        <w:rPr>
          <w:rFonts w:ascii="Times New Roman" w:eastAsiaTheme="minorEastAsia" w:hAnsi="Times New Roman" w:cs="Times New Roman"/>
          <w:spacing w:val="-2"/>
          <w:kern w:val="24"/>
          <w:sz w:val="28"/>
          <w:szCs w:val="28"/>
          <w:lang w:eastAsia="ru-RU"/>
        </w:rPr>
        <w:t xml:space="preserve"> </w:t>
      </w:r>
      <w:r w:rsidRPr="00FB021C">
        <w:rPr>
          <w:rFonts w:ascii="Times New Roman" w:eastAsiaTheme="minorEastAsia" w:hAnsi="Times New Roman" w:cs="Times New Roman"/>
          <w:kern w:val="24"/>
          <w:sz w:val="28"/>
          <w:szCs w:val="28"/>
          <w:lang w:eastAsia="ru-RU"/>
        </w:rPr>
        <w:t>и</w:t>
      </w:r>
      <w:r w:rsidRPr="00FB021C">
        <w:rPr>
          <w:rFonts w:ascii="Times New Roman" w:eastAsiaTheme="minorEastAsia" w:hAnsi="Times New Roman" w:cs="Times New Roman"/>
          <w:spacing w:val="-1"/>
          <w:kern w:val="24"/>
          <w:sz w:val="28"/>
          <w:szCs w:val="28"/>
          <w:lang w:eastAsia="ru-RU"/>
        </w:rPr>
        <w:t xml:space="preserve"> распорядок</w:t>
      </w:r>
      <w:r w:rsidRPr="00FB021C">
        <w:rPr>
          <w:rFonts w:ascii="Times New Roman" w:eastAsiaTheme="minorEastAsia" w:hAnsi="Times New Roman" w:cs="Times New Roman"/>
          <w:spacing w:val="-5"/>
          <w:kern w:val="24"/>
          <w:sz w:val="28"/>
          <w:szCs w:val="28"/>
          <w:lang w:eastAsia="ru-RU"/>
        </w:rPr>
        <w:t xml:space="preserve"> </w:t>
      </w:r>
      <w:r w:rsidRPr="00FB021C">
        <w:rPr>
          <w:rFonts w:ascii="Times New Roman" w:eastAsiaTheme="minorEastAsia" w:hAnsi="Times New Roman" w:cs="Times New Roman"/>
          <w:spacing w:val="-1"/>
          <w:kern w:val="24"/>
          <w:sz w:val="28"/>
          <w:szCs w:val="28"/>
          <w:lang w:eastAsia="ru-RU"/>
        </w:rPr>
        <w:t>дня</w:t>
      </w:r>
      <w:r w:rsidRPr="00FB021C">
        <w:rPr>
          <w:rFonts w:ascii="Times New Roman" w:eastAsiaTheme="minorEastAsia" w:hAnsi="Times New Roman" w:cs="Times New Roman"/>
          <w:spacing w:val="2"/>
          <w:kern w:val="24"/>
          <w:sz w:val="28"/>
          <w:szCs w:val="28"/>
          <w:lang w:eastAsia="ru-RU"/>
        </w:rPr>
        <w:t xml:space="preserve"> </w:t>
      </w:r>
      <w:r w:rsidRPr="00FB021C">
        <w:rPr>
          <w:rFonts w:ascii="Times New Roman" w:eastAsiaTheme="minorEastAsia" w:hAnsi="Times New Roman" w:cs="Times New Roman"/>
          <w:kern w:val="24"/>
          <w:sz w:val="28"/>
          <w:szCs w:val="28"/>
          <w:lang w:eastAsia="ru-RU"/>
        </w:rPr>
        <w:t>в</w:t>
      </w:r>
      <w:r w:rsidRPr="00FB021C">
        <w:rPr>
          <w:rFonts w:ascii="Times New Roman" w:eastAsiaTheme="minorEastAsia" w:hAnsi="Times New Roman" w:cs="Times New Roman"/>
          <w:spacing w:val="3"/>
          <w:kern w:val="24"/>
          <w:sz w:val="28"/>
          <w:szCs w:val="28"/>
          <w:lang w:eastAsia="ru-RU"/>
        </w:rPr>
        <w:t xml:space="preserve"> </w:t>
      </w:r>
      <w:r w:rsidRPr="00FB021C">
        <w:rPr>
          <w:rFonts w:ascii="Times New Roman" w:eastAsiaTheme="minorEastAsia" w:hAnsi="Times New Roman" w:cs="Times New Roman"/>
          <w:spacing w:val="-3"/>
          <w:kern w:val="24"/>
          <w:sz w:val="28"/>
          <w:szCs w:val="28"/>
          <w:lang w:eastAsia="ru-RU"/>
        </w:rPr>
        <w:t>дошкольных</w:t>
      </w:r>
      <w:r w:rsidRPr="00FB021C">
        <w:rPr>
          <w:rFonts w:ascii="Times New Roman" w:eastAsiaTheme="minorEastAsia" w:hAnsi="Times New Roman" w:cs="Times New Roman"/>
          <w:spacing w:val="-1"/>
          <w:kern w:val="24"/>
          <w:sz w:val="28"/>
          <w:szCs w:val="28"/>
          <w:lang w:eastAsia="ru-RU"/>
        </w:rPr>
        <w:t xml:space="preserve"> группах,</w:t>
      </w:r>
      <w:r>
        <w:rPr>
          <w:rFonts w:ascii="Times New Roman" w:eastAsiaTheme="minorEastAsia" w:hAnsi="Times New Roman" w:cs="Times New Roman"/>
          <w:spacing w:val="-1"/>
          <w:kern w:val="24"/>
          <w:sz w:val="28"/>
          <w:szCs w:val="28"/>
          <w:lang w:eastAsia="ru-RU"/>
        </w:rPr>
        <w:t xml:space="preserve"> календарный</w:t>
      </w:r>
      <w:r w:rsidRPr="00FB021C">
        <w:rPr>
          <w:rFonts w:ascii="Times New Roman" w:eastAsiaTheme="minorEastAsia" w:hAnsi="Times New Roman" w:cs="Times New Roman"/>
          <w:spacing w:val="-1"/>
          <w:kern w:val="24"/>
          <w:sz w:val="28"/>
          <w:szCs w:val="28"/>
          <w:lang w:eastAsia="ru-RU"/>
        </w:rPr>
        <w:t xml:space="preserve"> </w:t>
      </w:r>
      <w:r w:rsidRPr="00FB021C">
        <w:rPr>
          <w:rFonts w:ascii="Times New Roman" w:eastAsiaTheme="minorEastAsia" w:hAnsi="Times New Roman" w:cs="Times New Roman"/>
          <w:kern w:val="24"/>
          <w:sz w:val="28"/>
          <w:szCs w:val="28"/>
          <w:lang w:eastAsia="ru-RU"/>
        </w:rPr>
        <w:t>план</w:t>
      </w:r>
      <w:r w:rsidRPr="00FB021C">
        <w:rPr>
          <w:rFonts w:ascii="Times New Roman" w:eastAsiaTheme="minorEastAsia" w:hAnsi="Times New Roman" w:cs="Times New Roman"/>
          <w:spacing w:val="-1"/>
          <w:kern w:val="24"/>
          <w:sz w:val="28"/>
          <w:szCs w:val="28"/>
          <w:lang w:eastAsia="ru-RU"/>
        </w:rPr>
        <w:t xml:space="preserve"> воспитательной</w:t>
      </w:r>
      <w:r w:rsidRPr="00FB021C">
        <w:rPr>
          <w:rFonts w:ascii="Times New Roman" w:eastAsiaTheme="minorEastAsia" w:hAnsi="Times New Roman" w:cs="Times New Roman"/>
          <w:spacing w:val="-8"/>
          <w:kern w:val="24"/>
          <w:sz w:val="28"/>
          <w:szCs w:val="28"/>
          <w:lang w:eastAsia="ru-RU"/>
        </w:rPr>
        <w:t xml:space="preserve"> </w:t>
      </w:r>
      <w:r w:rsidRPr="00FB021C">
        <w:rPr>
          <w:rFonts w:ascii="Times New Roman" w:eastAsiaTheme="minorEastAsia" w:hAnsi="Times New Roman" w:cs="Times New Roman"/>
          <w:spacing w:val="-1"/>
          <w:kern w:val="24"/>
          <w:sz w:val="28"/>
          <w:szCs w:val="28"/>
          <w:lang w:eastAsia="ru-RU"/>
        </w:rPr>
        <w:t>работы.</w:t>
      </w:r>
    </w:p>
    <w:p w:rsidR="008E1826" w:rsidRDefault="00FB021C" w:rsidP="0059043C">
      <w:pPr>
        <w:tabs>
          <w:tab w:val="left" w:pos="380"/>
        </w:tabs>
        <w:spacing w:after="0" w:line="240" w:lineRule="auto"/>
        <w:contextualSpacing/>
        <w:jc w:val="both"/>
        <w:rPr>
          <w:rFonts w:ascii="Times New Roman" w:eastAsiaTheme="minorEastAsia" w:hAnsi="Times New Roman" w:cs="Times New Roman"/>
          <w:spacing w:val="-1"/>
          <w:kern w:val="24"/>
          <w:sz w:val="28"/>
          <w:szCs w:val="28"/>
          <w:lang w:eastAsia="ru-RU"/>
        </w:rPr>
      </w:pPr>
      <w:r w:rsidRPr="00FB021C">
        <w:rPr>
          <w:rFonts w:ascii="Times New Roman" w:eastAsiaTheme="minorEastAsia" w:hAnsi="Times New Roman" w:cs="Times New Roman"/>
          <w:spacing w:val="-1"/>
          <w:kern w:val="24"/>
          <w:sz w:val="28"/>
          <w:szCs w:val="28"/>
          <w:lang w:eastAsia="ru-RU"/>
        </w:rPr>
        <w:lastRenderedPageBreak/>
        <w:t xml:space="preserve">Реализация </w:t>
      </w:r>
      <w:r w:rsidRPr="00FB021C">
        <w:rPr>
          <w:rFonts w:ascii="Times New Roman" w:eastAsiaTheme="minorEastAsia" w:hAnsi="Times New Roman" w:cs="Times New Roman"/>
          <w:kern w:val="24"/>
          <w:sz w:val="28"/>
          <w:szCs w:val="28"/>
          <w:lang w:eastAsia="ru-RU"/>
        </w:rPr>
        <w:t xml:space="preserve">Программы </w:t>
      </w:r>
      <w:r w:rsidRPr="00FB021C">
        <w:rPr>
          <w:rFonts w:ascii="Times New Roman" w:eastAsiaTheme="minorEastAsia" w:hAnsi="Times New Roman" w:cs="Times New Roman"/>
          <w:spacing w:val="-2"/>
          <w:kern w:val="24"/>
          <w:sz w:val="28"/>
          <w:szCs w:val="28"/>
          <w:lang w:eastAsia="ru-RU"/>
        </w:rPr>
        <w:t xml:space="preserve">предполагает </w:t>
      </w:r>
      <w:r w:rsidRPr="00FB021C">
        <w:rPr>
          <w:rFonts w:ascii="Times New Roman" w:eastAsiaTheme="minorEastAsia" w:hAnsi="Times New Roman" w:cs="Times New Roman"/>
          <w:kern w:val="24"/>
          <w:sz w:val="28"/>
          <w:szCs w:val="28"/>
          <w:lang w:eastAsia="ru-RU"/>
        </w:rPr>
        <w:t xml:space="preserve">интеграцию задач </w:t>
      </w:r>
      <w:r w:rsidRPr="00FB021C">
        <w:rPr>
          <w:rFonts w:ascii="Times New Roman" w:eastAsiaTheme="minorEastAsia" w:hAnsi="Times New Roman" w:cs="Times New Roman"/>
          <w:spacing w:val="-1"/>
          <w:kern w:val="24"/>
          <w:sz w:val="28"/>
          <w:szCs w:val="28"/>
          <w:lang w:eastAsia="ru-RU"/>
        </w:rPr>
        <w:t xml:space="preserve">обучения </w:t>
      </w:r>
      <w:r w:rsidRPr="00FB021C">
        <w:rPr>
          <w:rFonts w:ascii="Times New Roman" w:eastAsiaTheme="minorEastAsia" w:hAnsi="Times New Roman" w:cs="Times New Roman"/>
          <w:kern w:val="24"/>
          <w:sz w:val="28"/>
          <w:szCs w:val="28"/>
          <w:lang w:eastAsia="ru-RU"/>
        </w:rPr>
        <w:t xml:space="preserve">и </w:t>
      </w:r>
      <w:r w:rsidRPr="00FB021C">
        <w:rPr>
          <w:rFonts w:ascii="Times New Roman" w:eastAsiaTheme="minorEastAsia" w:hAnsi="Times New Roman" w:cs="Times New Roman"/>
          <w:spacing w:val="-1"/>
          <w:kern w:val="24"/>
          <w:sz w:val="28"/>
          <w:szCs w:val="28"/>
          <w:lang w:eastAsia="ru-RU"/>
        </w:rPr>
        <w:t xml:space="preserve">воспитания </w:t>
      </w:r>
      <w:r w:rsidRPr="00FB021C">
        <w:rPr>
          <w:rFonts w:ascii="Times New Roman" w:eastAsiaTheme="minorEastAsia" w:hAnsi="Times New Roman" w:cs="Times New Roman"/>
          <w:kern w:val="24"/>
          <w:sz w:val="28"/>
          <w:szCs w:val="28"/>
          <w:lang w:eastAsia="ru-RU"/>
        </w:rPr>
        <w:t xml:space="preserve">в </w:t>
      </w:r>
      <w:r w:rsidRPr="00FB021C">
        <w:rPr>
          <w:rFonts w:ascii="Times New Roman" w:eastAsiaTheme="minorEastAsia" w:hAnsi="Times New Roman" w:cs="Times New Roman"/>
          <w:spacing w:val="-2"/>
          <w:kern w:val="24"/>
          <w:sz w:val="28"/>
          <w:szCs w:val="28"/>
          <w:lang w:eastAsia="ru-RU"/>
        </w:rPr>
        <w:t xml:space="preserve">едином </w:t>
      </w:r>
      <w:r w:rsidRPr="00FB021C">
        <w:rPr>
          <w:rFonts w:ascii="Times New Roman" w:eastAsiaTheme="minorEastAsia" w:hAnsi="Times New Roman" w:cs="Times New Roman"/>
          <w:spacing w:val="-1"/>
          <w:kern w:val="24"/>
          <w:sz w:val="28"/>
          <w:szCs w:val="28"/>
          <w:lang w:eastAsia="ru-RU"/>
        </w:rPr>
        <w:t xml:space="preserve">образовательном процессе, предусматривает взаимодействие </w:t>
      </w:r>
      <w:r w:rsidRPr="00FB021C">
        <w:rPr>
          <w:rFonts w:ascii="Times New Roman" w:eastAsiaTheme="minorEastAsia" w:hAnsi="Times New Roman" w:cs="Times New Roman"/>
          <w:kern w:val="24"/>
          <w:sz w:val="28"/>
          <w:szCs w:val="28"/>
          <w:lang w:eastAsia="ru-RU"/>
        </w:rPr>
        <w:t xml:space="preserve">с </w:t>
      </w:r>
      <w:r w:rsidRPr="00FB021C">
        <w:rPr>
          <w:rFonts w:ascii="Times New Roman" w:eastAsiaTheme="minorEastAsia" w:hAnsi="Times New Roman" w:cs="Times New Roman"/>
          <w:spacing w:val="-1"/>
          <w:kern w:val="24"/>
          <w:sz w:val="28"/>
          <w:szCs w:val="28"/>
          <w:lang w:eastAsia="ru-RU"/>
        </w:rPr>
        <w:t xml:space="preserve">разными </w:t>
      </w:r>
      <w:r w:rsidRPr="00FB021C">
        <w:rPr>
          <w:rFonts w:ascii="Times New Roman" w:eastAsiaTheme="minorEastAsia" w:hAnsi="Times New Roman" w:cs="Times New Roman"/>
          <w:kern w:val="24"/>
          <w:sz w:val="28"/>
          <w:szCs w:val="28"/>
          <w:lang w:eastAsia="ru-RU"/>
        </w:rPr>
        <w:t xml:space="preserve">субъектами </w:t>
      </w:r>
      <w:r w:rsidRPr="00FB021C">
        <w:rPr>
          <w:rFonts w:ascii="Times New Roman" w:eastAsiaTheme="minorEastAsia" w:hAnsi="Times New Roman" w:cs="Times New Roman"/>
          <w:spacing w:val="1"/>
          <w:kern w:val="24"/>
          <w:sz w:val="28"/>
          <w:szCs w:val="28"/>
          <w:lang w:eastAsia="ru-RU"/>
        </w:rPr>
        <w:t>образовательных</w:t>
      </w:r>
      <w:r w:rsidRPr="00FB021C">
        <w:rPr>
          <w:rFonts w:ascii="Times New Roman" w:eastAsiaTheme="minorEastAsia" w:hAnsi="Times New Roman" w:cs="Times New Roman"/>
          <w:spacing w:val="-1"/>
          <w:kern w:val="24"/>
          <w:sz w:val="28"/>
          <w:szCs w:val="28"/>
          <w:lang w:eastAsia="ru-RU"/>
        </w:rPr>
        <w:t xml:space="preserve"> отношений; обеспечивает основу для </w:t>
      </w:r>
      <w:r w:rsidRPr="00FB021C">
        <w:rPr>
          <w:rFonts w:ascii="Times New Roman" w:eastAsiaTheme="minorEastAsia" w:hAnsi="Times New Roman" w:cs="Times New Roman"/>
          <w:kern w:val="24"/>
          <w:sz w:val="28"/>
          <w:szCs w:val="28"/>
          <w:lang w:eastAsia="ru-RU"/>
        </w:rPr>
        <w:t xml:space="preserve">преемственности </w:t>
      </w:r>
      <w:r w:rsidRPr="00FB021C">
        <w:rPr>
          <w:rFonts w:ascii="Times New Roman" w:eastAsiaTheme="minorEastAsia" w:hAnsi="Times New Roman" w:cs="Times New Roman"/>
          <w:spacing w:val="-1"/>
          <w:kern w:val="24"/>
          <w:sz w:val="28"/>
          <w:szCs w:val="28"/>
          <w:lang w:eastAsia="ru-RU"/>
        </w:rPr>
        <w:t xml:space="preserve">уровней </w:t>
      </w:r>
      <w:r w:rsidRPr="00FB021C">
        <w:rPr>
          <w:rFonts w:ascii="Times New Roman" w:eastAsiaTheme="minorEastAsia" w:hAnsi="Times New Roman" w:cs="Times New Roman"/>
          <w:spacing w:val="-3"/>
          <w:kern w:val="24"/>
          <w:sz w:val="28"/>
          <w:szCs w:val="28"/>
          <w:lang w:eastAsia="ru-RU"/>
        </w:rPr>
        <w:t xml:space="preserve">дошкольного </w:t>
      </w:r>
      <w:r w:rsidRPr="00FB021C">
        <w:rPr>
          <w:rFonts w:ascii="Times New Roman" w:eastAsiaTheme="minorEastAsia" w:hAnsi="Times New Roman" w:cs="Times New Roman"/>
          <w:kern w:val="24"/>
          <w:sz w:val="28"/>
          <w:szCs w:val="28"/>
          <w:lang w:eastAsia="ru-RU"/>
        </w:rPr>
        <w:t xml:space="preserve">и </w:t>
      </w:r>
      <w:r w:rsidR="00F07EBB">
        <w:rPr>
          <w:rFonts w:ascii="Times New Roman" w:eastAsiaTheme="minorEastAsia" w:hAnsi="Times New Roman" w:cs="Times New Roman"/>
          <w:spacing w:val="-1"/>
          <w:kern w:val="24"/>
          <w:sz w:val="28"/>
          <w:szCs w:val="28"/>
          <w:lang w:eastAsia="ru-RU"/>
        </w:rPr>
        <w:t xml:space="preserve">начального </w:t>
      </w:r>
      <w:r w:rsidRPr="00FB021C">
        <w:rPr>
          <w:rFonts w:ascii="Times New Roman" w:eastAsiaTheme="minorEastAsia" w:hAnsi="Times New Roman" w:cs="Times New Roman"/>
          <w:spacing w:val="-2"/>
          <w:kern w:val="24"/>
          <w:sz w:val="28"/>
          <w:szCs w:val="28"/>
          <w:lang w:eastAsia="ru-RU"/>
        </w:rPr>
        <w:t>общего</w:t>
      </w:r>
      <w:r w:rsidRPr="00FB021C">
        <w:rPr>
          <w:rFonts w:ascii="Times New Roman" w:eastAsiaTheme="minorEastAsia" w:hAnsi="Times New Roman" w:cs="Times New Roman"/>
          <w:spacing w:val="-5"/>
          <w:kern w:val="24"/>
          <w:sz w:val="28"/>
          <w:szCs w:val="28"/>
          <w:lang w:eastAsia="ru-RU"/>
        </w:rPr>
        <w:t xml:space="preserve"> </w:t>
      </w:r>
      <w:r w:rsidRPr="00FB021C">
        <w:rPr>
          <w:rFonts w:ascii="Times New Roman" w:eastAsiaTheme="minorEastAsia" w:hAnsi="Times New Roman" w:cs="Times New Roman"/>
          <w:spacing w:val="-1"/>
          <w:kern w:val="24"/>
          <w:sz w:val="28"/>
          <w:szCs w:val="28"/>
          <w:lang w:eastAsia="ru-RU"/>
        </w:rPr>
        <w:t>образования.</w:t>
      </w:r>
    </w:p>
    <w:p w:rsidR="00984830" w:rsidRPr="00984830" w:rsidRDefault="00984830" w:rsidP="001C206A">
      <w:pPr>
        <w:tabs>
          <w:tab w:val="left" w:pos="380"/>
        </w:tabs>
        <w:spacing w:after="0" w:line="240" w:lineRule="auto"/>
        <w:contextualSpacing/>
        <w:jc w:val="both"/>
        <w:rPr>
          <w:rFonts w:ascii="Times New Roman" w:hAnsi="Times New Roman" w:cs="Times New Roman"/>
          <w:color w:val="000000"/>
          <w:sz w:val="28"/>
          <w:szCs w:val="28"/>
        </w:rPr>
      </w:pPr>
      <w:r>
        <w:rPr>
          <w:rFonts w:ascii="Times New Roman" w:eastAsiaTheme="minorEastAsia" w:hAnsi="Times New Roman" w:cs="Times New Roman"/>
          <w:spacing w:val="-1"/>
          <w:kern w:val="24"/>
          <w:sz w:val="28"/>
          <w:szCs w:val="28"/>
          <w:lang w:eastAsia="ru-RU"/>
        </w:rPr>
        <w:t xml:space="preserve">Муниципальное дошкольное образовательное учреждение «Детский сад № 221» </w:t>
      </w:r>
      <w:r w:rsidRPr="00984830">
        <w:rPr>
          <w:rFonts w:ascii="Times New Roman" w:hAnsi="Times New Roman" w:cs="Times New Roman"/>
          <w:color w:val="000000"/>
          <w:sz w:val="28"/>
          <w:szCs w:val="28"/>
        </w:rPr>
        <w:t>находится по адресу</w:t>
      </w:r>
      <w:r>
        <w:rPr>
          <w:rFonts w:ascii="Times New Roman" w:hAnsi="Times New Roman" w:cs="Times New Roman"/>
          <w:color w:val="000000"/>
          <w:sz w:val="28"/>
          <w:szCs w:val="28"/>
        </w:rPr>
        <w:t xml:space="preserve"> г. Ярославль, </w:t>
      </w:r>
      <w:r w:rsidRPr="00984830">
        <w:rPr>
          <w:rFonts w:ascii="Times New Roman" w:hAnsi="Times New Roman" w:cs="Times New Roman"/>
          <w:color w:val="000000"/>
          <w:sz w:val="28"/>
          <w:szCs w:val="28"/>
        </w:rPr>
        <w:t>ул. Индустриальная, д.28. Детский сад построен и сдан в эксплуатацию в ноябре 1967 году. За эти годы название детского сада менялось несколько раз: детский комбинат, ясли-сад, детский сад, детский сад комбинированного вида №</w:t>
      </w:r>
      <w:r w:rsidR="00A6348C">
        <w:rPr>
          <w:rFonts w:ascii="Times New Roman" w:hAnsi="Times New Roman" w:cs="Times New Roman"/>
          <w:color w:val="000000"/>
          <w:sz w:val="28"/>
          <w:szCs w:val="28"/>
        </w:rPr>
        <w:t xml:space="preserve"> </w:t>
      </w:r>
      <w:r w:rsidRPr="00984830">
        <w:rPr>
          <w:rFonts w:ascii="Times New Roman" w:hAnsi="Times New Roman" w:cs="Times New Roman"/>
          <w:color w:val="000000"/>
          <w:sz w:val="28"/>
          <w:szCs w:val="28"/>
        </w:rPr>
        <w:t>221.   С декабря 2014 года учреждение функционирует как муниципальное дошкольное образовательное учреждение "Детский сад №</w:t>
      </w:r>
      <w:r w:rsidR="00C1365B">
        <w:rPr>
          <w:rFonts w:ascii="Times New Roman" w:hAnsi="Times New Roman" w:cs="Times New Roman"/>
          <w:color w:val="000000"/>
          <w:sz w:val="28"/>
          <w:szCs w:val="28"/>
        </w:rPr>
        <w:t xml:space="preserve"> </w:t>
      </w:r>
      <w:r w:rsidRPr="00984830">
        <w:rPr>
          <w:rFonts w:ascii="Times New Roman" w:hAnsi="Times New Roman" w:cs="Times New Roman"/>
          <w:color w:val="000000"/>
          <w:sz w:val="28"/>
          <w:szCs w:val="28"/>
        </w:rPr>
        <w:t>221".</w:t>
      </w:r>
    </w:p>
    <w:p w:rsidR="00984830" w:rsidRDefault="00984830" w:rsidP="001570CF">
      <w:pPr>
        <w:spacing w:after="0" w:line="276" w:lineRule="auto"/>
        <w:ind w:firstLine="709"/>
        <w:jc w:val="both"/>
        <w:rPr>
          <w:rFonts w:ascii="Times New Roman" w:hAnsi="Times New Roman" w:cs="Times New Roman"/>
          <w:color w:val="000000"/>
          <w:sz w:val="28"/>
          <w:szCs w:val="28"/>
        </w:rPr>
      </w:pPr>
      <w:r w:rsidRPr="00984830">
        <w:rPr>
          <w:rFonts w:ascii="Times New Roman" w:hAnsi="Times New Roman" w:cs="Times New Roman"/>
          <w:color w:val="000000"/>
          <w:sz w:val="28"/>
          <w:szCs w:val="28"/>
        </w:rPr>
        <w:t>Учреждение является звеном муниципальной системы образования города Ярославля и обеспечивает образование детей раннего и дошкольного возраста, реализацию конституционных прав детей, проживающих на территории Фрунзенского района</w:t>
      </w:r>
      <w:r>
        <w:rPr>
          <w:rFonts w:ascii="Times New Roman" w:hAnsi="Times New Roman" w:cs="Times New Roman"/>
          <w:color w:val="000000"/>
          <w:sz w:val="28"/>
          <w:szCs w:val="28"/>
        </w:rPr>
        <w:t xml:space="preserve"> г. Ярославля</w:t>
      </w:r>
      <w:r w:rsidRPr="00984830">
        <w:rPr>
          <w:rFonts w:ascii="Times New Roman" w:hAnsi="Times New Roman" w:cs="Times New Roman"/>
          <w:color w:val="000000"/>
          <w:sz w:val="28"/>
          <w:szCs w:val="28"/>
        </w:rPr>
        <w:t>.</w:t>
      </w:r>
      <w:r w:rsidR="001570CF">
        <w:rPr>
          <w:rFonts w:ascii="Times New Roman" w:hAnsi="Times New Roman" w:cs="Times New Roman"/>
          <w:color w:val="000000"/>
          <w:sz w:val="28"/>
          <w:szCs w:val="28"/>
        </w:rPr>
        <w:t xml:space="preserve"> </w:t>
      </w:r>
    </w:p>
    <w:p w:rsidR="001570CF" w:rsidRPr="0021439E" w:rsidRDefault="001570CF" w:rsidP="001570CF">
      <w:pPr>
        <w:spacing w:after="0" w:line="276" w:lineRule="auto"/>
        <w:ind w:firstLine="709"/>
        <w:jc w:val="both"/>
        <w:rPr>
          <w:rFonts w:ascii="Times New Roman" w:hAnsi="Times New Roman" w:cs="Times New Roman"/>
          <w:sz w:val="28"/>
          <w:szCs w:val="28"/>
        </w:rPr>
      </w:pPr>
      <w:r w:rsidRPr="0021439E">
        <w:rPr>
          <w:rFonts w:ascii="Times New Roman" w:hAnsi="Times New Roman" w:cs="Times New Roman"/>
          <w:sz w:val="28"/>
          <w:szCs w:val="28"/>
        </w:rPr>
        <w:t>Детский сад осуществляет социальное партнерств</w:t>
      </w:r>
      <w:r w:rsidR="00F07EBB" w:rsidRPr="0021439E">
        <w:rPr>
          <w:rFonts w:ascii="Times New Roman" w:hAnsi="Times New Roman" w:cs="Times New Roman"/>
          <w:sz w:val="28"/>
          <w:szCs w:val="28"/>
        </w:rPr>
        <w:t>о</w:t>
      </w:r>
      <w:r w:rsidRPr="0021439E">
        <w:rPr>
          <w:rFonts w:ascii="Times New Roman" w:hAnsi="Times New Roman" w:cs="Times New Roman"/>
          <w:sz w:val="28"/>
          <w:szCs w:val="28"/>
        </w:rPr>
        <w:t xml:space="preserve"> с учреждениями Фрунзенского района г. Ярославля: филиалом детской библиотеки № 7, МОУ КОЦ «Лад», ДК «Радий», </w:t>
      </w:r>
      <w:r w:rsidR="00B1050C" w:rsidRPr="0021439E">
        <w:rPr>
          <w:rFonts w:ascii="Times New Roman" w:hAnsi="Times New Roman" w:cs="Times New Roman"/>
          <w:sz w:val="28"/>
          <w:szCs w:val="28"/>
        </w:rPr>
        <w:t>Пожарно-спасательная часть № 31, МУ Центр психолого-педагогической, медицинской и социальной помощи "Развитие".</w:t>
      </w:r>
    </w:p>
    <w:p w:rsidR="00A6348C" w:rsidRDefault="00A6348C" w:rsidP="001570CF">
      <w:pPr>
        <w:spacing w:after="0" w:line="276" w:lineRule="auto"/>
        <w:ind w:firstLine="709"/>
        <w:jc w:val="both"/>
        <w:rPr>
          <w:rFonts w:ascii="Times New Roman" w:hAnsi="Times New Roman" w:cs="Times New Roman"/>
          <w:color w:val="000000"/>
          <w:sz w:val="28"/>
          <w:szCs w:val="28"/>
        </w:rPr>
      </w:pPr>
    </w:p>
    <w:p w:rsidR="00213375" w:rsidRPr="00984830" w:rsidRDefault="00213375">
      <w:pPr>
        <w:spacing w:after="0" w:line="276" w:lineRule="auto"/>
        <w:ind w:firstLine="709"/>
        <w:jc w:val="both"/>
        <w:rPr>
          <w:rFonts w:ascii="Times New Roman" w:hAnsi="Times New Roman" w:cs="Times New Roman"/>
          <w:color w:val="FF0000"/>
          <w:sz w:val="28"/>
          <w:szCs w:val="28"/>
        </w:rPr>
      </w:pPr>
    </w:p>
    <w:p w:rsidR="00461A02" w:rsidRDefault="00C636D1">
      <w:pPr>
        <w:rPr>
          <w:rFonts w:ascii="Times New Roman" w:hAnsi="Times New Roman" w:cs="Times New Roman"/>
          <w:sz w:val="28"/>
          <w:szCs w:val="28"/>
        </w:rPr>
      </w:pPr>
      <w:r>
        <w:rPr>
          <w:rFonts w:ascii="Times New Roman" w:hAnsi="Times New Roman" w:cs="Times New Roman"/>
          <w:sz w:val="28"/>
          <w:szCs w:val="28"/>
        </w:rPr>
        <w:br w:type="page" w:clear="all"/>
      </w:r>
    </w:p>
    <w:p w:rsidR="00461A02" w:rsidRDefault="00C636D1" w:rsidP="001570CF">
      <w:pPr>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II. Целевой раздел</w:t>
      </w:r>
    </w:p>
    <w:p w:rsidR="00867BD2" w:rsidRPr="00867BD2" w:rsidRDefault="00867BD2" w:rsidP="00867BD2">
      <w:pPr>
        <w:ind w:firstLine="709"/>
        <w:jc w:val="both"/>
        <w:rPr>
          <w:rFonts w:ascii="Times New Roman" w:hAnsi="Times New Roman" w:cs="Times New Roman"/>
          <w:sz w:val="28"/>
          <w:szCs w:val="28"/>
        </w:rPr>
      </w:pPr>
      <w:r w:rsidRPr="00867BD2">
        <w:rPr>
          <w:rFonts w:ascii="Times New Roman" w:hAnsi="Times New Roman" w:cs="Times New Roman"/>
          <w:sz w:val="28"/>
          <w:szCs w:val="28"/>
        </w:rPr>
        <w:t>Целевой раздел включает в себя пояснительную записку, планируемые результаты освоения Программы и описание подходов к педагогической диагностике достижений планируемых результатов.</w:t>
      </w:r>
    </w:p>
    <w:p w:rsidR="00461A02" w:rsidRPr="00164847" w:rsidRDefault="00C636D1">
      <w:pPr>
        <w:ind w:firstLine="709"/>
        <w:jc w:val="both"/>
        <w:rPr>
          <w:rFonts w:ascii="Times New Roman" w:hAnsi="Times New Roman" w:cs="Times New Roman"/>
          <w:b/>
          <w:sz w:val="28"/>
          <w:szCs w:val="28"/>
        </w:rPr>
      </w:pPr>
      <w:r w:rsidRPr="00164847">
        <w:rPr>
          <w:rFonts w:ascii="Times New Roman" w:hAnsi="Times New Roman" w:cs="Times New Roman"/>
          <w:b/>
          <w:sz w:val="28"/>
          <w:szCs w:val="28"/>
        </w:rPr>
        <w:t>2.1. Пояснительная записка</w:t>
      </w:r>
    </w:p>
    <w:p w:rsidR="00461A02" w:rsidRDefault="00C636D1">
      <w:pPr>
        <w:ind w:firstLine="709"/>
        <w:jc w:val="both"/>
        <w:rPr>
          <w:rFonts w:ascii="Times New Roman" w:hAnsi="Times New Roman" w:cs="Times New Roman"/>
          <w:sz w:val="28"/>
          <w:szCs w:val="28"/>
        </w:rPr>
      </w:pPr>
      <w:r w:rsidRPr="00AB6F30">
        <w:rPr>
          <w:rFonts w:ascii="Times New Roman" w:hAnsi="Times New Roman" w:cs="Times New Roman"/>
          <w:b/>
          <w:sz w:val="28"/>
          <w:szCs w:val="28"/>
        </w:rPr>
        <w:t>Цель</w:t>
      </w:r>
      <w:r>
        <w:rPr>
          <w:rFonts w:ascii="Times New Roman" w:hAnsi="Times New Roman" w:cs="Times New Roman"/>
          <w:sz w:val="28"/>
          <w:szCs w:val="28"/>
        </w:rPr>
        <w:t xml:space="preserve"> реализации основной образовательной программы </w:t>
      </w:r>
      <w:r w:rsidR="009641EA">
        <w:rPr>
          <w:rFonts w:ascii="Times New Roman" w:hAnsi="Times New Roman" w:cs="Times New Roman"/>
          <w:sz w:val="28"/>
          <w:szCs w:val="28"/>
        </w:rPr>
        <w:t>МДОУ «Детский сад № 221»</w:t>
      </w:r>
      <w:r>
        <w:rPr>
          <w:rFonts w:ascii="Times New Roman" w:hAnsi="Times New Roman" w:cs="Times New Roman"/>
          <w:sz w:val="28"/>
          <w:szCs w:val="28"/>
        </w:rPr>
        <w:t>:</w:t>
      </w:r>
      <w:r w:rsidR="009641EA">
        <w:rPr>
          <w:rFonts w:ascii="Times New Roman" w:hAnsi="Times New Roman" w:cs="Times New Roman"/>
          <w:sz w:val="28"/>
          <w:szCs w:val="28"/>
        </w:rPr>
        <w:t xml:space="preserve"> </w:t>
      </w:r>
      <w:r w:rsidR="00213D6A">
        <w:rPr>
          <w:rFonts w:ascii="Times New Roman" w:hAnsi="Times New Roman" w:cs="Times New Roman"/>
          <w:sz w:val="28"/>
          <w:szCs w:val="28"/>
        </w:rPr>
        <w:t xml:space="preserve">разностороннее развитие ребенка в период дошкольного детства </w:t>
      </w:r>
      <w:r w:rsidR="00213375">
        <w:rPr>
          <w:rFonts w:ascii="Times New Roman" w:hAnsi="Times New Roman" w:cs="Times New Roman"/>
          <w:sz w:val="28"/>
          <w:szCs w:val="28"/>
        </w:rPr>
        <w:t>с учетом возрастных и индивидуальных особенностей на основе духовно-нравственных ценностей</w:t>
      </w:r>
      <w:r w:rsidR="001570CF">
        <w:rPr>
          <w:rFonts w:ascii="Times New Roman" w:hAnsi="Times New Roman" w:cs="Times New Roman"/>
          <w:sz w:val="28"/>
          <w:szCs w:val="28"/>
        </w:rPr>
        <w:t xml:space="preserve"> российского народа, исторических и национально-культурных традиций.</w:t>
      </w:r>
    </w:p>
    <w:p w:rsidR="001570CF" w:rsidRDefault="001570CF" w:rsidP="00B1050C">
      <w:pPr>
        <w:spacing w:after="0"/>
        <w:ind w:firstLine="709"/>
        <w:jc w:val="both"/>
        <w:rPr>
          <w:rFonts w:ascii="Times New Roman" w:hAnsi="Times New Roman" w:cs="Times New Roman"/>
          <w:sz w:val="28"/>
          <w:szCs w:val="28"/>
        </w:rPr>
      </w:pPr>
      <w:r>
        <w:rPr>
          <w:rFonts w:ascii="Times New Roman" w:hAnsi="Times New Roman" w:cs="Times New Roman"/>
          <w:sz w:val="28"/>
          <w:szCs w:val="28"/>
        </w:rPr>
        <w:t>К традиционным</w:t>
      </w:r>
      <w:r w:rsidR="00DC4FC1">
        <w:rPr>
          <w:rFonts w:ascii="Times New Roman" w:hAnsi="Times New Roman" w:cs="Times New Roman"/>
          <w:sz w:val="28"/>
          <w:szCs w:val="28"/>
        </w:rPr>
        <w:t xml:space="preserve">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w:t>
      </w:r>
      <w:r w:rsidR="00B1050C">
        <w:rPr>
          <w:rFonts w:ascii="Times New Roman" w:hAnsi="Times New Roman" w:cs="Times New Roman"/>
          <w:sz w:val="28"/>
          <w:szCs w:val="28"/>
        </w:rPr>
        <w:t xml:space="preserve"> </w:t>
      </w:r>
      <w:r w:rsidR="00DC4FC1">
        <w:rPr>
          <w:rFonts w:ascii="Times New Roman" w:hAnsi="Times New Roman" w:cs="Times New Roman"/>
          <w:sz w:val="28"/>
          <w:szCs w:val="28"/>
        </w:rPr>
        <w:t>материальным,</w:t>
      </w:r>
      <w:r w:rsidR="00B1050C">
        <w:rPr>
          <w:rFonts w:ascii="Times New Roman" w:hAnsi="Times New Roman" w:cs="Times New Roman"/>
          <w:sz w:val="28"/>
          <w:szCs w:val="28"/>
        </w:rPr>
        <w:t xml:space="preserve"> </w:t>
      </w:r>
      <w:r w:rsidR="00DC4FC1">
        <w:rPr>
          <w:rFonts w:ascii="Times New Roman" w:hAnsi="Times New Roman" w:cs="Times New Roman"/>
          <w:sz w:val="28"/>
          <w:szCs w:val="28"/>
        </w:rPr>
        <w:t>гуманизм,</w:t>
      </w:r>
      <w:r w:rsidR="00B1050C">
        <w:rPr>
          <w:rFonts w:ascii="Times New Roman" w:hAnsi="Times New Roman" w:cs="Times New Roman"/>
          <w:sz w:val="28"/>
          <w:szCs w:val="28"/>
        </w:rPr>
        <w:t xml:space="preserve"> </w:t>
      </w:r>
      <w:r w:rsidR="00DC4FC1">
        <w:rPr>
          <w:rFonts w:ascii="Times New Roman" w:hAnsi="Times New Roman" w:cs="Times New Roman"/>
          <w:sz w:val="28"/>
          <w:szCs w:val="28"/>
        </w:rPr>
        <w:t>милосердие,</w:t>
      </w:r>
      <w:r w:rsidR="00B1050C">
        <w:rPr>
          <w:rFonts w:ascii="Times New Roman" w:hAnsi="Times New Roman" w:cs="Times New Roman"/>
          <w:sz w:val="28"/>
          <w:szCs w:val="28"/>
        </w:rPr>
        <w:t xml:space="preserve"> </w:t>
      </w:r>
      <w:r w:rsidR="00DC4FC1">
        <w:rPr>
          <w:rFonts w:ascii="Times New Roman" w:hAnsi="Times New Roman" w:cs="Times New Roman"/>
          <w:sz w:val="28"/>
          <w:szCs w:val="28"/>
        </w:rPr>
        <w:t>справедливость,</w:t>
      </w:r>
      <w:r w:rsidR="00B1050C">
        <w:rPr>
          <w:rFonts w:ascii="Times New Roman" w:hAnsi="Times New Roman" w:cs="Times New Roman"/>
          <w:sz w:val="28"/>
          <w:szCs w:val="28"/>
        </w:rPr>
        <w:t xml:space="preserve"> </w:t>
      </w:r>
      <w:r w:rsidR="00DC4FC1">
        <w:rPr>
          <w:rFonts w:ascii="Times New Roman" w:hAnsi="Times New Roman" w:cs="Times New Roman"/>
          <w:sz w:val="28"/>
          <w:szCs w:val="28"/>
        </w:rPr>
        <w:t>коллективизм,</w:t>
      </w:r>
      <w:r w:rsidR="00B1050C">
        <w:rPr>
          <w:rFonts w:ascii="Times New Roman" w:hAnsi="Times New Roman" w:cs="Times New Roman"/>
          <w:sz w:val="28"/>
          <w:szCs w:val="28"/>
        </w:rPr>
        <w:t xml:space="preserve"> </w:t>
      </w:r>
      <w:r w:rsidR="00DC4FC1">
        <w:rPr>
          <w:rFonts w:ascii="Times New Roman" w:hAnsi="Times New Roman" w:cs="Times New Roman"/>
          <w:sz w:val="28"/>
          <w:szCs w:val="28"/>
        </w:rPr>
        <w:t>взаимопомощь и взаимоуважение, историческая память и преемственность поколений, единство народов России</w:t>
      </w:r>
      <w:r w:rsidR="00DC4FC1">
        <w:rPr>
          <w:rStyle w:val="ad"/>
          <w:rFonts w:ascii="Times New Roman" w:hAnsi="Times New Roman" w:cs="Times New Roman"/>
          <w:sz w:val="28"/>
          <w:szCs w:val="28"/>
        </w:rPr>
        <w:footnoteReference w:id="1"/>
      </w:r>
      <w:r w:rsidR="00DC4FC1">
        <w:rPr>
          <w:rFonts w:ascii="Times New Roman" w:hAnsi="Times New Roman" w:cs="Times New Roman"/>
          <w:sz w:val="28"/>
          <w:szCs w:val="28"/>
        </w:rPr>
        <w:t>.</w:t>
      </w:r>
    </w:p>
    <w:p w:rsidR="00461A02" w:rsidRDefault="00C636D1">
      <w:pPr>
        <w:ind w:firstLine="709"/>
        <w:jc w:val="both"/>
        <w:rPr>
          <w:rFonts w:ascii="Times New Roman" w:hAnsi="Times New Roman" w:cs="Times New Roman"/>
          <w:sz w:val="28"/>
          <w:szCs w:val="28"/>
        </w:rPr>
      </w:pPr>
      <w:r w:rsidRPr="00AB6F30">
        <w:rPr>
          <w:rFonts w:ascii="Times New Roman" w:hAnsi="Times New Roman" w:cs="Times New Roman"/>
          <w:b/>
          <w:sz w:val="28"/>
          <w:szCs w:val="28"/>
        </w:rPr>
        <w:t>Задачи</w:t>
      </w:r>
      <w:r>
        <w:rPr>
          <w:rFonts w:ascii="Times New Roman" w:hAnsi="Times New Roman" w:cs="Times New Roman"/>
          <w:sz w:val="28"/>
          <w:szCs w:val="28"/>
        </w:rPr>
        <w:t xml:space="preserve"> реализации основной образовательной программы</w:t>
      </w:r>
      <w:r w:rsidR="00DC4FC1">
        <w:rPr>
          <w:rFonts w:ascii="Times New Roman" w:hAnsi="Times New Roman" w:cs="Times New Roman"/>
          <w:sz w:val="28"/>
          <w:szCs w:val="28"/>
        </w:rPr>
        <w:t xml:space="preserve"> МДОУ «Детский сад № 221»</w:t>
      </w:r>
      <w:r w:rsidR="00867BD2">
        <w:rPr>
          <w:rFonts w:ascii="Times New Roman" w:hAnsi="Times New Roman" w:cs="Times New Roman"/>
          <w:sz w:val="28"/>
          <w:szCs w:val="28"/>
        </w:rPr>
        <w:t>:</w:t>
      </w:r>
    </w:p>
    <w:p w:rsidR="00867BD2" w:rsidRDefault="00867BD2" w:rsidP="00EE69E8">
      <w:pPr>
        <w:pStyle w:val="af3"/>
        <w:numPr>
          <w:ilvl w:val="0"/>
          <w:numId w:val="5"/>
        </w:numPr>
        <w:jc w:val="both"/>
        <w:rPr>
          <w:rFonts w:ascii="Times New Roman" w:hAnsi="Times New Roman" w:cs="Times New Roman"/>
          <w:sz w:val="28"/>
          <w:szCs w:val="28"/>
        </w:rPr>
      </w:pPr>
      <w:r>
        <w:rPr>
          <w:rFonts w:ascii="Times New Roman" w:hAnsi="Times New Roman" w:cs="Times New Roman"/>
          <w:sz w:val="28"/>
          <w:szCs w:val="28"/>
        </w:rPr>
        <w:t>Обеспечение единых для Российской Федерации содержания ДО и планируемых результатов освоения образовательной программы ДО;</w:t>
      </w:r>
    </w:p>
    <w:p w:rsidR="00867BD2" w:rsidRDefault="00867BD2" w:rsidP="00EE69E8">
      <w:pPr>
        <w:pStyle w:val="af3"/>
        <w:numPr>
          <w:ilvl w:val="0"/>
          <w:numId w:val="5"/>
        </w:numPr>
        <w:jc w:val="both"/>
        <w:rPr>
          <w:rFonts w:ascii="Times New Roman" w:hAnsi="Times New Roman" w:cs="Times New Roman"/>
          <w:sz w:val="28"/>
          <w:szCs w:val="28"/>
        </w:rPr>
      </w:pPr>
      <w:r>
        <w:rPr>
          <w:rFonts w:ascii="Times New Roman" w:hAnsi="Times New Roman" w:cs="Times New Roman"/>
          <w:sz w:val="28"/>
          <w:szCs w:val="28"/>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w:t>
      </w:r>
      <w:r w:rsidR="00A6348C">
        <w:rPr>
          <w:rFonts w:ascii="Times New Roman" w:hAnsi="Times New Roman" w:cs="Times New Roman"/>
          <w:sz w:val="28"/>
          <w:szCs w:val="28"/>
        </w:rPr>
        <w:t>, приоритет духовного над материальным, гуманизм, милосердие</w:t>
      </w:r>
      <w:r w:rsidR="00AB6F30">
        <w:rPr>
          <w:rFonts w:ascii="Times New Roman" w:hAnsi="Times New Roman" w:cs="Times New Roman"/>
          <w:sz w:val="28"/>
          <w:szCs w:val="28"/>
        </w:rPr>
        <w:t>,</w:t>
      </w:r>
      <w:r w:rsidR="00A6348C">
        <w:rPr>
          <w:rFonts w:ascii="Times New Roman" w:hAnsi="Times New Roman" w:cs="Times New Roman"/>
          <w:sz w:val="28"/>
          <w:szCs w:val="28"/>
        </w:rPr>
        <w:t xml:space="preserve"> </w:t>
      </w:r>
      <w:r w:rsidR="00AB6F30">
        <w:rPr>
          <w:rFonts w:ascii="Times New Roman" w:hAnsi="Times New Roman" w:cs="Times New Roman"/>
          <w:sz w:val="28"/>
          <w:szCs w:val="28"/>
        </w:rPr>
        <w:t>с</w:t>
      </w:r>
      <w:r w:rsidR="00A6348C">
        <w:rPr>
          <w:rFonts w:ascii="Times New Roman" w:hAnsi="Times New Roman" w:cs="Times New Roman"/>
          <w:sz w:val="28"/>
          <w:szCs w:val="28"/>
        </w:rPr>
        <w:t>праведливость</w:t>
      </w:r>
      <w:r w:rsidR="00AB6F30">
        <w:rPr>
          <w:rFonts w:ascii="Times New Roman" w:hAnsi="Times New Roman" w:cs="Times New Roman"/>
          <w:sz w:val="28"/>
          <w:szCs w:val="28"/>
        </w:rPr>
        <w:t>,</w:t>
      </w:r>
      <w:r w:rsidR="00A6348C">
        <w:rPr>
          <w:rFonts w:ascii="Times New Roman" w:hAnsi="Times New Roman" w:cs="Times New Roman"/>
          <w:sz w:val="28"/>
          <w:szCs w:val="28"/>
        </w:rPr>
        <w:t xml:space="preserve"> </w:t>
      </w:r>
      <w:r w:rsidR="00AB6F30">
        <w:rPr>
          <w:rFonts w:ascii="Times New Roman" w:hAnsi="Times New Roman" w:cs="Times New Roman"/>
          <w:sz w:val="28"/>
          <w:szCs w:val="28"/>
        </w:rPr>
        <w:t>к</w:t>
      </w:r>
      <w:r w:rsidR="00A6348C">
        <w:rPr>
          <w:rFonts w:ascii="Times New Roman" w:hAnsi="Times New Roman" w:cs="Times New Roman"/>
          <w:sz w:val="28"/>
          <w:szCs w:val="28"/>
        </w:rPr>
        <w:t>оллективизм, взаимопомощь,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A6348C" w:rsidRDefault="00A6348C" w:rsidP="00EE69E8">
      <w:pPr>
        <w:pStyle w:val="af3"/>
        <w:numPr>
          <w:ilvl w:val="0"/>
          <w:numId w:val="5"/>
        </w:numPr>
        <w:jc w:val="both"/>
        <w:rPr>
          <w:rFonts w:ascii="Times New Roman" w:hAnsi="Times New Roman" w:cs="Times New Roman"/>
          <w:sz w:val="28"/>
          <w:szCs w:val="28"/>
        </w:rPr>
      </w:pPr>
      <w:r>
        <w:rPr>
          <w:rFonts w:ascii="Times New Roman" w:hAnsi="Times New Roman" w:cs="Times New Roman"/>
          <w:sz w:val="28"/>
          <w:szCs w:val="28"/>
        </w:rPr>
        <w:t>Построение (структурирование) содержания образовательной деятельности на основе учета возрастных и индивидуальных особенностей развития;</w:t>
      </w:r>
    </w:p>
    <w:p w:rsidR="00A6348C" w:rsidRDefault="00B227B4" w:rsidP="00EE69E8">
      <w:pPr>
        <w:pStyle w:val="af3"/>
        <w:numPr>
          <w:ilvl w:val="0"/>
          <w:numId w:val="5"/>
        </w:numPr>
        <w:jc w:val="both"/>
        <w:rPr>
          <w:rFonts w:ascii="Times New Roman" w:hAnsi="Times New Roman" w:cs="Times New Roman"/>
          <w:sz w:val="28"/>
          <w:szCs w:val="28"/>
        </w:rPr>
      </w:pPr>
      <w:r>
        <w:rPr>
          <w:rFonts w:ascii="Times New Roman" w:hAnsi="Times New Roman" w:cs="Times New Roman"/>
          <w:sz w:val="28"/>
          <w:szCs w:val="28"/>
        </w:rPr>
        <w:lastRenderedPageBreak/>
        <w:t>Создание условий для равного доступа к образованию всех детей дошкольного возраста с учетом разнообразия образовательных потребностей и индивидуальных возможностей;</w:t>
      </w:r>
    </w:p>
    <w:p w:rsidR="00B227B4" w:rsidRDefault="00B227B4" w:rsidP="00EE69E8">
      <w:pPr>
        <w:pStyle w:val="af3"/>
        <w:numPr>
          <w:ilvl w:val="0"/>
          <w:numId w:val="5"/>
        </w:numPr>
        <w:jc w:val="both"/>
        <w:rPr>
          <w:rFonts w:ascii="Times New Roman" w:hAnsi="Times New Roman" w:cs="Times New Roman"/>
          <w:sz w:val="28"/>
          <w:szCs w:val="28"/>
        </w:rPr>
      </w:pPr>
      <w:r>
        <w:rPr>
          <w:rFonts w:ascii="Times New Roman" w:hAnsi="Times New Roman" w:cs="Times New Roman"/>
          <w:sz w:val="28"/>
          <w:szCs w:val="28"/>
        </w:rPr>
        <w:t>Охрана и укрепление физического и психического здоровья детей, в том числе и эмоци</w:t>
      </w:r>
      <w:r w:rsidR="00A61900">
        <w:rPr>
          <w:rFonts w:ascii="Times New Roman" w:hAnsi="Times New Roman" w:cs="Times New Roman"/>
          <w:sz w:val="28"/>
          <w:szCs w:val="28"/>
        </w:rPr>
        <w:t>онального благополучия;</w:t>
      </w:r>
    </w:p>
    <w:p w:rsidR="00A61900" w:rsidRDefault="00A61900" w:rsidP="00EE69E8">
      <w:pPr>
        <w:pStyle w:val="af3"/>
        <w:numPr>
          <w:ilvl w:val="0"/>
          <w:numId w:val="5"/>
        </w:numPr>
        <w:jc w:val="both"/>
        <w:rPr>
          <w:rFonts w:ascii="Times New Roman" w:hAnsi="Times New Roman" w:cs="Times New Roman"/>
          <w:sz w:val="28"/>
          <w:szCs w:val="28"/>
        </w:rPr>
      </w:pPr>
      <w:r>
        <w:rPr>
          <w:rFonts w:ascii="Times New Roman" w:hAnsi="Times New Roman" w:cs="Times New Roman"/>
          <w:sz w:val="28"/>
          <w:szCs w:val="28"/>
        </w:rPr>
        <w:t>Обеспечение развития физических, личностных, нравственных, качеств и основ патриотизма,</w:t>
      </w:r>
      <w:r w:rsidR="00AB6F30">
        <w:rPr>
          <w:rFonts w:ascii="Times New Roman" w:hAnsi="Times New Roman" w:cs="Times New Roman"/>
          <w:sz w:val="28"/>
          <w:szCs w:val="28"/>
        </w:rPr>
        <w:t xml:space="preserve"> интеллектуальных и художественно-творческих способностей ребенка, его инициативности, самостоятельности и ответственности;</w:t>
      </w:r>
    </w:p>
    <w:p w:rsidR="00AB6F30" w:rsidRDefault="00AB6F30" w:rsidP="00EE69E8">
      <w:pPr>
        <w:pStyle w:val="af3"/>
        <w:numPr>
          <w:ilvl w:val="0"/>
          <w:numId w:val="5"/>
        </w:numPr>
        <w:jc w:val="both"/>
        <w:rPr>
          <w:rFonts w:ascii="Times New Roman" w:hAnsi="Times New Roman" w:cs="Times New Roman"/>
          <w:sz w:val="28"/>
          <w:szCs w:val="28"/>
        </w:rPr>
      </w:pPr>
      <w:r>
        <w:rPr>
          <w:rFonts w:ascii="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AB6F30" w:rsidRPr="00867BD2" w:rsidRDefault="008C522F" w:rsidP="00EE69E8">
      <w:pPr>
        <w:pStyle w:val="af3"/>
        <w:numPr>
          <w:ilvl w:val="0"/>
          <w:numId w:val="5"/>
        </w:numPr>
        <w:jc w:val="both"/>
        <w:rPr>
          <w:rFonts w:ascii="Times New Roman" w:hAnsi="Times New Roman" w:cs="Times New Roman"/>
          <w:sz w:val="28"/>
          <w:szCs w:val="28"/>
        </w:rPr>
      </w:pPr>
      <w:r>
        <w:rPr>
          <w:rFonts w:ascii="Times New Roman" w:hAnsi="Times New Roman" w:cs="Times New Roman"/>
          <w:sz w:val="28"/>
          <w:szCs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461A02" w:rsidRDefault="00C636D1">
      <w:pPr>
        <w:ind w:firstLine="709"/>
        <w:jc w:val="both"/>
        <w:rPr>
          <w:rFonts w:ascii="Times New Roman" w:hAnsi="Times New Roman" w:cs="Times New Roman"/>
          <w:sz w:val="28"/>
          <w:szCs w:val="28"/>
        </w:rPr>
      </w:pPr>
      <w:r w:rsidRPr="00AB6F30">
        <w:rPr>
          <w:rFonts w:ascii="Times New Roman" w:hAnsi="Times New Roman" w:cs="Times New Roman"/>
          <w:b/>
          <w:sz w:val="28"/>
          <w:szCs w:val="28"/>
        </w:rPr>
        <w:t>Принципы</w:t>
      </w:r>
      <w:r>
        <w:rPr>
          <w:rFonts w:ascii="Times New Roman" w:hAnsi="Times New Roman" w:cs="Times New Roman"/>
          <w:sz w:val="28"/>
          <w:szCs w:val="28"/>
        </w:rPr>
        <w:t xml:space="preserve"> реализации основной образовательной программы </w:t>
      </w:r>
      <w:r w:rsidR="008C522F">
        <w:rPr>
          <w:rFonts w:ascii="Times New Roman" w:hAnsi="Times New Roman" w:cs="Times New Roman"/>
          <w:sz w:val="28"/>
          <w:szCs w:val="28"/>
        </w:rPr>
        <w:t>МДОУ «Детский сад № 221»:</w:t>
      </w:r>
    </w:p>
    <w:p w:rsidR="008C522F" w:rsidRDefault="00D46D3F" w:rsidP="00EE69E8">
      <w:pPr>
        <w:pStyle w:val="af3"/>
        <w:numPr>
          <w:ilvl w:val="0"/>
          <w:numId w:val="8"/>
        </w:numPr>
        <w:jc w:val="both"/>
        <w:rPr>
          <w:rFonts w:ascii="Times New Roman" w:hAnsi="Times New Roman" w:cs="Times New Roman"/>
          <w:sz w:val="28"/>
          <w:szCs w:val="28"/>
        </w:rPr>
      </w:pPr>
      <w:r>
        <w:rPr>
          <w:rFonts w:ascii="Times New Roman" w:hAnsi="Times New Roman" w:cs="Times New Roman"/>
          <w:sz w:val="28"/>
          <w:szCs w:val="28"/>
        </w:rPr>
        <w:t>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D46D3F" w:rsidRDefault="00D46D3F" w:rsidP="00EE69E8">
      <w:pPr>
        <w:pStyle w:val="af3"/>
        <w:numPr>
          <w:ilvl w:val="0"/>
          <w:numId w:val="8"/>
        </w:numPr>
        <w:jc w:val="both"/>
        <w:rPr>
          <w:rFonts w:ascii="Times New Roman" w:hAnsi="Times New Roman" w:cs="Times New Roman"/>
          <w:sz w:val="28"/>
          <w:szCs w:val="28"/>
        </w:rPr>
      </w:pPr>
      <w:r>
        <w:rPr>
          <w:rFonts w:ascii="Times New Roman" w:hAnsi="Times New Roman" w:cs="Times New Roman"/>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D46D3F" w:rsidRDefault="00D46D3F" w:rsidP="00EE69E8">
      <w:pPr>
        <w:pStyle w:val="af3"/>
        <w:numPr>
          <w:ilvl w:val="0"/>
          <w:numId w:val="8"/>
        </w:numPr>
        <w:jc w:val="both"/>
        <w:rPr>
          <w:rFonts w:ascii="Times New Roman" w:hAnsi="Times New Roman" w:cs="Times New Roman"/>
          <w:sz w:val="28"/>
          <w:szCs w:val="28"/>
        </w:rPr>
      </w:pPr>
      <w:r>
        <w:rPr>
          <w:rFonts w:ascii="Times New Roman" w:hAnsi="Times New Roman" w:cs="Times New Roman"/>
          <w:sz w:val="28"/>
          <w:szCs w:val="28"/>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rStyle w:val="ad"/>
          <w:rFonts w:ascii="Times New Roman" w:hAnsi="Times New Roman" w:cs="Times New Roman"/>
          <w:sz w:val="28"/>
          <w:szCs w:val="28"/>
        </w:rPr>
        <w:footnoteReference w:id="2"/>
      </w:r>
      <w:r>
        <w:rPr>
          <w:rFonts w:ascii="Times New Roman" w:hAnsi="Times New Roman" w:cs="Times New Roman"/>
          <w:sz w:val="28"/>
          <w:szCs w:val="28"/>
        </w:rPr>
        <w:t xml:space="preserve"> (далее вместе – взрослые);</w:t>
      </w:r>
    </w:p>
    <w:p w:rsidR="00D46D3F" w:rsidRDefault="00D46D3F" w:rsidP="00EE69E8">
      <w:pPr>
        <w:pStyle w:val="af3"/>
        <w:numPr>
          <w:ilvl w:val="0"/>
          <w:numId w:val="8"/>
        </w:numPr>
        <w:jc w:val="both"/>
        <w:rPr>
          <w:rFonts w:ascii="Times New Roman" w:hAnsi="Times New Roman" w:cs="Times New Roman"/>
          <w:sz w:val="28"/>
          <w:szCs w:val="28"/>
        </w:rPr>
      </w:pPr>
      <w:r>
        <w:rPr>
          <w:rFonts w:ascii="Times New Roman" w:hAnsi="Times New Roman" w:cs="Times New Roman"/>
          <w:sz w:val="28"/>
          <w:szCs w:val="28"/>
        </w:rPr>
        <w:t>Признание ребенка полноценным участником образовательных отношений</w:t>
      </w:r>
      <w:r w:rsidR="00371303">
        <w:rPr>
          <w:rFonts w:ascii="Times New Roman" w:hAnsi="Times New Roman" w:cs="Times New Roman"/>
          <w:sz w:val="28"/>
          <w:szCs w:val="28"/>
        </w:rPr>
        <w:t>;</w:t>
      </w:r>
    </w:p>
    <w:p w:rsidR="00371303" w:rsidRDefault="00371303" w:rsidP="00EE69E8">
      <w:pPr>
        <w:pStyle w:val="af3"/>
        <w:numPr>
          <w:ilvl w:val="0"/>
          <w:numId w:val="8"/>
        </w:numPr>
        <w:jc w:val="both"/>
        <w:rPr>
          <w:rFonts w:ascii="Times New Roman" w:hAnsi="Times New Roman" w:cs="Times New Roman"/>
          <w:sz w:val="28"/>
          <w:szCs w:val="28"/>
        </w:rPr>
      </w:pPr>
      <w:r>
        <w:rPr>
          <w:rFonts w:ascii="Times New Roman" w:hAnsi="Times New Roman" w:cs="Times New Roman"/>
          <w:sz w:val="28"/>
          <w:szCs w:val="28"/>
        </w:rPr>
        <w:t>Поддержка инициативы детей в различных видах деятельности;</w:t>
      </w:r>
    </w:p>
    <w:p w:rsidR="00371303" w:rsidRDefault="00210D47" w:rsidP="00EE69E8">
      <w:pPr>
        <w:pStyle w:val="af3"/>
        <w:numPr>
          <w:ilvl w:val="0"/>
          <w:numId w:val="8"/>
        </w:numPr>
        <w:jc w:val="both"/>
        <w:rPr>
          <w:rFonts w:ascii="Times New Roman" w:hAnsi="Times New Roman" w:cs="Times New Roman"/>
          <w:sz w:val="28"/>
          <w:szCs w:val="28"/>
        </w:rPr>
      </w:pPr>
      <w:r>
        <w:rPr>
          <w:rFonts w:ascii="Times New Roman" w:hAnsi="Times New Roman" w:cs="Times New Roman"/>
          <w:sz w:val="28"/>
          <w:szCs w:val="28"/>
        </w:rPr>
        <w:t>С</w:t>
      </w:r>
      <w:r w:rsidR="00371303">
        <w:rPr>
          <w:rFonts w:ascii="Times New Roman" w:hAnsi="Times New Roman" w:cs="Times New Roman"/>
          <w:sz w:val="28"/>
          <w:szCs w:val="28"/>
        </w:rPr>
        <w:t>отрудничество</w:t>
      </w:r>
      <w:r>
        <w:rPr>
          <w:rFonts w:ascii="Times New Roman" w:hAnsi="Times New Roman" w:cs="Times New Roman"/>
          <w:sz w:val="28"/>
          <w:szCs w:val="28"/>
        </w:rPr>
        <w:t xml:space="preserve"> ДОО с семьей;</w:t>
      </w:r>
    </w:p>
    <w:p w:rsidR="00210D47" w:rsidRDefault="00210D47" w:rsidP="00EE69E8">
      <w:pPr>
        <w:pStyle w:val="af3"/>
        <w:numPr>
          <w:ilvl w:val="0"/>
          <w:numId w:val="8"/>
        </w:numPr>
        <w:jc w:val="both"/>
        <w:rPr>
          <w:rFonts w:ascii="Times New Roman" w:hAnsi="Times New Roman" w:cs="Times New Roman"/>
          <w:sz w:val="28"/>
          <w:szCs w:val="28"/>
        </w:rPr>
      </w:pPr>
      <w:r>
        <w:rPr>
          <w:rFonts w:ascii="Times New Roman" w:hAnsi="Times New Roman" w:cs="Times New Roman"/>
          <w:sz w:val="28"/>
          <w:szCs w:val="28"/>
        </w:rPr>
        <w:t>Приобщение детей к социокультурным нормам, традициям семьи, общества, государства;</w:t>
      </w:r>
    </w:p>
    <w:p w:rsidR="00210D47" w:rsidRDefault="00210D47" w:rsidP="00EE69E8">
      <w:pPr>
        <w:pStyle w:val="af3"/>
        <w:numPr>
          <w:ilvl w:val="0"/>
          <w:numId w:val="8"/>
        </w:numPr>
        <w:jc w:val="both"/>
        <w:rPr>
          <w:rFonts w:ascii="Times New Roman" w:hAnsi="Times New Roman" w:cs="Times New Roman"/>
          <w:sz w:val="28"/>
          <w:szCs w:val="28"/>
        </w:rPr>
      </w:pPr>
      <w:r>
        <w:rPr>
          <w:rFonts w:ascii="Times New Roman" w:hAnsi="Times New Roman" w:cs="Times New Roman"/>
          <w:sz w:val="28"/>
          <w:szCs w:val="28"/>
        </w:rPr>
        <w:t>Формирование познавательных интересов и познавательных действий ребенка в различных видах деятельности;</w:t>
      </w:r>
    </w:p>
    <w:p w:rsidR="00210D47" w:rsidRDefault="00210D47" w:rsidP="00EE69E8">
      <w:pPr>
        <w:pStyle w:val="af3"/>
        <w:numPr>
          <w:ilvl w:val="0"/>
          <w:numId w:val="8"/>
        </w:numPr>
        <w:jc w:val="both"/>
        <w:rPr>
          <w:rFonts w:ascii="Times New Roman" w:hAnsi="Times New Roman" w:cs="Times New Roman"/>
          <w:sz w:val="28"/>
          <w:szCs w:val="28"/>
        </w:rPr>
      </w:pPr>
      <w:r>
        <w:rPr>
          <w:rFonts w:ascii="Times New Roman" w:hAnsi="Times New Roman" w:cs="Times New Roman"/>
          <w:sz w:val="28"/>
          <w:szCs w:val="28"/>
        </w:rPr>
        <w:lastRenderedPageBreak/>
        <w:t>Возрастная адекватность дошкольного образования (соответствие условий, требований, методов возрасту и особенностям развития);</w:t>
      </w:r>
    </w:p>
    <w:p w:rsidR="00210D47" w:rsidRPr="008C522F" w:rsidRDefault="00210D47" w:rsidP="00EE69E8">
      <w:pPr>
        <w:pStyle w:val="af3"/>
        <w:numPr>
          <w:ilvl w:val="0"/>
          <w:numId w:val="8"/>
        </w:numPr>
        <w:jc w:val="both"/>
        <w:rPr>
          <w:rFonts w:ascii="Times New Roman" w:hAnsi="Times New Roman" w:cs="Times New Roman"/>
          <w:sz w:val="28"/>
          <w:szCs w:val="28"/>
        </w:rPr>
      </w:pPr>
      <w:r>
        <w:rPr>
          <w:rFonts w:ascii="Times New Roman" w:hAnsi="Times New Roman" w:cs="Times New Roman"/>
          <w:sz w:val="28"/>
          <w:szCs w:val="28"/>
        </w:rPr>
        <w:t xml:space="preserve"> Учет этнокультурной ситуации развития детей.</w:t>
      </w:r>
    </w:p>
    <w:p w:rsidR="00CE76AE" w:rsidRPr="00210D47" w:rsidRDefault="00CE76AE" w:rsidP="00210D47">
      <w:pPr>
        <w:jc w:val="both"/>
        <w:rPr>
          <w:rFonts w:ascii="Times New Roman" w:hAnsi="Times New Roman" w:cs="Times New Roman"/>
          <w:b/>
          <w:sz w:val="28"/>
          <w:szCs w:val="28"/>
        </w:rPr>
      </w:pPr>
      <w:r w:rsidRPr="00210D47">
        <w:rPr>
          <w:rFonts w:ascii="Times New Roman" w:hAnsi="Times New Roman" w:cs="Times New Roman"/>
          <w:b/>
          <w:sz w:val="28"/>
          <w:szCs w:val="28"/>
        </w:rPr>
        <w:t xml:space="preserve">Значимые для разработки и реализации </w:t>
      </w:r>
      <w:r w:rsidR="00AB6F30" w:rsidRPr="00210D47">
        <w:rPr>
          <w:rFonts w:ascii="Times New Roman" w:hAnsi="Times New Roman" w:cs="Times New Roman"/>
          <w:b/>
          <w:sz w:val="28"/>
          <w:szCs w:val="28"/>
        </w:rPr>
        <w:t>п</w:t>
      </w:r>
      <w:r w:rsidRPr="00210D47">
        <w:rPr>
          <w:rFonts w:ascii="Times New Roman" w:hAnsi="Times New Roman" w:cs="Times New Roman"/>
          <w:b/>
          <w:sz w:val="28"/>
          <w:szCs w:val="28"/>
        </w:rPr>
        <w:t>рограммы характеристики</w:t>
      </w:r>
      <w:r w:rsidR="00AB6F30" w:rsidRPr="00210D47">
        <w:rPr>
          <w:rFonts w:ascii="Times New Roman" w:hAnsi="Times New Roman" w:cs="Times New Roman"/>
          <w:b/>
          <w:sz w:val="28"/>
          <w:szCs w:val="28"/>
        </w:rPr>
        <w:t>:</w:t>
      </w:r>
      <w:r w:rsidRPr="00210D47">
        <w:rPr>
          <w:rFonts w:ascii="Times New Roman" w:hAnsi="Times New Roman" w:cs="Times New Roman"/>
          <w:b/>
          <w:sz w:val="28"/>
          <w:szCs w:val="28"/>
        </w:rPr>
        <w:t xml:space="preserve">                  </w:t>
      </w:r>
    </w:p>
    <w:p w:rsidR="00CE76AE" w:rsidRPr="00210D47" w:rsidRDefault="00CE76AE" w:rsidP="00210D47">
      <w:pPr>
        <w:ind w:right="278" w:firstLine="567"/>
        <w:jc w:val="both"/>
        <w:rPr>
          <w:rFonts w:ascii="Times New Roman" w:hAnsi="Times New Roman" w:cs="Times New Roman"/>
          <w:sz w:val="28"/>
          <w:szCs w:val="28"/>
        </w:rPr>
      </w:pPr>
      <w:r w:rsidRPr="00210D47">
        <w:rPr>
          <w:rFonts w:ascii="Times New Roman" w:hAnsi="Times New Roman" w:cs="Times New Roman"/>
          <w:sz w:val="28"/>
          <w:szCs w:val="28"/>
        </w:rPr>
        <w:t xml:space="preserve">В МДОУ «Детский сад № 221» функционирует 11 групп. Из них: 2 группы – общеразвивающей направленности для детей раннего возраста, 9 групп – комбинированной направленности, 1 группа – компенсирующей направленности для детей с ограниченными возможностями здоровья (с нарушением речи). </w:t>
      </w:r>
    </w:p>
    <w:p w:rsidR="00CE76AE" w:rsidRPr="00210D47" w:rsidRDefault="00CE76AE" w:rsidP="00210D47">
      <w:pPr>
        <w:ind w:right="278" w:firstLine="567"/>
        <w:jc w:val="both"/>
        <w:rPr>
          <w:rFonts w:ascii="Times New Roman" w:hAnsi="Times New Roman" w:cs="Times New Roman"/>
          <w:sz w:val="28"/>
          <w:szCs w:val="28"/>
        </w:rPr>
      </w:pPr>
      <w:r w:rsidRPr="00210D47">
        <w:rPr>
          <w:rFonts w:ascii="Times New Roman" w:hAnsi="Times New Roman" w:cs="Times New Roman"/>
          <w:sz w:val="28"/>
          <w:szCs w:val="28"/>
        </w:rPr>
        <w:t xml:space="preserve">Всего в детском саду воспитывается 257 детей (по лицензии – 257).        По наполняемости группы соответствуют требованиям СанПиНа.  Все группы однородны по возрастному составу детей.   </w:t>
      </w:r>
    </w:p>
    <w:p w:rsidR="00CE76AE" w:rsidRPr="00210D47" w:rsidRDefault="00CE76AE" w:rsidP="00210D47">
      <w:pPr>
        <w:ind w:right="278" w:firstLine="567"/>
        <w:jc w:val="both"/>
        <w:rPr>
          <w:rFonts w:ascii="Times New Roman" w:hAnsi="Times New Roman" w:cs="Times New Roman"/>
          <w:sz w:val="28"/>
          <w:szCs w:val="28"/>
        </w:rPr>
      </w:pPr>
      <w:r w:rsidRPr="00210D47">
        <w:rPr>
          <w:rFonts w:ascii="Times New Roman" w:hAnsi="Times New Roman" w:cs="Times New Roman"/>
          <w:sz w:val="28"/>
          <w:szCs w:val="28"/>
        </w:rPr>
        <w:t xml:space="preserve">Педагогический коллектив детского сада – специалисты высокой квалификации, их отличают творческий подход к работе, инициативность, доброжелательность, демократичность в общении, открытость.   </w:t>
      </w:r>
    </w:p>
    <w:p w:rsidR="001809AF" w:rsidRDefault="00CE76AE" w:rsidP="00210D47">
      <w:pPr>
        <w:spacing w:after="0"/>
        <w:ind w:right="278" w:firstLine="567"/>
        <w:jc w:val="both"/>
        <w:rPr>
          <w:rFonts w:ascii="Times New Roman" w:hAnsi="Times New Roman" w:cs="Times New Roman"/>
          <w:sz w:val="28"/>
          <w:szCs w:val="28"/>
        </w:rPr>
      </w:pPr>
      <w:r w:rsidRPr="00210D47">
        <w:rPr>
          <w:rFonts w:ascii="Times New Roman" w:hAnsi="Times New Roman" w:cs="Times New Roman"/>
          <w:sz w:val="28"/>
          <w:szCs w:val="28"/>
        </w:rPr>
        <w:t xml:space="preserve">Педагогический коллектив стабилен. </w:t>
      </w:r>
      <w:r w:rsidRPr="001809AF">
        <w:rPr>
          <w:rFonts w:ascii="Times New Roman" w:hAnsi="Times New Roman" w:cs="Times New Roman"/>
          <w:sz w:val="28"/>
          <w:szCs w:val="28"/>
        </w:rPr>
        <w:t>В состав коллектива</w:t>
      </w:r>
      <w:r w:rsidR="008F4486" w:rsidRPr="001809AF">
        <w:rPr>
          <w:rFonts w:ascii="Times New Roman" w:hAnsi="Times New Roman" w:cs="Times New Roman"/>
          <w:sz w:val="28"/>
          <w:szCs w:val="28"/>
        </w:rPr>
        <w:t xml:space="preserve"> детского сада</w:t>
      </w:r>
      <w:r w:rsidRPr="001809AF">
        <w:rPr>
          <w:rFonts w:ascii="Times New Roman" w:hAnsi="Times New Roman" w:cs="Times New Roman"/>
          <w:sz w:val="28"/>
          <w:szCs w:val="28"/>
        </w:rPr>
        <w:t xml:space="preserve"> </w:t>
      </w:r>
      <w:r w:rsidR="008F4486" w:rsidRPr="001809AF">
        <w:rPr>
          <w:rFonts w:ascii="Times New Roman" w:hAnsi="Times New Roman" w:cs="Times New Roman"/>
          <w:sz w:val="28"/>
          <w:szCs w:val="28"/>
        </w:rPr>
        <w:t>входят</w:t>
      </w:r>
      <w:r w:rsidRPr="001809AF">
        <w:rPr>
          <w:rFonts w:ascii="Times New Roman" w:hAnsi="Times New Roman" w:cs="Times New Roman"/>
          <w:sz w:val="28"/>
          <w:szCs w:val="28"/>
        </w:rPr>
        <w:t xml:space="preserve"> педагоги, имеющие педагогический стаж свыше 15 лет и молодые специалисты. Качественный а</w:t>
      </w:r>
      <w:r w:rsidR="00210D47" w:rsidRPr="001809AF">
        <w:rPr>
          <w:rFonts w:ascii="Times New Roman" w:hAnsi="Times New Roman" w:cs="Times New Roman"/>
          <w:sz w:val="28"/>
          <w:szCs w:val="28"/>
        </w:rPr>
        <w:t>нализ педагогических кадров</w:t>
      </w:r>
      <w:r w:rsidR="001809AF" w:rsidRPr="001809AF">
        <w:rPr>
          <w:rFonts w:ascii="Times New Roman" w:hAnsi="Times New Roman" w:cs="Times New Roman"/>
          <w:sz w:val="28"/>
          <w:szCs w:val="28"/>
        </w:rPr>
        <w:t xml:space="preserve"> представлен в таблицах ниже</w:t>
      </w:r>
      <w:r w:rsidR="00210D47" w:rsidRPr="001809AF">
        <w:rPr>
          <w:rFonts w:ascii="Times New Roman" w:hAnsi="Times New Roman" w:cs="Times New Roman"/>
          <w:sz w:val="28"/>
          <w:szCs w:val="28"/>
        </w:rPr>
        <w:t xml:space="preserve">. </w:t>
      </w:r>
    </w:p>
    <w:p w:rsidR="00C51FCF" w:rsidRPr="002B081C" w:rsidRDefault="00C51FCF" w:rsidP="00C51FCF">
      <w:pPr>
        <w:numPr>
          <w:ilvl w:val="1"/>
          <w:numId w:val="0"/>
        </w:numPr>
        <w:tabs>
          <w:tab w:val="num" w:pos="750"/>
        </w:tabs>
        <w:spacing w:after="0" w:line="240" w:lineRule="auto"/>
        <w:jc w:val="both"/>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В штате сотрудников: 22 воспитателя, 2 старших воспитателя</w:t>
      </w:r>
      <w:r>
        <w:rPr>
          <w:rFonts w:ascii="Times New Roman" w:eastAsia="Times New Roman" w:hAnsi="Times New Roman" w:cs="Times New Roman"/>
          <w:sz w:val="28"/>
          <w:szCs w:val="28"/>
          <w:lang w:eastAsia="ru-RU"/>
        </w:rPr>
        <w:t xml:space="preserve"> (1 совместитель)</w:t>
      </w:r>
      <w:r w:rsidRPr="002B081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5</w:t>
      </w:r>
      <w:r w:rsidRPr="002B081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учителей-логопедов, </w:t>
      </w:r>
      <w:r w:rsidRPr="002B081C">
        <w:rPr>
          <w:rFonts w:ascii="Times New Roman" w:eastAsia="Times New Roman" w:hAnsi="Times New Roman" w:cs="Times New Roman"/>
          <w:sz w:val="28"/>
          <w:szCs w:val="28"/>
          <w:lang w:eastAsia="ru-RU"/>
        </w:rPr>
        <w:t>1 инструктор по физической культуре</w:t>
      </w:r>
      <w:r>
        <w:rPr>
          <w:rFonts w:ascii="Times New Roman" w:eastAsia="Times New Roman" w:hAnsi="Times New Roman" w:cs="Times New Roman"/>
          <w:sz w:val="28"/>
          <w:szCs w:val="28"/>
          <w:lang w:eastAsia="ru-RU"/>
        </w:rPr>
        <w:t>, 1 музыкальный работник, 1 педагог психолог.</w:t>
      </w:r>
    </w:p>
    <w:p w:rsidR="00C51FCF" w:rsidRDefault="00C51FCF" w:rsidP="00C51FCF">
      <w:pPr>
        <w:spacing w:after="0" w:line="240" w:lineRule="auto"/>
        <w:jc w:val="both"/>
        <w:rPr>
          <w:rFonts w:ascii="Times New Roman" w:hAnsi="Times New Roman" w:cs="Times New Roman"/>
          <w:sz w:val="28"/>
          <w:szCs w:val="28"/>
        </w:rPr>
      </w:pPr>
      <w:r w:rsidRPr="002B081C">
        <w:rPr>
          <w:rFonts w:ascii="Times New Roman" w:eastAsia="Times New Roman" w:hAnsi="Times New Roman" w:cs="Times New Roman"/>
          <w:sz w:val="28"/>
          <w:szCs w:val="28"/>
          <w:lang w:eastAsia="ru-RU"/>
        </w:rPr>
        <w:t xml:space="preserve">    </w:t>
      </w:r>
      <w:r w:rsidRPr="005D534B">
        <w:rPr>
          <w:rFonts w:ascii="Times New Roman" w:eastAsia="Times New Roman" w:hAnsi="Times New Roman" w:cs="Times New Roman"/>
          <w:sz w:val="28"/>
          <w:szCs w:val="28"/>
          <w:lang w:eastAsia="ru-RU"/>
        </w:rPr>
        <w:t>Из 3</w:t>
      </w:r>
      <w:r>
        <w:rPr>
          <w:rFonts w:ascii="Times New Roman" w:eastAsia="Times New Roman" w:hAnsi="Times New Roman" w:cs="Times New Roman"/>
          <w:sz w:val="28"/>
          <w:szCs w:val="28"/>
          <w:lang w:eastAsia="ru-RU"/>
        </w:rPr>
        <w:t>1</w:t>
      </w:r>
      <w:r w:rsidRPr="005D534B">
        <w:rPr>
          <w:rFonts w:ascii="Times New Roman" w:eastAsia="Times New Roman" w:hAnsi="Times New Roman" w:cs="Times New Roman"/>
          <w:sz w:val="28"/>
          <w:szCs w:val="28"/>
          <w:lang w:eastAsia="ru-RU"/>
        </w:rPr>
        <w:t xml:space="preserve"> педагог</w:t>
      </w:r>
      <w:r>
        <w:rPr>
          <w:rFonts w:ascii="Times New Roman" w:eastAsia="Times New Roman" w:hAnsi="Times New Roman" w:cs="Times New Roman"/>
          <w:sz w:val="28"/>
          <w:szCs w:val="28"/>
          <w:lang w:eastAsia="ru-RU"/>
        </w:rPr>
        <w:t>а</w:t>
      </w:r>
      <w:r w:rsidRPr="002B081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24 </w:t>
      </w:r>
      <w:r w:rsidRPr="002B081C">
        <w:rPr>
          <w:rFonts w:ascii="Times New Roman" w:eastAsia="Times New Roman" w:hAnsi="Times New Roman" w:cs="Times New Roman"/>
          <w:sz w:val="28"/>
          <w:szCs w:val="28"/>
          <w:lang w:eastAsia="ru-RU"/>
        </w:rPr>
        <w:t>человек</w:t>
      </w:r>
      <w:r>
        <w:rPr>
          <w:rFonts w:ascii="Times New Roman" w:eastAsia="Times New Roman" w:hAnsi="Times New Roman" w:cs="Times New Roman"/>
          <w:sz w:val="28"/>
          <w:szCs w:val="28"/>
          <w:lang w:eastAsia="ru-RU"/>
        </w:rPr>
        <w:t>а (7</w:t>
      </w:r>
      <w:r w:rsidRPr="002B081C">
        <w:rPr>
          <w:rFonts w:ascii="Times New Roman" w:eastAsia="Times New Roman" w:hAnsi="Times New Roman" w:cs="Times New Roman"/>
          <w:sz w:val="28"/>
          <w:szCs w:val="28"/>
          <w:lang w:eastAsia="ru-RU"/>
        </w:rPr>
        <w:t>7%) имеют высшее образ</w:t>
      </w:r>
      <w:r>
        <w:rPr>
          <w:rFonts w:ascii="Times New Roman" w:eastAsia="Times New Roman" w:hAnsi="Times New Roman" w:cs="Times New Roman"/>
          <w:sz w:val="28"/>
          <w:szCs w:val="28"/>
          <w:lang w:eastAsia="ru-RU"/>
        </w:rPr>
        <w:t>ование, 7 человек (23</w:t>
      </w:r>
      <w:r w:rsidRPr="002B081C">
        <w:rPr>
          <w:rFonts w:ascii="Times New Roman" w:eastAsia="Times New Roman" w:hAnsi="Times New Roman" w:cs="Times New Roman"/>
          <w:sz w:val="28"/>
          <w:szCs w:val="28"/>
          <w:lang w:eastAsia="ru-RU"/>
        </w:rPr>
        <w:t>%) имеют среднее профессиональное педагогическое образование.</w:t>
      </w:r>
      <w:r w:rsidRPr="002B081C">
        <w:rPr>
          <w:rFonts w:ascii="Times New Roman" w:hAnsi="Times New Roman" w:cs="Times New Roman"/>
          <w:sz w:val="28"/>
          <w:szCs w:val="28"/>
        </w:rPr>
        <w:t xml:space="preserve"> 1 педагог продолжает обучение в ЯГПУ им. К.Д. Ушинского</w:t>
      </w:r>
      <w:r>
        <w:rPr>
          <w:rFonts w:ascii="Times New Roman" w:hAnsi="Times New Roman" w:cs="Times New Roman"/>
          <w:sz w:val="28"/>
          <w:szCs w:val="28"/>
        </w:rPr>
        <w:t xml:space="preserve"> в магистратуре.</w:t>
      </w:r>
    </w:p>
    <w:p w:rsidR="00C51FCF" w:rsidRPr="002B081C" w:rsidRDefault="00C51FCF" w:rsidP="00C51FCF">
      <w:pPr>
        <w:spacing w:after="0" w:line="240" w:lineRule="auto"/>
        <w:jc w:val="both"/>
        <w:rPr>
          <w:rFonts w:ascii="Times New Roman" w:eastAsia="Times New Roman" w:hAnsi="Times New Roman" w:cs="Times New Roman"/>
          <w:sz w:val="28"/>
          <w:szCs w:val="28"/>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360"/>
        <w:gridCol w:w="1644"/>
        <w:gridCol w:w="1645"/>
        <w:gridCol w:w="1644"/>
        <w:gridCol w:w="1645"/>
      </w:tblGrid>
      <w:tr w:rsidR="00C51FCF" w:rsidRPr="002B081C" w:rsidTr="00FF641E">
        <w:tc>
          <w:tcPr>
            <w:tcW w:w="1668" w:type="dxa"/>
            <w:tcBorders>
              <w:top w:val="single" w:sz="4" w:space="0" w:color="auto"/>
              <w:left w:val="single" w:sz="4" w:space="0" w:color="auto"/>
              <w:bottom w:val="single" w:sz="4" w:space="0" w:color="auto"/>
              <w:right w:val="single" w:sz="4" w:space="0" w:color="auto"/>
            </w:tcBorders>
          </w:tcPr>
          <w:p w:rsidR="00C51FCF" w:rsidRPr="002B081C" w:rsidRDefault="00C51FCF" w:rsidP="00FF641E">
            <w:pPr>
              <w:widowControl w:val="0"/>
              <w:tabs>
                <w:tab w:val="left" w:pos="570"/>
              </w:tabs>
              <w:adjustRightInd w:val="0"/>
              <w:spacing w:after="0" w:line="240" w:lineRule="auto"/>
              <w:jc w:val="both"/>
              <w:textAlignment w:val="baseline"/>
              <w:rPr>
                <w:rFonts w:ascii="Times New Roman" w:eastAsia="Times New Roman" w:hAnsi="Times New Roman" w:cs="Times New Roman"/>
                <w:b/>
                <w:sz w:val="28"/>
                <w:szCs w:val="28"/>
                <w:lang w:eastAsia="ru-RU"/>
              </w:rPr>
            </w:pPr>
          </w:p>
        </w:tc>
        <w:tc>
          <w:tcPr>
            <w:tcW w:w="1360" w:type="dxa"/>
            <w:tcBorders>
              <w:top w:val="single" w:sz="4" w:space="0" w:color="auto"/>
              <w:left w:val="single" w:sz="4" w:space="0" w:color="auto"/>
              <w:bottom w:val="single" w:sz="4" w:space="0" w:color="auto"/>
              <w:right w:val="single" w:sz="4" w:space="0" w:color="auto"/>
            </w:tcBorders>
            <w:hideMark/>
          </w:tcPr>
          <w:p w:rsidR="00C51FCF" w:rsidRPr="00E73E62" w:rsidRDefault="00C51FCF" w:rsidP="00FF641E">
            <w:pPr>
              <w:widowControl w:val="0"/>
              <w:tabs>
                <w:tab w:val="left" w:pos="570"/>
              </w:tabs>
              <w:adjustRightInd w:val="0"/>
              <w:spacing w:after="0" w:line="240" w:lineRule="auto"/>
              <w:jc w:val="both"/>
              <w:textAlignment w:val="baseline"/>
              <w:rPr>
                <w:rFonts w:ascii="Times New Roman" w:eastAsia="Times New Roman" w:hAnsi="Times New Roman" w:cs="Times New Roman"/>
                <w:sz w:val="28"/>
                <w:szCs w:val="28"/>
                <w:lang w:eastAsia="ru-RU"/>
              </w:rPr>
            </w:pPr>
            <w:r w:rsidRPr="00E73E62">
              <w:rPr>
                <w:rFonts w:ascii="Times New Roman" w:eastAsia="Times New Roman" w:hAnsi="Times New Roman" w:cs="Times New Roman"/>
                <w:sz w:val="28"/>
                <w:szCs w:val="28"/>
                <w:lang w:eastAsia="ru-RU"/>
              </w:rPr>
              <w:t>Кол-во</w:t>
            </w:r>
          </w:p>
          <w:p w:rsidR="00C51FCF" w:rsidRPr="00E73E62" w:rsidRDefault="00C51FCF" w:rsidP="00FF641E">
            <w:pPr>
              <w:widowControl w:val="0"/>
              <w:tabs>
                <w:tab w:val="left" w:pos="570"/>
              </w:tabs>
              <w:adjustRightInd w:val="0"/>
              <w:spacing w:after="0" w:line="240" w:lineRule="auto"/>
              <w:jc w:val="both"/>
              <w:textAlignment w:val="baseline"/>
              <w:rPr>
                <w:rFonts w:ascii="Times New Roman" w:eastAsia="Times New Roman" w:hAnsi="Times New Roman" w:cs="Times New Roman"/>
                <w:sz w:val="28"/>
                <w:szCs w:val="28"/>
                <w:lang w:eastAsia="ru-RU"/>
              </w:rPr>
            </w:pPr>
          </w:p>
        </w:tc>
        <w:tc>
          <w:tcPr>
            <w:tcW w:w="1644" w:type="dxa"/>
            <w:tcBorders>
              <w:top w:val="single" w:sz="4" w:space="0" w:color="auto"/>
              <w:left w:val="single" w:sz="4" w:space="0" w:color="auto"/>
              <w:bottom w:val="single" w:sz="4" w:space="0" w:color="auto"/>
              <w:right w:val="single" w:sz="4" w:space="0" w:color="auto"/>
            </w:tcBorders>
            <w:hideMark/>
          </w:tcPr>
          <w:p w:rsidR="00C51FCF" w:rsidRPr="00E73E62" w:rsidRDefault="00C51FCF" w:rsidP="00FF641E">
            <w:pPr>
              <w:widowControl w:val="0"/>
              <w:tabs>
                <w:tab w:val="left" w:pos="570"/>
              </w:tabs>
              <w:adjustRightInd w:val="0"/>
              <w:spacing w:after="0" w:line="240" w:lineRule="auto"/>
              <w:jc w:val="both"/>
              <w:textAlignment w:val="baseline"/>
              <w:rPr>
                <w:rFonts w:ascii="Times New Roman" w:eastAsia="Times New Roman" w:hAnsi="Times New Roman" w:cs="Times New Roman"/>
                <w:sz w:val="28"/>
                <w:szCs w:val="28"/>
                <w:lang w:eastAsia="ru-RU"/>
              </w:rPr>
            </w:pPr>
            <w:r w:rsidRPr="00E73E62">
              <w:rPr>
                <w:rFonts w:ascii="Times New Roman" w:eastAsia="Times New Roman" w:hAnsi="Times New Roman" w:cs="Times New Roman"/>
                <w:sz w:val="28"/>
                <w:szCs w:val="28"/>
                <w:lang w:eastAsia="ru-RU"/>
              </w:rPr>
              <w:t>Высшее пед. и непед.</w:t>
            </w:r>
          </w:p>
        </w:tc>
        <w:tc>
          <w:tcPr>
            <w:tcW w:w="1645" w:type="dxa"/>
            <w:tcBorders>
              <w:top w:val="single" w:sz="4" w:space="0" w:color="auto"/>
              <w:left w:val="single" w:sz="4" w:space="0" w:color="auto"/>
              <w:bottom w:val="single" w:sz="4" w:space="0" w:color="auto"/>
              <w:right w:val="single" w:sz="4" w:space="0" w:color="auto"/>
            </w:tcBorders>
            <w:hideMark/>
          </w:tcPr>
          <w:p w:rsidR="00C51FCF" w:rsidRPr="00E73E62" w:rsidRDefault="00C51FCF" w:rsidP="00FF641E">
            <w:pPr>
              <w:widowControl w:val="0"/>
              <w:tabs>
                <w:tab w:val="left" w:pos="570"/>
              </w:tabs>
              <w:adjustRightInd w:val="0"/>
              <w:spacing w:after="0" w:line="240" w:lineRule="auto"/>
              <w:jc w:val="both"/>
              <w:textAlignment w:val="baseline"/>
              <w:rPr>
                <w:rFonts w:ascii="Times New Roman" w:eastAsia="Times New Roman" w:hAnsi="Times New Roman" w:cs="Times New Roman"/>
                <w:sz w:val="28"/>
                <w:szCs w:val="28"/>
                <w:lang w:eastAsia="ru-RU"/>
              </w:rPr>
            </w:pPr>
            <w:r w:rsidRPr="00E73E62">
              <w:rPr>
                <w:rFonts w:ascii="Times New Roman" w:eastAsia="Times New Roman" w:hAnsi="Times New Roman" w:cs="Times New Roman"/>
                <w:sz w:val="28"/>
                <w:szCs w:val="28"/>
                <w:lang w:eastAsia="ru-RU"/>
              </w:rPr>
              <w:t>Ср .- спец</w:t>
            </w:r>
          </w:p>
          <w:p w:rsidR="00C51FCF" w:rsidRPr="00E73E62" w:rsidRDefault="00C51FCF" w:rsidP="00FF641E">
            <w:pPr>
              <w:widowControl w:val="0"/>
              <w:tabs>
                <w:tab w:val="left" w:pos="570"/>
              </w:tabs>
              <w:adjustRightInd w:val="0"/>
              <w:spacing w:after="0" w:line="240" w:lineRule="auto"/>
              <w:jc w:val="both"/>
              <w:textAlignment w:val="baseline"/>
              <w:rPr>
                <w:rFonts w:ascii="Times New Roman" w:eastAsia="Times New Roman" w:hAnsi="Times New Roman" w:cs="Times New Roman"/>
                <w:sz w:val="28"/>
                <w:szCs w:val="28"/>
                <w:lang w:eastAsia="ru-RU"/>
              </w:rPr>
            </w:pPr>
            <w:r w:rsidRPr="00E73E62">
              <w:rPr>
                <w:rFonts w:ascii="Times New Roman" w:eastAsia="Times New Roman" w:hAnsi="Times New Roman" w:cs="Times New Roman"/>
                <w:sz w:val="28"/>
                <w:szCs w:val="28"/>
                <w:lang w:eastAsia="ru-RU"/>
              </w:rPr>
              <w:t>проф. пед.</w:t>
            </w:r>
          </w:p>
        </w:tc>
        <w:tc>
          <w:tcPr>
            <w:tcW w:w="1644" w:type="dxa"/>
            <w:tcBorders>
              <w:top w:val="single" w:sz="4" w:space="0" w:color="auto"/>
              <w:left w:val="single" w:sz="4" w:space="0" w:color="auto"/>
              <w:bottom w:val="single" w:sz="4" w:space="0" w:color="auto"/>
              <w:right w:val="single" w:sz="4" w:space="0" w:color="auto"/>
            </w:tcBorders>
            <w:hideMark/>
          </w:tcPr>
          <w:p w:rsidR="00C51FCF" w:rsidRPr="00E73E62" w:rsidRDefault="00C51FCF" w:rsidP="00FF641E">
            <w:pPr>
              <w:widowControl w:val="0"/>
              <w:tabs>
                <w:tab w:val="left" w:pos="570"/>
              </w:tabs>
              <w:adjustRightInd w:val="0"/>
              <w:spacing w:after="0" w:line="240" w:lineRule="auto"/>
              <w:jc w:val="both"/>
              <w:textAlignment w:val="baseline"/>
              <w:rPr>
                <w:rFonts w:ascii="Times New Roman" w:eastAsia="Times New Roman" w:hAnsi="Times New Roman" w:cs="Times New Roman"/>
                <w:sz w:val="28"/>
                <w:szCs w:val="28"/>
                <w:lang w:eastAsia="ru-RU"/>
              </w:rPr>
            </w:pPr>
            <w:r w:rsidRPr="00E73E62">
              <w:rPr>
                <w:rFonts w:ascii="Times New Roman" w:eastAsia="Times New Roman" w:hAnsi="Times New Roman" w:cs="Times New Roman"/>
                <w:sz w:val="28"/>
                <w:szCs w:val="28"/>
                <w:lang w:eastAsia="ru-RU"/>
              </w:rPr>
              <w:t>Ср . - спец.</w:t>
            </w:r>
          </w:p>
          <w:p w:rsidR="00C51FCF" w:rsidRPr="00E73E62" w:rsidRDefault="00C51FCF" w:rsidP="00FF641E">
            <w:pPr>
              <w:widowControl w:val="0"/>
              <w:tabs>
                <w:tab w:val="left" w:pos="570"/>
              </w:tabs>
              <w:adjustRightInd w:val="0"/>
              <w:spacing w:after="0" w:line="240" w:lineRule="auto"/>
              <w:jc w:val="both"/>
              <w:textAlignment w:val="baseline"/>
              <w:rPr>
                <w:rFonts w:ascii="Times New Roman" w:eastAsia="Times New Roman" w:hAnsi="Times New Roman" w:cs="Times New Roman"/>
                <w:sz w:val="28"/>
                <w:szCs w:val="28"/>
                <w:lang w:eastAsia="ru-RU"/>
              </w:rPr>
            </w:pPr>
            <w:r w:rsidRPr="00E73E62">
              <w:rPr>
                <w:rFonts w:ascii="Times New Roman" w:eastAsia="Times New Roman" w:hAnsi="Times New Roman" w:cs="Times New Roman"/>
                <w:sz w:val="28"/>
                <w:szCs w:val="28"/>
                <w:lang w:eastAsia="ru-RU"/>
              </w:rPr>
              <w:t>непедагог.</w:t>
            </w:r>
          </w:p>
        </w:tc>
        <w:tc>
          <w:tcPr>
            <w:tcW w:w="1645" w:type="dxa"/>
            <w:tcBorders>
              <w:top w:val="single" w:sz="4" w:space="0" w:color="auto"/>
              <w:left w:val="single" w:sz="4" w:space="0" w:color="auto"/>
              <w:bottom w:val="single" w:sz="4" w:space="0" w:color="auto"/>
              <w:right w:val="single" w:sz="4" w:space="0" w:color="auto"/>
            </w:tcBorders>
            <w:hideMark/>
          </w:tcPr>
          <w:p w:rsidR="00C51FCF" w:rsidRPr="00E73E62" w:rsidRDefault="00C51FCF" w:rsidP="00FF641E">
            <w:pPr>
              <w:widowControl w:val="0"/>
              <w:tabs>
                <w:tab w:val="left" w:pos="570"/>
              </w:tabs>
              <w:adjustRightInd w:val="0"/>
              <w:spacing w:after="0" w:line="240" w:lineRule="auto"/>
              <w:jc w:val="both"/>
              <w:textAlignment w:val="baseline"/>
              <w:rPr>
                <w:rFonts w:ascii="Times New Roman" w:eastAsia="Times New Roman" w:hAnsi="Times New Roman" w:cs="Times New Roman"/>
                <w:sz w:val="28"/>
                <w:szCs w:val="28"/>
                <w:lang w:eastAsia="ru-RU"/>
              </w:rPr>
            </w:pPr>
            <w:r w:rsidRPr="00E73E62">
              <w:rPr>
                <w:rFonts w:ascii="Times New Roman" w:eastAsia="Times New Roman" w:hAnsi="Times New Roman" w:cs="Times New Roman"/>
                <w:sz w:val="28"/>
                <w:szCs w:val="28"/>
                <w:lang w:eastAsia="ru-RU"/>
              </w:rPr>
              <w:t>Общее среднее</w:t>
            </w:r>
          </w:p>
        </w:tc>
      </w:tr>
      <w:tr w:rsidR="00C51FCF" w:rsidRPr="002B081C" w:rsidTr="00FF641E">
        <w:trPr>
          <w:trHeight w:val="325"/>
        </w:trPr>
        <w:tc>
          <w:tcPr>
            <w:tcW w:w="1668" w:type="dxa"/>
            <w:tcBorders>
              <w:top w:val="single" w:sz="4" w:space="0" w:color="auto"/>
              <w:left w:val="single" w:sz="4" w:space="0" w:color="auto"/>
              <w:bottom w:val="single" w:sz="4" w:space="0" w:color="auto"/>
              <w:right w:val="single" w:sz="4" w:space="0" w:color="auto"/>
            </w:tcBorders>
            <w:shd w:val="clear" w:color="auto" w:fill="auto"/>
          </w:tcPr>
          <w:p w:rsidR="00C51FCF" w:rsidRPr="002B081C" w:rsidRDefault="00C51FCF" w:rsidP="00FF641E">
            <w:pPr>
              <w:widowControl w:val="0"/>
              <w:tabs>
                <w:tab w:val="left" w:pos="570"/>
              </w:tabs>
              <w:adjustRightInd w:val="0"/>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w:t>
            </w:r>
          </w:p>
          <w:p w:rsidR="00C51FCF" w:rsidRPr="002B081C" w:rsidRDefault="00C51FCF" w:rsidP="00FF641E">
            <w:pPr>
              <w:widowControl w:val="0"/>
              <w:tabs>
                <w:tab w:val="left" w:pos="570"/>
              </w:tabs>
              <w:adjustRightInd w:val="0"/>
              <w:spacing w:after="0" w:line="240" w:lineRule="auto"/>
              <w:jc w:val="both"/>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количество</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C51FCF" w:rsidRPr="00352533"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sidRPr="00352533">
              <w:rPr>
                <w:rFonts w:ascii="Times New Roman" w:eastAsia="Times New Roman" w:hAnsi="Times New Roman" w:cs="Times New Roman"/>
                <w:sz w:val="28"/>
                <w:szCs w:val="28"/>
                <w:lang w:eastAsia="ru-RU"/>
              </w:rPr>
              <w:t>30</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C51FCF" w:rsidRPr="00352533"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sidRPr="00352533">
              <w:rPr>
                <w:rFonts w:ascii="Times New Roman" w:eastAsia="Times New Roman" w:hAnsi="Times New Roman" w:cs="Times New Roman"/>
                <w:sz w:val="28"/>
                <w:szCs w:val="28"/>
                <w:lang w:eastAsia="ru-RU"/>
              </w:rPr>
              <w:t>23</w:t>
            </w:r>
          </w:p>
        </w:tc>
        <w:tc>
          <w:tcPr>
            <w:tcW w:w="1645" w:type="dxa"/>
            <w:tcBorders>
              <w:top w:val="single" w:sz="4" w:space="0" w:color="auto"/>
              <w:left w:val="single" w:sz="4" w:space="0" w:color="auto"/>
              <w:bottom w:val="single" w:sz="4" w:space="0" w:color="auto"/>
              <w:right w:val="single" w:sz="4" w:space="0" w:color="auto"/>
            </w:tcBorders>
            <w:shd w:val="clear" w:color="auto" w:fill="auto"/>
          </w:tcPr>
          <w:p w:rsidR="00C51FCF" w:rsidRPr="00352533"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sidRPr="00352533">
              <w:rPr>
                <w:rFonts w:ascii="Times New Roman" w:eastAsia="Times New Roman" w:hAnsi="Times New Roman" w:cs="Times New Roman"/>
                <w:sz w:val="28"/>
                <w:szCs w:val="28"/>
                <w:lang w:eastAsia="ru-RU"/>
              </w:rPr>
              <w:t>7</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C51FCF" w:rsidRPr="00352533"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sidRPr="00352533">
              <w:rPr>
                <w:rFonts w:ascii="Times New Roman" w:eastAsia="Times New Roman" w:hAnsi="Times New Roman" w:cs="Times New Roman"/>
                <w:sz w:val="28"/>
                <w:szCs w:val="28"/>
                <w:lang w:eastAsia="ru-RU"/>
              </w:rPr>
              <w:t>-</w:t>
            </w:r>
          </w:p>
        </w:tc>
        <w:tc>
          <w:tcPr>
            <w:tcW w:w="1645" w:type="dxa"/>
            <w:tcBorders>
              <w:top w:val="single" w:sz="4" w:space="0" w:color="auto"/>
              <w:left w:val="single" w:sz="4" w:space="0" w:color="auto"/>
              <w:bottom w:val="single" w:sz="4" w:space="0" w:color="auto"/>
              <w:right w:val="single" w:sz="4" w:space="0" w:color="auto"/>
            </w:tcBorders>
            <w:shd w:val="clear" w:color="auto" w:fill="auto"/>
          </w:tcPr>
          <w:p w:rsidR="00C51FCF" w:rsidRPr="002B081C"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w:t>
            </w:r>
          </w:p>
        </w:tc>
      </w:tr>
      <w:tr w:rsidR="00C51FCF" w:rsidRPr="002B081C" w:rsidTr="00FF641E">
        <w:trPr>
          <w:trHeight w:val="325"/>
        </w:trPr>
        <w:tc>
          <w:tcPr>
            <w:tcW w:w="1668" w:type="dxa"/>
            <w:tcBorders>
              <w:top w:val="single" w:sz="4" w:space="0" w:color="auto"/>
              <w:left w:val="single" w:sz="4" w:space="0" w:color="auto"/>
              <w:bottom w:val="single" w:sz="4" w:space="0" w:color="auto"/>
              <w:right w:val="single" w:sz="4" w:space="0" w:color="auto"/>
            </w:tcBorders>
            <w:shd w:val="clear" w:color="auto" w:fill="auto"/>
          </w:tcPr>
          <w:p w:rsidR="00C51FCF" w:rsidRPr="002B081C" w:rsidRDefault="0021439E" w:rsidP="00FF641E">
            <w:pPr>
              <w:widowControl w:val="0"/>
              <w:tabs>
                <w:tab w:val="left" w:pos="570"/>
              </w:tabs>
              <w:adjustRightInd w:val="0"/>
              <w:spacing w:after="0" w:line="240" w:lineRule="auto"/>
              <w:jc w:val="both"/>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Д</w:t>
            </w:r>
            <w:r w:rsidR="00C51FCF" w:rsidRPr="002B081C">
              <w:rPr>
                <w:rFonts w:ascii="Times New Roman" w:eastAsia="Times New Roman" w:hAnsi="Times New Roman" w:cs="Times New Roman"/>
                <w:sz w:val="28"/>
                <w:szCs w:val="28"/>
                <w:lang w:eastAsia="ru-RU"/>
              </w:rPr>
              <w:t>оля</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C51FCF" w:rsidRPr="00352533"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C51FCF" w:rsidRPr="00352533"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sidRPr="00352533">
              <w:rPr>
                <w:rFonts w:ascii="Times New Roman" w:eastAsia="Times New Roman" w:hAnsi="Times New Roman" w:cs="Times New Roman"/>
                <w:sz w:val="28"/>
                <w:szCs w:val="28"/>
                <w:lang w:eastAsia="ru-RU"/>
              </w:rPr>
              <w:t>77%</w:t>
            </w:r>
          </w:p>
        </w:tc>
        <w:tc>
          <w:tcPr>
            <w:tcW w:w="1645" w:type="dxa"/>
            <w:tcBorders>
              <w:top w:val="single" w:sz="4" w:space="0" w:color="auto"/>
              <w:left w:val="single" w:sz="4" w:space="0" w:color="auto"/>
              <w:bottom w:val="single" w:sz="4" w:space="0" w:color="auto"/>
              <w:right w:val="single" w:sz="4" w:space="0" w:color="auto"/>
            </w:tcBorders>
            <w:shd w:val="clear" w:color="auto" w:fill="auto"/>
          </w:tcPr>
          <w:p w:rsidR="00C51FCF" w:rsidRPr="00352533"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sidRPr="00352533">
              <w:rPr>
                <w:rFonts w:ascii="Times New Roman" w:eastAsia="Times New Roman" w:hAnsi="Times New Roman" w:cs="Times New Roman"/>
                <w:sz w:val="28"/>
                <w:szCs w:val="28"/>
                <w:lang w:eastAsia="ru-RU"/>
              </w:rPr>
              <w:t>23%</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C51FCF" w:rsidRPr="00352533"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sidRPr="00352533">
              <w:rPr>
                <w:rFonts w:ascii="Times New Roman" w:eastAsia="Times New Roman" w:hAnsi="Times New Roman" w:cs="Times New Roman"/>
                <w:sz w:val="28"/>
                <w:szCs w:val="28"/>
                <w:lang w:eastAsia="ru-RU"/>
              </w:rPr>
              <w:t>-</w:t>
            </w:r>
          </w:p>
        </w:tc>
        <w:tc>
          <w:tcPr>
            <w:tcW w:w="1645" w:type="dxa"/>
            <w:tcBorders>
              <w:top w:val="single" w:sz="4" w:space="0" w:color="auto"/>
              <w:left w:val="single" w:sz="4" w:space="0" w:color="auto"/>
              <w:bottom w:val="single" w:sz="4" w:space="0" w:color="auto"/>
              <w:right w:val="single" w:sz="4" w:space="0" w:color="auto"/>
            </w:tcBorders>
            <w:shd w:val="clear" w:color="auto" w:fill="auto"/>
          </w:tcPr>
          <w:p w:rsidR="00C51FCF" w:rsidRPr="002B081C"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w:t>
            </w:r>
          </w:p>
        </w:tc>
      </w:tr>
      <w:tr w:rsidR="00C51FCF" w:rsidRPr="002B081C" w:rsidTr="00FF641E">
        <w:trPr>
          <w:trHeight w:val="325"/>
        </w:trPr>
        <w:tc>
          <w:tcPr>
            <w:tcW w:w="1668" w:type="dxa"/>
            <w:tcBorders>
              <w:top w:val="single" w:sz="4" w:space="0" w:color="auto"/>
              <w:left w:val="single" w:sz="4" w:space="0" w:color="auto"/>
              <w:bottom w:val="single" w:sz="4" w:space="0" w:color="auto"/>
              <w:right w:val="single" w:sz="4" w:space="0" w:color="auto"/>
            </w:tcBorders>
            <w:shd w:val="clear" w:color="auto" w:fill="auto"/>
          </w:tcPr>
          <w:p w:rsidR="00C51FCF" w:rsidRDefault="00C51FCF" w:rsidP="00FF641E">
            <w:pPr>
              <w:widowControl w:val="0"/>
              <w:tabs>
                <w:tab w:val="left" w:pos="570"/>
              </w:tabs>
              <w:adjustRightInd w:val="0"/>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2022</w:t>
            </w:r>
          </w:p>
          <w:p w:rsidR="00C51FCF" w:rsidRPr="002B081C" w:rsidRDefault="00C51FCF" w:rsidP="00FF641E">
            <w:pPr>
              <w:widowControl w:val="0"/>
              <w:tabs>
                <w:tab w:val="left" w:pos="570"/>
              </w:tabs>
              <w:adjustRightInd w:val="0"/>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C51FCF" w:rsidRPr="00352533"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C51FCF" w:rsidRPr="00352533"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c>
          <w:tcPr>
            <w:tcW w:w="1645" w:type="dxa"/>
            <w:tcBorders>
              <w:top w:val="single" w:sz="4" w:space="0" w:color="auto"/>
              <w:left w:val="single" w:sz="4" w:space="0" w:color="auto"/>
              <w:bottom w:val="single" w:sz="4" w:space="0" w:color="auto"/>
              <w:right w:val="single" w:sz="4" w:space="0" w:color="auto"/>
            </w:tcBorders>
            <w:shd w:val="clear" w:color="auto" w:fill="auto"/>
          </w:tcPr>
          <w:p w:rsidR="00C51FCF" w:rsidRPr="00352533"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C51FCF" w:rsidRPr="00352533"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645" w:type="dxa"/>
            <w:tcBorders>
              <w:top w:val="single" w:sz="4" w:space="0" w:color="auto"/>
              <w:left w:val="single" w:sz="4" w:space="0" w:color="auto"/>
              <w:bottom w:val="single" w:sz="4" w:space="0" w:color="auto"/>
              <w:right w:val="single" w:sz="4" w:space="0" w:color="auto"/>
            </w:tcBorders>
            <w:shd w:val="clear" w:color="auto" w:fill="auto"/>
          </w:tcPr>
          <w:p w:rsidR="00C51FCF" w:rsidRPr="002B081C"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p>
        </w:tc>
      </w:tr>
      <w:tr w:rsidR="00C51FCF" w:rsidRPr="002B081C" w:rsidTr="00FF641E">
        <w:trPr>
          <w:trHeight w:val="325"/>
        </w:trPr>
        <w:tc>
          <w:tcPr>
            <w:tcW w:w="1668" w:type="dxa"/>
            <w:tcBorders>
              <w:top w:val="single" w:sz="4" w:space="0" w:color="auto"/>
              <w:left w:val="single" w:sz="4" w:space="0" w:color="auto"/>
              <w:bottom w:val="single" w:sz="4" w:space="0" w:color="auto"/>
              <w:right w:val="single" w:sz="4" w:space="0" w:color="auto"/>
            </w:tcBorders>
            <w:shd w:val="clear" w:color="auto" w:fill="auto"/>
          </w:tcPr>
          <w:p w:rsidR="00C51FCF" w:rsidRPr="002B081C" w:rsidRDefault="0021439E" w:rsidP="00FF641E">
            <w:pPr>
              <w:widowControl w:val="0"/>
              <w:tabs>
                <w:tab w:val="left" w:pos="570"/>
              </w:tabs>
              <w:adjustRightInd w:val="0"/>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C51FCF">
              <w:rPr>
                <w:rFonts w:ascii="Times New Roman" w:eastAsia="Times New Roman" w:hAnsi="Times New Roman" w:cs="Times New Roman"/>
                <w:sz w:val="28"/>
                <w:szCs w:val="28"/>
                <w:lang w:eastAsia="ru-RU"/>
              </w:rPr>
              <w:t>оля</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C51FCF" w:rsidRPr="00352533"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C51FCF" w:rsidRPr="00352533"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77%</w:t>
            </w:r>
          </w:p>
        </w:tc>
        <w:tc>
          <w:tcPr>
            <w:tcW w:w="1645" w:type="dxa"/>
            <w:tcBorders>
              <w:top w:val="single" w:sz="4" w:space="0" w:color="auto"/>
              <w:left w:val="single" w:sz="4" w:space="0" w:color="auto"/>
              <w:bottom w:val="single" w:sz="4" w:space="0" w:color="auto"/>
              <w:right w:val="single" w:sz="4" w:space="0" w:color="auto"/>
            </w:tcBorders>
            <w:shd w:val="clear" w:color="auto" w:fill="auto"/>
          </w:tcPr>
          <w:p w:rsidR="00C51FCF" w:rsidRPr="00352533"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C51FCF" w:rsidRPr="00352533"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645" w:type="dxa"/>
            <w:tcBorders>
              <w:top w:val="single" w:sz="4" w:space="0" w:color="auto"/>
              <w:left w:val="single" w:sz="4" w:space="0" w:color="auto"/>
              <w:bottom w:val="single" w:sz="4" w:space="0" w:color="auto"/>
              <w:right w:val="single" w:sz="4" w:space="0" w:color="auto"/>
            </w:tcBorders>
            <w:shd w:val="clear" w:color="auto" w:fill="auto"/>
          </w:tcPr>
          <w:p w:rsidR="00C51FCF" w:rsidRPr="002B081C"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p>
        </w:tc>
      </w:tr>
    </w:tbl>
    <w:p w:rsidR="00C51FCF" w:rsidRPr="002B081C" w:rsidRDefault="00C51FCF" w:rsidP="00C51FCF">
      <w:pPr>
        <w:spacing w:after="0" w:line="240" w:lineRule="auto"/>
        <w:jc w:val="both"/>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 xml:space="preserve">     </w:t>
      </w:r>
    </w:p>
    <w:p w:rsidR="00C51FCF" w:rsidRPr="002B081C" w:rsidRDefault="00C51FCF" w:rsidP="00C51FCF">
      <w:pPr>
        <w:spacing w:after="0" w:line="240" w:lineRule="auto"/>
        <w:jc w:val="center"/>
        <w:rPr>
          <w:rFonts w:ascii="Times New Roman" w:eastAsia="Times New Roman" w:hAnsi="Times New Roman" w:cs="Times New Roman"/>
          <w:sz w:val="28"/>
          <w:szCs w:val="28"/>
          <w:lang w:eastAsia="ru-RU"/>
        </w:rPr>
      </w:pPr>
      <w:r w:rsidRPr="002B081C">
        <w:rPr>
          <w:rFonts w:ascii="Times New Roman" w:eastAsia="Times New Roman" w:hAnsi="Times New Roman" w:cs="Times New Roman"/>
          <w:noProof/>
          <w:sz w:val="28"/>
          <w:szCs w:val="28"/>
          <w:lang w:eastAsia="ru-RU"/>
        </w:rPr>
        <w:lastRenderedPageBreak/>
        <w:drawing>
          <wp:inline distT="0" distB="0" distL="0" distR="0" wp14:anchorId="10371E75" wp14:editId="2D98232E">
            <wp:extent cx="6078972" cy="3213171"/>
            <wp:effectExtent l="0" t="0" r="17145" b="63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51FCF" w:rsidRPr="002B081C" w:rsidRDefault="00C51FCF" w:rsidP="00C51FCF">
      <w:pPr>
        <w:spacing w:after="0" w:line="240" w:lineRule="auto"/>
        <w:jc w:val="both"/>
        <w:rPr>
          <w:rFonts w:ascii="Times New Roman" w:eastAsia="Times New Roman" w:hAnsi="Times New Roman" w:cs="Times New Roman"/>
          <w:sz w:val="28"/>
          <w:szCs w:val="28"/>
          <w:lang w:eastAsia="ru-RU"/>
        </w:rPr>
      </w:pPr>
    </w:p>
    <w:p w:rsidR="00C51FCF" w:rsidRDefault="00C51FCF" w:rsidP="00C51FCF">
      <w:pPr>
        <w:spacing w:after="0" w:line="240" w:lineRule="auto"/>
        <w:jc w:val="both"/>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2B081C">
        <w:rPr>
          <w:rFonts w:ascii="Times New Roman" w:eastAsia="Times New Roman" w:hAnsi="Times New Roman" w:cs="Times New Roman"/>
          <w:sz w:val="28"/>
          <w:szCs w:val="28"/>
          <w:lang w:eastAsia="ru-RU"/>
        </w:rPr>
        <w:t>Из 3</w:t>
      </w:r>
      <w:r>
        <w:rPr>
          <w:rFonts w:ascii="Times New Roman" w:eastAsia="Times New Roman" w:hAnsi="Times New Roman" w:cs="Times New Roman"/>
          <w:sz w:val="28"/>
          <w:szCs w:val="28"/>
          <w:lang w:eastAsia="ru-RU"/>
        </w:rPr>
        <w:t xml:space="preserve">1 педагога: 21 (67%) </w:t>
      </w:r>
      <w:r w:rsidRPr="002B081C">
        <w:rPr>
          <w:rFonts w:ascii="Times New Roman" w:eastAsia="Times New Roman" w:hAnsi="Times New Roman" w:cs="Times New Roman"/>
          <w:sz w:val="28"/>
          <w:szCs w:val="28"/>
          <w:lang w:eastAsia="ru-RU"/>
        </w:rPr>
        <w:t>присвоена квалификационная категория: в</w:t>
      </w:r>
      <w:r>
        <w:rPr>
          <w:rFonts w:ascii="Times New Roman" w:eastAsia="Times New Roman" w:hAnsi="Times New Roman" w:cs="Times New Roman"/>
          <w:sz w:val="28"/>
          <w:szCs w:val="28"/>
          <w:lang w:eastAsia="ru-RU"/>
        </w:rPr>
        <w:t>ысшая - 5 педагогам, первая - 16</w:t>
      </w:r>
      <w:r w:rsidRPr="002B081C">
        <w:rPr>
          <w:rFonts w:ascii="Times New Roman" w:eastAsia="Times New Roman" w:hAnsi="Times New Roman" w:cs="Times New Roman"/>
          <w:sz w:val="28"/>
          <w:szCs w:val="28"/>
          <w:lang w:eastAsia="ru-RU"/>
        </w:rPr>
        <w:t xml:space="preserve"> педагогам.</w:t>
      </w:r>
      <w:r>
        <w:rPr>
          <w:rFonts w:ascii="Times New Roman" w:eastAsia="Times New Roman" w:hAnsi="Times New Roman" w:cs="Times New Roman"/>
          <w:sz w:val="28"/>
          <w:szCs w:val="28"/>
          <w:lang w:eastAsia="ru-RU"/>
        </w:rPr>
        <w:t xml:space="preserve"> 3 педагога с 1 квалификационной категорией находятся в отпуске по уходу за ребенком.</w:t>
      </w:r>
      <w:r w:rsidRPr="002B081C">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2022 учебном году   2</w:t>
      </w:r>
      <w:r w:rsidRPr="002B081C">
        <w:rPr>
          <w:rFonts w:ascii="Times New Roman" w:eastAsia="Times New Roman" w:hAnsi="Times New Roman" w:cs="Times New Roman"/>
          <w:sz w:val="28"/>
          <w:szCs w:val="28"/>
          <w:lang w:eastAsia="ru-RU"/>
        </w:rPr>
        <w:t xml:space="preserve"> педагога защитились на соответствие занимаемой должности. </w:t>
      </w:r>
      <w:r>
        <w:rPr>
          <w:rFonts w:ascii="Times New Roman" w:eastAsia="Times New Roman" w:hAnsi="Times New Roman" w:cs="Times New Roman"/>
          <w:sz w:val="28"/>
          <w:szCs w:val="28"/>
          <w:lang w:eastAsia="ru-RU"/>
        </w:rPr>
        <w:t>В</w:t>
      </w:r>
      <w:r w:rsidRPr="002B081C">
        <w:rPr>
          <w:rFonts w:ascii="Times New Roman" w:eastAsia="Times New Roman" w:hAnsi="Times New Roman" w:cs="Times New Roman"/>
          <w:sz w:val="28"/>
          <w:szCs w:val="28"/>
          <w:lang w:eastAsia="ru-RU"/>
        </w:rPr>
        <w:t xml:space="preserve"> педагогическом коллективе </w:t>
      </w:r>
      <w:r>
        <w:rPr>
          <w:rFonts w:ascii="Times New Roman" w:eastAsia="Times New Roman" w:hAnsi="Times New Roman" w:cs="Times New Roman"/>
          <w:sz w:val="28"/>
          <w:szCs w:val="28"/>
          <w:lang w:eastAsia="ru-RU"/>
        </w:rPr>
        <w:t>3</w:t>
      </w:r>
      <w:r w:rsidRPr="002B081C">
        <w:rPr>
          <w:rFonts w:ascii="Times New Roman" w:eastAsia="Times New Roman" w:hAnsi="Times New Roman" w:cs="Times New Roman"/>
          <w:sz w:val="28"/>
          <w:szCs w:val="28"/>
          <w:lang w:eastAsia="ru-RU"/>
        </w:rPr>
        <w:t xml:space="preserve"> молодых специалист</w:t>
      </w:r>
      <w:r>
        <w:rPr>
          <w:rFonts w:ascii="Times New Roman" w:eastAsia="Times New Roman" w:hAnsi="Times New Roman" w:cs="Times New Roman"/>
          <w:sz w:val="28"/>
          <w:szCs w:val="28"/>
          <w:lang w:eastAsia="ru-RU"/>
        </w:rPr>
        <w:t>а</w:t>
      </w:r>
      <w:r w:rsidRPr="002B081C">
        <w:rPr>
          <w:rFonts w:ascii="Times New Roman" w:eastAsia="Times New Roman" w:hAnsi="Times New Roman" w:cs="Times New Roman"/>
          <w:sz w:val="28"/>
          <w:szCs w:val="28"/>
          <w:lang w:eastAsia="ru-RU"/>
        </w:rPr>
        <w:t xml:space="preserve">. </w:t>
      </w:r>
    </w:p>
    <w:p w:rsidR="00C51FCF" w:rsidRDefault="00C51FCF" w:rsidP="00C51FCF">
      <w:pPr>
        <w:spacing w:after="0" w:line="240" w:lineRule="auto"/>
        <w:jc w:val="both"/>
        <w:rPr>
          <w:rFonts w:ascii="Times New Roman" w:eastAsia="Times New Roman" w:hAnsi="Times New Roman" w:cs="Times New Roman"/>
          <w:sz w:val="28"/>
          <w:szCs w:val="28"/>
          <w:lang w:eastAsia="ru-RU"/>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993"/>
        <w:gridCol w:w="1630"/>
        <w:gridCol w:w="1630"/>
        <w:gridCol w:w="1843"/>
        <w:gridCol w:w="1985"/>
      </w:tblGrid>
      <w:tr w:rsidR="00C51FCF" w:rsidRPr="002B081C" w:rsidTr="00FF641E">
        <w:tc>
          <w:tcPr>
            <w:tcW w:w="1843" w:type="dxa"/>
            <w:tcBorders>
              <w:top w:val="single" w:sz="4" w:space="0" w:color="auto"/>
              <w:left w:val="single" w:sz="4" w:space="0" w:color="auto"/>
              <w:bottom w:val="single" w:sz="4" w:space="0" w:color="auto"/>
              <w:right w:val="single" w:sz="4" w:space="0" w:color="auto"/>
              <w:tl2br w:val="single" w:sz="4" w:space="0" w:color="auto"/>
            </w:tcBorders>
            <w:hideMark/>
          </w:tcPr>
          <w:p w:rsidR="00C51FCF" w:rsidRPr="00E73E62" w:rsidRDefault="00C51FCF" w:rsidP="00FF641E">
            <w:pPr>
              <w:widowControl w:val="0"/>
              <w:tabs>
                <w:tab w:val="left" w:pos="570"/>
              </w:tabs>
              <w:adjustRightInd w:val="0"/>
              <w:spacing w:after="0" w:line="240" w:lineRule="auto"/>
              <w:jc w:val="both"/>
              <w:textAlignment w:val="baseline"/>
              <w:rPr>
                <w:rFonts w:ascii="Times New Roman" w:eastAsia="Times New Roman" w:hAnsi="Times New Roman" w:cs="Times New Roman"/>
                <w:sz w:val="28"/>
                <w:szCs w:val="28"/>
                <w:lang w:eastAsia="ru-RU"/>
              </w:rPr>
            </w:pPr>
            <w:r w:rsidRPr="00E73E62">
              <w:rPr>
                <w:rFonts w:ascii="Times New Roman" w:eastAsia="Times New Roman" w:hAnsi="Times New Roman" w:cs="Times New Roman"/>
                <w:sz w:val="28"/>
                <w:szCs w:val="28"/>
                <w:lang w:eastAsia="ru-RU"/>
              </w:rPr>
              <w:t xml:space="preserve">      Категория</w:t>
            </w:r>
          </w:p>
          <w:p w:rsidR="00C51FCF" w:rsidRPr="00E73E62" w:rsidRDefault="00C51FCF" w:rsidP="00FF641E">
            <w:pPr>
              <w:widowControl w:val="0"/>
              <w:tabs>
                <w:tab w:val="left" w:pos="570"/>
              </w:tabs>
              <w:adjustRightInd w:val="0"/>
              <w:spacing w:after="0" w:line="240" w:lineRule="auto"/>
              <w:jc w:val="both"/>
              <w:textAlignment w:val="baseline"/>
              <w:rPr>
                <w:rFonts w:ascii="Times New Roman" w:eastAsia="Times New Roman" w:hAnsi="Times New Roman" w:cs="Times New Roman"/>
                <w:sz w:val="28"/>
                <w:szCs w:val="28"/>
                <w:lang w:eastAsia="ru-RU"/>
              </w:rPr>
            </w:pPr>
            <w:r w:rsidRPr="00E73E62">
              <w:rPr>
                <w:rFonts w:ascii="Times New Roman" w:eastAsia="Times New Roman" w:hAnsi="Times New Roman" w:cs="Times New Roman"/>
                <w:sz w:val="28"/>
                <w:szCs w:val="28"/>
                <w:lang w:eastAsia="ru-RU"/>
              </w:rPr>
              <w:t>Год</w:t>
            </w:r>
          </w:p>
        </w:tc>
        <w:tc>
          <w:tcPr>
            <w:tcW w:w="993" w:type="dxa"/>
            <w:tcBorders>
              <w:top w:val="single" w:sz="4" w:space="0" w:color="auto"/>
              <w:left w:val="single" w:sz="4" w:space="0" w:color="auto"/>
              <w:bottom w:val="single" w:sz="4" w:space="0" w:color="auto"/>
              <w:right w:val="single" w:sz="4" w:space="0" w:color="auto"/>
            </w:tcBorders>
            <w:hideMark/>
          </w:tcPr>
          <w:p w:rsidR="00C51FCF" w:rsidRPr="00E73E62" w:rsidRDefault="00C51FCF" w:rsidP="00FF641E">
            <w:pPr>
              <w:widowControl w:val="0"/>
              <w:tabs>
                <w:tab w:val="left" w:pos="570"/>
              </w:tabs>
              <w:adjustRightInd w:val="0"/>
              <w:spacing w:after="0" w:line="240" w:lineRule="auto"/>
              <w:jc w:val="both"/>
              <w:textAlignment w:val="baseline"/>
              <w:rPr>
                <w:rFonts w:ascii="Times New Roman" w:eastAsia="Times New Roman" w:hAnsi="Times New Roman" w:cs="Times New Roman"/>
                <w:sz w:val="28"/>
                <w:szCs w:val="28"/>
                <w:lang w:eastAsia="ru-RU"/>
              </w:rPr>
            </w:pPr>
            <w:r w:rsidRPr="00E73E62">
              <w:rPr>
                <w:rFonts w:ascii="Times New Roman" w:eastAsia="Times New Roman" w:hAnsi="Times New Roman" w:cs="Times New Roman"/>
                <w:sz w:val="28"/>
                <w:szCs w:val="28"/>
                <w:lang w:eastAsia="ru-RU"/>
              </w:rPr>
              <w:t>Кол-во</w:t>
            </w:r>
          </w:p>
          <w:p w:rsidR="00C51FCF" w:rsidRPr="00E73E62" w:rsidRDefault="00C51FCF" w:rsidP="00FF641E">
            <w:pPr>
              <w:widowControl w:val="0"/>
              <w:tabs>
                <w:tab w:val="left" w:pos="570"/>
              </w:tabs>
              <w:adjustRightInd w:val="0"/>
              <w:spacing w:after="0" w:line="240" w:lineRule="auto"/>
              <w:jc w:val="both"/>
              <w:textAlignment w:val="baseline"/>
              <w:rPr>
                <w:rFonts w:ascii="Times New Roman" w:eastAsia="Times New Roman" w:hAnsi="Times New Roman" w:cs="Times New Roman"/>
                <w:sz w:val="28"/>
                <w:szCs w:val="28"/>
                <w:lang w:eastAsia="ru-RU"/>
              </w:rPr>
            </w:pPr>
            <w:r w:rsidRPr="00E73E62">
              <w:rPr>
                <w:rFonts w:ascii="Times New Roman" w:eastAsia="Times New Roman" w:hAnsi="Times New Roman" w:cs="Times New Roman"/>
                <w:sz w:val="28"/>
                <w:szCs w:val="28"/>
                <w:lang w:eastAsia="ru-RU"/>
              </w:rPr>
              <w:t>пед-в</w:t>
            </w:r>
          </w:p>
        </w:tc>
        <w:tc>
          <w:tcPr>
            <w:tcW w:w="1630" w:type="dxa"/>
            <w:tcBorders>
              <w:top w:val="single" w:sz="4" w:space="0" w:color="auto"/>
              <w:left w:val="single" w:sz="4" w:space="0" w:color="auto"/>
              <w:bottom w:val="single" w:sz="4" w:space="0" w:color="auto"/>
              <w:right w:val="single" w:sz="4" w:space="0" w:color="auto"/>
            </w:tcBorders>
            <w:hideMark/>
          </w:tcPr>
          <w:p w:rsidR="00C51FCF" w:rsidRPr="00E73E62" w:rsidRDefault="00C51FCF" w:rsidP="00FF641E">
            <w:pPr>
              <w:widowControl w:val="0"/>
              <w:tabs>
                <w:tab w:val="left" w:pos="570"/>
              </w:tabs>
              <w:adjustRightInd w:val="0"/>
              <w:spacing w:after="0" w:line="240" w:lineRule="auto"/>
              <w:jc w:val="both"/>
              <w:textAlignment w:val="baseline"/>
              <w:rPr>
                <w:rFonts w:ascii="Times New Roman" w:eastAsia="Times New Roman" w:hAnsi="Times New Roman" w:cs="Times New Roman"/>
                <w:sz w:val="28"/>
                <w:szCs w:val="28"/>
                <w:lang w:eastAsia="ru-RU"/>
              </w:rPr>
            </w:pPr>
            <w:r w:rsidRPr="00E73E62">
              <w:rPr>
                <w:rFonts w:ascii="Times New Roman" w:eastAsia="Times New Roman" w:hAnsi="Times New Roman" w:cs="Times New Roman"/>
                <w:sz w:val="28"/>
                <w:szCs w:val="28"/>
                <w:lang w:eastAsia="ru-RU"/>
              </w:rPr>
              <w:t>Высшая</w:t>
            </w:r>
          </w:p>
        </w:tc>
        <w:tc>
          <w:tcPr>
            <w:tcW w:w="1630" w:type="dxa"/>
            <w:tcBorders>
              <w:top w:val="single" w:sz="4" w:space="0" w:color="auto"/>
              <w:left w:val="single" w:sz="4" w:space="0" w:color="auto"/>
              <w:bottom w:val="single" w:sz="4" w:space="0" w:color="auto"/>
              <w:right w:val="single" w:sz="4" w:space="0" w:color="auto"/>
            </w:tcBorders>
            <w:hideMark/>
          </w:tcPr>
          <w:p w:rsidR="00C51FCF" w:rsidRPr="00E73E62" w:rsidRDefault="00C51FCF" w:rsidP="00FF641E">
            <w:pPr>
              <w:widowControl w:val="0"/>
              <w:tabs>
                <w:tab w:val="left" w:pos="570"/>
              </w:tabs>
              <w:adjustRightInd w:val="0"/>
              <w:spacing w:after="0" w:line="240" w:lineRule="auto"/>
              <w:jc w:val="both"/>
              <w:textAlignment w:val="baseline"/>
              <w:rPr>
                <w:rFonts w:ascii="Times New Roman" w:eastAsia="Times New Roman" w:hAnsi="Times New Roman" w:cs="Times New Roman"/>
                <w:sz w:val="28"/>
                <w:szCs w:val="28"/>
                <w:lang w:eastAsia="ru-RU"/>
              </w:rPr>
            </w:pPr>
            <w:r w:rsidRPr="00E73E62">
              <w:rPr>
                <w:rFonts w:ascii="Times New Roman" w:eastAsia="Times New Roman" w:hAnsi="Times New Roman" w:cs="Times New Roman"/>
                <w:sz w:val="28"/>
                <w:szCs w:val="28"/>
                <w:lang w:eastAsia="ru-RU"/>
              </w:rPr>
              <w:t>Первая</w:t>
            </w:r>
          </w:p>
        </w:tc>
        <w:tc>
          <w:tcPr>
            <w:tcW w:w="1843" w:type="dxa"/>
            <w:tcBorders>
              <w:top w:val="single" w:sz="4" w:space="0" w:color="auto"/>
              <w:left w:val="single" w:sz="4" w:space="0" w:color="auto"/>
              <w:bottom w:val="single" w:sz="4" w:space="0" w:color="auto"/>
              <w:right w:val="single" w:sz="4" w:space="0" w:color="auto"/>
            </w:tcBorders>
            <w:hideMark/>
          </w:tcPr>
          <w:p w:rsidR="00C51FCF" w:rsidRDefault="00C51FCF" w:rsidP="00FF641E">
            <w:pPr>
              <w:widowControl w:val="0"/>
              <w:tabs>
                <w:tab w:val="left" w:pos="570"/>
              </w:tabs>
              <w:adjustRightInd w:val="0"/>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педагогов поттвердив.</w:t>
            </w:r>
          </w:p>
          <w:p w:rsidR="00C51FCF" w:rsidRPr="00E73E62" w:rsidRDefault="00C51FCF" w:rsidP="00FF641E">
            <w:pPr>
              <w:widowControl w:val="0"/>
              <w:tabs>
                <w:tab w:val="left" w:pos="570"/>
              </w:tabs>
              <w:adjustRightInd w:val="0"/>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E73E62">
              <w:rPr>
                <w:rFonts w:ascii="Times New Roman" w:eastAsia="Times New Roman" w:hAnsi="Times New Roman" w:cs="Times New Roman"/>
                <w:sz w:val="28"/>
                <w:szCs w:val="28"/>
                <w:lang w:eastAsia="ru-RU"/>
              </w:rPr>
              <w:t>оответствие занимаемой должности</w:t>
            </w:r>
          </w:p>
        </w:tc>
        <w:tc>
          <w:tcPr>
            <w:tcW w:w="1985" w:type="dxa"/>
            <w:tcBorders>
              <w:top w:val="single" w:sz="4" w:space="0" w:color="auto"/>
              <w:left w:val="single" w:sz="4" w:space="0" w:color="auto"/>
              <w:bottom w:val="single" w:sz="4" w:space="0" w:color="auto"/>
              <w:right w:val="single" w:sz="4" w:space="0" w:color="auto"/>
            </w:tcBorders>
            <w:hideMark/>
          </w:tcPr>
          <w:p w:rsidR="00C51FCF" w:rsidRPr="00E73E62" w:rsidRDefault="00C51FCF" w:rsidP="00FF641E">
            <w:pPr>
              <w:widowControl w:val="0"/>
              <w:tabs>
                <w:tab w:val="left" w:pos="570"/>
              </w:tabs>
              <w:adjustRightInd w:val="0"/>
              <w:spacing w:after="0" w:line="240" w:lineRule="auto"/>
              <w:jc w:val="both"/>
              <w:textAlignment w:val="baseline"/>
              <w:rPr>
                <w:rFonts w:ascii="Times New Roman" w:eastAsia="Times New Roman" w:hAnsi="Times New Roman" w:cs="Times New Roman"/>
                <w:sz w:val="28"/>
                <w:szCs w:val="28"/>
                <w:lang w:eastAsia="ru-RU"/>
              </w:rPr>
            </w:pPr>
            <w:r w:rsidRPr="00E73E62">
              <w:rPr>
                <w:rFonts w:ascii="Times New Roman" w:eastAsia="Times New Roman" w:hAnsi="Times New Roman" w:cs="Times New Roman"/>
                <w:sz w:val="28"/>
                <w:szCs w:val="28"/>
                <w:lang w:eastAsia="ru-RU"/>
              </w:rPr>
              <w:t>Без категории</w:t>
            </w:r>
          </w:p>
        </w:tc>
      </w:tr>
      <w:tr w:rsidR="00C51FCF" w:rsidRPr="002B081C" w:rsidTr="00FF641E">
        <w:trPr>
          <w:trHeight w:val="507"/>
        </w:trPr>
        <w:tc>
          <w:tcPr>
            <w:tcW w:w="1843" w:type="dxa"/>
            <w:tcBorders>
              <w:top w:val="single" w:sz="4" w:space="0" w:color="auto"/>
              <w:left w:val="single" w:sz="4" w:space="0" w:color="auto"/>
              <w:bottom w:val="single" w:sz="4" w:space="0" w:color="auto"/>
              <w:right w:val="single" w:sz="4" w:space="0" w:color="auto"/>
            </w:tcBorders>
            <w:shd w:val="clear" w:color="auto" w:fill="auto"/>
          </w:tcPr>
          <w:p w:rsidR="00C51FCF" w:rsidRPr="002B081C" w:rsidRDefault="00C51FCF" w:rsidP="00FF641E">
            <w:pPr>
              <w:widowControl w:val="0"/>
              <w:tabs>
                <w:tab w:val="left" w:pos="570"/>
              </w:tabs>
              <w:adjustRightInd w:val="0"/>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w:t>
            </w:r>
          </w:p>
          <w:p w:rsidR="00C51FCF" w:rsidRPr="002B081C" w:rsidRDefault="00C51FCF" w:rsidP="00FF641E">
            <w:pPr>
              <w:widowControl w:val="0"/>
              <w:tabs>
                <w:tab w:val="left" w:pos="570"/>
              </w:tabs>
              <w:adjustRightInd w:val="0"/>
              <w:spacing w:after="0" w:line="240" w:lineRule="auto"/>
              <w:jc w:val="both"/>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количество</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51FCF" w:rsidRPr="002B081C"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c>
          <w:tcPr>
            <w:tcW w:w="1630" w:type="dxa"/>
            <w:tcBorders>
              <w:top w:val="single" w:sz="4" w:space="0" w:color="auto"/>
              <w:left w:val="single" w:sz="4" w:space="0" w:color="auto"/>
              <w:bottom w:val="single" w:sz="4" w:space="0" w:color="auto"/>
              <w:right w:val="single" w:sz="4" w:space="0" w:color="auto"/>
            </w:tcBorders>
            <w:shd w:val="clear" w:color="auto" w:fill="auto"/>
          </w:tcPr>
          <w:p w:rsidR="00C51FCF" w:rsidRPr="00352533"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sidRPr="00352533">
              <w:rPr>
                <w:rFonts w:ascii="Times New Roman" w:eastAsia="Times New Roman" w:hAnsi="Times New Roman" w:cs="Times New Roman"/>
                <w:sz w:val="28"/>
                <w:szCs w:val="28"/>
                <w:lang w:eastAsia="ru-RU"/>
              </w:rPr>
              <w:t>4</w:t>
            </w:r>
          </w:p>
        </w:tc>
        <w:tc>
          <w:tcPr>
            <w:tcW w:w="1630" w:type="dxa"/>
            <w:tcBorders>
              <w:top w:val="single" w:sz="4" w:space="0" w:color="auto"/>
              <w:left w:val="single" w:sz="4" w:space="0" w:color="auto"/>
              <w:bottom w:val="single" w:sz="4" w:space="0" w:color="auto"/>
              <w:right w:val="single" w:sz="4" w:space="0" w:color="auto"/>
            </w:tcBorders>
            <w:shd w:val="clear" w:color="auto" w:fill="auto"/>
          </w:tcPr>
          <w:p w:rsidR="00C51FCF" w:rsidRPr="00352533"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sidRPr="00352533">
              <w:rPr>
                <w:rFonts w:ascii="Times New Roman" w:eastAsia="Times New Roman" w:hAnsi="Times New Roman" w:cs="Times New Roman"/>
                <w:sz w:val="28"/>
                <w:szCs w:val="28"/>
                <w:lang w:eastAsia="ru-RU"/>
              </w:rPr>
              <w:t>17</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51FCF" w:rsidRPr="00352533"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sidRPr="00352533">
              <w:rPr>
                <w:rFonts w:ascii="Times New Roman" w:eastAsia="Times New Roman" w:hAnsi="Times New Roman" w:cs="Times New Roman"/>
                <w:sz w:val="28"/>
                <w:szCs w:val="28"/>
                <w:lang w:eastAsia="ru-RU"/>
              </w:rPr>
              <w:t>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51FCF" w:rsidRPr="00352533"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sidRPr="00352533">
              <w:rPr>
                <w:rFonts w:ascii="Times New Roman" w:eastAsia="Times New Roman" w:hAnsi="Times New Roman" w:cs="Times New Roman"/>
                <w:sz w:val="28"/>
                <w:szCs w:val="28"/>
                <w:lang w:eastAsia="ru-RU"/>
              </w:rPr>
              <w:t>7</w:t>
            </w:r>
          </w:p>
        </w:tc>
      </w:tr>
      <w:tr w:rsidR="00C51FCF" w:rsidRPr="002B081C" w:rsidTr="00FF641E">
        <w:trPr>
          <w:trHeight w:val="325"/>
        </w:trPr>
        <w:tc>
          <w:tcPr>
            <w:tcW w:w="1843" w:type="dxa"/>
            <w:tcBorders>
              <w:top w:val="single" w:sz="4" w:space="0" w:color="auto"/>
              <w:left w:val="single" w:sz="4" w:space="0" w:color="auto"/>
              <w:bottom w:val="single" w:sz="4" w:space="0" w:color="auto"/>
              <w:right w:val="single" w:sz="4" w:space="0" w:color="auto"/>
            </w:tcBorders>
            <w:shd w:val="clear" w:color="auto" w:fill="auto"/>
          </w:tcPr>
          <w:p w:rsidR="00C51FCF" w:rsidRPr="002B081C" w:rsidRDefault="0021439E" w:rsidP="00FF641E">
            <w:pPr>
              <w:widowControl w:val="0"/>
              <w:tabs>
                <w:tab w:val="left" w:pos="570"/>
              </w:tabs>
              <w:adjustRightInd w:val="0"/>
              <w:spacing w:after="0" w:line="240" w:lineRule="auto"/>
              <w:jc w:val="both"/>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Д</w:t>
            </w:r>
            <w:r w:rsidR="00C51FCF" w:rsidRPr="002B081C">
              <w:rPr>
                <w:rFonts w:ascii="Times New Roman" w:eastAsia="Times New Roman" w:hAnsi="Times New Roman" w:cs="Times New Roman"/>
                <w:sz w:val="28"/>
                <w:szCs w:val="28"/>
                <w:lang w:eastAsia="ru-RU"/>
              </w:rPr>
              <w:t>оля</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51FCF" w:rsidRPr="002B081C"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630" w:type="dxa"/>
            <w:tcBorders>
              <w:top w:val="single" w:sz="4" w:space="0" w:color="auto"/>
              <w:left w:val="single" w:sz="4" w:space="0" w:color="auto"/>
              <w:bottom w:val="single" w:sz="4" w:space="0" w:color="auto"/>
              <w:right w:val="single" w:sz="4" w:space="0" w:color="auto"/>
            </w:tcBorders>
            <w:shd w:val="clear" w:color="auto" w:fill="auto"/>
          </w:tcPr>
          <w:p w:rsidR="00C51FCF" w:rsidRPr="00352533"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sidRPr="00352533">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4</w:t>
            </w:r>
            <w:r w:rsidRPr="00352533">
              <w:rPr>
                <w:rFonts w:ascii="Times New Roman" w:eastAsia="Times New Roman" w:hAnsi="Times New Roman" w:cs="Times New Roman"/>
                <w:sz w:val="28"/>
                <w:szCs w:val="28"/>
                <w:lang w:eastAsia="ru-RU"/>
              </w:rPr>
              <w:t>%</w:t>
            </w:r>
          </w:p>
        </w:tc>
        <w:tc>
          <w:tcPr>
            <w:tcW w:w="1630" w:type="dxa"/>
            <w:tcBorders>
              <w:top w:val="single" w:sz="4" w:space="0" w:color="auto"/>
              <w:left w:val="single" w:sz="4" w:space="0" w:color="auto"/>
              <w:bottom w:val="single" w:sz="4" w:space="0" w:color="auto"/>
              <w:right w:val="single" w:sz="4" w:space="0" w:color="auto"/>
            </w:tcBorders>
            <w:shd w:val="clear" w:color="auto" w:fill="auto"/>
          </w:tcPr>
          <w:p w:rsidR="00C51FCF" w:rsidRPr="00352533"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sidRPr="00352533">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6</w:t>
            </w:r>
            <w:r w:rsidRPr="00352533">
              <w:rPr>
                <w:rFonts w:ascii="Times New Roman" w:eastAsia="Times New Roman" w:hAnsi="Times New Roman" w:cs="Times New Roman"/>
                <w:sz w:val="28"/>
                <w:szCs w:val="28"/>
                <w:lang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51FCF" w:rsidRPr="00352533"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sidRPr="00352533">
              <w:rPr>
                <w:rFonts w:ascii="Times New Roman" w:eastAsia="Times New Roman" w:hAnsi="Times New Roman" w:cs="Times New Roman"/>
                <w:sz w:val="28"/>
                <w:szCs w:val="28"/>
                <w:lang w:eastAsia="ru-RU"/>
              </w:rPr>
              <w:t>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51FCF" w:rsidRPr="00352533"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sidRPr="00352533">
              <w:rPr>
                <w:rFonts w:ascii="Times New Roman" w:eastAsia="Times New Roman" w:hAnsi="Times New Roman" w:cs="Times New Roman"/>
                <w:sz w:val="28"/>
                <w:szCs w:val="28"/>
                <w:lang w:eastAsia="ru-RU"/>
              </w:rPr>
              <w:t>23%</w:t>
            </w:r>
          </w:p>
        </w:tc>
      </w:tr>
      <w:tr w:rsidR="00C51FCF" w:rsidRPr="002B081C" w:rsidTr="00FF641E">
        <w:trPr>
          <w:trHeight w:val="325"/>
        </w:trPr>
        <w:tc>
          <w:tcPr>
            <w:tcW w:w="1843" w:type="dxa"/>
            <w:tcBorders>
              <w:top w:val="single" w:sz="4" w:space="0" w:color="auto"/>
              <w:left w:val="single" w:sz="4" w:space="0" w:color="auto"/>
              <w:bottom w:val="single" w:sz="4" w:space="0" w:color="auto"/>
              <w:right w:val="single" w:sz="4" w:space="0" w:color="auto"/>
            </w:tcBorders>
            <w:shd w:val="clear" w:color="auto" w:fill="auto"/>
          </w:tcPr>
          <w:p w:rsidR="00C51FCF" w:rsidRDefault="00C51FCF" w:rsidP="00FF641E">
            <w:pPr>
              <w:widowControl w:val="0"/>
              <w:tabs>
                <w:tab w:val="left" w:pos="570"/>
              </w:tabs>
              <w:adjustRightInd w:val="0"/>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2022</w:t>
            </w:r>
          </w:p>
          <w:p w:rsidR="00C51FCF" w:rsidRPr="002B081C" w:rsidRDefault="00C51FCF" w:rsidP="00FF641E">
            <w:pPr>
              <w:widowControl w:val="0"/>
              <w:tabs>
                <w:tab w:val="left" w:pos="570"/>
              </w:tabs>
              <w:adjustRightInd w:val="0"/>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51FCF" w:rsidRPr="002B081C"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p>
        </w:tc>
        <w:tc>
          <w:tcPr>
            <w:tcW w:w="1630" w:type="dxa"/>
            <w:tcBorders>
              <w:top w:val="single" w:sz="4" w:space="0" w:color="auto"/>
              <w:left w:val="single" w:sz="4" w:space="0" w:color="auto"/>
              <w:bottom w:val="single" w:sz="4" w:space="0" w:color="auto"/>
              <w:right w:val="single" w:sz="4" w:space="0" w:color="auto"/>
            </w:tcBorders>
            <w:shd w:val="clear" w:color="auto" w:fill="auto"/>
          </w:tcPr>
          <w:p w:rsidR="00C51FCF" w:rsidRPr="00352533"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1630" w:type="dxa"/>
            <w:tcBorders>
              <w:top w:val="single" w:sz="4" w:space="0" w:color="auto"/>
              <w:left w:val="single" w:sz="4" w:space="0" w:color="auto"/>
              <w:bottom w:val="single" w:sz="4" w:space="0" w:color="auto"/>
              <w:right w:val="single" w:sz="4" w:space="0" w:color="auto"/>
            </w:tcBorders>
            <w:shd w:val="clear" w:color="auto" w:fill="auto"/>
          </w:tcPr>
          <w:p w:rsidR="00C51FCF" w:rsidRPr="00352533"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51FCF" w:rsidRPr="00352533"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51FCF" w:rsidRPr="00352533"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r>
      <w:tr w:rsidR="00C51FCF" w:rsidRPr="002B081C" w:rsidTr="00FF641E">
        <w:trPr>
          <w:trHeight w:val="325"/>
        </w:trPr>
        <w:tc>
          <w:tcPr>
            <w:tcW w:w="1843" w:type="dxa"/>
            <w:tcBorders>
              <w:top w:val="single" w:sz="4" w:space="0" w:color="auto"/>
              <w:left w:val="single" w:sz="4" w:space="0" w:color="auto"/>
              <w:bottom w:val="single" w:sz="4" w:space="0" w:color="auto"/>
              <w:right w:val="single" w:sz="4" w:space="0" w:color="auto"/>
            </w:tcBorders>
            <w:shd w:val="clear" w:color="auto" w:fill="auto"/>
          </w:tcPr>
          <w:p w:rsidR="00C51FCF" w:rsidRPr="002B081C" w:rsidRDefault="0021439E" w:rsidP="00FF641E">
            <w:pPr>
              <w:widowControl w:val="0"/>
              <w:tabs>
                <w:tab w:val="left" w:pos="570"/>
              </w:tabs>
              <w:adjustRightInd w:val="0"/>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C51FCF">
              <w:rPr>
                <w:rFonts w:ascii="Times New Roman" w:eastAsia="Times New Roman" w:hAnsi="Times New Roman" w:cs="Times New Roman"/>
                <w:sz w:val="28"/>
                <w:szCs w:val="28"/>
                <w:lang w:eastAsia="ru-RU"/>
              </w:rPr>
              <w:t>оля</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51FCF" w:rsidRPr="002B081C"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630" w:type="dxa"/>
            <w:tcBorders>
              <w:top w:val="single" w:sz="4" w:space="0" w:color="auto"/>
              <w:left w:val="single" w:sz="4" w:space="0" w:color="auto"/>
              <w:bottom w:val="single" w:sz="4" w:space="0" w:color="auto"/>
              <w:right w:val="single" w:sz="4" w:space="0" w:color="auto"/>
            </w:tcBorders>
            <w:shd w:val="clear" w:color="auto" w:fill="auto"/>
          </w:tcPr>
          <w:p w:rsidR="00C51FCF" w:rsidRPr="00352533"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c>
          <w:tcPr>
            <w:tcW w:w="1630" w:type="dxa"/>
            <w:tcBorders>
              <w:top w:val="single" w:sz="4" w:space="0" w:color="auto"/>
              <w:left w:val="single" w:sz="4" w:space="0" w:color="auto"/>
              <w:bottom w:val="single" w:sz="4" w:space="0" w:color="auto"/>
              <w:right w:val="single" w:sz="4" w:space="0" w:color="auto"/>
            </w:tcBorders>
            <w:shd w:val="clear" w:color="auto" w:fill="auto"/>
          </w:tcPr>
          <w:p w:rsidR="00C51FCF" w:rsidRPr="00352533"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51FCF" w:rsidRPr="00352533"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51FCF" w:rsidRPr="00352533"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r>
    </w:tbl>
    <w:p w:rsidR="00C51FCF" w:rsidRDefault="00C51FCF" w:rsidP="00C51FCF">
      <w:pPr>
        <w:spacing w:after="0" w:line="240" w:lineRule="auto"/>
        <w:jc w:val="both"/>
        <w:rPr>
          <w:rFonts w:ascii="Times New Roman" w:eastAsia="Times New Roman" w:hAnsi="Times New Roman" w:cs="Times New Roman"/>
          <w:sz w:val="28"/>
          <w:szCs w:val="28"/>
          <w:lang w:eastAsia="ru-RU"/>
        </w:rPr>
      </w:pPr>
    </w:p>
    <w:p w:rsidR="00C51FCF" w:rsidRDefault="00C51FCF" w:rsidP="00C51FCF">
      <w:pPr>
        <w:spacing w:after="0" w:line="240" w:lineRule="auto"/>
        <w:jc w:val="both"/>
        <w:rPr>
          <w:rFonts w:ascii="Times New Roman" w:eastAsia="Times New Roman" w:hAnsi="Times New Roman" w:cs="Times New Roman"/>
          <w:sz w:val="28"/>
          <w:szCs w:val="28"/>
          <w:lang w:eastAsia="ru-RU"/>
        </w:rPr>
      </w:pPr>
    </w:p>
    <w:p w:rsidR="00C51FCF" w:rsidRDefault="00C51FCF" w:rsidP="00C51FCF">
      <w:pPr>
        <w:spacing w:after="0" w:line="240" w:lineRule="auto"/>
        <w:jc w:val="both"/>
        <w:rPr>
          <w:rFonts w:ascii="Times New Roman" w:eastAsia="Times New Roman" w:hAnsi="Times New Roman" w:cs="Times New Roman"/>
          <w:sz w:val="28"/>
          <w:szCs w:val="28"/>
          <w:lang w:eastAsia="ru-RU"/>
        </w:rPr>
      </w:pPr>
      <w:r w:rsidRPr="002B081C">
        <w:rPr>
          <w:rFonts w:ascii="Times New Roman" w:eastAsia="Times New Roman" w:hAnsi="Times New Roman" w:cs="Times New Roman"/>
          <w:noProof/>
          <w:sz w:val="28"/>
          <w:szCs w:val="28"/>
          <w:lang w:eastAsia="ru-RU"/>
        </w:rPr>
        <w:lastRenderedPageBreak/>
        <w:drawing>
          <wp:inline distT="0" distB="0" distL="0" distR="0" wp14:anchorId="408A69C9" wp14:editId="19092834">
            <wp:extent cx="6076800" cy="3290400"/>
            <wp:effectExtent l="0" t="0" r="635" b="571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51FCF" w:rsidRPr="00C80973" w:rsidRDefault="00C51FCF" w:rsidP="00C51FCF">
      <w:pPr>
        <w:spacing w:after="0" w:line="240" w:lineRule="auto"/>
        <w:jc w:val="both"/>
        <w:rPr>
          <w:rFonts w:ascii="Times New Roman" w:eastAsia="Times New Roman" w:hAnsi="Times New Roman" w:cs="Times New Roman"/>
          <w:color w:val="FF0000"/>
          <w:sz w:val="28"/>
          <w:szCs w:val="28"/>
          <w:lang w:eastAsia="ru-RU"/>
        </w:rPr>
      </w:pPr>
      <w:r w:rsidRPr="00CC787B">
        <w:rPr>
          <w:rFonts w:ascii="Times New Roman" w:eastAsia="Times New Roman" w:hAnsi="Times New Roman" w:cs="Times New Roman"/>
          <w:sz w:val="28"/>
          <w:szCs w:val="28"/>
          <w:lang w:eastAsia="ru-RU"/>
        </w:rPr>
        <w:t xml:space="preserve">      Из 3</w:t>
      </w:r>
      <w:r>
        <w:rPr>
          <w:rFonts w:ascii="Times New Roman" w:eastAsia="Times New Roman" w:hAnsi="Times New Roman" w:cs="Times New Roman"/>
          <w:sz w:val="28"/>
          <w:szCs w:val="28"/>
          <w:lang w:eastAsia="ru-RU"/>
        </w:rPr>
        <w:t>1</w:t>
      </w:r>
      <w:r w:rsidRPr="00CC787B">
        <w:rPr>
          <w:rFonts w:ascii="Times New Roman" w:eastAsia="Times New Roman" w:hAnsi="Times New Roman" w:cs="Times New Roman"/>
          <w:sz w:val="28"/>
          <w:szCs w:val="28"/>
          <w:lang w:eastAsia="ru-RU"/>
        </w:rPr>
        <w:t xml:space="preserve"> педагог</w:t>
      </w:r>
      <w:r>
        <w:rPr>
          <w:rFonts w:ascii="Times New Roman" w:eastAsia="Times New Roman" w:hAnsi="Times New Roman" w:cs="Times New Roman"/>
          <w:sz w:val="28"/>
          <w:szCs w:val="28"/>
          <w:lang w:eastAsia="ru-RU"/>
        </w:rPr>
        <w:t>а</w:t>
      </w:r>
      <w:r w:rsidRPr="00CC787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7</w:t>
      </w:r>
      <w:r w:rsidRPr="00CC787B">
        <w:rPr>
          <w:rFonts w:ascii="Times New Roman" w:eastAsia="Times New Roman" w:hAnsi="Times New Roman" w:cs="Times New Roman"/>
          <w:sz w:val="28"/>
          <w:szCs w:val="28"/>
          <w:lang w:eastAsia="ru-RU"/>
        </w:rPr>
        <w:t xml:space="preserve"> имеют стаж педагогической работы до 5 лет, 3 педагога – молодые специалисты,</w:t>
      </w:r>
      <w:r w:rsidRPr="00C80973">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sz w:val="28"/>
          <w:szCs w:val="28"/>
          <w:lang w:eastAsia="ru-RU"/>
        </w:rPr>
        <w:t>8</w:t>
      </w:r>
      <w:r w:rsidRPr="00CC787B">
        <w:rPr>
          <w:rFonts w:ascii="Times New Roman" w:eastAsia="Times New Roman" w:hAnsi="Times New Roman" w:cs="Times New Roman"/>
          <w:sz w:val="28"/>
          <w:szCs w:val="28"/>
          <w:lang w:eastAsia="ru-RU"/>
        </w:rPr>
        <w:t xml:space="preserve"> педагогов - имеют стаж педагогической работы свыше 20 лет.</w:t>
      </w:r>
    </w:p>
    <w:p w:rsidR="00C51FCF" w:rsidRPr="002B081C" w:rsidRDefault="00C51FCF" w:rsidP="00C51FCF">
      <w:pPr>
        <w:spacing w:after="0" w:line="240" w:lineRule="auto"/>
        <w:jc w:val="both"/>
        <w:rPr>
          <w:rFonts w:ascii="Times New Roman" w:eastAsia="Times New Roman" w:hAnsi="Times New Roman" w:cs="Times New Roman"/>
          <w:sz w:val="28"/>
          <w:szCs w:val="28"/>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6"/>
        <w:gridCol w:w="1072"/>
        <w:gridCol w:w="1283"/>
        <w:gridCol w:w="1283"/>
        <w:gridCol w:w="1283"/>
        <w:gridCol w:w="1283"/>
        <w:gridCol w:w="1836"/>
      </w:tblGrid>
      <w:tr w:rsidR="00C51FCF" w:rsidRPr="002B081C" w:rsidTr="00FF641E">
        <w:tc>
          <w:tcPr>
            <w:tcW w:w="1566" w:type="dxa"/>
            <w:tcBorders>
              <w:top w:val="single" w:sz="4" w:space="0" w:color="auto"/>
              <w:left w:val="single" w:sz="4" w:space="0" w:color="auto"/>
              <w:bottom w:val="single" w:sz="4" w:space="0" w:color="auto"/>
              <w:right w:val="single" w:sz="4" w:space="0" w:color="auto"/>
            </w:tcBorders>
            <w:shd w:val="clear" w:color="auto" w:fill="auto"/>
            <w:hideMark/>
          </w:tcPr>
          <w:p w:rsidR="00C51FCF" w:rsidRPr="002B081C"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года</w:t>
            </w:r>
          </w:p>
        </w:tc>
        <w:tc>
          <w:tcPr>
            <w:tcW w:w="1072" w:type="dxa"/>
            <w:tcBorders>
              <w:top w:val="single" w:sz="4" w:space="0" w:color="auto"/>
              <w:left w:val="single" w:sz="4" w:space="0" w:color="auto"/>
              <w:bottom w:val="single" w:sz="4" w:space="0" w:color="auto"/>
              <w:right w:val="single" w:sz="4" w:space="0" w:color="auto"/>
            </w:tcBorders>
            <w:shd w:val="clear" w:color="auto" w:fill="auto"/>
            <w:hideMark/>
          </w:tcPr>
          <w:p w:rsidR="00C51FCF" w:rsidRPr="002B081C" w:rsidRDefault="00C51FCF" w:rsidP="00FF641E">
            <w:pPr>
              <w:widowControl w:val="0"/>
              <w:tabs>
                <w:tab w:val="left" w:pos="570"/>
              </w:tabs>
              <w:adjustRightInd w:val="0"/>
              <w:spacing w:after="0" w:line="240" w:lineRule="auto"/>
              <w:jc w:val="both"/>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 xml:space="preserve">  Кол-во</w:t>
            </w:r>
          </w:p>
        </w:tc>
        <w:tc>
          <w:tcPr>
            <w:tcW w:w="1283" w:type="dxa"/>
            <w:tcBorders>
              <w:top w:val="single" w:sz="4" w:space="0" w:color="auto"/>
              <w:left w:val="single" w:sz="4" w:space="0" w:color="auto"/>
              <w:bottom w:val="single" w:sz="4" w:space="0" w:color="auto"/>
              <w:right w:val="single" w:sz="4" w:space="0" w:color="auto"/>
            </w:tcBorders>
            <w:shd w:val="clear" w:color="auto" w:fill="auto"/>
            <w:hideMark/>
          </w:tcPr>
          <w:p w:rsidR="00C51FCF" w:rsidRPr="002B081C"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До 5</w:t>
            </w:r>
          </w:p>
        </w:tc>
        <w:tc>
          <w:tcPr>
            <w:tcW w:w="1283" w:type="dxa"/>
            <w:tcBorders>
              <w:top w:val="single" w:sz="4" w:space="0" w:color="auto"/>
              <w:left w:val="single" w:sz="4" w:space="0" w:color="auto"/>
              <w:bottom w:val="single" w:sz="4" w:space="0" w:color="auto"/>
              <w:right w:val="single" w:sz="4" w:space="0" w:color="auto"/>
            </w:tcBorders>
            <w:shd w:val="clear" w:color="auto" w:fill="auto"/>
            <w:hideMark/>
          </w:tcPr>
          <w:p w:rsidR="00C51FCF" w:rsidRPr="002B081C"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5 -10</w:t>
            </w:r>
          </w:p>
        </w:tc>
        <w:tc>
          <w:tcPr>
            <w:tcW w:w="1283" w:type="dxa"/>
            <w:tcBorders>
              <w:top w:val="single" w:sz="4" w:space="0" w:color="auto"/>
              <w:left w:val="single" w:sz="4" w:space="0" w:color="auto"/>
              <w:bottom w:val="single" w:sz="4" w:space="0" w:color="auto"/>
              <w:right w:val="single" w:sz="4" w:space="0" w:color="auto"/>
            </w:tcBorders>
            <w:shd w:val="clear" w:color="auto" w:fill="auto"/>
            <w:hideMark/>
          </w:tcPr>
          <w:p w:rsidR="00C51FCF" w:rsidRPr="002B081C"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10 - 15</w:t>
            </w:r>
          </w:p>
        </w:tc>
        <w:tc>
          <w:tcPr>
            <w:tcW w:w="1283" w:type="dxa"/>
            <w:tcBorders>
              <w:top w:val="single" w:sz="4" w:space="0" w:color="auto"/>
              <w:left w:val="single" w:sz="4" w:space="0" w:color="auto"/>
              <w:bottom w:val="single" w:sz="4" w:space="0" w:color="auto"/>
              <w:right w:val="single" w:sz="4" w:space="0" w:color="auto"/>
            </w:tcBorders>
            <w:shd w:val="clear" w:color="auto" w:fill="auto"/>
            <w:hideMark/>
          </w:tcPr>
          <w:p w:rsidR="00C51FCF" w:rsidRPr="002B081C"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15 - 20</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C51FCF" w:rsidRPr="002B081C"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Более 20</w:t>
            </w:r>
          </w:p>
        </w:tc>
      </w:tr>
      <w:tr w:rsidR="00C51FCF" w:rsidRPr="002B081C" w:rsidTr="00FF641E">
        <w:trPr>
          <w:trHeight w:val="416"/>
        </w:trPr>
        <w:tc>
          <w:tcPr>
            <w:tcW w:w="1566" w:type="dxa"/>
            <w:tcBorders>
              <w:top w:val="single" w:sz="4" w:space="0" w:color="auto"/>
              <w:left w:val="single" w:sz="4" w:space="0" w:color="auto"/>
              <w:bottom w:val="single" w:sz="4" w:space="0" w:color="auto"/>
              <w:right w:val="single" w:sz="4" w:space="0" w:color="auto"/>
            </w:tcBorders>
            <w:shd w:val="clear" w:color="auto" w:fill="auto"/>
          </w:tcPr>
          <w:p w:rsidR="00C51FCF" w:rsidRPr="002B081C" w:rsidRDefault="00C51FCF" w:rsidP="00FF641E">
            <w:pPr>
              <w:widowControl w:val="0"/>
              <w:tabs>
                <w:tab w:val="left" w:pos="570"/>
              </w:tabs>
              <w:adjustRightInd w:val="0"/>
              <w:spacing w:after="0" w:line="240" w:lineRule="auto"/>
              <w:jc w:val="both"/>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21</w:t>
            </w:r>
          </w:p>
          <w:p w:rsidR="00C51FCF" w:rsidRPr="002B081C" w:rsidRDefault="00C51FCF" w:rsidP="00FF641E">
            <w:pPr>
              <w:widowControl w:val="0"/>
              <w:tabs>
                <w:tab w:val="left" w:pos="570"/>
              </w:tabs>
              <w:adjustRightInd w:val="0"/>
              <w:spacing w:after="0" w:line="240" w:lineRule="auto"/>
              <w:jc w:val="both"/>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количество</w:t>
            </w: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C51FCF" w:rsidRPr="002B081C"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30</w:t>
            </w: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C51FCF" w:rsidRPr="00352533"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C51FCF" w:rsidRPr="00352533"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C51FCF" w:rsidRPr="00352533"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C51FCF" w:rsidRPr="00352533"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C51FCF" w:rsidRPr="00352533"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r>
      <w:tr w:rsidR="00C51FCF" w:rsidRPr="002B081C" w:rsidTr="00FF641E">
        <w:trPr>
          <w:trHeight w:val="426"/>
        </w:trPr>
        <w:tc>
          <w:tcPr>
            <w:tcW w:w="1566" w:type="dxa"/>
            <w:tcBorders>
              <w:top w:val="single" w:sz="4" w:space="0" w:color="auto"/>
              <w:left w:val="single" w:sz="4" w:space="0" w:color="auto"/>
              <w:bottom w:val="single" w:sz="4" w:space="0" w:color="auto"/>
              <w:right w:val="single" w:sz="4" w:space="0" w:color="auto"/>
            </w:tcBorders>
            <w:shd w:val="clear" w:color="auto" w:fill="auto"/>
          </w:tcPr>
          <w:p w:rsidR="00C51FCF" w:rsidRPr="002B081C" w:rsidRDefault="00C51FCF" w:rsidP="00FF641E">
            <w:pPr>
              <w:widowControl w:val="0"/>
              <w:tabs>
                <w:tab w:val="left" w:pos="570"/>
              </w:tabs>
              <w:adjustRightInd w:val="0"/>
              <w:spacing w:after="0" w:line="240" w:lineRule="auto"/>
              <w:jc w:val="both"/>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доля</w:t>
            </w: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C51FCF" w:rsidRPr="002B081C"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C51FCF" w:rsidRPr="00352533"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sidRPr="00352533">
              <w:rPr>
                <w:rFonts w:ascii="Times New Roman" w:eastAsia="Times New Roman" w:hAnsi="Times New Roman" w:cs="Times New Roman"/>
                <w:sz w:val="28"/>
                <w:szCs w:val="28"/>
                <w:lang w:eastAsia="ru-RU"/>
              </w:rPr>
              <w:t>33%</w:t>
            </w: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C51FCF" w:rsidRPr="00352533"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sidRPr="00352533">
              <w:rPr>
                <w:rFonts w:ascii="Times New Roman" w:eastAsia="Times New Roman" w:hAnsi="Times New Roman" w:cs="Times New Roman"/>
                <w:sz w:val="28"/>
                <w:szCs w:val="28"/>
                <w:lang w:eastAsia="ru-RU"/>
              </w:rPr>
              <w:t>17%</w:t>
            </w: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C51FCF" w:rsidRPr="00352533"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sidRPr="00352533">
              <w:rPr>
                <w:rFonts w:ascii="Times New Roman" w:eastAsia="Times New Roman" w:hAnsi="Times New Roman" w:cs="Times New Roman"/>
                <w:sz w:val="28"/>
                <w:szCs w:val="28"/>
                <w:lang w:eastAsia="ru-RU"/>
              </w:rPr>
              <w:t>20%</w:t>
            </w: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C51FCF" w:rsidRPr="00352533"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sidRPr="00352533">
              <w:rPr>
                <w:rFonts w:ascii="Times New Roman" w:eastAsia="Times New Roman" w:hAnsi="Times New Roman" w:cs="Times New Roman"/>
                <w:sz w:val="28"/>
                <w:szCs w:val="28"/>
                <w:lang w:eastAsia="ru-RU"/>
              </w:rPr>
              <w:t>10%</w:t>
            </w: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C51FCF" w:rsidRPr="00352533"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sidRPr="00352533">
              <w:rPr>
                <w:rFonts w:ascii="Times New Roman" w:eastAsia="Times New Roman" w:hAnsi="Times New Roman" w:cs="Times New Roman"/>
                <w:sz w:val="28"/>
                <w:szCs w:val="28"/>
                <w:lang w:eastAsia="ru-RU"/>
              </w:rPr>
              <w:t>20%</w:t>
            </w:r>
          </w:p>
        </w:tc>
      </w:tr>
      <w:tr w:rsidR="00C51FCF" w:rsidRPr="002B081C" w:rsidTr="00FF641E">
        <w:trPr>
          <w:trHeight w:val="426"/>
        </w:trPr>
        <w:tc>
          <w:tcPr>
            <w:tcW w:w="1566" w:type="dxa"/>
            <w:tcBorders>
              <w:top w:val="single" w:sz="4" w:space="0" w:color="auto"/>
              <w:left w:val="single" w:sz="4" w:space="0" w:color="auto"/>
              <w:bottom w:val="single" w:sz="4" w:space="0" w:color="auto"/>
              <w:right w:val="single" w:sz="4" w:space="0" w:color="auto"/>
            </w:tcBorders>
            <w:shd w:val="clear" w:color="auto" w:fill="auto"/>
          </w:tcPr>
          <w:p w:rsidR="00C51FCF" w:rsidRDefault="00C51FCF" w:rsidP="00FF641E">
            <w:pPr>
              <w:widowControl w:val="0"/>
              <w:tabs>
                <w:tab w:val="left" w:pos="570"/>
              </w:tabs>
              <w:adjustRightInd w:val="0"/>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2022</w:t>
            </w:r>
          </w:p>
          <w:p w:rsidR="00C51FCF" w:rsidRPr="002B081C" w:rsidRDefault="00C51FCF" w:rsidP="00FF641E">
            <w:pPr>
              <w:widowControl w:val="0"/>
              <w:tabs>
                <w:tab w:val="left" w:pos="570"/>
              </w:tabs>
              <w:adjustRightInd w:val="0"/>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w:t>
            </w: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C51FCF" w:rsidRPr="002B081C"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C51FCF" w:rsidRPr="00352533"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C51FCF" w:rsidRPr="00352533"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C51FCF" w:rsidRPr="00352533"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C51FCF" w:rsidRPr="00352533"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C51FCF" w:rsidRPr="00352533"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r>
      <w:tr w:rsidR="00C51FCF" w:rsidRPr="002B081C" w:rsidTr="00FF641E">
        <w:trPr>
          <w:trHeight w:val="426"/>
        </w:trPr>
        <w:tc>
          <w:tcPr>
            <w:tcW w:w="1566" w:type="dxa"/>
            <w:tcBorders>
              <w:top w:val="single" w:sz="4" w:space="0" w:color="auto"/>
              <w:left w:val="single" w:sz="4" w:space="0" w:color="auto"/>
              <w:bottom w:val="single" w:sz="4" w:space="0" w:color="auto"/>
              <w:right w:val="single" w:sz="4" w:space="0" w:color="auto"/>
            </w:tcBorders>
            <w:shd w:val="clear" w:color="auto" w:fill="auto"/>
          </w:tcPr>
          <w:p w:rsidR="00C51FCF" w:rsidRPr="002B081C" w:rsidRDefault="00C51FCF" w:rsidP="00FF641E">
            <w:pPr>
              <w:widowControl w:val="0"/>
              <w:tabs>
                <w:tab w:val="left" w:pos="570"/>
              </w:tabs>
              <w:adjustRightInd w:val="0"/>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доля</w:t>
            </w: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C51FCF" w:rsidRPr="002B081C"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C51FCF" w:rsidRPr="00352533"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C51FCF" w:rsidRPr="00352533"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C51FCF" w:rsidRPr="00352533"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C51FCF" w:rsidRPr="00352533"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C51FCF" w:rsidRPr="00352533"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p>
        </w:tc>
      </w:tr>
    </w:tbl>
    <w:p w:rsidR="00C51FCF" w:rsidRPr="002B081C" w:rsidRDefault="00C51FCF" w:rsidP="00C51FCF">
      <w:pPr>
        <w:spacing w:after="0" w:line="240" w:lineRule="auto"/>
        <w:jc w:val="both"/>
        <w:rPr>
          <w:rFonts w:ascii="Times New Roman" w:eastAsia="Times New Roman" w:hAnsi="Times New Roman" w:cs="Times New Roman"/>
          <w:sz w:val="28"/>
          <w:szCs w:val="28"/>
          <w:lang w:eastAsia="ru-RU"/>
        </w:rPr>
      </w:pPr>
    </w:p>
    <w:p w:rsidR="00C51FCF" w:rsidRPr="002B081C" w:rsidRDefault="00C51FCF" w:rsidP="00C51FCF">
      <w:pPr>
        <w:spacing w:after="0" w:line="240" w:lineRule="auto"/>
        <w:jc w:val="both"/>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 xml:space="preserve">    </w:t>
      </w:r>
    </w:p>
    <w:p w:rsidR="00C51FCF" w:rsidRPr="002B081C" w:rsidRDefault="00C51FCF" w:rsidP="00C51FCF">
      <w:pPr>
        <w:spacing w:after="0" w:line="240" w:lineRule="auto"/>
        <w:jc w:val="both"/>
        <w:rPr>
          <w:rFonts w:ascii="Times New Roman" w:eastAsia="Times New Roman" w:hAnsi="Times New Roman" w:cs="Times New Roman"/>
          <w:sz w:val="28"/>
          <w:szCs w:val="28"/>
          <w:lang w:eastAsia="ru-RU"/>
        </w:rPr>
      </w:pPr>
      <w:r w:rsidRPr="002B081C">
        <w:rPr>
          <w:rFonts w:ascii="Times New Roman" w:eastAsia="Times New Roman" w:hAnsi="Times New Roman" w:cs="Times New Roman"/>
          <w:noProof/>
          <w:sz w:val="28"/>
          <w:szCs w:val="28"/>
          <w:lang w:eastAsia="ru-RU"/>
        </w:rPr>
        <w:lastRenderedPageBreak/>
        <w:drawing>
          <wp:inline distT="0" distB="0" distL="0" distR="0" wp14:anchorId="0F5800C0" wp14:editId="3E217F85">
            <wp:extent cx="6134793" cy="3042458"/>
            <wp:effectExtent l="0" t="0" r="18415" b="2476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51FCF" w:rsidRPr="002B081C" w:rsidRDefault="00C51FCF" w:rsidP="00C51FCF">
      <w:pPr>
        <w:spacing w:after="0" w:line="240" w:lineRule="auto"/>
        <w:jc w:val="both"/>
        <w:rPr>
          <w:rFonts w:ascii="Times New Roman" w:eastAsia="Times New Roman" w:hAnsi="Times New Roman" w:cs="Times New Roman"/>
          <w:sz w:val="28"/>
          <w:szCs w:val="28"/>
          <w:lang w:eastAsia="ru-RU"/>
        </w:rPr>
      </w:pPr>
    </w:p>
    <w:p w:rsidR="00C51FCF" w:rsidRPr="00C80973" w:rsidRDefault="00C51FCF" w:rsidP="00C51FCF">
      <w:pPr>
        <w:spacing w:after="0" w:line="240" w:lineRule="auto"/>
        <w:jc w:val="both"/>
        <w:rPr>
          <w:rFonts w:ascii="Times New Roman" w:eastAsia="Times New Roman" w:hAnsi="Times New Roman" w:cs="Times New Roman"/>
          <w:color w:val="FF0000"/>
          <w:sz w:val="28"/>
          <w:szCs w:val="28"/>
          <w:lang w:eastAsia="ru-RU"/>
        </w:rPr>
      </w:pPr>
      <w:r w:rsidRPr="002B081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C5525">
        <w:rPr>
          <w:rFonts w:ascii="Times New Roman" w:eastAsia="Times New Roman" w:hAnsi="Times New Roman" w:cs="Times New Roman"/>
          <w:sz w:val="28"/>
          <w:szCs w:val="28"/>
          <w:lang w:eastAsia="ru-RU"/>
        </w:rPr>
        <w:t>Возраст педагогов до 30 лет – 5 человек (</w:t>
      </w:r>
      <w:r>
        <w:rPr>
          <w:rFonts w:ascii="Times New Roman" w:eastAsia="Times New Roman" w:hAnsi="Times New Roman" w:cs="Times New Roman"/>
          <w:sz w:val="28"/>
          <w:szCs w:val="28"/>
          <w:lang w:eastAsia="ru-RU"/>
        </w:rPr>
        <w:t>17</w:t>
      </w:r>
      <w:r w:rsidRPr="00EC5525">
        <w:rPr>
          <w:rFonts w:ascii="Times New Roman" w:eastAsia="Times New Roman" w:hAnsi="Times New Roman" w:cs="Times New Roman"/>
          <w:sz w:val="28"/>
          <w:szCs w:val="28"/>
          <w:lang w:eastAsia="ru-RU"/>
        </w:rPr>
        <w:t xml:space="preserve"> %), от 50 лет – 4 человека (12,5 %).</w:t>
      </w:r>
    </w:p>
    <w:p w:rsidR="00C51FCF" w:rsidRPr="002B081C" w:rsidRDefault="00C51FCF" w:rsidP="00C51FCF">
      <w:pPr>
        <w:tabs>
          <w:tab w:val="num" w:pos="750"/>
        </w:tabs>
        <w:spacing w:after="0" w:line="240" w:lineRule="auto"/>
        <w:jc w:val="both"/>
        <w:rPr>
          <w:sz w:val="28"/>
          <w:szCs w:val="28"/>
        </w:rPr>
      </w:pPr>
      <w:r>
        <w:rPr>
          <w:sz w:val="28"/>
          <w:szCs w:val="28"/>
        </w:rPr>
        <w:t xml:space="preserve">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113"/>
        <w:gridCol w:w="1114"/>
        <w:gridCol w:w="1114"/>
        <w:gridCol w:w="1114"/>
        <w:gridCol w:w="1114"/>
        <w:gridCol w:w="1114"/>
        <w:gridCol w:w="1114"/>
      </w:tblGrid>
      <w:tr w:rsidR="00C51FCF" w:rsidRPr="002B081C" w:rsidTr="00FF641E">
        <w:trPr>
          <w:trHeight w:val="691"/>
        </w:trPr>
        <w:tc>
          <w:tcPr>
            <w:tcW w:w="1843" w:type="dxa"/>
            <w:tcBorders>
              <w:top w:val="single" w:sz="4" w:space="0" w:color="auto"/>
              <w:left w:val="single" w:sz="4" w:space="0" w:color="auto"/>
              <w:bottom w:val="single" w:sz="4" w:space="0" w:color="auto"/>
              <w:right w:val="single" w:sz="4" w:space="0" w:color="auto"/>
              <w:tl2br w:val="single" w:sz="4" w:space="0" w:color="auto"/>
            </w:tcBorders>
            <w:hideMark/>
          </w:tcPr>
          <w:p w:rsidR="00C51FCF" w:rsidRPr="002B081C" w:rsidRDefault="00C51FCF" w:rsidP="00FF641E">
            <w:pPr>
              <w:widowControl w:val="0"/>
              <w:tabs>
                <w:tab w:val="left" w:pos="570"/>
              </w:tabs>
              <w:adjustRightInd w:val="0"/>
              <w:spacing w:after="0" w:line="240" w:lineRule="auto"/>
              <w:jc w:val="both"/>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 xml:space="preserve">     Возраст</w:t>
            </w:r>
          </w:p>
          <w:p w:rsidR="00C51FCF" w:rsidRPr="002B081C" w:rsidRDefault="00C51FCF" w:rsidP="00FF641E">
            <w:pPr>
              <w:widowControl w:val="0"/>
              <w:tabs>
                <w:tab w:val="left" w:pos="570"/>
              </w:tabs>
              <w:adjustRightInd w:val="0"/>
              <w:spacing w:after="0" w:line="240" w:lineRule="auto"/>
              <w:jc w:val="both"/>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Уч. год</w:t>
            </w:r>
          </w:p>
        </w:tc>
        <w:tc>
          <w:tcPr>
            <w:tcW w:w="1113" w:type="dxa"/>
            <w:tcBorders>
              <w:top w:val="single" w:sz="4" w:space="0" w:color="auto"/>
              <w:left w:val="single" w:sz="4" w:space="0" w:color="auto"/>
              <w:bottom w:val="single" w:sz="4" w:space="0" w:color="auto"/>
              <w:right w:val="single" w:sz="4" w:space="0" w:color="auto"/>
            </w:tcBorders>
            <w:hideMark/>
          </w:tcPr>
          <w:p w:rsidR="00C51FCF" w:rsidRPr="002B081C" w:rsidRDefault="00C51FCF" w:rsidP="00FF641E">
            <w:pPr>
              <w:widowControl w:val="0"/>
              <w:tabs>
                <w:tab w:val="left" w:pos="570"/>
              </w:tabs>
              <w:adjustRightInd w:val="0"/>
              <w:spacing w:after="0" w:line="240" w:lineRule="auto"/>
              <w:jc w:val="both"/>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До 25</w:t>
            </w:r>
          </w:p>
        </w:tc>
        <w:tc>
          <w:tcPr>
            <w:tcW w:w="1114" w:type="dxa"/>
            <w:tcBorders>
              <w:top w:val="single" w:sz="4" w:space="0" w:color="auto"/>
              <w:left w:val="single" w:sz="4" w:space="0" w:color="auto"/>
              <w:bottom w:val="single" w:sz="4" w:space="0" w:color="auto"/>
              <w:right w:val="single" w:sz="4" w:space="0" w:color="auto"/>
            </w:tcBorders>
            <w:hideMark/>
          </w:tcPr>
          <w:p w:rsidR="00C51FCF" w:rsidRPr="002B081C" w:rsidRDefault="00C51FCF" w:rsidP="00FF641E">
            <w:pPr>
              <w:widowControl w:val="0"/>
              <w:tabs>
                <w:tab w:val="left" w:pos="570"/>
              </w:tabs>
              <w:adjustRightInd w:val="0"/>
              <w:spacing w:after="0" w:line="240" w:lineRule="auto"/>
              <w:jc w:val="both"/>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До 30</w:t>
            </w:r>
          </w:p>
        </w:tc>
        <w:tc>
          <w:tcPr>
            <w:tcW w:w="1114" w:type="dxa"/>
            <w:tcBorders>
              <w:top w:val="single" w:sz="4" w:space="0" w:color="auto"/>
              <w:left w:val="single" w:sz="4" w:space="0" w:color="auto"/>
              <w:bottom w:val="single" w:sz="4" w:space="0" w:color="auto"/>
              <w:right w:val="single" w:sz="4" w:space="0" w:color="auto"/>
            </w:tcBorders>
            <w:hideMark/>
          </w:tcPr>
          <w:p w:rsidR="00C51FCF" w:rsidRPr="002B081C" w:rsidRDefault="00C51FCF" w:rsidP="00FF641E">
            <w:pPr>
              <w:widowControl w:val="0"/>
              <w:tabs>
                <w:tab w:val="left" w:pos="570"/>
              </w:tabs>
              <w:adjustRightInd w:val="0"/>
              <w:spacing w:after="0" w:line="240" w:lineRule="auto"/>
              <w:jc w:val="both"/>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До 35</w:t>
            </w:r>
          </w:p>
        </w:tc>
        <w:tc>
          <w:tcPr>
            <w:tcW w:w="1114" w:type="dxa"/>
            <w:tcBorders>
              <w:top w:val="single" w:sz="4" w:space="0" w:color="auto"/>
              <w:left w:val="single" w:sz="4" w:space="0" w:color="auto"/>
              <w:bottom w:val="single" w:sz="4" w:space="0" w:color="auto"/>
              <w:right w:val="single" w:sz="4" w:space="0" w:color="auto"/>
            </w:tcBorders>
            <w:hideMark/>
          </w:tcPr>
          <w:p w:rsidR="00C51FCF" w:rsidRPr="002B081C" w:rsidRDefault="00C51FCF" w:rsidP="00FF641E">
            <w:pPr>
              <w:widowControl w:val="0"/>
              <w:tabs>
                <w:tab w:val="left" w:pos="570"/>
              </w:tabs>
              <w:adjustRightInd w:val="0"/>
              <w:spacing w:after="0" w:line="240" w:lineRule="auto"/>
              <w:jc w:val="both"/>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До 40</w:t>
            </w:r>
          </w:p>
        </w:tc>
        <w:tc>
          <w:tcPr>
            <w:tcW w:w="1114" w:type="dxa"/>
            <w:tcBorders>
              <w:top w:val="single" w:sz="4" w:space="0" w:color="auto"/>
              <w:left w:val="single" w:sz="4" w:space="0" w:color="auto"/>
              <w:bottom w:val="single" w:sz="4" w:space="0" w:color="auto"/>
              <w:right w:val="single" w:sz="4" w:space="0" w:color="auto"/>
            </w:tcBorders>
            <w:hideMark/>
          </w:tcPr>
          <w:p w:rsidR="00C51FCF" w:rsidRPr="002B081C" w:rsidRDefault="00C51FCF" w:rsidP="00FF641E">
            <w:pPr>
              <w:widowControl w:val="0"/>
              <w:tabs>
                <w:tab w:val="left" w:pos="570"/>
              </w:tabs>
              <w:adjustRightInd w:val="0"/>
              <w:spacing w:after="0" w:line="240" w:lineRule="auto"/>
              <w:jc w:val="both"/>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До 45</w:t>
            </w:r>
          </w:p>
        </w:tc>
        <w:tc>
          <w:tcPr>
            <w:tcW w:w="1114" w:type="dxa"/>
            <w:tcBorders>
              <w:top w:val="single" w:sz="4" w:space="0" w:color="auto"/>
              <w:left w:val="single" w:sz="4" w:space="0" w:color="auto"/>
              <w:bottom w:val="single" w:sz="4" w:space="0" w:color="auto"/>
              <w:right w:val="single" w:sz="4" w:space="0" w:color="auto"/>
            </w:tcBorders>
            <w:hideMark/>
          </w:tcPr>
          <w:p w:rsidR="00C51FCF" w:rsidRPr="002B081C" w:rsidRDefault="00C51FCF" w:rsidP="00FF641E">
            <w:pPr>
              <w:widowControl w:val="0"/>
              <w:tabs>
                <w:tab w:val="left" w:pos="570"/>
              </w:tabs>
              <w:adjustRightInd w:val="0"/>
              <w:spacing w:after="0" w:line="240" w:lineRule="auto"/>
              <w:jc w:val="both"/>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До 50</w:t>
            </w:r>
          </w:p>
        </w:tc>
        <w:tc>
          <w:tcPr>
            <w:tcW w:w="1114" w:type="dxa"/>
            <w:tcBorders>
              <w:top w:val="single" w:sz="4" w:space="0" w:color="auto"/>
              <w:left w:val="single" w:sz="4" w:space="0" w:color="auto"/>
              <w:bottom w:val="single" w:sz="4" w:space="0" w:color="auto"/>
              <w:right w:val="single" w:sz="4" w:space="0" w:color="auto"/>
            </w:tcBorders>
            <w:hideMark/>
          </w:tcPr>
          <w:p w:rsidR="00C51FCF" w:rsidRPr="002B081C" w:rsidRDefault="00C51FCF" w:rsidP="00FF641E">
            <w:pPr>
              <w:widowControl w:val="0"/>
              <w:tabs>
                <w:tab w:val="left" w:pos="570"/>
              </w:tabs>
              <w:adjustRightInd w:val="0"/>
              <w:spacing w:after="0" w:line="240" w:lineRule="auto"/>
              <w:jc w:val="both"/>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Старше</w:t>
            </w:r>
          </w:p>
          <w:p w:rsidR="00C51FCF" w:rsidRPr="002B081C" w:rsidRDefault="00C51FCF" w:rsidP="00FF641E">
            <w:pPr>
              <w:widowControl w:val="0"/>
              <w:tabs>
                <w:tab w:val="left" w:pos="570"/>
              </w:tabs>
              <w:adjustRightInd w:val="0"/>
              <w:spacing w:after="0" w:line="240" w:lineRule="auto"/>
              <w:jc w:val="both"/>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50</w:t>
            </w:r>
          </w:p>
        </w:tc>
      </w:tr>
      <w:tr w:rsidR="00C51FCF" w:rsidRPr="002B081C" w:rsidTr="00FF641E">
        <w:trPr>
          <w:trHeight w:val="325"/>
        </w:trPr>
        <w:tc>
          <w:tcPr>
            <w:tcW w:w="1843" w:type="dxa"/>
            <w:tcBorders>
              <w:top w:val="single" w:sz="4" w:space="0" w:color="auto"/>
              <w:left w:val="single" w:sz="4" w:space="0" w:color="auto"/>
              <w:bottom w:val="single" w:sz="4" w:space="0" w:color="auto"/>
              <w:right w:val="single" w:sz="4" w:space="0" w:color="auto"/>
            </w:tcBorders>
            <w:shd w:val="clear" w:color="auto" w:fill="auto"/>
          </w:tcPr>
          <w:p w:rsidR="00C51FCF" w:rsidRPr="002B081C" w:rsidRDefault="00C51FCF" w:rsidP="00FF641E">
            <w:pPr>
              <w:widowControl w:val="0"/>
              <w:tabs>
                <w:tab w:val="left" w:pos="570"/>
              </w:tabs>
              <w:adjustRightInd w:val="0"/>
              <w:spacing w:after="0" w:line="240" w:lineRule="auto"/>
              <w:jc w:val="both"/>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21</w:t>
            </w:r>
          </w:p>
          <w:p w:rsidR="00C51FCF" w:rsidRPr="002B081C" w:rsidRDefault="00C51FCF" w:rsidP="00FF641E">
            <w:pPr>
              <w:widowControl w:val="0"/>
              <w:tabs>
                <w:tab w:val="left" w:pos="570"/>
              </w:tabs>
              <w:adjustRightInd w:val="0"/>
              <w:spacing w:after="0" w:line="240" w:lineRule="auto"/>
              <w:jc w:val="both"/>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Количество</w:t>
            </w:r>
            <w:r>
              <w:rPr>
                <w:rFonts w:ascii="Times New Roman" w:eastAsia="Times New Roman" w:hAnsi="Times New Roman" w:cs="Times New Roman"/>
                <w:sz w:val="28"/>
                <w:szCs w:val="28"/>
                <w:lang w:eastAsia="ru-RU"/>
              </w:rPr>
              <w:t xml:space="preserve"> 30</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C51FCF" w:rsidRPr="008321D5"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C51FCF" w:rsidRPr="008321D5"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C51FCF" w:rsidRPr="008321D5"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C51FCF" w:rsidRPr="008321D5"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C51FCF" w:rsidRPr="008321D5"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C51FCF" w:rsidRPr="008321D5"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C51FCF" w:rsidRPr="008321D5"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C51FCF" w:rsidRPr="002B081C" w:rsidTr="00FF641E">
        <w:trPr>
          <w:trHeight w:val="325"/>
        </w:trPr>
        <w:tc>
          <w:tcPr>
            <w:tcW w:w="1843" w:type="dxa"/>
            <w:tcBorders>
              <w:top w:val="single" w:sz="4" w:space="0" w:color="auto"/>
              <w:left w:val="single" w:sz="4" w:space="0" w:color="auto"/>
              <w:bottom w:val="single" w:sz="4" w:space="0" w:color="auto"/>
              <w:right w:val="single" w:sz="4" w:space="0" w:color="auto"/>
            </w:tcBorders>
            <w:shd w:val="clear" w:color="auto" w:fill="auto"/>
          </w:tcPr>
          <w:p w:rsidR="00C51FCF" w:rsidRPr="002B081C" w:rsidRDefault="00C51FCF" w:rsidP="00FF641E">
            <w:pPr>
              <w:widowControl w:val="0"/>
              <w:tabs>
                <w:tab w:val="left" w:pos="570"/>
              </w:tabs>
              <w:adjustRightInd w:val="0"/>
              <w:spacing w:after="0" w:line="240" w:lineRule="auto"/>
              <w:jc w:val="both"/>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доля</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C51FCF" w:rsidRPr="00A71CC7"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color w:val="C00000"/>
                <w:sz w:val="24"/>
                <w:szCs w:val="24"/>
                <w:lang w:eastAsia="ru-RU"/>
              </w:rPr>
            </w:pP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C51FCF" w:rsidRPr="00EC5525"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4"/>
                <w:szCs w:val="24"/>
                <w:lang w:eastAsia="ru-RU"/>
              </w:rPr>
            </w:pPr>
            <w:r w:rsidRPr="00EC5525">
              <w:rPr>
                <w:rFonts w:ascii="Times New Roman" w:eastAsia="Times New Roman" w:hAnsi="Times New Roman" w:cs="Times New Roman"/>
                <w:sz w:val="24"/>
                <w:szCs w:val="24"/>
                <w:lang w:eastAsia="ru-RU"/>
              </w:rPr>
              <w:t>17%</w:t>
            </w: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C51FCF" w:rsidRPr="00EC5525"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4"/>
                <w:szCs w:val="24"/>
                <w:lang w:eastAsia="ru-RU"/>
              </w:rPr>
            </w:pPr>
            <w:r w:rsidRPr="00EC5525">
              <w:rPr>
                <w:rFonts w:ascii="Times New Roman" w:eastAsia="Times New Roman" w:hAnsi="Times New Roman" w:cs="Times New Roman"/>
                <w:sz w:val="24"/>
                <w:szCs w:val="24"/>
                <w:lang w:eastAsia="ru-RU"/>
              </w:rPr>
              <w:t>10%</w:t>
            </w: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C51FCF" w:rsidRPr="00EC5525"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4"/>
                <w:szCs w:val="24"/>
                <w:lang w:eastAsia="ru-RU"/>
              </w:rPr>
            </w:pPr>
            <w:r w:rsidRPr="00EC5525">
              <w:rPr>
                <w:rFonts w:ascii="Times New Roman" w:eastAsia="Times New Roman" w:hAnsi="Times New Roman" w:cs="Times New Roman"/>
                <w:sz w:val="24"/>
                <w:szCs w:val="24"/>
                <w:lang w:eastAsia="ru-RU"/>
              </w:rPr>
              <w:t>20%</w:t>
            </w: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C51FCF" w:rsidRPr="00EC5525"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4"/>
                <w:szCs w:val="24"/>
                <w:lang w:eastAsia="ru-RU"/>
              </w:rPr>
            </w:pPr>
            <w:r w:rsidRPr="00EC5525">
              <w:rPr>
                <w:rFonts w:ascii="Times New Roman" w:eastAsia="Times New Roman" w:hAnsi="Times New Roman" w:cs="Times New Roman"/>
                <w:sz w:val="24"/>
                <w:szCs w:val="24"/>
                <w:lang w:eastAsia="ru-RU"/>
              </w:rPr>
              <w:t>27%</w:t>
            </w: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C51FCF" w:rsidRPr="00EC5525"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4"/>
                <w:szCs w:val="24"/>
                <w:lang w:eastAsia="ru-RU"/>
              </w:rPr>
            </w:pPr>
            <w:r w:rsidRPr="00EC5525">
              <w:rPr>
                <w:rFonts w:ascii="Times New Roman" w:eastAsia="Times New Roman" w:hAnsi="Times New Roman" w:cs="Times New Roman"/>
                <w:sz w:val="24"/>
                <w:szCs w:val="24"/>
                <w:lang w:eastAsia="ru-RU"/>
              </w:rPr>
              <w:t>13%</w:t>
            </w: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C51FCF" w:rsidRPr="00EC5525"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4"/>
                <w:szCs w:val="24"/>
                <w:lang w:eastAsia="ru-RU"/>
              </w:rPr>
            </w:pPr>
            <w:r w:rsidRPr="00EC5525">
              <w:rPr>
                <w:rFonts w:ascii="Times New Roman" w:eastAsia="Times New Roman" w:hAnsi="Times New Roman" w:cs="Times New Roman"/>
                <w:sz w:val="24"/>
                <w:szCs w:val="24"/>
                <w:lang w:eastAsia="ru-RU"/>
              </w:rPr>
              <w:t>13%</w:t>
            </w:r>
          </w:p>
        </w:tc>
      </w:tr>
      <w:tr w:rsidR="00C51FCF" w:rsidRPr="002B081C" w:rsidTr="00FF641E">
        <w:trPr>
          <w:trHeight w:val="325"/>
        </w:trPr>
        <w:tc>
          <w:tcPr>
            <w:tcW w:w="1843" w:type="dxa"/>
            <w:tcBorders>
              <w:top w:val="single" w:sz="4" w:space="0" w:color="auto"/>
              <w:left w:val="single" w:sz="4" w:space="0" w:color="auto"/>
              <w:bottom w:val="single" w:sz="4" w:space="0" w:color="auto"/>
              <w:right w:val="single" w:sz="4" w:space="0" w:color="auto"/>
            </w:tcBorders>
            <w:shd w:val="clear" w:color="auto" w:fill="auto"/>
          </w:tcPr>
          <w:p w:rsidR="00C51FCF" w:rsidRDefault="00C51FCF" w:rsidP="00FF641E">
            <w:pPr>
              <w:widowControl w:val="0"/>
              <w:tabs>
                <w:tab w:val="left" w:pos="570"/>
              </w:tabs>
              <w:adjustRightInd w:val="0"/>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2022</w:t>
            </w:r>
          </w:p>
          <w:p w:rsidR="00C51FCF" w:rsidRPr="002B081C" w:rsidRDefault="00C51FCF" w:rsidP="00FF641E">
            <w:pPr>
              <w:widowControl w:val="0"/>
              <w:tabs>
                <w:tab w:val="left" w:pos="570"/>
              </w:tabs>
              <w:adjustRightInd w:val="0"/>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31</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C51FCF" w:rsidRPr="00A71CC7"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color w:val="C00000"/>
                <w:sz w:val="24"/>
                <w:szCs w:val="24"/>
                <w:lang w:eastAsia="ru-RU"/>
              </w:rPr>
            </w:pPr>
            <w:r w:rsidRPr="004B438C">
              <w:rPr>
                <w:rFonts w:ascii="Times New Roman" w:eastAsia="Times New Roman" w:hAnsi="Times New Roman" w:cs="Times New Roman"/>
                <w:sz w:val="24"/>
                <w:szCs w:val="24"/>
                <w:lang w:eastAsia="ru-RU"/>
              </w:rPr>
              <w:t>1</w:t>
            </w: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C51FCF" w:rsidRPr="00EC5525"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C51FCF" w:rsidRPr="00EC5525"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C51FCF" w:rsidRPr="00EC5525"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C51FCF" w:rsidRPr="00EC5525"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C51FCF" w:rsidRPr="00EC5525"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C51FCF" w:rsidRPr="00EC5525"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C51FCF" w:rsidRPr="002B081C" w:rsidTr="00FF641E">
        <w:trPr>
          <w:trHeight w:val="325"/>
        </w:trPr>
        <w:tc>
          <w:tcPr>
            <w:tcW w:w="1843" w:type="dxa"/>
            <w:tcBorders>
              <w:top w:val="single" w:sz="4" w:space="0" w:color="auto"/>
              <w:left w:val="single" w:sz="4" w:space="0" w:color="auto"/>
              <w:bottom w:val="single" w:sz="4" w:space="0" w:color="auto"/>
              <w:right w:val="single" w:sz="4" w:space="0" w:color="auto"/>
            </w:tcBorders>
            <w:shd w:val="clear" w:color="auto" w:fill="auto"/>
          </w:tcPr>
          <w:p w:rsidR="00C51FCF" w:rsidRPr="002B081C" w:rsidRDefault="00C51FCF" w:rsidP="00FF641E">
            <w:pPr>
              <w:widowControl w:val="0"/>
              <w:tabs>
                <w:tab w:val="left" w:pos="570"/>
              </w:tabs>
              <w:adjustRightInd w:val="0"/>
              <w:spacing w:after="0" w:line="240" w:lineRule="auto"/>
              <w:jc w:val="both"/>
              <w:textAlignment w:val="baseline"/>
              <w:rPr>
                <w:rFonts w:ascii="Times New Roman" w:eastAsia="Times New Roman" w:hAnsi="Times New Roman" w:cs="Times New Roman"/>
                <w:sz w:val="28"/>
                <w:szCs w:val="28"/>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C51FCF" w:rsidRPr="00A71CC7"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color w:val="C00000"/>
                <w:sz w:val="24"/>
                <w:szCs w:val="24"/>
                <w:lang w:eastAsia="ru-RU"/>
              </w:rPr>
            </w:pPr>
            <w:r>
              <w:rPr>
                <w:rFonts w:ascii="Times New Roman" w:eastAsia="Times New Roman" w:hAnsi="Times New Roman" w:cs="Times New Roman"/>
                <w:color w:val="C00000"/>
                <w:sz w:val="24"/>
                <w:szCs w:val="24"/>
                <w:lang w:eastAsia="ru-RU"/>
              </w:rPr>
              <w:t>3%</w:t>
            </w: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C51FCF" w:rsidRPr="00EC5525"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C51FCF" w:rsidRPr="00EC5525"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C51FCF" w:rsidRPr="00EC5525"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C51FCF" w:rsidRPr="00EC5525"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C51FCF" w:rsidRPr="00EC5525"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C51FCF" w:rsidRPr="00EC5525" w:rsidRDefault="00C51FCF" w:rsidP="00FF641E">
            <w:pPr>
              <w:widowControl w:val="0"/>
              <w:tabs>
                <w:tab w:val="left" w:pos="570"/>
              </w:tabs>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r>
    </w:tbl>
    <w:p w:rsidR="00C51FCF" w:rsidRPr="002B081C" w:rsidRDefault="00C51FCF" w:rsidP="00C51FCF">
      <w:pPr>
        <w:tabs>
          <w:tab w:val="num" w:pos="750"/>
        </w:tabs>
        <w:spacing w:after="0" w:line="240" w:lineRule="auto"/>
        <w:jc w:val="both"/>
        <w:rPr>
          <w:sz w:val="28"/>
          <w:szCs w:val="28"/>
        </w:rPr>
      </w:pPr>
    </w:p>
    <w:p w:rsidR="001809AF" w:rsidRDefault="00C51FCF" w:rsidP="006C2647">
      <w:pPr>
        <w:spacing w:after="0"/>
        <w:ind w:right="278"/>
        <w:jc w:val="both"/>
        <w:rPr>
          <w:rFonts w:ascii="Times New Roman" w:hAnsi="Times New Roman" w:cs="Times New Roman"/>
          <w:color w:val="FF0000"/>
          <w:sz w:val="28"/>
          <w:szCs w:val="28"/>
        </w:rPr>
      </w:pPr>
      <w:r w:rsidRPr="002B081C">
        <w:rPr>
          <w:noProof/>
          <w:sz w:val="28"/>
          <w:szCs w:val="28"/>
          <w:lang w:eastAsia="ru-RU"/>
        </w:rPr>
        <w:drawing>
          <wp:inline distT="0" distB="0" distL="0" distR="0" wp14:anchorId="31DC5AA9" wp14:editId="6D8ED258">
            <wp:extent cx="5940425" cy="2803881"/>
            <wp:effectExtent l="0" t="0" r="3175" b="1587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E76AE" w:rsidRPr="001809AF" w:rsidRDefault="00CE76AE" w:rsidP="00210D47">
      <w:pPr>
        <w:spacing w:after="0"/>
        <w:ind w:right="278" w:firstLine="567"/>
        <w:jc w:val="both"/>
        <w:rPr>
          <w:rFonts w:ascii="Times New Roman" w:hAnsi="Times New Roman" w:cs="Times New Roman"/>
          <w:sz w:val="28"/>
          <w:szCs w:val="28"/>
        </w:rPr>
      </w:pPr>
      <w:r w:rsidRPr="001809AF">
        <w:rPr>
          <w:rFonts w:ascii="Times New Roman" w:hAnsi="Times New Roman" w:cs="Times New Roman"/>
          <w:sz w:val="28"/>
          <w:szCs w:val="28"/>
        </w:rPr>
        <w:lastRenderedPageBreak/>
        <w:t>В результате анкетирования составлен социальный портрет родителей, дети которых посещают наш детский сад. Преобладают родители в возрасте от 22 до 33 лет. В основном воспитанники детского сада живут в полной, но однодетной семье, и только треть семей имеют двоих детей. Большинство родителей сами воспитывают своих детей, не прибегая к помощи бабушек и дедушек. Все семьи имеют различный уровень дохода, и экономические возможности по-разному влияют на здоровье, воспитание и развитие детей.</w:t>
      </w:r>
      <w:r w:rsidRPr="001809AF">
        <w:rPr>
          <w:rFonts w:ascii="Times New Roman" w:hAnsi="Times New Roman" w:cs="Times New Roman"/>
          <w:i/>
          <w:sz w:val="28"/>
          <w:szCs w:val="28"/>
        </w:rPr>
        <w:t xml:space="preserve"> </w:t>
      </w:r>
      <w:r w:rsidRPr="001809AF">
        <w:rPr>
          <w:rFonts w:ascii="Times New Roman" w:hAnsi="Times New Roman" w:cs="Times New Roman"/>
          <w:sz w:val="28"/>
          <w:szCs w:val="28"/>
        </w:rPr>
        <w:t>Образовательный уровень родителей также разный, но правовая и педагогическая культуры находятся у многих на низком уровне (данные анкетирования). В компетентности родителей в вопросах воспитания детей отмечаются такие особенности, как мотивация на подготовку к школе, соблюдение требований здоровьесбережения и безопасности в детском саду</w:t>
      </w:r>
      <w:r w:rsidR="001809AF" w:rsidRPr="001809AF">
        <w:rPr>
          <w:rFonts w:ascii="Times New Roman" w:hAnsi="Times New Roman" w:cs="Times New Roman"/>
          <w:sz w:val="28"/>
          <w:szCs w:val="28"/>
        </w:rPr>
        <w:t>.</w:t>
      </w:r>
      <w:r w:rsidRPr="001809AF">
        <w:rPr>
          <w:rFonts w:ascii="Times New Roman" w:hAnsi="Times New Roman" w:cs="Times New Roman"/>
          <w:sz w:val="28"/>
          <w:szCs w:val="28"/>
        </w:rPr>
        <w:t xml:space="preserve"> Многие родители имеют множество вариантов получения информации по данным вопросам и часто к ним обращаются, но есть и те, которые не полностью используют предоставляемые им возможности.  </w:t>
      </w:r>
    </w:p>
    <w:p w:rsidR="00461A02" w:rsidRPr="00164847" w:rsidRDefault="00C636D1">
      <w:pPr>
        <w:ind w:firstLine="709"/>
        <w:jc w:val="both"/>
        <w:rPr>
          <w:rFonts w:ascii="Times New Roman" w:hAnsi="Times New Roman" w:cs="Times New Roman"/>
          <w:b/>
          <w:sz w:val="28"/>
          <w:szCs w:val="28"/>
        </w:rPr>
      </w:pPr>
      <w:r w:rsidRPr="00164847">
        <w:rPr>
          <w:rFonts w:ascii="Times New Roman" w:hAnsi="Times New Roman" w:cs="Times New Roman"/>
          <w:b/>
          <w:sz w:val="28"/>
          <w:szCs w:val="28"/>
        </w:rPr>
        <w:t>2.2. Планируемые результаты реализации ООП ДО</w:t>
      </w:r>
    </w:p>
    <w:p w:rsidR="00210D47" w:rsidRDefault="00210D47">
      <w:pPr>
        <w:ind w:firstLine="709"/>
        <w:jc w:val="both"/>
        <w:rPr>
          <w:rFonts w:ascii="Times New Roman" w:hAnsi="Times New Roman" w:cs="Times New Roman"/>
          <w:sz w:val="28"/>
          <w:szCs w:val="28"/>
        </w:rPr>
      </w:pPr>
      <w:r w:rsidRPr="00210D47">
        <w:rPr>
          <w:rFonts w:ascii="Times New Roman" w:hAnsi="Times New Roman" w:cs="Times New Roman"/>
          <w:sz w:val="28"/>
          <w:szCs w:val="28"/>
        </w:rPr>
        <w:t>В соответствии с ФГОС ДО специфика дошкольного возраста</w:t>
      </w:r>
      <w:r>
        <w:rPr>
          <w:rFonts w:ascii="Times New Roman" w:hAnsi="Times New Roman" w:cs="Times New Roman"/>
          <w:sz w:val="28"/>
          <w:szCs w:val="28"/>
        </w:rPr>
        <w:t xml:space="preserve"> и системные особенности ДО делают неправомерным</w:t>
      </w:r>
      <w:r w:rsidR="00C1365B">
        <w:rPr>
          <w:rFonts w:ascii="Times New Roman" w:hAnsi="Times New Roman" w:cs="Times New Roman"/>
          <w:sz w:val="28"/>
          <w:szCs w:val="28"/>
        </w:rPr>
        <w:t xml:space="preserve"> требования от ребенка дошкольного возраста конкретных образовательных достижений. Поэтому планируемые результаты освоения основной образовательной программы МДОУ «Детский сад № 221» представляют собой возрастные характеристики возможных достижений ребенка дошкольного возраста на разных возрастных этапах и к завершению ДО.</w:t>
      </w:r>
    </w:p>
    <w:p w:rsidR="00C1365B" w:rsidRDefault="00C1365B">
      <w:pPr>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w:t>
      </w:r>
      <w:r w:rsidR="00CC7E11">
        <w:rPr>
          <w:rFonts w:ascii="Times New Roman" w:hAnsi="Times New Roman" w:cs="Times New Roman"/>
          <w:sz w:val="28"/>
          <w:szCs w:val="28"/>
        </w:rPr>
        <w:t>первое и второе полугодия жизни), ранний (от одного года до трех лет), дошкольный возраст (от трех до семи лет).</w:t>
      </w:r>
    </w:p>
    <w:p w:rsidR="00CC7E11" w:rsidRDefault="00CC7E11">
      <w:pPr>
        <w:ind w:firstLine="709"/>
        <w:jc w:val="both"/>
        <w:rPr>
          <w:rFonts w:ascii="Times New Roman" w:hAnsi="Times New Roman" w:cs="Times New Roman"/>
          <w:sz w:val="28"/>
          <w:szCs w:val="28"/>
        </w:rPr>
      </w:pPr>
      <w:r>
        <w:rPr>
          <w:rFonts w:ascii="Times New Roman" w:hAnsi="Times New Roman" w:cs="Times New Roman"/>
          <w:sz w:val="28"/>
          <w:szCs w:val="28"/>
        </w:rPr>
        <w:t>Обозначенные в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w:t>
      </w:r>
      <w:r w:rsidR="004921D3">
        <w:rPr>
          <w:rFonts w:ascii="Times New Roman" w:hAnsi="Times New Roman" w:cs="Times New Roman"/>
          <w:sz w:val="28"/>
          <w:szCs w:val="28"/>
        </w:rPr>
        <w:t>,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C1365B" w:rsidRPr="00210D47" w:rsidRDefault="004921D3" w:rsidP="00A61077">
      <w:pPr>
        <w:ind w:firstLine="709"/>
        <w:jc w:val="both"/>
        <w:rPr>
          <w:rFonts w:ascii="Times New Roman" w:hAnsi="Times New Roman" w:cs="Times New Roman"/>
          <w:sz w:val="28"/>
          <w:szCs w:val="28"/>
        </w:rPr>
      </w:pPr>
      <w:r>
        <w:rPr>
          <w:rFonts w:ascii="Times New Roman" w:hAnsi="Times New Roman" w:cs="Times New Roman"/>
          <w:sz w:val="28"/>
          <w:szCs w:val="28"/>
        </w:rPr>
        <w:t xml:space="preserve">Степень выраженности </w:t>
      </w:r>
      <w:r w:rsidR="00A61077">
        <w:rPr>
          <w:rFonts w:ascii="Times New Roman" w:hAnsi="Times New Roman" w:cs="Times New Roman"/>
          <w:sz w:val="28"/>
          <w:szCs w:val="28"/>
        </w:rPr>
        <w:t>возрастных</w:t>
      </w:r>
      <w:r>
        <w:rPr>
          <w:rFonts w:ascii="Times New Roman" w:hAnsi="Times New Roman" w:cs="Times New Roman"/>
          <w:sz w:val="28"/>
          <w:szCs w:val="28"/>
        </w:rPr>
        <w:t xml:space="preserve"> характеристик </w:t>
      </w:r>
      <w:r w:rsidR="00A61077">
        <w:rPr>
          <w:rFonts w:ascii="Times New Roman" w:hAnsi="Times New Roman" w:cs="Times New Roman"/>
          <w:sz w:val="28"/>
          <w:szCs w:val="28"/>
        </w:rPr>
        <w:t xml:space="preserve">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w:t>
      </w:r>
      <w:r w:rsidR="00A61077">
        <w:rPr>
          <w:rFonts w:ascii="Times New Roman" w:hAnsi="Times New Roman" w:cs="Times New Roman"/>
          <w:sz w:val="28"/>
          <w:szCs w:val="28"/>
        </w:rPr>
        <w:lastRenderedPageBreak/>
        <w:t xml:space="preserve">быть констатированы как трудности ребенка в освоении образовательной программы ДОО и не подразумевают его включения в соответствующую целевую группу.  </w:t>
      </w:r>
    </w:p>
    <w:p w:rsidR="00461A02" w:rsidRDefault="00A61077" w:rsidP="00A61077">
      <w:pPr>
        <w:jc w:val="both"/>
        <w:rPr>
          <w:rFonts w:ascii="Times New Roman" w:hAnsi="Times New Roman" w:cs="Times New Roman"/>
          <w:b/>
          <w:sz w:val="28"/>
          <w:szCs w:val="28"/>
        </w:rPr>
      </w:pPr>
      <w:r>
        <w:rPr>
          <w:rFonts w:ascii="Times New Roman" w:hAnsi="Times New Roman" w:cs="Times New Roman"/>
          <w:b/>
          <w:sz w:val="28"/>
          <w:szCs w:val="28"/>
        </w:rPr>
        <w:t>П</w:t>
      </w:r>
      <w:r w:rsidR="00C636D1" w:rsidRPr="00A61077">
        <w:rPr>
          <w:rFonts w:ascii="Times New Roman" w:hAnsi="Times New Roman" w:cs="Times New Roman"/>
          <w:b/>
          <w:sz w:val="28"/>
          <w:szCs w:val="28"/>
        </w:rPr>
        <w:t xml:space="preserve">ланируемые результаты в младенческом возрасте </w:t>
      </w:r>
    </w:p>
    <w:p w:rsidR="00A61077" w:rsidRDefault="00A61077" w:rsidP="00A61077">
      <w:pPr>
        <w:jc w:val="both"/>
        <w:rPr>
          <w:rFonts w:ascii="Times New Roman" w:hAnsi="Times New Roman" w:cs="Times New Roman"/>
          <w:sz w:val="28"/>
          <w:szCs w:val="28"/>
        </w:rPr>
      </w:pPr>
      <w:r w:rsidRPr="00A61077">
        <w:rPr>
          <w:rFonts w:ascii="Times New Roman" w:hAnsi="Times New Roman" w:cs="Times New Roman"/>
          <w:sz w:val="28"/>
          <w:szCs w:val="28"/>
        </w:rPr>
        <w:t>Ребенок проявляет двигательную активность</w:t>
      </w:r>
      <w:r>
        <w:rPr>
          <w:rFonts w:ascii="Times New Roman" w:hAnsi="Times New Roman" w:cs="Times New Roman"/>
          <w:sz w:val="28"/>
          <w:szCs w:val="28"/>
        </w:rPr>
        <w:t xml:space="preserve"> в освоении пространственной среды, используя движения ползанья, лазанья, хватания, бросания; манипулирует предметами, начинает осваивать самостоятельную ходьбу;</w:t>
      </w:r>
    </w:p>
    <w:p w:rsidR="00A61077" w:rsidRDefault="00A61077" w:rsidP="00A61077">
      <w:pPr>
        <w:jc w:val="both"/>
        <w:rPr>
          <w:rFonts w:ascii="Times New Roman" w:hAnsi="Times New Roman" w:cs="Times New Roman"/>
          <w:sz w:val="28"/>
          <w:szCs w:val="28"/>
        </w:rPr>
      </w:pPr>
      <w:r>
        <w:rPr>
          <w:rFonts w:ascii="Times New Roman" w:hAnsi="Times New Roman" w:cs="Times New Roman"/>
          <w:sz w:val="28"/>
          <w:szCs w:val="28"/>
        </w:rPr>
        <w:t>Ребенок положительно реагирует на прием пищи и гигиенические процедуры; ребенок эмоционально реагирует на внимание взрослого, проявляет радость в ответ на общение со взрослым;</w:t>
      </w:r>
    </w:p>
    <w:p w:rsidR="00A61077" w:rsidRDefault="00DC72E6" w:rsidP="00A61077">
      <w:pPr>
        <w:jc w:val="both"/>
        <w:rPr>
          <w:rFonts w:ascii="Times New Roman" w:hAnsi="Times New Roman" w:cs="Times New Roman"/>
          <w:sz w:val="28"/>
          <w:szCs w:val="28"/>
        </w:rPr>
      </w:pPr>
      <w:r>
        <w:rPr>
          <w:rFonts w:ascii="Times New Roman" w:hAnsi="Times New Roman" w:cs="Times New Roman"/>
          <w:sz w:val="28"/>
          <w:szCs w:val="28"/>
        </w:rPr>
        <w:t>Ребенок понимает речь взрослого, откликается на свое имя, положительно реагирует на знакомых людей, имена близких родственников;</w:t>
      </w:r>
    </w:p>
    <w:p w:rsidR="001A5E17" w:rsidRDefault="001A5E17" w:rsidP="00A61077">
      <w:pPr>
        <w:jc w:val="both"/>
        <w:rPr>
          <w:rFonts w:ascii="Times New Roman" w:hAnsi="Times New Roman" w:cs="Times New Roman"/>
          <w:sz w:val="28"/>
          <w:szCs w:val="28"/>
        </w:rPr>
      </w:pPr>
      <w:r>
        <w:rPr>
          <w:rFonts w:ascii="Times New Roman" w:hAnsi="Times New Roman" w:cs="Times New Roman"/>
          <w:sz w:val="28"/>
          <w:szCs w:val="28"/>
        </w:rPr>
        <w:t>Ребенок выполняет простые просьбы взрослого, понимает и адекватно реагирует на слова, регулирующее поведение можно, нельзя и др.);</w:t>
      </w:r>
    </w:p>
    <w:p w:rsidR="001A5E17" w:rsidRDefault="001A5E17" w:rsidP="00A61077">
      <w:pPr>
        <w:jc w:val="both"/>
        <w:rPr>
          <w:rFonts w:ascii="Times New Roman" w:hAnsi="Times New Roman" w:cs="Times New Roman"/>
          <w:sz w:val="28"/>
          <w:szCs w:val="28"/>
        </w:rPr>
      </w:pPr>
      <w:r>
        <w:rPr>
          <w:rFonts w:ascii="Times New Roman" w:hAnsi="Times New Roman" w:cs="Times New Roman"/>
          <w:sz w:val="28"/>
          <w:szCs w:val="28"/>
        </w:rPr>
        <w:t>Ребенок произносит несколько простых, облегченных слов (мама, папа, баба, деда, дай, бах, на), которые несут смысловую нагрузку;</w:t>
      </w:r>
    </w:p>
    <w:p w:rsidR="001A5E17" w:rsidRDefault="001A5E17" w:rsidP="00A61077">
      <w:pPr>
        <w:jc w:val="both"/>
        <w:rPr>
          <w:rFonts w:ascii="Times New Roman" w:hAnsi="Times New Roman" w:cs="Times New Roman"/>
          <w:sz w:val="28"/>
          <w:szCs w:val="28"/>
        </w:rPr>
      </w:pPr>
      <w:r>
        <w:rPr>
          <w:rFonts w:ascii="Times New Roman" w:hAnsi="Times New Roman" w:cs="Times New Roman"/>
          <w:sz w:val="28"/>
          <w:szCs w:val="28"/>
        </w:rPr>
        <w:t>Ребенок проявляет интерес к животным, птицам, рыбам, растениям;</w:t>
      </w:r>
    </w:p>
    <w:p w:rsidR="001A5E17" w:rsidRDefault="001A5E17" w:rsidP="00A61077">
      <w:pPr>
        <w:jc w:val="both"/>
        <w:rPr>
          <w:rFonts w:ascii="Times New Roman" w:hAnsi="Times New Roman" w:cs="Times New Roman"/>
          <w:sz w:val="28"/>
          <w:szCs w:val="28"/>
        </w:rPr>
      </w:pPr>
      <w:r>
        <w:rPr>
          <w:rFonts w:ascii="Times New Roman" w:hAnsi="Times New Roman" w:cs="Times New Roman"/>
          <w:sz w:val="28"/>
          <w:szCs w:val="28"/>
        </w:rPr>
        <w:t>Ребенок обнаруживает поисковую и познавательную активность по отношению к предметному окружению;</w:t>
      </w:r>
    </w:p>
    <w:p w:rsidR="001A5E17" w:rsidRDefault="001A5E17" w:rsidP="00A61077">
      <w:pPr>
        <w:jc w:val="both"/>
        <w:rPr>
          <w:rFonts w:ascii="Times New Roman" w:hAnsi="Times New Roman" w:cs="Times New Roman"/>
          <w:sz w:val="28"/>
          <w:szCs w:val="28"/>
        </w:rPr>
      </w:pPr>
      <w:r>
        <w:rPr>
          <w:rFonts w:ascii="Times New Roman" w:hAnsi="Times New Roman" w:cs="Times New Roman"/>
          <w:sz w:val="28"/>
          <w:szCs w:val="28"/>
        </w:rPr>
        <w:t>Ребенок узнает и называет объекты живой природы ближайшего окружения, выделяет их характерные особенности, положительно реагирует на них;</w:t>
      </w:r>
    </w:p>
    <w:p w:rsidR="00380A2F" w:rsidRDefault="00380A2F" w:rsidP="00A61077">
      <w:pPr>
        <w:jc w:val="both"/>
        <w:rPr>
          <w:rFonts w:ascii="Times New Roman" w:hAnsi="Times New Roman" w:cs="Times New Roman"/>
          <w:sz w:val="28"/>
          <w:szCs w:val="28"/>
        </w:rPr>
      </w:pPr>
      <w:r>
        <w:rPr>
          <w:rFonts w:ascii="Times New Roman" w:hAnsi="Times New Roman" w:cs="Times New Roman"/>
          <w:sz w:val="28"/>
          <w:szCs w:val="28"/>
        </w:rPr>
        <w:t>Ребенок эмоционально реагирует на музыку, пение игры-забавы, прислушивается к звучанию разных музыкальных инструментов;</w:t>
      </w:r>
    </w:p>
    <w:p w:rsidR="00380A2F" w:rsidRDefault="00380A2F" w:rsidP="00A61077">
      <w:pPr>
        <w:jc w:val="both"/>
        <w:rPr>
          <w:rFonts w:ascii="Times New Roman" w:hAnsi="Times New Roman" w:cs="Times New Roman"/>
          <w:sz w:val="28"/>
          <w:szCs w:val="28"/>
        </w:rPr>
      </w:pPr>
      <w:r>
        <w:rPr>
          <w:rFonts w:ascii="Times New Roman" w:hAnsi="Times New Roman" w:cs="Times New Roman"/>
          <w:sz w:val="28"/>
          <w:szCs w:val="28"/>
        </w:rPr>
        <w:t>Ребенок ориентируется в знакомой обстановке, активно изучает окружающие предметы, выполняет действия, направленные на получение результата (собирает и разбирает пирамидку, накладывает кирпичики друг на друга, вкладывает в отверстия втулки, открывает и закрывает дверцы шкафа, рассматривает картинки и находит на них знакомые предметы и т.п.);</w:t>
      </w:r>
    </w:p>
    <w:p w:rsidR="001A5E17" w:rsidRPr="00A61077" w:rsidRDefault="00380A2F" w:rsidP="00A61077">
      <w:pPr>
        <w:jc w:val="both"/>
        <w:rPr>
          <w:rFonts w:ascii="Times New Roman" w:hAnsi="Times New Roman" w:cs="Times New Roman"/>
          <w:sz w:val="28"/>
          <w:szCs w:val="28"/>
        </w:rPr>
      </w:pPr>
      <w:r>
        <w:rPr>
          <w:rFonts w:ascii="Times New Roman" w:hAnsi="Times New Roman" w:cs="Times New Roman"/>
          <w:sz w:val="28"/>
          <w:szCs w:val="28"/>
        </w:rPr>
        <w:t>Ребенок активно действует игрушками, подражая действиям взрослого (катает маши</w:t>
      </w:r>
      <w:r w:rsidR="00C6780B">
        <w:rPr>
          <w:rFonts w:ascii="Times New Roman" w:hAnsi="Times New Roman" w:cs="Times New Roman"/>
          <w:sz w:val="28"/>
          <w:szCs w:val="28"/>
        </w:rPr>
        <w:t>н</w:t>
      </w:r>
      <w:r>
        <w:rPr>
          <w:rFonts w:ascii="Times New Roman" w:hAnsi="Times New Roman" w:cs="Times New Roman"/>
          <w:sz w:val="28"/>
          <w:szCs w:val="28"/>
        </w:rPr>
        <w:t>ку,</w:t>
      </w:r>
      <w:r w:rsidR="00C6780B">
        <w:rPr>
          <w:rFonts w:ascii="Times New Roman" w:hAnsi="Times New Roman" w:cs="Times New Roman"/>
          <w:sz w:val="28"/>
          <w:szCs w:val="28"/>
        </w:rPr>
        <w:t xml:space="preserve"> </w:t>
      </w:r>
      <w:r>
        <w:rPr>
          <w:rFonts w:ascii="Times New Roman" w:hAnsi="Times New Roman" w:cs="Times New Roman"/>
          <w:sz w:val="28"/>
          <w:szCs w:val="28"/>
        </w:rPr>
        <w:t>кормит собачку, качает куклу и т.п.).</w:t>
      </w:r>
    </w:p>
    <w:p w:rsidR="00461A02" w:rsidRDefault="00380A2F" w:rsidP="00380A2F">
      <w:pPr>
        <w:jc w:val="both"/>
        <w:rPr>
          <w:rFonts w:ascii="Times New Roman" w:hAnsi="Times New Roman" w:cs="Times New Roman"/>
          <w:b/>
          <w:sz w:val="28"/>
          <w:szCs w:val="28"/>
        </w:rPr>
      </w:pPr>
      <w:r w:rsidRPr="00380A2F">
        <w:rPr>
          <w:rFonts w:ascii="Times New Roman" w:hAnsi="Times New Roman" w:cs="Times New Roman"/>
          <w:b/>
          <w:sz w:val="28"/>
          <w:szCs w:val="28"/>
        </w:rPr>
        <w:t>П</w:t>
      </w:r>
      <w:r w:rsidR="00C636D1" w:rsidRPr="00380A2F">
        <w:rPr>
          <w:rFonts w:ascii="Times New Roman" w:hAnsi="Times New Roman" w:cs="Times New Roman"/>
          <w:b/>
          <w:sz w:val="28"/>
          <w:szCs w:val="28"/>
        </w:rPr>
        <w:t xml:space="preserve">ланируемые результаты в раннем возрасте </w:t>
      </w:r>
      <w:r w:rsidR="00A20333">
        <w:rPr>
          <w:rFonts w:ascii="Times New Roman" w:hAnsi="Times New Roman" w:cs="Times New Roman"/>
          <w:b/>
          <w:sz w:val="28"/>
          <w:szCs w:val="28"/>
        </w:rPr>
        <w:t>(к трем годам)</w:t>
      </w:r>
    </w:p>
    <w:p w:rsidR="00C6438B" w:rsidRDefault="00C6438B" w:rsidP="00380A2F">
      <w:pPr>
        <w:jc w:val="both"/>
        <w:rPr>
          <w:rFonts w:ascii="Times New Roman" w:hAnsi="Times New Roman" w:cs="Times New Roman"/>
          <w:sz w:val="28"/>
          <w:szCs w:val="28"/>
        </w:rPr>
      </w:pPr>
      <w:r>
        <w:rPr>
          <w:rFonts w:ascii="Times New Roman" w:hAnsi="Times New Roman" w:cs="Times New Roman"/>
          <w:sz w:val="28"/>
          <w:szCs w:val="28"/>
        </w:rPr>
        <w:t xml:space="preserve">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w:t>
      </w:r>
      <w:r>
        <w:rPr>
          <w:rFonts w:ascii="Times New Roman" w:hAnsi="Times New Roman" w:cs="Times New Roman"/>
          <w:sz w:val="28"/>
          <w:szCs w:val="28"/>
        </w:rPr>
        <w:lastRenderedPageBreak/>
        <w:t>движения по зрительному и звуковому ориентирам; с желанием играет в подвижные игры;</w:t>
      </w:r>
    </w:p>
    <w:p w:rsidR="00C6438B" w:rsidRDefault="00C6438B" w:rsidP="00380A2F">
      <w:pPr>
        <w:jc w:val="both"/>
        <w:rPr>
          <w:rFonts w:ascii="Times New Roman" w:hAnsi="Times New Roman" w:cs="Times New Roman"/>
          <w:sz w:val="28"/>
          <w:szCs w:val="28"/>
        </w:rPr>
      </w:pPr>
      <w:r>
        <w:rPr>
          <w:rFonts w:ascii="Times New Roman" w:hAnsi="Times New Roman" w:cs="Times New Roman"/>
          <w:sz w:val="28"/>
          <w:szCs w:val="28"/>
        </w:rPr>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т.п.);</w:t>
      </w:r>
    </w:p>
    <w:p w:rsidR="00C6438B" w:rsidRDefault="00C6438B" w:rsidP="00380A2F">
      <w:pPr>
        <w:jc w:val="both"/>
        <w:rPr>
          <w:rFonts w:ascii="Times New Roman" w:hAnsi="Times New Roman" w:cs="Times New Roman"/>
          <w:sz w:val="28"/>
          <w:szCs w:val="28"/>
        </w:rPr>
      </w:pPr>
      <w:r>
        <w:rPr>
          <w:rFonts w:ascii="Times New Roman" w:hAnsi="Times New Roman" w:cs="Times New Roman"/>
          <w:sz w:val="28"/>
          <w:szCs w:val="28"/>
        </w:rPr>
        <w:t>Ребенок стремится к общению со взрослыми, реагирует на их настроение, проявляет интерес к сверстникам, наблюдает за их действиями и подражает им, играет рядом;</w:t>
      </w:r>
    </w:p>
    <w:p w:rsidR="00F759E2" w:rsidRDefault="00F759E2" w:rsidP="00380A2F">
      <w:pPr>
        <w:jc w:val="both"/>
        <w:rPr>
          <w:rFonts w:ascii="Times New Roman" w:hAnsi="Times New Roman" w:cs="Times New Roman"/>
          <w:sz w:val="28"/>
          <w:szCs w:val="28"/>
        </w:rPr>
      </w:pPr>
      <w:r>
        <w:rPr>
          <w:rFonts w:ascii="Times New Roman" w:hAnsi="Times New Roman" w:cs="Times New Roman"/>
          <w:sz w:val="28"/>
          <w:szCs w:val="28"/>
        </w:rPr>
        <w:t>Ребенок понимает и выполняет простые поручения взрослого;</w:t>
      </w:r>
    </w:p>
    <w:p w:rsidR="00F759E2" w:rsidRDefault="00F759E2" w:rsidP="00380A2F">
      <w:pPr>
        <w:jc w:val="both"/>
        <w:rPr>
          <w:rFonts w:ascii="Times New Roman" w:hAnsi="Times New Roman" w:cs="Times New Roman"/>
          <w:sz w:val="28"/>
          <w:szCs w:val="28"/>
        </w:rPr>
      </w:pPr>
      <w:r>
        <w:rPr>
          <w:rFonts w:ascii="Times New Roman" w:hAnsi="Times New Roman" w:cs="Times New Roman"/>
          <w:sz w:val="28"/>
          <w:szCs w:val="28"/>
        </w:rPr>
        <w:t>Ребенок стремиться проявлять самостоятельность в бытовом и игровом поведении;</w:t>
      </w:r>
    </w:p>
    <w:p w:rsidR="00F759E2" w:rsidRDefault="00F759E2" w:rsidP="00380A2F">
      <w:pPr>
        <w:jc w:val="both"/>
        <w:rPr>
          <w:rFonts w:ascii="Times New Roman" w:hAnsi="Times New Roman" w:cs="Times New Roman"/>
          <w:sz w:val="28"/>
          <w:szCs w:val="28"/>
        </w:rPr>
      </w:pPr>
      <w:r>
        <w:rPr>
          <w:rFonts w:ascii="Times New Roman" w:hAnsi="Times New Roman" w:cs="Times New Roman"/>
          <w:sz w:val="28"/>
          <w:szCs w:val="28"/>
        </w:rPr>
        <w:t>Ребенок способен направлять свои действия на дости</w:t>
      </w:r>
      <w:r w:rsidR="00422AA5">
        <w:rPr>
          <w:rFonts w:ascii="Times New Roman" w:hAnsi="Times New Roman" w:cs="Times New Roman"/>
          <w:sz w:val="28"/>
          <w:szCs w:val="28"/>
        </w:rPr>
        <w:t>ж</w:t>
      </w:r>
      <w:r>
        <w:rPr>
          <w:rFonts w:ascii="Times New Roman" w:hAnsi="Times New Roman" w:cs="Times New Roman"/>
          <w:sz w:val="28"/>
          <w:szCs w:val="28"/>
        </w:rPr>
        <w:t>ение простой, самостоятельно поставленной цели; знает, с помощью каких средств и в какой последовательности продвигаться к цели;</w:t>
      </w:r>
    </w:p>
    <w:p w:rsidR="00422AA5" w:rsidRDefault="00422AA5" w:rsidP="00380A2F">
      <w:pPr>
        <w:jc w:val="both"/>
        <w:rPr>
          <w:rFonts w:ascii="Times New Roman" w:hAnsi="Times New Roman" w:cs="Times New Roman"/>
          <w:sz w:val="28"/>
          <w:szCs w:val="28"/>
        </w:rPr>
      </w:pPr>
      <w:r>
        <w:rPr>
          <w:rFonts w:ascii="Times New Roman" w:hAnsi="Times New Roman" w:cs="Times New Roman"/>
          <w:sz w:val="28"/>
          <w:szCs w:val="28"/>
        </w:rPr>
        <w:t>Ребенок владеет активной речью, использует в общении разные части речи, простые предложения из 4-х слов и более, включенные в общение; может обращаться с просьбами и вопросами;</w:t>
      </w:r>
    </w:p>
    <w:p w:rsidR="00422AA5" w:rsidRDefault="00801543" w:rsidP="00380A2F">
      <w:pPr>
        <w:jc w:val="both"/>
        <w:rPr>
          <w:rFonts w:ascii="Times New Roman" w:hAnsi="Times New Roman" w:cs="Times New Roman"/>
          <w:sz w:val="28"/>
          <w:szCs w:val="28"/>
        </w:rPr>
      </w:pPr>
      <w:r>
        <w:rPr>
          <w:rFonts w:ascii="Times New Roman" w:hAnsi="Times New Roman" w:cs="Times New Roman"/>
          <w:sz w:val="28"/>
          <w:szCs w:val="28"/>
        </w:rPr>
        <w:t>Ребенок проявляет интерес к стихам, сказкам, повторяет отдельные слова и фразы за взрослым;</w:t>
      </w:r>
    </w:p>
    <w:p w:rsidR="00801543" w:rsidRDefault="00801543" w:rsidP="00380A2F">
      <w:pPr>
        <w:jc w:val="both"/>
        <w:rPr>
          <w:rFonts w:ascii="Times New Roman" w:hAnsi="Times New Roman" w:cs="Times New Roman"/>
          <w:sz w:val="28"/>
          <w:szCs w:val="28"/>
        </w:rPr>
      </w:pPr>
      <w:r>
        <w:rPr>
          <w:rFonts w:ascii="Times New Roman" w:hAnsi="Times New Roman" w:cs="Times New Roman"/>
          <w:sz w:val="28"/>
          <w:szCs w:val="28"/>
        </w:rPr>
        <w:t>Ребенок рассматривает картинки, показывает и называет предметы, изображенные на них;</w:t>
      </w:r>
    </w:p>
    <w:p w:rsidR="00801543" w:rsidRDefault="00801543" w:rsidP="00380A2F">
      <w:pPr>
        <w:jc w:val="both"/>
        <w:rPr>
          <w:rFonts w:ascii="Times New Roman" w:hAnsi="Times New Roman" w:cs="Times New Roman"/>
          <w:sz w:val="28"/>
          <w:szCs w:val="28"/>
        </w:rPr>
      </w:pPr>
      <w:r>
        <w:rPr>
          <w:rFonts w:ascii="Times New Roman" w:hAnsi="Times New Roman" w:cs="Times New Roman"/>
          <w:sz w:val="28"/>
          <w:szCs w:val="28"/>
        </w:rPr>
        <w:t>Ребенок различает и называет основные цвета, формы предметов, ориентируется в основных пространственных и временных отношениях;</w:t>
      </w:r>
    </w:p>
    <w:p w:rsidR="00801543" w:rsidRDefault="00801543" w:rsidP="00380A2F">
      <w:pPr>
        <w:jc w:val="both"/>
        <w:rPr>
          <w:rFonts w:ascii="Times New Roman" w:hAnsi="Times New Roman" w:cs="Times New Roman"/>
          <w:sz w:val="28"/>
          <w:szCs w:val="28"/>
        </w:rPr>
      </w:pPr>
      <w:r>
        <w:rPr>
          <w:rFonts w:ascii="Times New Roman" w:hAnsi="Times New Roman" w:cs="Times New Roman"/>
          <w:sz w:val="28"/>
          <w:szCs w:val="28"/>
        </w:rPr>
        <w:t>Ребенок осуществляет поисковые и обследовательские действия;</w:t>
      </w:r>
    </w:p>
    <w:p w:rsidR="00801543" w:rsidRDefault="00801543" w:rsidP="00380A2F">
      <w:pPr>
        <w:jc w:val="both"/>
        <w:rPr>
          <w:rFonts w:ascii="Times New Roman" w:hAnsi="Times New Roman" w:cs="Times New Roman"/>
          <w:sz w:val="28"/>
          <w:szCs w:val="28"/>
        </w:rPr>
      </w:pPr>
      <w:r>
        <w:rPr>
          <w:rFonts w:ascii="Times New Roman" w:hAnsi="Times New Roman" w:cs="Times New Roman"/>
          <w:sz w:val="28"/>
          <w:szCs w:val="28"/>
        </w:rPr>
        <w:t>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w:t>
      </w:r>
    </w:p>
    <w:p w:rsidR="00801543" w:rsidRDefault="00801543" w:rsidP="00380A2F">
      <w:pPr>
        <w:jc w:val="both"/>
        <w:rPr>
          <w:rFonts w:ascii="Times New Roman" w:hAnsi="Times New Roman" w:cs="Times New Roman"/>
          <w:sz w:val="28"/>
          <w:szCs w:val="28"/>
        </w:rPr>
      </w:pPr>
      <w:r>
        <w:rPr>
          <w:rFonts w:ascii="Times New Roman" w:hAnsi="Times New Roman" w:cs="Times New Roman"/>
          <w:sz w:val="28"/>
          <w:szCs w:val="28"/>
        </w:rPr>
        <w:t>Ребенок имеет представления об объектах живой и не 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801543" w:rsidRDefault="00801543" w:rsidP="00380A2F">
      <w:pPr>
        <w:jc w:val="both"/>
        <w:rPr>
          <w:rFonts w:ascii="Times New Roman" w:hAnsi="Times New Roman" w:cs="Times New Roman"/>
          <w:sz w:val="28"/>
          <w:szCs w:val="28"/>
        </w:rPr>
      </w:pPr>
      <w:r>
        <w:rPr>
          <w:rFonts w:ascii="Times New Roman" w:hAnsi="Times New Roman" w:cs="Times New Roman"/>
          <w:sz w:val="28"/>
          <w:szCs w:val="28"/>
        </w:rPr>
        <w:t>Ребенок с удовольствием слушает музыку, подпевает, выполняет простые танцевальные движения;</w:t>
      </w:r>
    </w:p>
    <w:p w:rsidR="00801543" w:rsidRDefault="00801543" w:rsidP="00380A2F">
      <w:pPr>
        <w:jc w:val="both"/>
        <w:rPr>
          <w:rFonts w:ascii="Times New Roman" w:hAnsi="Times New Roman" w:cs="Times New Roman"/>
          <w:sz w:val="28"/>
          <w:szCs w:val="28"/>
        </w:rPr>
      </w:pPr>
      <w:r>
        <w:rPr>
          <w:rFonts w:ascii="Times New Roman" w:hAnsi="Times New Roman" w:cs="Times New Roman"/>
          <w:sz w:val="28"/>
          <w:szCs w:val="28"/>
        </w:rPr>
        <w:t>Ребенок эмоционально откликается на красоту природы и произведения искусства;</w:t>
      </w:r>
    </w:p>
    <w:p w:rsidR="00801543" w:rsidRDefault="00801543" w:rsidP="00380A2F">
      <w:pPr>
        <w:jc w:val="both"/>
        <w:rPr>
          <w:rFonts w:ascii="Times New Roman" w:hAnsi="Times New Roman" w:cs="Times New Roman"/>
          <w:sz w:val="28"/>
          <w:szCs w:val="28"/>
        </w:rPr>
      </w:pPr>
      <w:r>
        <w:rPr>
          <w:rFonts w:ascii="Times New Roman" w:hAnsi="Times New Roman" w:cs="Times New Roman"/>
          <w:sz w:val="28"/>
          <w:szCs w:val="28"/>
        </w:rPr>
        <w:lastRenderedPageBreak/>
        <w:t>Ребёнок осваивает основы изобразительной деятельности (лепка, рисование)</w:t>
      </w:r>
      <w:r w:rsidR="009A692A">
        <w:rPr>
          <w:rFonts w:ascii="Times New Roman" w:hAnsi="Times New Roman" w:cs="Times New Roman"/>
          <w:sz w:val="28"/>
          <w:szCs w:val="28"/>
        </w:rPr>
        <w:t xml:space="preserve">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9A692A" w:rsidRDefault="009A692A" w:rsidP="00380A2F">
      <w:pPr>
        <w:jc w:val="both"/>
        <w:rPr>
          <w:rFonts w:ascii="Times New Roman" w:hAnsi="Times New Roman" w:cs="Times New Roman"/>
          <w:sz w:val="28"/>
          <w:szCs w:val="28"/>
        </w:rPr>
      </w:pPr>
      <w:r>
        <w:rPr>
          <w:rFonts w:ascii="Times New Roman" w:hAnsi="Times New Roman" w:cs="Times New Roman"/>
          <w:sz w:val="28"/>
          <w:szCs w:val="28"/>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B31A77" w:rsidRDefault="00B31A77" w:rsidP="00380A2F">
      <w:pPr>
        <w:jc w:val="both"/>
        <w:rPr>
          <w:rFonts w:ascii="Times New Roman" w:hAnsi="Times New Roman" w:cs="Times New Roman"/>
          <w:sz w:val="28"/>
          <w:szCs w:val="28"/>
        </w:rPr>
      </w:pPr>
      <w:r>
        <w:rPr>
          <w:rFonts w:ascii="Times New Roman" w:hAnsi="Times New Roman" w:cs="Times New Roman"/>
          <w:sz w:val="28"/>
          <w:szCs w:val="28"/>
        </w:rPr>
        <w:t>Ребенок в играх отображает действия окружающих («готовит обед»</w:t>
      </w:r>
      <w:r w:rsidR="00E23516">
        <w:rPr>
          <w:rFonts w:ascii="Times New Roman" w:hAnsi="Times New Roman" w:cs="Times New Roman"/>
          <w:sz w:val="28"/>
          <w:szCs w:val="28"/>
        </w:rPr>
        <w:t>, «ухаживает за больным» и т.д.), воспроизводит не только их последовательность и взаимосвязь,</w:t>
      </w:r>
      <w:r w:rsidR="00A20333">
        <w:rPr>
          <w:rFonts w:ascii="Times New Roman" w:hAnsi="Times New Roman" w:cs="Times New Roman"/>
          <w:sz w:val="28"/>
          <w:szCs w:val="28"/>
        </w:rPr>
        <w:t xml:space="preserve"> но и социальные отношения (ласково обращается с куклой, делает ей замечания)), заранее определяет цель («Я буду лечить куклу»).</w:t>
      </w:r>
    </w:p>
    <w:p w:rsidR="00461A02" w:rsidRDefault="00C636D1" w:rsidP="00A20333">
      <w:pPr>
        <w:jc w:val="both"/>
        <w:rPr>
          <w:rFonts w:ascii="Times New Roman" w:hAnsi="Times New Roman" w:cs="Times New Roman"/>
          <w:b/>
          <w:sz w:val="28"/>
          <w:szCs w:val="28"/>
        </w:rPr>
      </w:pPr>
      <w:r w:rsidRPr="00B31A77">
        <w:rPr>
          <w:rFonts w:ascii="Times New Roman" w:hAnsi="Times New Roman" w:cs="Times New Roman"/>
          <w:b/>
          <w:sz w:val="28"/>
          <w:szCs w:val="28"/>
        </w:rPr>
        <w:t xml:space="preserve"> </w:t>
      </w:r>
      <w:r w:rsidR="00B31A77" w:rsidRPr="00B31A77">
        <w:rPr>
          <w:rFonts w:ascii="Times New Roman" w:hAnsi="Times New Roman" w:cs="Times New Roman"/>
          <w:b/>
          <w:sz w:val="28"/>
          <w:szCs w:val="28"/>
        </w:rPr>
        <w:t xml:space="preserve">Планируемые результаты в дошкольном возрасте </w:t>
      </w:r>
      <w:r w:rsidRPr="00B31A77">
        <w:rPr>
          <w:rFonts w:ascii="Times New Roman" w:hAnsi="Times New Roman" w:cs="Times New Roman"/>
          <w:b/>
          <w:sz w:val="28"/>
          <w:szCs w:val="28"/>
        </w:rPr>
        <w:t>к четырем годам</w:t>
      </w:r>
    </w:p>
    <w:p w:rsidR="00A20333" w:rsidRDefault="00A20333" w:rsidP="00A20333">
      <w:pPr>
        <w:jc w:val="both"/>
        <w:rPr>
          <w:rFonts w:ascii="Times New Roman" w:hAnsi="Times New Roman" w:cs="Times New Roman"/>
          <w:sz w:val="28"/>
          <w:szCs w:val="28"/>
        </w:rPr>
      </w:pPr>
      <w:r w:rsidRPr="00A20333">
        <w:rPr>
          <w:rFonts w:ascii="Times New Roman" w:hAnsi="Times New Roman" w:cs="Times New Roman"/>
          <w:sz w:val="28"/>
          <w:szCs w:val="28"/>
        </w:rPr>
        <w:t>Ребенок демонстрирует положительное отношение к разнообразным физическим упражнениям, проявляет избирательный интерес</w:t>
      </w:r>
      <w:r>
        <w:rPr>
          <w:rFonts w:ascii="Times New Roman" w:hAnsi="Times New Roman" w:cs="Times New Roman"/>
          <w:sz w:val="28"/>
          <w:szCs w:val="28"/>
        </w:rPr>
        <w:t xml:space="preserve"> к отдельным двигательным действиям (бросание и ловля мяча, ходьба и бег, прыжки) и подвижным играм;</w:t>
      </w:r>
    </w:p>
    <w:p w:rsidR="00A20333" w:rsidRDefault="00A20333" w:rsidP="00A20333">
      <w:pPr>
        <w:jc w:val="both"/>
        <w:rPr>
          <w:rFonts w:ascii="Times New Roman" w:hAnsi="Times New Roman" w:cs="Times New Roman"/>
          <w:sz w:val="28"/>
          <w:szCs w:val="28"/>
        </w:rPr>
      </w:pPr>
      <w:r>
        <w:rPr>
          <w:rFonts w:ascii="Times New Roman" w:hAnsi="Times New Roman" w:cs="Times New Roman"/>
          <w:sz w:val="28"/>
          <w:szCs w:val="28"/>
        </w:rPr>
        <w:t>Ребенок проявляет элементы самостоятельности в двигательной деятельности, с интересом включается в подвижные игры, стремиться к выполнению правил</w:t>
      </w:r>
      <w:r w:rsidR="00262418">
        <w:rPr>
          <w:rFonts w:ascii="Times New Roman" w:hAnsi="Times New Roman" w:cs="Times New Roman"/>
          <w:sz w:val="28"/>
          <w:szCs w:val="28"/>
        </w:rPr>
        <w:t xml:space="preserve"> и основных ролей в игре, выполняет простейшие правила построения и перестроения, выполняет ритмические движения под музыку;</w:t>
      </w:r>
    </w:p>
    <w:p w:rsidR="00262418" w:rsidRDefault="00262418" w:rsidP="00A20333">
      <w:pPr>
        <w:jc w:val="both"/>
        <w:rPr>
          <w:rFonts w:ascii="Times New Roman" w:hAnsi="Times New Roman" w:cs="Times New Roman"/>
          <w:sz w:val="28"/>
          <w:szCs w:val="28"/>
        </w:rPr>
      </w:pPr>
      <w:r>
        <w:rPr>
          <w:rFonts w:ascii="Times New Roman" w:hAnsi="Times New Roman" w:cs="Times New Roman"/>
          <w:sz w:val="28"/>
          <w:szCs w:val="28"/>
        </w:rPr>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262418" w:rsidRDefault="00262418" w:rsidP="00A20333">
      <w:pPr>
        <w:jc w:val="both"/>
        <w:rPr>
          <w:rFonts w:ascii="Times New Roman" w:hAnsi="Times New Roman" w:cs="Times New Roman"/>
          <w:sz w:val="28"/>
          <w:szCs w:val="28"/>
        </w:rPr>
      </w:pPr>
      <w:r>
        <w:rPr>
          <w:rFonts w:ascii="Times New Roman" w:hAnsi="Times New Roman" w:cs="Times New Roman"/>
          <w:sz w:val="28"/>
          <w:szCs w:val="28"/>
        </w:rPr>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262418" w:rsidRDefault="00262418" w:rsidP="00A20333">
      <w:pPr>
        <w:jc w:val="both"/>
        <w:rPr>
          <w:rFonts w:ascii="Times New Roman" w:hAnsi="Times New Roman" w:cs="Times New Roman"/>
          <w:sz w:val="28"/>
          <w:szCs w:val="28"/>
        </w:rPr>
      </w:pPr>
      <w:r>
        <w:rPr>
          <w:rFonts w:ascii="Times New Roman" w:hAnsi="Times New Roman" w:cs="Times New Roman"/>
          <w:sz w:val="28"/>
          <w:szCs w:val="28"/>
        </w:rPr>
        <w:t>Ребенок проявляет доверие к миру, положительно оценивает себя, говорит о себе в первом лице;</w:t>
      </w:r>
    </w:p>
    <w:p w:rsidR="00262418" w:rsidRDefault="00262418" w:rsidP="00A20333">
      <w:pPr>
        <w:jc w:val="both"/>
        <w:rPr>
          <w:rFonts w:ascii="Times New Roman" w:hAnsi="Times New Roman" w:cs="Times New Roman"/>
          <w:sz w:val="28"/>
          <w:szCs w:val="28"/>
        </w:rPr>
      </w:pPr>
      <w:r>
        <w:rPr>
          <w:rFonts w:ascii="Times New Roman" w:hAnsi="Times New Roman" w:cs="Times New Roman"/>
          <w:sz w:val="28"/>
          <w:szCs w:val="28"/>
        </w:rPr>
        <w:t>Ребенок откликается эмоционально на ярко</w:t>
      </w:r>
      <w:r w:rsidR="008F4486">
        <w:rPr>
          <w:rFonts w:ascii="Times New Roman" w:hAnsi="Times New Roman" w:cs="Times New Roman"/>
          <w:sz w:val="28"/>
          <w:szCs w:val="28"/>
        </w:rPr>
        <w:t xml:space="preserve"> </w:t>
      </w:r>
      <w:r>
        <w:rPr>
          <w:rFonts w:ascii="Times New Roman" w:hAnsi="Times New Roman" w:cs="Times New Roman"/>
          <w:sz w:val="28"/>
          <w:szCs w:val="28"/>
        </w:rPr>
        <w:t>выраженное состояние близких и сверстников по показу и побуждению взрослых, дружелюбно н</w:t>
      </w:r>
      <w:r w:rsidR="008F4486">
        <w:rPr>
          <w:rFonts w:ascii="Times New Roman" w:hAnsi="Times New Roman" w:cs="Times New Roman"/>
          <w:sz w:val="28"/>
          <w:szCs w:val="28"/>
        </w:rPr>
        <w:t>а</w:t>
      </w:r>
      <w:r>
        <w:rPr>
          <w:rFonts w:ascii="Times New Roman" w:hAnsi="Times New Roman" w:cs="Times New Roman"/>
          <w:sz w:val="28"/>
          <w:szCs w:val="28"/>
        </w:rPr>
        <w:t>строен в отношении других детей;</w:t>
      </w:r>
    </w:p>
    <w:p w:rsidR="008F4486" w:rsidRDefault="008F4486" w:rsidP="00A20333">
      <w:pPr>
        <w:jc w:val="both"/>
        <w:rPr>
          <w:rFonts w:ascii="Times New Roman" w:hAnsi="Times New Roman" w:cs="Times New Roman"/>
          <w:sz w:val="28"/>
          <w:szCs w:val="28"/>
        </w:rPr>
      </w:pPr>
      <w:r>
        <w:rPr>
          <w:rFonts w:ascii="Times New Roman" w:hAnsi="Times New Roman" w:cs="Times New Roman"/>
          <w:sz w:val="28"/>
          <w:szCs w:val="28"/>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8F4486" w:rsidRDefault="008F4486" w:rsidP="00A20333">
      <w:pPr>
        <w:jc w:val="both"/>
        <w:rPr>
          <w:rFonts w:ascii="Times New Roman" w:hAnsi="Times New Roman" w:cs="Times New Roman"/>
          <w:sz w:val="28"/>
          <w:szCs w:val="28"/>
        </w:rPr>
      </w:pPr>
      <w:r>
        <w:rPr>
          <w:rFonts w:ascii="Times New Roman" w:hAnsi="Times New Roman" w:cs="Times New Roman"/>
          <w:sz w:val="28"/>
          <w:szCs w:val="28"/>
        </w:rPr>
        <w:lastRenderedPageBreak/>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8F4486" w:rsidRDefault="008F4486" w:rsidP="00A20333">
      <w:pPr>
        <w:jc w:val="both"/>
        <w:rPr>
          <w:rFonts w:ascii="Times New Roman" w:hAnsi="Times New Roman" w:cs="Times New Roman"/>
          <w:sz w:val="28"/>
          <w:szCs w:val="28"/>
        </w:rPr>
      </w:pPr>
      <w:r>
        <w:rPr>
          <w:rFonts w:ascii="Times New Roman" w:hAnsi="Times New Roman" w:cs="Times New Roman"/>
          <w:sz w:val="28"/>
          <w:szCs w:val="28"/>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8F4486" w:rsidRDefault="008F4486" w:rsidP="00A20333">
      <w:pPr>
        <w:jc w:val="both"/>
        <w:rPr>
          <w:rFonts w:ascii="Times New Roman" w:hAnsi="Times New Roman" w:cs="Times New Roman"/>
          <w:sz w:val="28"/>
          <w:szCs w:val="28"/>
        </w:rPr>
      </w:pPr>
      <w:r>
        <w:rPr>
          <w:rFonts w:ascii="Times New Roman" w:hAnsi="Times New Roman" w:cs="Times New Roman"/>
          <w:sz w:val="28"/>
          <w:szCs w:val="28"/>
        </w:rPr>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8F4486" w:rsidRDefault="008F4486" w:rsidP="00A20333">
      <w:pPr>
        <w:jc w:val="both"/>
        <w:rPr>
          <w:rFonts w:ascii="Times New Roman" w:hAnsi="Times New Roman" w:cs="Times New Roman"/>
          <w:sz w:val="28"/>
          <w:szCs w:val="28"/>
        </w:rPr>
      </w:pPr>
      <w:r>
        <w:rPr>
          <w:rFonts w:ascii="Times New Roman" w:hAnsi="Times New Roman" w:cs="Times New Roman"/>
          <w:sz w:val="28"/>
          <w:szCs w:val="28"/>
        </w:rPr>
        <w:t>Ребенок произносит правильно в словах все гласные и согласные звуки, кроме шипящих и сонорных, согласовывает слова в предложении в роде,</w:t>
      </w:r>
      <w:r w:rsidR="0032518F">
        <w:rPr>
          <w:rFonts w:ascii="Times New Roman" w:hAnsi="Times New Roman" w:cs="Times New Roman"/>
          <w:sz w:val="28"/>
          <w:szCs w:val="28"/>
        </w:rPr>
        <w:t xml:space="preserve"> </w:t>
      </w:r>
      <w:r>
        <w:rPr>
          <w:rFonts w:ascii="Times New Roman" w:hAnsi="Times New Roman" w:cs="Times New Roman"/>
          <w:sz w:val="28"/>
          <w:szCs w:val="28"/>
        </w:rPr>
        <w:t>числе и падеже, повторяет за педагогическим работником (далее</w:t>
      </w:r>
      <w:r w:rsidR="0032518F">
        <w:rPr>
          <w:rFonts w:ascii="Times New Roman" w:hAnsi="Times New Roman" w:cs="Times New Roman"/>
          <w:sz w:val="28"/>
          <w:szCs w:val="28"/>
        </w:rPr>
        <w:t xml:space="preserve"> - </w:t>
      </w:r>
      <w:r>
        <w:rPr>
          <w:rFonts w:ascii="Times New Roman" w:hAnsi="Times New Roman" w:cs="Times New Roman"/>
          <w:sz w:val="28"/>
          <w:szCs w:val="28"/>
        </w:rPr>
        <w:t>педагог)</w:t>
      </w:r>
      <w:r w:rsidR="0032518F">
        <w:rPr>
          <w:rFonts w:ascii="Times New Roman" w:hAnsi="Times New Roman" w:cs="Times New Roman"/>
          <w:sz w:val="28"/>
          <w:szCs w:val="28"/>
        </w:rPr>
        <w:t xml:space="preserve"> рассказы из 3-4 предложений, пересказывает знакомые литературные произведения, используют речевые формы вежливого общения;</w:t>
      </w:r>
    </w:p>
    <w:p w:rsidR="0032518F" w:rsidRDefault="0032518F" w:rsidP="00A20333">
      <w:pPr>
        <w:jc w:val="both"/>
        <w:rPr>
          <w:rFonts w:ascii="Times New Roman" w:hAnsi="Times New Roman" w:cs="Times New Roman"/>
          <w:sz w:val="28"/>
          <w:szCs w:val="28"/>
        </w:rPr>
      </w:pPr>
      <w:r>
        <w:rPr>
          <w:rFonts w:ascii="Times New Roman" w:hAnsi="Times New Roman" w:cs="Times New Roman"/>
          <w:sz w:val="28"/>
          <w:szCs w:val="28"/>
        </w:rP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32518F" w:rsidRDefault="0032518F" w:rsidP="00A20333">
      <w:pPr>
        <w:jc w:val="both"/>
        <w:rPr>
          <w:rFonts w:ascii="Times New Roman" w:hAnsi="Times New Roman" w:cs="Times New Roman"/>
          <w:sz w:val="28"/>
          <w:szCs w:val="28"/>
        </w:rPr>
      </w:pPr>
      <w:r>
        <w:rPr>
          <w:rFonts w:ascii="Times New Roman" w:hAnsi="Times New Roman" w:cs="Times New Roman"/>
          <w:sz w:val="28"/>
          <w:szCs w:val="28"/>
        </w:rPr>
        <w:t>Ребенок демонстрирует умение вступать в речевое общение со знакомыми взрослыми: понимает обращенную речь, отвечает на вопросы, используя простые распространенные предложения, проявляет речевую активность в общении со сверстниками;</w:t>
      </w:r>
    </w:p>
    <w:p w:rsidR="0032518F" w:rsidRDefault="00126242" w:rsidP="00A20333">
      <w:pPr>
        <w:jc w:val="both"/>
        <w:rPr>
          <w:rFonts w:ascii="Times New Roman" w:hAnsi="Times New Roman" w:cs="Times New Roman"/>
          <w:sz w:val="28"/>
          <w:szCs w:val="28"/>
        </w:rPr>
      </w:pPr>
      <w:r>
        <w:rPr>
          <w:rFonts w:ascii="Times New Roman" w:hAnsi="Times New Roman" w:cs="Times New Roman"/>
          <w:sz w:val="28"/>
          <w:szCs w:val="28"/>
        </w:rPr>
        <w:t>Ребенок совместно со взрослым пересказывает знакомые сказки, короткие стихи;</w:t>
      </w:r>
    </w:p>
    <w:p w:rsidR="00126242" w:rsidRDefault="00126242" w:rsidP="00A20333">
      <w:pPr>
        <w:jc w:val="both"/>
        <w:rPr>
          <w:rFonts w:ascii="Times New Roman" w:hAnsi="Times New Roman" w:cs="Times New Roman"/>
          <w:sz w:val="28"/>
          <w:szCs w:val="28"/>
        </w:rPr>
      </w:pPr>
      <w:r>
        <w:rPr>
          <w:rFonts w:ascii="Times New Roman" w:hAnsi="Times New Roman" w:cs="Times New Roman"/>
          <w:sz w:val="28"/>
          <w:szCs w:val="28"/>
        </w:rPr>
        <w:t>Ребенок демонстрирует познавательную активность к деятельности, проявляет эмоции удивления в процессе познания, отражает в общении и совместной деятельности со взрослым и сверстниками полученные представления о предметах, объектах ближайшего окружения, задает вопросы констатирующего и проблемного характера;</w:t>
      </w:r>
    </w:p>
    <w:p w:rsidR="00126242" w:rsidRDefault="00126242" w:rsidP="00A20333">
      <w:pPr>
        <w:jc w:val="both"/>
        <w:rPr>
          <w:rFonts w:ascii="Times New Roman" w:hAnsi="Times New Roman" w:cs="Times New Roman"/>
          <w:sz w:val="28"/>
          <w:szCs w:val="28"/>
        </w:rPr>
      </w:pPr>
      <w:r>
        <w:rPr>
          <w:rFonts w:ascii="Times New Roman" w:hAnsi="Times New Roman" w:cs="Times New Roman"/>
          <w:sz w:val="28"/>
          <w:szCs w:val="28"/>
        </w:rPr>
        <w:t>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126242" w:rsidRDefault="00126242" w:rsidP="00A20333">
      <w:pPr>
        <w:jc w:val="both"/>
        <w:rPr>
          <w:rFonts w:ascii="Times New Roman" w:hAnsi="Times New Roman" w:cs="Times New Roman"/>
          <w:sz w:val="28"/>
          <w:szCs w:val="28"/>
        </w:rPr>
      </w:pPr>
      <w:r>
        <w:rPr>
          <w:rFonts w:ascii="Times New Roman" w:hAnsi="Times New Roman" w:cs="Times New Roman"/>
          <w:sz w:val="28"/>
          <w:szCs w:val="28"/>
        </w:rPr>
        <w:t>Ребенок проявляет интерес к миру, себе и окружающим людям;</w:t>
      </w:r>
    </w:p>
    <w:p w:rsidR="00126242" w:rsidRDefault="00126242" w:rsidP="00A20333">
      <w:pPr>
        <w:jc w:val="both"/>
        <w:rPr>
          <w:rFonts w:ascii="Times New Roman" w:hAnsi="Times New Roman" w:cs="Times New Roman"/>
          <w:sz w:val="28"/>
          <w:szCs w:val="28"/>
        </w:rPr>
      </w:pPr>
      <w:r>
        <w:rPr>
          <w:rFonts w:ascii="Times New Roman" w:hAnsi="Times New Roman" w:cs="Times New Roman"/>
          <w:sz w:val="28"/>
          <w:szCs w:val="28"/>
        </w:rPr>
        <w:t>Ребенок знает об объектах ближайшего окружения: о родном населенном пункте,</w:t>
      </w:r>
      <w:r w:rsidR="009D2EF7">
        <w:rPr>
          <w:rFonts w:ascii="Times New Roman" w:hAnsi="Times New Roman" w:cs="Times New Roman"/>
          <w:sz w:val="28"/>
          <w:szCs w:val="28"/>
        </w:rPr>
        <w:t xml:space="preserve"> </w:t>
      </w:r>
      <w:r>
        <w:rPr>
          <w:rFonts w:ascii="Times New Roman" w:hAnsi="Times New Roman" w:cs="Times New Roman"/>
          <w:sz w:val="28"/>
          <w:szCs w:val="28"/>
        </w:rPr>
        <w:t>его названии, достопримечательностях, традициях;</w:t>
      </w:r>
    </w:p>
    <w:p w:rsidR="00126242" w:rsidRDefault="00126242" w:rsidP="00A20333">
      <w:pPr>
        <w:jc w:val="both"/>
        <w:rPr>
          <w:rFonts w:ascii="Times New Roman" w:hAnsi="Times New Roman" w:cs="Times New Roman"/>
          <w:sz w:val="28"/>
          <w:szCs w:val="28"/>
        </w:rPr>
      </w:pPr>
      <w:r>
        <w:rPr>
          <w:rFonts w:ascii="Times New Roman" w:hAnsi="Times New Roman" w:cs="Times New Roman"/>
          <w:sz w:val="28"/>
          <w:szCs w:val="28"/>
        </w:rPr>
        <w:lastRenderedPageBreak/>
        <w:t>Ребенок имеет представление о разнообразных объектах живой и не живой природы</w:t>
      </w:r>
      <w:r w:rsidR="009D2EF7">
        <w:rPr>
          <w:rFonts w:ascii="Times New Roman" w:hAnsi="Times New Roman" w:cs="Times New Roman"/>
          <w:sz w:val="28"/>
          <w:szCs w:val="28"/>
        </w:rPr>
        <w:t xml:space="preserve">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вреда;</w:t>
      </w:r>
    </w:p>
    <w:p w:rsidR="009D2EF7" w:rsidRDefault="009D2EF7" w:rsidP="00A20333">
      <w:pPr>
        <w:jc w:val="both"/>
        <w:rPr>
          <w:rFonts w:ascii="Times New Roman" w:hAnsi="Times New Roman" w:cs="Times New Roman"/>
          <w:sz w:val="28"/>
          <w:szCs w:val="28"/>
        </w:rPr>
      </w:pPr>
      <w:r>
        <w:rPr>
          <w:rFonts w:ascii="Times New Roman" w:hAnsi="Times New Roman" w:cs="Times New Roman"/>
          <w:sz w:val="28"/>
          <w:szCs w:val="28"/>
        </w:rP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украшать, использовать простые строительные детали для создания постройки с последующим ее анализом;</w:t>
      </w:r>
    </w:p>
    <w:p w:rsidR="009D2EF7" w:rsidRDefault="009D2EF7" w:rsidP="00A20333">
      <w:pPr>
        <w:jc w:val="both"/>
        <w:rPr>
          <w:rFonts w:ascii="Times New Roman" w:hAnsi="Times New Roman" w:cs="Times New Roman"/>
          <w:sz w:val="28"/>
          <w:szCs w:val="28"/>
        </w:rPr>
      </w:pPr>
      <w:r>
        <w:rPr>
          <w:rFonts w:ascii="Times New Roman" w:hAnsi="Times New Roman" w:cs="Times New Roman"/>
          <w:sz w:val="28"/>
          <w:szCs w:val="28"/>
        </w:rP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9D2EF7" w:rsidRDefault="009D2EF7" w:rsidP="00A20333">
      <w:pPr>
        <w:jc w:val="both"/>
        <w:rPr>
          <w:rFonts w:ascii="Times New Roman" w:hAnsi="Times New Roman" w:cs="Times New Roman"/>
          <w:sz w:val="28"/>
          <w:szCs w:val="28"/>
        </w:rPr>
      </w:pPr>
      <w:r>
        <w:rPr>
          <w:rFonts w:ascii="Times New Roman" w:hAnsi="Times New Roman" w:cs="Times New Roman"/>
          <w:sz w:val="28"/>
          <w:szCs w:val="28"/>
        </w:rPr>
        <w:t xml:space="preserve">Ребенок активно </w:t>
      </w:r>
      <w:r w:rsidR="00CB7696">
        <w:rPr>
          <w:rFonts w:ascii="Times New Roman" w:hAnsi="Times New Roman" w:cs="Times New Roman"/>
          <w:sz w:val="28"/>
          <w:szCs w:val="28"/>
        </w:rPr>
        <w:t>взаимодействует</w:t>
      </w:r>
      <w:r>
        <w:rPr>
          <w:rFonts w:ascii="Times New Roman" w:hAnsi="Times New Roman" w:cs="Times New Roman"/>
          <w:sz w:val="28"/>
          <w:szCs w:val="28"/>
        </w:rPr>
        <w:t xml:space="preserve"> со </w:t>
      </w:r>
      <w:r w:rsidR="00CB7696">
        <w:rPr>
          <w:rFonts w:ascii="Times New Roman" w:hAnsi="Times New Roman" w:cs="Times New Roman"/>
          <w:sz w:val="28"/>
          <w:szCs w:val="28"/>
        </w:rPr>
        <w:t>сверстниками</w:t>
      </w:r>
      <w:r>
        <w:rPr>
          <w:rFonts w:ascii="Times New Roman" w:hAnsi="Times New Roman" w:cs="Times New Roman"/>
          <w:sz w:val="28"/>
          <w:szCs w:val="28"/>
        </w:rPr>
        <w:t xml:space="preserve"> в игре, принимает на себя роль и действует от имени героя, строит ролевые высказывания, использует предметы заместители</w:t>
      </w:r>
      <w:r w:rsidR="00CB7696">
        <w:rPr>
          <w:rFonts w:ascii="Times New Roman" w:hAnsi="Times New Roman" w:cs="Times New Roman"/>
          <w:sz w:val="28"/>
          <w:szCs w:val="28"/>
        </w:rPr>
        <w:t>, разворачивает несложный игровой сюжет из нескольких эпизодов;</w:t>
      </w:r>
    </w:p>
    <w:p w:rsidR="00CB7696" w:rsidRDefault="00CB7696" w:rsidP="00A20333">
      <w:pPr>
        <w:jc w:val="both"/>
        <w:rPr>
          <w:rFonts w:ascii="Times New Roman" w:hAnsi="Times New Roman" w:cs="Times New Roman"/>
          <w:sz w:val="28"/>
          <w:szCs w:val="28"/>
        </w:rPr>
      </w:pPr>
      <w:r>
        <w:rPr>
          <w:rFonts w:ascii="Times New Roman" w:hAnsi="Times New Roman" w:cs="Times New Roman"/>
          <w:sz w:val="28"/>
          <w:szCs w:val="28"/>
        </w:rP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461A02" w:rsidRDefault="00B31A77" w:rsidP="00CB7696">
      <w:pPr>
        <w:jc w:val="both"/>
        <w:rPr>
          <w:rFonts w:ascii="Times New Roman" w:hAnsi="Times New Roman" w:cs="Times New Roman"/>
          <w:b/>
          <w:sz w:val="28"/>
          <w:szCs w:val="28"/>
        </w:rPr>
      </w:pPr>
      <w:r w:rsidRPr="00B31A77">
        <w:rPr>
          <w:rFonts w:ascii="Times New Roman" w:hAnsi="Times New Roman" w:cs="Times New Roman"/>
          <w:b/>
          <w:sz w:val="28"/>
          <w:szCs w:val="28"/>
        </w:rPr>
        <w:t xml:space="preserve">Планируемые результаты в дошкольном возрасте </w:t>
      </w:r>
      <w:r w:rsidR="00C636D1" w:rsidRPr="00B31A77">
        <w:rPr>
          <w:rFonts w:ascii="Times New Roman" w:hAnsi="Times New Roman" w:cs="Times New Roman"/>
          <w:b/>
          <w:sz w:val="28"/>
          <w:szCs w:val="28"/>
        </w:rPr>
        <w:t>к пяти год</w:t>
      </w:r>
      <w:r w:rsidR="00CB7696">
        <w:rPr>
          <w:rFonts w:ascii="Times New Roman" w:hAnsi="Times New Roman" w:cs="Times New Roman"/>
          <w:b/>
          <w:sz w:val="28"/>
          <w:szCs w:val="28"/>
        </w:rPr>
        <w:t>ам</w:t>
      </w:r>
    </w:p>
    <w:p w:rsidR="00CB7696" w:rsidRDefault="00CB7696" w:rsidP="00CB7696">
      <w:pPr>
        <w:jc w:val="both"/>
        <w:rPr>
          <w:rFonts w:ascii="Times New Roman" w:hAnsi="Times New Roman" w:cs="Times New Roman"/>
          <w:sz w:val="28"/>
          <w:szCs w:val="28"/>
        </w:rPr>
      </w:pPr>
      <w:r w:rsidRPr="00CB7696">
        <w:rPr>
          <w:rFonts w:ascii="Times New Roman" w:hAnsi="Times New Roman" w:cs="Times New Roman"/>
          <w:sz w:val="28"/>
          <w:szCs w:val="28"/>
        </w:rPr>
        <w:t>Ребенок проявляет интерес</w:t>
      </w:r>
      <w:r w:rsidR="00112CC1">
        <w:rPr>
          <w:rFonts w:ascii="Times New Roman" w:hAnsi="Times New Roman" w:cs="Times New Roman"/>
          <w:sz w:val="28"/>
          <w:szCs w:val="28"/>
        </w:rPr>
        <w:t xml:space="preserve">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112CC1" w:rsidRDefault="00112CC1" w:rsidP="00CB7696">
      <w:pPr>
        <w:jc w:val="both"/>
        <w:rPr>
          <w:rFonts w:ascii="Times New Roman" w:hAnsi="Times New Roman" w:cs="Times New Roman"/>
          <w:sz w:val="28"/>
          <w:szCs w:val="28"/>
        </w:rPr>
      </w:pPr>
      <w:r>
        <w:rPr>
          <w:rFonts w:ascii="Times New Roman" w:hAnsi="Times New Roman" w:cs="Times New Roman"/>
          <w:sz w:val="28"/>
          <w:szCs w:val="28"/>
        </w:rPr>
        <w:t xml:space="preserve">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w:t>
      </w:r>
      <w:r w:rsidR="0024091A">
        <w:rPr>
          <w:rFonts w:ascii="Times New Roman" w:hAnsi="Times New Roman" w:cs="Times New Roman"/>
          <w:sz w:val="28"/>
          <w:szCs w:val="28"/>
        </w:rPr>
        <w:t>игры ориентируется</w:t>
      </w:r>
      <w:r>
        <w:rPr>
          <w:rFonts w:ascii="Times New Roman" w:hAnsi="Times New Roman" w:cs="Times New Roman"/>
          <w:sz w:val="28"/>
          <w:szCs w:val="28"/>
        </w:rPr>
        <w:t xml:space="preserve"> в пространстве, переносит освоенные движения в самостоятельную деятельность;</w:t>
      </w:r>
    </w:p>
    <w:p w:rsidR="00C2737C" w:rsidRDefault="00C2737C" w:rsidP="00CB7696">
      <w:pPr>
        <w:jc w:val="both"/>
        <w:rPr>
          <w:rFonts w:ascii="Times New Roman" w:hAnsi="Times New Roman" w:cs="Times New Roman"/>
          <w:sz w:val="28"/>
          <w:szCs w:val="28"/>
        </w:rPr>
      </w:pPr>
      <w:r>
        <w:rPr>
          <w:rFonts w:ascii="Times New Roman" w:hAnsi="Times New Roman" w:cs="Times New Roman"/>
          <w:sz w:val="28"/>
          <w:szCs w:val="28"/>
        </w:rPr>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F1559E" w:rsidRDefault="00F1559E" w:rsidP="00CB7696">
      <w:pPr>
        <w:jc w:val="both"/>
        <w:rPr>
          <w:rFonts w:ascii="Times New Roman" w:hAnsi="Times New Roman" w:cs="Times New Roman"/>
          <w:sz w:val="28"/>
          <w:szCs w:val="28"/>
        </w:rPr>
      </w:pPr>
      <w:r>
        <w:rPr>
          <w:rFonts w:ascii="Times New Roman" w:hAnsi="Times New Roman" w:cs="Times New Roman"/>
          <w:sz w:val="28"/>
          <w:szCs w:val="28"/>
        </w:rPr>
        <w:t>Ребенок стремиться к самостоятельному осуществлению процессов личной гигиены, правильной их организации;</w:t>
      </w:r>
    </w:p>
    <w:p w:rsidR="00F1559E" w:rsidRDefault="00F1559E" w:rsidP="00CB7696">
      <w:pPr>
        <w:jc w:val="both"/>
        <w:rPr>
          <w:rFonts w:ascii="Times New Roman" w:hAnsi="Times New Roman" w:cs="Times New Roman"/>
          <w:sz w:val="28"/>
          <w:szCs w:val="28"/>
        </w:rPr>
      </w:pPr>
      <w:r>
        <w:rPr>
          <w:rFonts w:ascii="Times New Roman" w:hAnsi="Times New Roman" w:cs="Times New Roman"/>
          <w:sz w:val="28"/>
          <w:szCs w:val="28"/>
        </w:rPr>
        <w:lastRenderedPageBreak/>
        <w:t>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24091A" w:rsidRDefault="0024091A" w:rsidP="00CB7696">
      <w:pPr>
        <w:jc w:val="both"/>
        <w:rPr>
          <w:rFonts w:ascii="Times New Roman" w:hAnsi="Times New Roman" w:cs="Times New Roman"/>
          <w:sz w:val="28"/>
          <w:szCs w:val="28"/>
        </w:rPr>
      </w:pPr>
      <w:r>
        <w:rPr>
          <w:rFonts w:ascii="Times New Roman" w:hAnsi="Times New Roman" w:cs="Times New Roman"/>
          <w:sz w:val="28"/>
          <w:szCs w:val="28"/>
        </w:rPr>
        <w:t>Ребенок без напоминания вз</w:t>
      </w:r>
      <w:r w:rsidR="001F2869">
        <w:rPr>
          <w:rFonts w:ascii="Times New Roman" w:hAnsi="Times New Roman" w:cs="Times New Roman"/>
          <w:sz w:val="28"/>
          <w:szCs w:val="28"/>
        </w:rPr>
        <w:t>рослого здоровается и прощается, говорить «спасибо» и «пожалуйста»;</w:t>
      </w:r>
    </w:p>
    <w:p w:rsidR="001F2869" w:rsidRDefault="001F2869" w:rsidP="00CB7696">
      <w:pPr>
        <w:jc w:val="both"/>
        <w:rPr>
          <w:rFonts w:ascii="Times New Roman" w:hAnsi="Times New Roman" w:cs="Times New Roman"/>
          <w:sz w:val="28"/>
          <w:szCs w:val="28"/>
        </w:rPr>
      </w:pPr>
      <w:r>
        <w:rPr>
          <w:rFonts w:ascii="Times New Roman" w:hAnsi="Times New Roman" w:cs="Times New Roman"/>
          <w:sz w:val="28"/>
          <w:szCs w:val="28"/>
        </w:rP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A47135" w:rsidRDefault="00A47135" w:rsidP="00CB7696">
      <w:pPr>
        <w:jc w:val="both"/>
        <w:rPr>
          <w:rFonts w:ascii="Times New Roman" w:hAnsi="Times New Roman" w:cs="Times New Roman"/>
          <w:sz w:val="28"/>
          <w:szCs w:val="28"/>
        </w:rPr>
      </w:pPr>
      <w:r>
        <w:rPr>
          <w:rFonts w:ascii="Times New Roman" w:hAnsi="Times New Roman" w:cs="Times New Roman"/>
          <w:sz w:val="28"/>
          <w:szCs w:val="28"/>
        </w:rPr>
        <w:t>Ребенок познает правила безопасного поведения и стремится их выполнять в повседневной жизни;</w:t>
      </w:r>
    </w:p>
    <w:p w:rsidR="00A47135" w:rsidRDefault="00A47135" w:rsidP="00CB7696">
      <w:pPr>
        <w:jc w:val="both"/>
        <w:rPr>
          <w:rFonts w:ascii="Times New Roman" w:hAnsi="Times New Roman" w:cs="Times New Roman"/>
          <w:sz w:val="28"/>
          <w:szCs w:val="28"/>
        </w:rPr>
      </w:pPr>
      <w:r>
        <w:rPr>
          <w:rFonts w:ascii="Times New Roman" w:hAnsi="Times New Roman" w:cs="Times New Roman"/>
          <w:sz w:val="28"/>
          <w:szCs w:val="28"/>
        </w:rPr>
        <w:t>Ребенок самостоятелен в самообслуживании;</w:t>
      </w:r>
    </w:p>
    <w:p w:rsidR="00A47135" w:rsidRDefault="00A47135" w:rsidP="00CB7696">
      <w:pPr>
        <w:jc w:val="both"/>
        <w:rPr>
          <w:rFonts w:ascii="Times New Roman" w:hAnsi="Times New Roman" w:cs="Times New Roman"/>
          <w:sz w:val="28"/>
          <w:szCs w:val="28"/>
        </w:rPr>
      </w:pPr>
      <w:r>
        <w:rPr>
          <w:rFonts w:ascii="Times New Roman" w:hAnsi="Times New Roman" w:cs="Times New Roman"/>
          <w:sz w:val="28"/>
          <w:szCs w:val="28"/>
        </w:rPr>
        <w:t>Ребенок проявляет познавательный интерес</w:t>
      </w:r>
      <w:r w:rsidR="009E26B6">
        <w:rPr>
          <w:rFonts w:ascii="Times New Roman" w:hAnsi="Times New Roman" w:cs="Times New Roman"/>
          <w:sz w:val="28"/>
          <w:szCs w:val="28"/>
        </w:rPr>
        <w:t xml:space="preserve"> к труду взрослых, профессиям, технике, отражает эти представления в играх;</w:t>
      </w:r>
    </w:p>
    <w:p w:rsidR="009E26B6" w:rsidRDefault="009E26B6" w:rsidP="00CB7696">
      <w:pPr>
        <w:jc w:val="both"/>
        <w:rPr>
          <w:rFonts w:ascii="Times New Roman" w:hAnsi="Times New Roman" w:cs="Times New Roman"/>
          <w:sz w:val="28"/>
          <w:szCs w:val="28"/>
        </w:rPr>
      </w:pPr>
      <w:r>
        <w:rPr>
          <w:rFonts w:ascii="Times New Roman" w:hAnsi="Times New Roman" w:cs="Times New Roman"/>
          <w:sz w:val="28"/>
          <w:szCs w:val="28"/>
        </w:rPr>
        <w:t>Ребенок стремится к выполнению трудовых обязанностей, охотно включается в совместный труд со взрослым или сверстниками;</w:t>
      </w:r>
    </w:p>
    <w:p w:rsidR="009E26B6" w:rsidRDefault="009E26B6" w:rsidP="00CB7696">
      <w:pPr>
        <w:jc w:val="both"/>
        <w:rPr>
          <w:rFonts w:ascii="Times New Roman" w:hAnsi="Times New Roman" w:cs="Times New Roman"/>
          <w:sz w:val="28"/>
          <w:szCs w:val="28"/>
        </w:rPr>
      </w:pPr>
      <w:r>
        <w:rPr>
          <w:rFonts w:ascii="Times New Roman" w:hAnsi="Times New Roman" w:cs="Times New Roman"/>
          <w:sz w:val="28"/>
          <w:szCs w:val="28"/>
        </w:rPr>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C64A78" w:rsidRDefault="00C64A78" w:rsidP="00CB7696">
      <w:pPr>
        <w:jc w:val="both"/>
        <w:rPr>
          <w:rFonts w:ascii="Times New Roman" w:hAnsi="Times New Roman" w:cs="Times New Roman"/>
          <w:sz w:val="28"/>
          <w:szCs w:val="28"/>
        </w:rPr>
      </w:pPr>
      <w:r>
        <w:rPr>
          <w:rFonts w:ascii="Times New Roman" w:hAnsi="Times New Roman" w:cs="Times New Roman"/>
          <w:sz w:val="28"/>
          <w:szCs w:val="28"/>
        </w:rPr>
        <w:t>Ребенок большинство звуков произносит правильно, пользуется средствами эмоциональной и речевой выразительности;</w:t>
      </w:r>
    </w:p>
    <w:p w:rsidR="00C64A78" w:rsidRDefault="00C64A78" w:rsidP="00CB7696">
      <w:pPr>
        <w:jc w:val="both"/>
        <w:rPr>
          <w:rFonts w:ascii="Times New Roman" w:hAnsi="Times New Roman" w:cs="Times New Roman"/>
          <w:sz w:val="28"/>
          <w:szCs w:val="28"/>
        </w:rPr>
      </w:pPr>
      <w:r>
        <w:rPr>
          <w:rFonts w:ascii="Times New Roman" w:hAnsi="Times New Roman" w:cs="Times New Roman"/>
          <w:sz w:val="28"/>
          <w:szCs w:val="28"/>
        </w:rPr>
        <w:t>Ребенок самостоятельно пересказывает знакомые сказки, с небольшой помощью взрослого составляет описательные рассказы и загадки;</w:t>
      </w:r>
    </w:p>
    <w:p w:rsidR="00C64A78" w:rsidRDefault="00C64A78" w:rsidP="00CB7696">
      <w:pPr>
        <w:jc w:val="both"/>
        <w:rPr>
          <w:rFonts w:ascii="Times New Roman" w:hAnsi="Times New Roman" w:cs="Times New Roman"/>
          <w:sz w:val="28"/>
          <w:szCs w:val="28"/>
        </w:rPr>
      </w:pPr>
      <w:r>
        <w:rPr>
          <w:rFonts w:ascii="Times New Roman" w:hAnsi="Times New Roman" w:cs="Times New Roman"/>
          <w:sz w:val="28"/>
          <w:szCs w:val="28"/>
        </w:rPr>
        <w:t>Ребенок проявляет словотворчество, интерес к языку, с интересом слушает литературные тексты, воспроизводит текст;</w:t>
      </w:r>
    </w:p>
    <w:p w:rsidR="00C64A78" w:rsidRDefault="00C64A78" w:rsidP="00CB7696">
      <w:pPr>
        <w:jc w:val="both"/>
        <w:rPr>
          <w:rFonts w:ascii="Times New Roman" w:hAnsi="Times New Roman" w:cs="Times New Roman"/>
          <w:sz w:val="28"/>
          <w:szCs w:val="28"/>
        </w:rPr>
      </w:pPr>
      <w:r>
        <w:rPr>
          <w:rFonts w:ascii="Times New Roman" w:hAnsi="Times New Roman" w:cs="Times New Roman"/>
          <w:sz w:val="28"/>
          <w:szCs w:val="28"/>
        </w:rPr>
        <w:t>Ребенок способен рассказать о предмете, его назначении особенностях, о том, как он был создан;</w:t>
      </w:r>
    </w:p>
    <w:p w:rsidR="00C64A78" w:rsidRDefault="00C64A78" w:rsidP="00CB7696">
      <w:pPr>
        <w:jc w:val="both"/>
        <w:rPr>
          <w:rFonts w:ascii="Times New Roman" w:hAnsi="Times New Roman" w:cs="Times New Roman"/>
          <w:sz w:val="28"/>
          <w:szCs w:val="28"/>
        </w:rPr>
      </w:pPr>
      <w:r>
        <w:rPr>
          <w:rFonts w:ascii="Times New Roman" w:hAnsi="Times New Roman" w:cs="Times New Roman"/>
          <w:sz w:val="28"/>
          <w:szCs w:val="28"/>
        </w:rPr>
        <w:t>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A4457D" w:rsidRDefault="00A4457D" w:rsidP="00CB7696">
      <w:pPr>
        <w:jc w:val="both"/>
        <w:rPr>
          <w:rFonts w:ascii="Times New Roman" w:hAnsi="Times New Roman" w:cs="Times New Roman"/>
          <w:sz w:val="28"/>
          <w:szCs w:val="28"/>
        </w:rPr>
      </w:pPr>
      <w:r>
        <w:rPr>
          <w:rFonts w:ascii="Times New Roman" w:hAnsi="Times New Roman" w:cs="Times New Roman"/>
          <w:sz w:val="28"/>
          <w:szCs w:val="28"/>
        </w:rPr>
        <w:lastRenderedPageBreak/>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A4457D" w:rsidRDefault="00A4457D" w:rsidP="00CB7696">
      <w:pPr>
        <w:jc w:val="both"/>
        <w:rPr>
          <w:rFonts w:ascii="Times New Roman" w:hAnsi="Times New Roman" w:cs="Times New Roman"/>
          <w:sz w:val="28"/>
          <w:szCs w:val="28"/>
        </w:rPr>
      </w:pPr>
      <w:r>
        <w:rPr>
          <w:rFonts w:ascii="Times New Roman" w:hAnsi="Times New Roman" w:cs="Times New Roman"/>
          <w:sz w:val="28"/>
          <w:szCs w:val="28"/>
        </w:rP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A4457D" w:rsidRDefault="00A4457D" w:rsidP="00CB7696">
      <w:pPr>
        <w:jc w:val="both"/>
        <w:rPr>
          <w:rFonts w:ascii="Times New Roman" w:hAnsi="Times New Roman" w:cs="Times New Roman"/>
          <w:sz w:val="28"/>
          <w:szCs w:val="28"/>
        </w:rPr>
      </w:pPr>
      <w:r>
        <w:rPr>
          <w:rFonts w:ascii="Times New Roman" w:hAnsi="Times New Roman" w:cs="Times New Roman"/>
          <w:sz w:val="28"/>
          <w:szCs w:val="28"/>
        </w:rPr>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A4457D" w:rsidRDefault="00A4457D" w:rsidP="00CB7696">
      <w:pPr>
        <w:jc w:val="both"/>
        <w:rPr>
          <w:rFonts w:ascii="Times New Roman" w:hAnsi="Times New Roman" w:cs="Times New Roman"/>
          <w:sz w:val="28"/>
          <w:szCs w:val="28"/>
        </w:rPr>
      </w:pPr>
      <w:r>
        <w:rPr>
          <w:rFonts w:ascii="Times New Roman" w:hAnsi="Times New Roman" w:cs="Times New Roman"/>
          <w:sz w:val="28"/>
          <w:szCs w:val="28"/>
        </w:rP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A4457D" w:rsidRDefault="00A4457D" w:rsidP="00CB7696">
      <w:pPr>
        <w:jc w:val="both"/>
        <w:rPr>
          <w:rFonts w:ascii="Times New Roman" w:hAnsi="Times New Roman" w:cs="Times New Roman"/>
          <w:sz w:val="28"/>
          <w:szCs w:val="28"/>
        </w:rPr>
      </w:pPr>
      <w:r>
        <w:rPr>
          <w:rFonts w:ascii="Times New Roman" w:hAnsi="Times New Roman" w:cs="Times New Roman"/>
          <w:sz w:val="28"/>
          <w:szCs w:val="28"/>
        </w:rPr>
        <w:t xml:space="preserve">Ребенок владеет количественным и порядковым счетом в пределах пяти, </w:t>
      </w:r>
      <w:r w:rsidR="00472008">
        <w:rPr>
          <w:rFonts w:ascii="Times New Roman" w:hAnsi="Times New Roman" w:cs="Times New Roman"/>
          <w:sz w:val="28"/>
          <w:szCs w:val="28"/>
        </w:rPr>
        <w:t>умением непосредственно сравнивать предметы по величине и форме,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472008" w:rsidRDefault="00472008" w:rsidP="00CB7696">
      <w:pPr>
        <w:jc w:val="both"/>
        <w:rPr>
          <w:rFonts w:ascii="Times New Roman" w:hAnsi="Times New Roman" w:cs="Times New Roman"/>
          <w:sz w:val="28"/>
          <w:szCs w:val="28"/>
        </w:rPr>
      </w:pPr>
      <w:r>
        <w:rPr>
          <w:rFonts w:ascii="Times New Roman" w:hAnsi="Times New Roman" w:cs="Times New Roman"/>
          <w:sz w:val="28"/>
          <w:szCs w:val="28"/>
        </w:rPr>
        <w:t>Ребенок проявляет интерес к различным видам искусства, эмоционально откликается на отраженные в предметах искусства действия, поступки, события;</w:t>
      </w:r>
    </w:p>
    <w:p w:rsidR="00472008" w:rsidRDefault="00472008" w:rsidP="00CB7696">
      <w:pPr>
        <w:jc w:val="both"/>
        <w:rPr>
          <w:rFonts w:ascii="Times New Roman" w:hAnsi="Times New Roman" w:cs="Times New Roman"/>
          <w:sz w:val="28"/>
          <w:szCs w:val="28"/>
        </w:rPr>
      </w:pPr>
      <w:r>
        <w:rPr>
          <w:rFonts w:ascii="Times New Roman" w:hAnsi="Times New Roman" w:cs="Times New Roman"/>
          <w:sz w:val="28"/>
          <w:szCs w:val="28"/>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472008" w:rsidRDefault="00472008" w:rsidP="00CB7696">
      <w:pPr>
        <w:jc w:val="both"/>
        <w:rPr>
          <w:rFonts w:ascii="Times New Roman" w:hAnsi="Times New Roman" w:cs="Times New Roman"/>
          <w:sz w:val="28"/>
          <w:szCs w:val="28"/>
        </w:rPr>
      </w:pPr>
      <w:r>
        <w:rPr>
          <w:rFonts w:ascii="Times New Roman" w:hAnsi="Times New Roman" w:cs="Times New Roman"/>
          <w:sz w:val="28"/>
          <w:szCs w:val="28"/>
        </w:rPr>
        <w:t>Ребенок использует накопленный художественно-творческий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472008" w:rsidRDefault="002E3459" w:rsidP="00CB7696">
      <w:pPr>
        <w:jc w:val="both"/>
        <w:rPr>
          <w:rFonts w:ascii="Times New Roman" w:hAnsi="Times New Roman" w:cs="Times New Roman"/>
          <w:sz w:val="28"/>
          <w:szCs w:val="28"/>
        </w:rPr>
      </w:pPr>
      <w:r>
        <w:rPr>
          <w:rFonts w:ascii="Times New Roman" w:hAnsi="Times New Roman" w:cs="Times New Roman"/>
          <w:sz w:val="28"/>
          <w:szCs w:val="28"/>
        </w:rP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2E3459" w:rsidRDefault="002E3459" w:rsidP="00CB7696">
      <w:pPr>
        <w:jc w:val="both"/>
        <w:rPr>
          <w:rFonts w:ascii="Times New Roman" w:hAnsi="Times New Roman" w:cs="Times New Roman"/>
          <w:sz w:val="28"/>
          <w:szCs w:val="28"/>
        </w:rPr>
      </w:pPr>
      <w:r>
        <w:rPr>
          <w:rFonts w:ascii="Times New Roman" w:hAnsi="Times New Roman" w:cs="Times New Roman"/>
          <w:sz w:val="28"/>
          <w:szCs w:val="28"/>
        </w:rPr>
        <w:t xml:space="preserve">Ребенок называет роль до начала игры, обозначает новую роль по ходу игры, активно использует предметы заместители, предлагает игровой замысел и </w:t>
      </w:r>
      <w:r>
        <w:rPr>
          <w:rFonts w:ascii="Times New Roman" w:hAnsi="Times New Roman" w:cs="Times New Roman"/>
          <w:sz w:val="28"/>
          <w:szCs w:val="28"/>
        </w:rPr>
        <w:lastRenderedPageBreak/>
        <w:t>проявляет инициативу в развитии сюжета, активно включается в ролевой диалог, проявляет творчество в создании игровой обстановки;</w:t>
      </w:r>
    </w:p>
    <w:p w:rsidR="002E3459" w:rsidRDefault="002E3459" w:rsidP="00CB7696">
      <w:pPr>
        <w:jc w:val="both"/>
        <w:rPr>
          <w:rFonts w:ascii="Times New Roman" w:hAnsi="Times New Roman" w:cs="Times New Roman"/>
          <w:sz w:val="28"/>
          <w:szCs w:val="28"/>
        </w:rPr>
      </w:pPr>
      <w:r>
        <w:rPr>
          <w:rFonts w:ascii="Times New Roman" w:hAnsi="Times New Roman" w:cs="Times New Roman"/>
          <w:sz w:val="28"/>
          <w:szCs w:val="28"/>
        </w:rP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режиссёрских играх.</w:t>
      </w:r>
    </w:p>
    <w:p w:rsidR="00461A02" w:rsidRDefault="00B31A77" w:rsidP="002E3459">
      <w:pPr>
        <w:jc w:val="both"/>
        <w:rPr>
          <w:rFonts w:ascii="Times New Roman" w:hAnsi="Times New Roman" w:cs="Times New Roman"/>
          <w:b/>
          <w:sz w:val="28"/>
          <w:szCs w:val="28"/>
        </w:rPr>
      </w:pPr>
      <w:r w:rsidRPr="00B31A77">
        <w:rPr>
          <w:rFonts w:ascii="Times New Roman" w:hAnsi="Times New Roman" w:cs="Times New Roman"/>
          <w:b/>
          <w:sz w:val="28"/>
          <w:szCs w:val="28"/>
        </w:rPr>
        <w:t xml:space="preserve">Планируемые результаты в дошкольном возрасте </w:t>
      </w:r>
      <w:r w:rsidR="002E3459">
        <w:rPr>
          <w:rFonts w:ascii="Times New Roman" w:hAnsi="Times New Roman" w:cs="Times New Roman"/>
          <w:b/>
          <w:sz w:val="28"/>
          <w:szCs w:val="28"/>
        </w:rPr>
        <w:t>к шести годам</w:t>
      </w:r>
    </w:p>
    <w:p w:rsidR="002E3459" w:rsidRDefault="002E3459" w:rsidP="002E3459">
      <w:pPr>
        <w:jc w:val="both"/>
        <w:rPr>
          <w:rFonts w:ascii="Times New Roman" w:hAnsi="Times New Roman" w:cs="Times New Roman"/>
          <w:sz w:val="28"/>
          <w:szCs w:val="28"/>
        </w:rPr>
      </w:pPr>
      <w:r w:rsidRPr="002E3459">
        <w:rPr>
          <w:rFonts w:ascii="Times New Roman" w:hAnsi="Times New Roman" w:cs="Times New Roman"/>
          <w:sz w:val="28"/>
          <w:szCs w:val="28"/>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694738" w:rsidRDefault="00694738" w:rsidP="002E3459">
      <w:pPr>
        <w:jc w:val="both"/>
        <w:rPr>
          <w:rFonts w:ascii="Times New Roman" w:hAnsi="Times New Roman" w:cs="Times New Roman"/>
          <w:sz w:val="28"/>
          <w:szCs w:val="28"/>
        </w:rPr>
      </w:pPr>
      <w:r>
        <w:rPr>
          <w:rFonts w:ascii="Times New Roman" w:hAnsi="Times New Roman" w:cs="Times New Roman"/>
          <w:sz w:val="28"/>
          <w:szCs w:val="28"/>
        </w:rPr>
        <w:t>Ребенок проявляет осознанность во время занятий физической культурой, демонстрирует выносливость, быстроту, ловкость, силу, гибкость,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694738" w:rsidRDefault="00694738" w:rsidP="002E3459">
      <w:pPr>
        <w:jc w:val="both"/>
        <w:rPr>
          <w:rFonts w:ascii="Times New Roman" w:hAnsi="Times New Roman" w:cs="Times New Roman"/>
          <w:sz w:val="28"/>
          <w:szCs w:val="28"/>
        </w:rPr>
      </w:pPr>
      <w:r>
        <w:rPr>
          <w:rFonts w:ascii="Times New Roman" w:hAnsi="Times New Roman" w:cs="Times New Roman"/>
          <w:sz w:val="28"/>
          <w:szCs w:val="28"/>
        </w:rPr>
        <w:t>Ребенок проявляет доступный возрасту самоконтроль, способен привлечь внимание, других детей и организовать знакомую подвижную игру;</w:t>
      </w:r>
    </w:p>
    <w:p w:rsidR="00694738" w:rsidRDefault="00694738" w:rsidP="002E3459">
      <w:pPr>
        <w:jc w:val="both"/>
        <w:rPr>
          <w:rFonts w:ascii="Times New Roman" w:hAnsi="Times New Roman" w:cs="Times New Roman"/>
          <w:sz w:val="28"/>
          <w:szCs w:val="28"/>
        </w:rPr>
      </w:pPr>
      <w:r>
        <w:rPr>
          <w:rFonts w:ascii="Times New Roman" w:hAnsi="Times New Roman" w:cs="Times New Roman"/>
          <w:sz w:val="28"/>
          <w:szCs w:val="28"/>
        </w:rP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694738" w:rsidRDefault="00694738" w:rsidP="002E3459">
      <w:pPr>
        <w:jc w:val="both"/>
        <w:rPr>
          <w:rFonts w:ascii="Times New Roman" w:hAnsi="Times New Roman" w:cs="Times New Roman"/>
          <w:sz w:val="28"/>
          <w:szCs w:val="28"/>
        </w:rPr>
      </w:pPr>
      <w:r>
        <w:rPr>
          <w:rFonts w:ascii="Times New Roman" w:hAnsi="Times New Roman" w:cs="Times New Roman"/>
          <w:sz w:val="28"/>
          <w:szCs w:val="28"/>
        </w:rPr>
        <w:t xml:space="preserve">Ребенок владеет основными способами укрепления здоровья (закаливание, утренняя гимнастика, </w:t>
      </w:r>
      <w:r w:rsidR="000C49DF">
        <w:rPr>
          <w:rFonts w:ascii="Times New Roman" w:hAnsi="Times New Roman" w:cs="Times New Roman"/>
          <w:sz w:val="28"/>
          <w:szCs w:val="28"/>
        </w:rPr>
        <w:t>соблюдение личной гигиены, безопасное поведение и др.), мотивирован на сбережение и укрепление собственного здоровья и здоровья окружающих;</w:t>
      </w:r>
    </w:p>
    <w:p w:rsidR="000C49DF" w:rsidRDefault="000C49DF" w:rsidP="002E3459">
      <w:pPr>
        <w:jc w:val="both"/>
        <w:rPr>
          <w:rFonts w:ascii="Times New Roman" w:hAnsi="Times New Roman" w:cs="Times New Roman"/>
          <w:sz w:val="28"/>
          <w:szCs w:val="28"/>
        </w:rPr>
      </w:pPr>
      <w:r>
        <w:rPr>
          <w:rFonts w:ascii="Times New Roman" w:hAnsi="Times New Roman" w:cs="Times New Roman"/>
          <w:sz w:val="28"/>
          <w:szCs w:val="28"/>
        </w:rPr>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F07EBB" w:rsidRDefault="005B2807" w:rsidP="002E3459">
      <w:pPr>
        <w:jc w:val="both"/>
        <w:rPr>
          <w:rFonts w:ascii="Times New Roman" w:hAnsi="Times New Roman" w:cs="Times New Roman"/>
          <w:sz w:val="28"/>
          <w:szCs w:val="28"/>
        </w:rPr>
      </w:pPr>
      <w:r>
        <w:rPr>
          <w:rFonts w:ascii="Times New Roman" w:hAnsi="Times New Roman" w:cs="Times New Roman"/>
          <w:sz w:val="28"/>
          <w:szCs w:val="28"/>
        </w:rP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r w:rsidR="00635170">
        <w:rPr>
          <w:rFonts w:ascii="Times New Roman" w:hAnsi="Times New Roman" w:cs="Times New Roman"/>
          <w:sz w:val="28"/>
          <w:szCs w:val="28"/>
        </w:rPr>
        <w:t>;</w:t>
      </w:r>
    </w:p>
    <w:p w:rsidR="00635170" w:rsidRDefault="00635170" w:rsidP="002E3459">
      <w:pPr>
        <w:jc w:val="both"/>
        <w:rPr>
          <w:rFonts w:ascii="Times New Roman" w:hAnsi="Times New Roman" w:cs="Times New Roman"/>
          <w:sz w:val="28"/>
          <w:szCs w:val="28"/>
        </w:rPr>
      </w:pPr>
      <w:r>
        <w:rPr>
          <w:rFonts w:ascii="Times New Roman" w:hAnsi="Times New Roman" w:cs="Times New Roman"/>
          <w:sz w:val="28"/>
          <w:szCs w:val="28"/>
        </w:rPr>
        <w:t xml:space="preserve">Ребенок проявляет активность в стремлении к познанию разных видов труда и профессий, бережно относится к предметному миру как результату труда </w:t>
      </w:r>
      <w:r>
        <w:rPr>
          <w:rFonts w:ascii="Times New Roman" w:hAnsi="Times New Roman" w:cs="Times New Roman"/>
          <w:sz w:val="28"/>
          <w:szCs w:val="28"/>
        </w:rPr>
        <w:lastRenderedPageBreak/>
        <w:t>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635170" w:rsidRDefault="00635170" w:rsidP="002E3459">
      <w:pPr>
        <w:jc w:val="both"/>
        <w:rPr>
          <w:rFonts w:ascii="Times New Roman" w:hAnsi="Times New Roman" w:cs="Times New Roman"/>
          <w:sz w:val="28"/>
          <w:szCs w:val="28"/>
        </w:rPr>
      </w:pPr>
      <w:r>
        <w:rPr>
          <w:rFonts w:ascii="Times New Roman" w:hAnsi="Times New Roman" w:cs="Times New Roman"/>
          <w:sz w:val="28"/>
          <w:szCs w:val="28"/>
        </w:rP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635170" w:rsidRDefault="00635170" w:rsidP="002E3459">
      <w:pPr>
        <w:jc w:val="both"/>
        <w:rPr>
          <w:rFonts w:ascii="Times New Roman" w:hAnsi="Times New Roman" w:cs="Times New Roman"/>
          <w:sz w:val="28"/>
          <w:szCs w:val="28"/>
        </w:rPr>
      </w:pPr>
      <w:r>
        <w:rPr>
          <w:rFonts w:ascii="Times New Roman" w:hAnsi="Times New Roman" w:cs="Times New Roman"/>
          <w:sz w:val="28"/>
          <w:szCs w:val="28"/>
        </w:rP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r w:rsidR="00551186">
        <w:rPr>
          <w:rFonts w:ascii="Times New Roman" w:hAnsi="Times New Roman" w:cs="Times New Roman"/>
          <w:sz w:val="28"/>
          <w:szCs w:val="28"/>
        </w:rPr>
        <w:t>;</w:t>
      </w:r>
    </w:p>
    <w:p w:rsidR="00551186" w:rsidRDefault="00551186" w:rsidP="002E3459">
      <w:pPr>
        <w:jc w:val="both"/>
        <w:rPr>
          <w:rFonts w:ascii="Times New Roman" w:hAnsi="Times New Roman" w:cs="Times New Roman"/>
          <w:sz w:val="28"/>
          <w:szCs w:val="28"/>
        </w:rPr>
      </w:pPr>
      <w:r>
        <w:rPr>
          <w:rFonts w:ascii="Times New Roman" w:hAnsi="Times New Roman" w:cs="Times New Roman"/>
          <w:sz w:val="28"/>
          <w:szCs w:val="28"/>
        </w:rPr>
        <w:t xml:space="preserve">Ребенок проявляет инициативу и самостоятельность в процессе придумывания </w:t>
      </w:r>
      <w:r w:rsidR="00C002A1">
        <w:rPr>
          <w:rFonts w:ascii="Times New Roman" w:hAnsi="Times New Roman" w:cs="Times New Roman"/>
          <w:sz w:val="28"/>
          <w:szCs w:val="28"/>
        </w:rPr>
        <w:t>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C002A1" w:rsidRDefault="00C002A1" w:rsidP="002E3459">
      <w:pPr>
        <w:jc w:val="both"/>
        <w:rPr>
          <w:rFonts w:ascii="Times New Roman" w:hAnsi="Times New Roman" w:cs="Times New Roman"/>
          <w:sz w:val="28"/>
          <w:szCs w:val="28"/>
        </w:rPr>
      </w:pPr>
      <w:r>
        <w:rPr>
          <w:rFonts w:ascii="Times New Roman" w:hAnsi="Times New Roman" w:cs="Times New Roman"/>
          <w:sz w:val="28"/>
          <w:szCs w:val="28"/>
        </w:rPr>
        <w:t xml:space="preserve">Ребенок испытывает познавательный интерес к событиям, находящимся за рамками </w:t>
      </w:r>
      <w:r w:rsidR="00F15E54">
        <w:rPr>
          <w:rFonts w:ascii="Times New Roman" w:hAnsi="Times New Roman" w:cs="Times New Roman"/>
          <w:sz w:val="28"/>
          <w:szCs w:val="28"/>
        </w:rPr>
        <w:t>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F15E54" w:rsidRDefault="00F15E54" w:rsidP="002E3459">
      <w:pPr>
        <w:jc w:val="both"/>
        <w:rPr>
          <w:rFonts w:ascii="Times New Roman" w:hAnsi="Times New Roman" w:cs="Times New Roman"/>
          <w:sz w:val="28"/>
          <w:szCs w:val="28"/>
        </w:rPr>
      </w:pPr>
      <w:r>
        <w:rPr>
          <w:rFonts w:ascii="Times New Roman" w:hAnsi="Times New Roman" w:cs="Times New Roman"/>
          <w:sz w:val="28"/>
          <w:szCs w:val="28"/>
        </w:rPr>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w:t>
      </w:r>
      <w:r w:rsidR="003E7F82">
        <w:rPr>
          <w:rFonts w:ascii="Times New Roman" w:hAnsi="Times New Roman" w:cs="Times New Roman"/>
          <w:sz w:val="28"/>
          <w:szCs w:val="28"/>
        </w:rPr>
        <w:t>, форме, количеству, владеет счетом, ориентировкой в пространстве и времени;</w:t>
      </w:r>
    </w:p>
    <w:p w:rsidR="003E7F82" w:rsidRDefault="003E7F82" w:rsidP="002E3459">
      <w:pPr>
        <w:jc w:val="both"/>
        <w:rPr>
          <w:rFonts w:ascii="Times New Roman" w:hAnsi="Times New Roman" w:cs="Times New Roman"/>
          <w:sz w:val="28"/>
          <w:szCs w:val="28"/>
        </w:rPr>
      </w:pPr>
      <w:r>
        <w:rPr>
          <w:rFonts w:ascii="Times New Roman" w:hAnsi="Times New Roman" w:cs="Times New Roman"/>
          <w:sz w:val="28"/>
          <w:szCs w:val="28"/>
        </w:rPr>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3E7F82" w:rsidRDefault="003E7F82" w:rsidP="002E3459">
      <w:pPr>
        <w:jc w:val="both"/>
        <w:rPr>
          <w:rFonts w:ascii="Times New Roman" w:hAnsi="Times New Roman" w:cs="Times New Roman"/>
          <w:sz w:val="28"/>
          <w:szCs w:val="28"/>
        </w:rPr>
      </w:pPr>
      <w:r>
        <w:rPr>
          <w:rFonts w:ascii="Times New Roman" w:hAnsi="Times New Roman" w:cs="Times New Roman"/>
          <w:sz w:val="28"/>
          <w:szCs w:val="28"/>
        </w:rPr>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3E7F82" w:rsidRDefault="003E7F82" w:rsidP="002E3459">
      <w:pPr>
        <w:jc w:val="both"/>
        <w:rPr>
          <w:rFonts w:ascii="Times New Roman" w:hAnsi="Times New Roman" w:cs="Times New Roman"/>
          <w:sz w:val="28"/>
          <w:szCs w:val="28"/>
        </w:rPr>
      </w:pPr>
      <w:r>
        <w:rPr>
          <w:rFonts w:ascii="Times New Roman" w:hAnsi="Times New Roman" w:cs="Times New Roman"/>
          <w:sz w:val="28"/>
          <w:szCs w:val="28"/>
        </w:rPr>
        <w:t xml:space="preserve">Ребенок имеет представления о живой природе разных регионов России, может классифицировать объекты по разным признакам, имеет представление </w:t>
      </w:r>
      <w:r>
        <w:rPr>
          <w:rFonts w:ascii="Times New Roman" w:hAnsi="Times New Roman" w:cs="Times New Roman"/>
          <w:sz w:val="28"/>
          <w:szCs w:val="28"/>
        </w:rPr>
        <w:lastRenderedPageBreak/>
        <w:t>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3E7F82" w:rsidRDefault="003E7F82" w:rsidP="002E3459">
      <w:pPr>
        <w:jc w:val="both"/>
        <w:rPr>
          <w:rFonts w:ascii="Times New Roman" w:hAnsi="Times New Roman" w:cs="Times New Roman"/>
          <w:sz w:val="28"/>
          <w:szCs w:val="28"/>
        </w:rPr>
      </w:pPr>
      <w:r>
        <w:rPr>
          <w:rFonts w:ascii="Times New Roman" w:hAnsi="Times New Roman" w:cs="Times New Roman"/>
          <w:sz w:val="28"/>
          <w:szCs w:val="28"/>
        </w:rPr>
        <w:t xml:space="preserve">Ребенок проявляет интерес и (или) с желанием занимается музыкальной, изобразительной, </w:t>
      </w:r>
      <w:r w:rsidR="00C752F9">
        <w:rPr>
          <w:rFonts w:ascii="Times New Roman" w:hAnsi="Times New Roman" w:cs="Times New Roman"/>
          <w:sz w:val="28"/>
          <w:szCs w:val="28"/>
        </w:rPr>
        <w:t>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C752F9" w:rsidRDefault="00C752F9" w:rsidP="002E3459">
      <w:pPr>
        <w:jc w:val="both"/>
        <w:rPr>
          <w:rFonts w:ascii="Times New Roman" w:hAnsi="Times New Roman" w:cs="Times New Roman"/>
          <w:sz w:val="28"/>
          <w:szCs w:val="28"/>
        </w:rPr>
      </w:pPr>
      <w:r>
        <w:rPr>
          <w:rFonts w:ascii="Times New Roman" w:hAnsi="Times New Roman" w:cs="Times New Roman"/>
          <w:sz w:val="28"/>
          <w:szCs w:val="28"/>
        </w:rP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C752F9" w:rsidRDefault="00C752F9" w:rsidP="002E3459">
      <w:pPr>
        <w:jc w:val="both"/>
        <w:rPr>
          <w:rFonts w:ascii="Times New Roman" w:hAnsi="Times New Roman" w:cs="Times New Roman"/>
          <w:sz w:val="28"/>
          <w:szCs w:val="28"/>
        </w:rPr>
      </w:pPr>
      <w:r>
        <w:rPr>
          <w:rFonts w:ascii="Times New Roman" w:hAnsi="Times New Roman" w:cs="Times New Roman"/>
          <w:sz w:val="28"/>
          <w:szCs w:val="28"/>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C752F9" w:rsidRDefault="00C752F9" w:rsidP="002E3459">
      <w:pPr>
        <w:jc w:val="both"/>
        <w:rPr>
          <w:rFonts w:ascii="Times New Roman" w:hAnsi="Times New Roman" w:cs="Times New Roman"/>
          <w:sz w:val="28"/>
          <w:szCs w:val="28"/>
        </w:rPr>
      </w:pPr>
      <w:r>
        <w:rPr>
          <w:rFonts w:ascii="Times New Roman" w:hAnsi="Times New Roman" w:cs="Times New Roman"/>
          <w:sz w:val="28"/>
          <w:szCs w:val="28"/>
        </w:rPr>
        <w:t>Ребенок согласовывает свои интересы с интересами партнеров по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2E3459" w:rsidRPr="00C752F9" w:rsidRDefault="00C752F9" w:rsidP="002E3459">
      <w:pPr>
        <w:jc w:val="both"/>
        <w:rPr>
          <w:rFonts w:ascii="Times New Roman" w:hAnsi="Times New Roman" w:cs="Times New Roman"/>
          <w:sz w:val="28"/>
          <w:szCs w:val="28"/>
        </w:rPr>
      </w:pPr>
      <w:r>
        <w:rPr>
          <w:rFonts w:ascii="Times New Roman" w:hAnsi="Times New Roman" w:cs="Times New Roman"/>
          <w:sz w:val="28"/>
          <w:szCs w:val="28"/>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461A02" w:rsidRDefault="00B31A77" w:rsidP="00C752F9">
      <w:pPr>
        <w:jc w:val="both"/>
        <w:rPr>
          <w:rFonts w:ascii="Times New Roman" w:hAnsi="Times New Roman" w:cs="Times New Roman"/>
          <w:b/>
          <w:sz w:val="28"/>
          <w:szCs w:val="28"/>
        </w:rPr>
      </w:pPr>
      <w:r w:rsidRPr="00B31A77">
        <w:rPr>
          <w:rFonts w:ascii="Times New Roman" w:hAnsi="Times New Roman" w:cs="Times New Roman"/>
          <w:b/>
          <w:sz w:val="28"/>
          <w:szCs w:val="28"/>
        </w:rPr>
        <w:t xml:space="preserve">Планируемые результаты в дошкольном возрасте </w:t>
      </w:r>
      <w:r w:rsidR="00C636D1" w:rsidRPr="00B31A77">
        <w:rPr>
          <w:rFonts w:ascii="Times New Roman" w:hAnsi="Times New Roman" w:cs="Times New Roman"/>
          <w:b/>
          <w:sz w:val="28"/>
          <w:szCs w:val="28"/>
        </w:rPr>
        <w:t>на этап</w:t>
      </w:r>
      <w:r w:rsidR="00C752F9">
        <w:rPr>
          <w:rFonts w:ascii="Times New Roman" w:hAnsi="Times New Roman" w:cs="Times New Roman"/>
          <w:b/>
          <w:sz w:val="28"/>
          <w:szCs w:val="28"/>
        </w:rPr>
        <w:t>е завершения освоения программы</w:t>
      </w:r>
      <w:r w:rsidR="00CF1A26">
        <w:rPr>
          <w:rFonts w:ascii="Times New Roman" w:hAnsi="Times New Roman" w:cs="Times New Roman"/>
          <w:b/>
          <w:sz w:val="28"/>
          <w:szCs w:val="28"/>
        </w:rPr>
        <w:t xml:space="preserve"> </w:t>
      </w:r>
    </w:p>
    <w:p w:rsidR="00CF1A26" w:rsidRPr="00CF1A26" w:rsidRDefault="00CF1A26" w:rsidP="00C752F9">
      <w:pPr>
        <w:jc w:val="both"/>
        <w:rPr>
          <w:rFonts w:ascii="Times New Roman" w:hAnsi="Times New Roman" w:cs="Times New Roman"/>
          <w:sz w:val="28"/>
          <w:szCs w:val="28"/>
        </w:rPr>
      </w:pPr>
      <w:r w:rsidRPr="00CF1A26">
        <w:rPr>
          <w:rFonts w:ascii="Times New Roman" w:hAnsi="Times New Roman" w:cs="Times New Roman"/>
          <w:sz w:val="28"/>
          <w:szCs w:val="28"/>
        </w:rPr>
        <w:t>У ребенка сформированы основные психофизические и нравственно-волевые качества;</w:t>
      </w:r>
    </w:p>
    <w:p w:rsidR="00CF1A26" w:rsidRPr="00CF1A26" w:rsidRDefault="00CF1A26" w:rsidP="00C752F9">
      <w:pPr>
        <w:jc w:val="both"/>
        <w:rPr>
          <w:rFonts w:ascii="Times New Roman" w:hAnsi="Times New Roman" w:cs="Times New Roman"/>
          <w:sz w:val="28"/>
          <w:szCs w:val="28"/>
        </w:rPr>
      </w:pPr>
      <w:r w:rsidRPr="00CF1A26">
        <w:rPr>
          <w:rFonts w:ascii="Times New Roman" w:hAnsi="Times New Roman" w:cs="Times New Roman"/>
          <w:sz w:val="28"/>
          <w:szCs w:val="28"/>
        </w:rPr>
        <w:t>Ребенок владеет основными движениями и элементами спортивных игр, может контролировать свои движения и управлять ими;</w:t>
      </w:r>
    </w:p>
    <w:p w:rsidR="00CF1A26" w:rsidRDefault="00CF1A26" w:rsidP="00C752F9">
      <w:pPr>
        <w:jc w:val="both"/>
        <w:rPr>
          <w:rFonts w:ascii="Times New Roman" w:hAnsi="Times New Roman" w:cs="Times New Roman"/>
          <w:sz w:val="28"/>
          <w:szCs w:val="28"/>
        </w:rPr>
      </w:pPr>
      <w:r w:rsidRPr="00CF1A26">
        <w:rPr>
          <w:rFonts w:ascii="Times New Roman" w:hAnsi="Times New Roman" w:cs="Times New Roman"/>
          <w:sz w:val="28"/>
          <w:szCs w:val="28"/>
        </w:rPr>
        <w:t>Ребенок соблюдает элементарные правила здорового образа жизни и личной гигиены;</w:t>
      </w:r>
    </w:p>
    <w:p w:rsidR="00CF1A26" w:rsidRDefault="00CF1A26" w:rsidP="00C752F9">
      <w:pPr>
        <w:jc w:val="both"/>
        <w:rPr>
          <w:rFonts w:ascii="Times New Roman" w:hAnsi="Times New Roman" w:cs="Times New Roman"/>
          <w:sz w:val="28"/>
          <w:szCs w:val="28"/>
        </w:rPr>
      </w:pPr>
      <w:r>
        <w:rPr>
          <w:rFonts w:ascii="Times New Roman" w:hAnsi="Times New Roman" w:cs="Times New Roman"/>
          <w:sz w:val="28"/>
          <w:szCs w:val="28"/>
        </w:rP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CF1A26" w:rsidRDefault="00CF1A26" w:rsidP="00C752F9">
      <w:pPr>
        <w:jc w:val="both"/>
        <w:rPr>
          <w:rFonts w:ascii="Times New Roman" w:hAnsi="Times New Roman" w:cs="Times New Roman"/>
          <w:sz w:val="28"/>
          <w:szCs w:val="28"/>
        </w:rPr>
      </w:pPr>
      <w:r>
        <w:rPr>
          <w:rFonts w:ascii="Times New Roman" w:hAnsi="Times New Roman" w:cs="Times New Roman"/>
          <w:sz w:val="28"/>
          <w:szCs w:val="28"/>
        </w:rPr>
        <w:t>Ребенок проявляет элементы творчества в двигательной деятельности;</w:t>
      </w:r>
    </w:p>
    <w:p w:rsidR="00CF1A26" w:rsidRDefault="00E62A4B" w:rsidP="00C752F9">
      <w:pPr>
        <w:jc w:val="both"/>
        <w:rPr>
          <w:rFonts w:ascii="Times New Roman" w:hAnsi="Times New Roman" w:cs="Times New Roman"/>
          <w:sz w:val="28"/>
          <w:szCs w:val="28"/>
        </w:rPr>
      </w:pPr>
      <w:r>
        <w:rPr>
          <w:rFonts w:ascii="Times New Roman" w:hAnsi="Times New Roman" w:cs="Times New Roman"/>
          <w:sz w:val="28"/>
          <w:szCs w:val="28"/>
        </w:rPr>
        <w:t>Ребенок проявляет нравственно-волевые качества, самоконтроль и может осуществлять анализ своей двигательной деятельности;</w:t>
      </w:r>
    </w:p>
    <w:p w:rsidR="00E62A4B" w:rsidRDefault="00E62A4B" w:rsidP="00C752F9">
      <w:pPr>
        <w:jc w:val="both"/>
        <w:rPr>
          <w:rFonts w:ascii="Times New Roman" w:hAnsi="Times New Roman" w:cs="Times New Roman"/>
          <w:sz w:val="28"/>
          <w:szCs w:val="28"/>
        </w:rPr>
      </w:pPr>
      <w:r>
        <w:rPr>
          <w:rFonts w:ascii="Times New Roman" w:hAnsi="Times New Roman" w:cs="Times New Roman"/>
          <w:sz w:val="28"/>
          <w:szCs w:val="28"/>
        </w:rPr>
        <w:lastRenderedPageBreak/>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E62A4B" w:rsidRDefault="00E62A4B" w:rsidP="00C752F9">
      <w:pPr>
        <w:jc w:val="both"/>
        <w:rPr>
          <w:rFonts w:ascii="Times New Roman" w:hAnsi="Times New Roman" w:cs="Times New Roman"/>
          <w:sz w:val="28"/>
          <w:szCs w:val="28"/>
        </w:rPr>
      </w:pPr>
      <w:r>
        <w:rPr>
          <w:rFonts w:ascii="Times New Roman" w:hAnsi="Times New Roman" w:cs="Times New Roman"/>
          <w:sz w:val="28"/>
          <w:szCs w:val="28"/>
        </w:rP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E62A4B" w:rsidRDefault="00E62A4B" w:rsidP="00C752F9">
      <w:pPr>
        <w:jc w:val="both"/>
        <w:rPr>
          <w:rFonts w:ascii="Times New Roman" w:hAnsi="Times New Roman" w:cs="Times New Roman"/>
          <w:sz w:val="28"/>
          <w:szCs w:val="28"/>
        </w:rPr>
      </w:pPr>
      <w:r>
        <w:rPr>
          <w:rFonts w:ascii="Times New Roman" w:hAnsi="Times New Roman" w:cs="Times New Roman"/>
          <w:sz w:val="28"/>
          <w:szCs w:val="28"/>
        </w:rPr>
        <w:t>Ребенок владеет навыками личной гигиены, может заботливо относиться к своему здор</w:t>
      </w:r>
      <w:r w:rsidR="007F7522">
        <w:rPr>
          <w:rFonts w:ascii="Times New Roman" w:hAnsi="Times New Roman" w:cs="Times New Roman"/>
          <w:sz w:val="28"/>
          <w:szCs w:val="28"/>
        </w:rPr>
        <w:t>овью и здоровью окружающих, стремится оказать помощь и поддержку другим людям;</w:t>
      </w:r>
    </w:p>
    <w:p w:rsidR="007F7522" w:rsidRDefault="007F7522" w:rsidP="00C752F9">
      <w:pPr>
        <w:jc w:val="both"/>
        <w:rPr>
          <w:rFonts w:ascii="Times New Roman" w:hAnsi="Times New Roman" w:cs="Times New Roman"/>
          <w:sz w:val="28"/>
          <w:szCs w:val="28"/>
        </w:rPr>
      </w:pPr>
      <w:r>
        <w:rPr>
          <w:rFonts w:ascii="Times New Roman" w:hAnsi="Times New Roman" w:cs="Times New Roman"/>
          <w:sz w:val="28"/>
          <w:szCs w:val="28"/>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417E1A" w:rsidRDefault="00417E1A" w:rsidP="00C752F9">
      <w:pPr>
        <w:jc w:val="both"/>
        <w:rPr>
          <w:rFonts w:ascii="Times New Roman" w:hAnsi="Times New Roman" w:cs="Times New Roman"/>
          <w:sz w:val="28"/>
          <w:szCs w:val="28"/>
        </w:rPr>
      </w:pPr>
      <w:r>
        <w:rPr>
          <w:rFonts w:ascii="Times New Roman" w:hAnsi="Times New Roman" w:cs="Times New Roman"/>
          <w:sz w:val="28"/>
          <w:szCs w:val="28"/>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w:t>
      </w:r>
      <w:r w:rsidR="004B442C">
        <w:rPr>
          <w:rFonts w:ascii="Times New Roman" w:hAnsi="Times New Roman" w:cs="Times New Roman"/>
          <w:sz w:val="28"/>
          <w:szCs w:val="28"/>
        </w:rPr>
        <w:t>, старается разрешать возникающие конфликты конструктивными способами;</w:t>
      </w:r>
    </w:p>
    <w:p w:rsidR="004B442C" w:rsidRDefault="004B442C" w:rsidP="00C752F9">
      <w:pPr>
        <w:jc w:val="both"/>
        <w:rPr>
          <w:rFonts w:ascii="Times New Roman" w:hAnsi="Times New Roman" w:cs="Times New Roman"/>
          <w:sz w:val="28"/>
          <w:szCs w:val="28"/>
        </w:rPr>
      </w:pPr>
      <w:r>
        <w:rPr>
          <w:rFonts w:ascii="Times New Roman" w:hAnsi="Times New Roman" w:cs="Times New Roman"/>
          <w:sz w:val="28"/>
          <w:szCs w:val="28"/>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4B442C" w:rsidRDefault="004B442C" w:rsidP="00C752F9">
      <w:pPr>
        <w:jc w:val="both"/>
        <w:rPr>
          <w:rFonts w:ascii="Times New Roman" w:hAnsi="Times New Roman" w:cs="Times New Roman"/>
          <w:sz w:val="28"/>
          <w:szCs w:val="28"/>
        </w:rPr>
      </w:pPr>
      <w:r>
        <w:rPr>
          <w:rFonts w:ascii="Times New Roman" w:hAnsi="Times New Roman" w:cs="Times New Roman"/>
          <w:sz w:val="28"/>
          <w:szCs w:val="28"/>
        </w:rPr>
        <w:t>Ребенок стремится сохранять позитивную самооценку;</w:t>
      </w:r>
    </w:p>
    <w:p w:rsidR="004B442C" w:rsidRDefault="004B442C" w:rsidP="00C752F9">
      <w:pPr>
        <w:jc w:val="both"/>
        <w:rPr>
          <w:rFonts w:ascii="Times New Roman" w:hAnsi="Times New Roman" w:cs="Times New Roman"/>
          <w:sz w:val="28"/>
          <w:szCs w:val="28"/>
        </w:rPr>
      </w:pPr>
      <w:r>
        <w:rPr>
          <w:rFonts w:ascii="Times New Roman" w:hAnsi="Times New Roman" w:cs="Times New Roman"/>
          <w:sz w:val="28"/>
          <w:szCs w:val="28"/>
        </w:rPr>
        <w:t>Ребенок проявляет положительное отношение к миру, разным видам труда, другим людям и самому себе;</w:t>
      </w:r>
    </w:p>
    <w:p w:rsidR="004B442C" w:rsidRDefault="004B442C" w:rsidP="00C752F9">
      <w:pPr>
        <w:jc w:val="both"/>
        <w:rPr>
          <w:rFonts w:ascii="Times New Roman" w:hAnsi="Times New Roman" w:cs="Times New Roman"/>
          <w:sz w:val="28"/>
          <w:szCs w:val="28"/>
        </w:rPr>
      </w:pPr>
      <w:r>
        <w:rPr>
          <w:rFonts w:ascii="Times New Roman" w:hAnsi="Times New Roman" w:cs="Times New Roman"/>
          <w:sz w:val="28"/>
          <w:szCs w:val="28"/>
        </w:rPr>
        <w:t>У ребенка выражено стремление заниматься социально значимой деятельностью;</w:t>
      </w:r>
    </w:p>
    <w:p w:rsidR="004B442C" w:rsidRDefault="004B442C" w:rsidP="00C752F9">
      <w:pPr>
        <w:jc w:val="both"/>
        <w:rPr>
          <w:rFonts w:ascii="Times New Roman" w:hAnsi="Times New Roman" w:cs="Times New Roman"/>
          <w:sz w:val="28"/>
          <w:szCs w:val="28"/>
        </w:rPr>
      </w:pPr>
      <w:r>
        <w:rPr>
          <w:rFonts w:ascii="Times New Roman" w:hAnsi="Times New Roman" w:cs="Times New Roman"/>
          <w:sz w:val="28"/>
          <w:szCs w:val="28"/>
        </w:rPr>
        <w:t>Ребенок способен откликаться на эмоции близких людей, проявлять эмпатию (сочувствие, сопереживание, содействие);</w:t>
      </w:r>
    </w:p>
    <w:p w:rsidR="00015C4B" w:rsidRDefault="00015C4B" w:rsidP="00C752F9">
      <w:pPr>
        <w:jc w:val="both"/>
        <w:rPr>
          <w:rFonts w:ascii="Times New Roman" w:hAnsi="Times New Roman" w:cs="Times New Roman"/>
          <w:sz w:val="28"/>
          <w:szCs w:val="28"/>
        </w:rPr>
      </w:pPr>
      <w:r>
        <w:rPr>
          <w:rFonts w:ascii="Times New Roman" w:hAnsi="Times New Roman" w:cs="Times New Roman"/>
          <w:sz w:val="28"/>
          <w:szCs w:val="28"/>
        </w:rPr>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015C4B" w:rsidRDefault="00015C4B" w:rsidP="00C752F9">
      <w:pPr>
        <w:jc w:val="both"/>
        <w:rPr>
          <w:rFonts w:ascii="Times New Roman" w:hAnsi="Times New Roman" w:cs="Times New Roman"/>
          <w:sz w:val="28"/>
          <w:szCs w:val="28"/>
        </w:rPr>
      </w:pPr>
      <w:r>
        <w:rPr>
          <w:rFonts w:ascii="Times New Roman" w:hAnsi="Times New Roman" w:cs="Times New Roman"/>
          <w:sz w:val="28"/>
          <w:szCs w:val="28"/>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015C4B" w:rsidRDefault="00015C4B" w:rsidP="00C752F9">
      <w:pPr>
        <w:jc w:val="both"/>
        <w:rPr>
          <w:rFonts w:ascii="Times New Roman" w:hAnsi="Times New Roman" w:cs="Times New Roman"/>
          <w:sz w:val="28"/>
          <w:szCs w:val="28"/>
        </w:rPr>
      </w:pPr>
      <w:r>
        <w:rPr>
          <w:rFonts w:ascii="Times New Roman" w:hAnsi="Times New Roman" w:cs="Times New Roman"/>
          <w:sz w:val="28"/>
          <w:szCs w:val="28"/>
        </w:rPr>
        <w:t>Ребенок владеет речью как средством коммуникации,</w:t>
      </w:r>
      <w:r w:rsidR="00506C1E">
        <w:rPr>
          <w:rFonts w:ascii="Times New Roman" w:hAnsi="Times New Roman" w:cs="Times New Roman"/>
          <w:sz w:val="28"/>
          <w:szCs w:val="28"/>
        </w:rPr>
        <w:t xml:space="preserve"> ведет диалог со взрослыми и сверстниками, использует формулы речевого этикета в </w:t>
      </w:r>
      <w:r w:rsidR="00506C1E">
        <w:rPr>
          <w:rFonts w:ascii="Times New Roman" w:hAnsi="Times New Roman" w:cs="Times New Roman"/>
          <w:sz w:val="28"/>
          <w:szCs w:val="28"/>
        </w:rPr>
        <w:lastRenderedPageBreak/>
        <w:t>соответствии с ситуацией общения, владеет коммуникативно-речевыми умениями;</w:t>
      </w:r>
    </w:p>
    <w:p w:rsidR="00506C1E" w:rsidRDefault="00506C1E" w:rsidP="00C752F9">
      <w:pPr>
        <w:jc w:val="both"/>
        <w:rPr>
          <w:rFonts w:ascii="Times New Roman" w:hAnsi="Times New Roman" w:cs="Times New Roman"/>
          <w:sz w:val="28"/>
          <w:szCs w:val="28"/>
        </w:rPr>
      </w:pPr>
      <w:r>
        <w:rPr>
          <w:rFonts w:ascii="Times New Roman" w:hAnsi="Times New Roman" w:cs="Times New Roman"/>
          <w:sz w:val="28"/>
          <w:szCs w:val="28"/>
        </w:rPr>
        <w:t xml:space="preserve"> 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506C1E" w:rsidRDefault="00506C1E" w:rsidP="00C752F9">
      <w:pPr>
        <w:jc w:val="both"/>
        <w:rPr>
          <w:rFonts w:ascii="Times New Roman" w:hAnsi="Times New Roman" w:cs="Times New Roman"/>
          <w:sz w:val="28"/>
          <w:szCs w:val="28"/>
        </w:rPr>
      </w:pPr>
      <w:r>
        <w:rPr>
          <w:rFonts w:ascii="Times New Roman" w:hAnsi="Times New Roman" w:cs="Times New Roman"/>
          <w:sz w:val="28"/>
          <w:szCs w:val="28"/>
        </w:rPr>
        <w:t xml:space="preserve">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связях, семейных традициях, об обществе, его национально-культурных ценностях, </w:t>
      </w:r>
      <w:r w:rsidR="002E5246">
        <w:rPr>
          <w:rFonts w:ascii="Times New Roman" w:hAnsi="Times New Roman" w:cs="Times New Roman"/>
          <w:sz w:val="28"/>
          <w:szCs w:val="28"/>
        </w:rPr>
        <w:t>государстве и принадлежности к нему;</w:t>
      </w:r>
    </w:p>
    <w:p w:rsidR="002E5246" w:rsidRDefault="002E5246" w:rsidP="00C752F9">
      <w:pPr>
        <w:jc w:val="both"/>
        <w:rPr>
          <w:rFonts w:ascii="Times New Roman" w:hAnsi="Times New Roman" w:cs="Times New Roman"/>
          <w:sz w:val="28"/>
          <w:szCs w:val="28"/>
        </w:rPr>
      </w:pPr>
      <w:r>
        <w:rPr>
          <w:rFonts w:ascii="Times New Roman" w:hAnsi="Times New Roman" w:cs="Times New Roman"/>
          <w:sz w:val="28"/>
          <w:szCs w:val="28"/>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2E5246" w:rsidRDefault="002E5246" w:rsidP="00C752F9">
      <w:pPr>
        <w:jc w:val="both"/>
        <w:rPr>
          <w:rFonts w:ascii="Times New Roman" w:hAnsi="Times New Roman" w:cs="Times New Roman"/>
          <w:sz w:val="28"/>
          <w:szCs w:val="28"/>
        </w:rPr>
      </w:pPr>
      <w:r>
        <w:rPr>
          <w:rFonts w:ascii="Times New Roman" w:hAnsi="Times New Roman" w:cs="Times New Roman"/>
          <w:sz w:val="28"/>
          <w:szCs w:val="28"/>
        </w:rPr>
        <w:t>Ребенок имеет представление о жизни людей в России</w:t>
      </w:r>
      <w:r w:rsidR="000A38D0">
        <w:rPr>
          <w:rFonts w:ascii="Times New Roman" w:hAnsi="Times New Roman" w:cs="Times New Roman"/>
          <w:sz w:val="28"/>
          <w:szCs w:val="28"/>
        </w:rPr>
        <w:t>, имеет некоторые представления о важных исторических событиях Отечества, имеет представление о многообразии стран и народов мира;</w:t>
      </w:r>
    </w:p>
    <w:p w:rsidR="00BD48EA" w:rsidRDefault="00BD48EA" w:rsidP="00C752F9">
      <w:pPr>
        <w:jc w:val="both"/>
        <w:rPr>
          <w:rFonts w:ascii="Times New Roman" w:hAnsi="Times New Roman" w:cs="Times New Roman"/>
          <w:sz w:val="28"/>
          <w:szCs w:val="28"/>
        </w:rPr>
      </w:pPr>
      <w:r>
        <w:rPr>
          <w:rFonts w:ascii="Times New Roman" w:hAnsi="Times New Roman" w:cs="Times New Roman"/>
          <w:sz w:val="28"/>
          <w:szCs w:val="28"/>
        </w:rPr>
        <w:t>Ребенок способен применять в жизненных и игровых ситуациях знания о количестве, форме, величине предметов, пространст</w:t>
      </w:r>
      <w:r w:rsidR="003F5BF2">
        <w:rPr>
          <w:rFonts w:ascii="Times New Roman" w:hAnsi="Times New Roman" w:cs="Times New Roman"/>
          <w:sz w:val="28"/>
          <w:szCs w:val="28"/>
        </w:rPr>
        <w:t xml:space="preserve">ве и времени, умения считать, </w:t>
      </w:r>
      <w:r>
        <w:rPr>
          <w:rFonts w:ascii="Times New Roman" w:hAnsi="Times New Roman" w:cs="Times New Roman"/>
          <w:sz w:val="28"/>
          <w:szCs w:val="28"/>
        </w:rPr>
        <w:t>измерять, сравнивать, вычислять и тому подобное;</w:t>
      </w:r>
    </w:p>
    <w:p w:rsidR="00BD48EA" w:rsidRDefault="00BD48EA" w:rsidP="00C752F9">
      <w:pPr>
        <w:jc w:val="both"/>
        <w:rPr>
          <w:rFonts w:ascii="Times New Roman" w:hAnsi="Times New Roman" w:cs="Times New Roman"/>
          <w:sz w:val="28"/>
          <w:szCs w:val="28"/>
        </w:rPr>
      </w:pPr>
      <w:r>
        <w:rPr>
          <w:rFonts w:ascii="Times New Roman" w:hAnsi="Times New Roman" w:cs="Times New Roman"/>
          <w:sz w:val="28"/>
          <w:szCs w:val="28"/>
        </w:rPr>
        <w:t>Ребенок имеет разнообразные познавательные умения: определяе</w:t>
      </w:r>
      <w:r w:rsidR="003F5BF2">
        <w:rPr>
          <w:rFonts w:ascii="Times New Roman" w:hAnsi="Times New Roman" w:cs="Times New Roman"/>
          <w:sz w:val="28"/>
          <w:szCs w:val="28"/>
        </w:rPr>
        <w:t>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3F5BF2" w:rsidRDefault="003F5BF2" w:rsidP="00C752F9">
      <w:pPr>
        <w:jc w:val="both"/>
        <w:rPr>
          <w:rFonts w:ascii="Times New Roman" w:hAnsi="Times New Roman" w:cs="Times New Roman"/>
          <w:sz w:val="28"/>
          <w:szCs w:val="28"/>
        </w:rPr>
      </w:pPr>
      <w:r>
        <w:rPr>
          <w:rFonts w:ascii="Times New Roman" w:hAnsi="Times New Roman" w:cs="Times New Roman"/>
          <w:sz w:val="28"/>
          <w:szCs w:val="28"/>
        </w:rPr>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047EFB" w:rsidRDefault="00047EFB" w:rsidP="00C752F9">
      <w:pPr>
        <w:jc w:val="both"/>
        <w:rPr>
          <w:rFonts w:ascii="Times New Roman" w:hAnsi="Times New Roman" w:cs="Times New Roman"/>
          <w:sz w:val="28"/>
          <w:szCs w:val="28"/>
        </w:rPr>
      </w:pPr>
      <w:r>
        <w:rPr>
          <w:rFonts w:ascii="Times New Roman" w:hAnsi="Times New Roman" w:cs="Times New Roman"/>
          <w:sz w:val="28"/>
          <w:szCs w:val="28"/>
        </w:rPr>
        <w:lastRenderedPageBreak/>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047EFB" w:rsidRDefault="00047EFB" w:rsidP="00C752F9">
      <w:pPr>
        <w:jc w:val="both"/>
        <w:rPr>
          <w:rFonts w:ascii="Times New Roman" w:hAnsi="Times New Roman" w:cs="Times New Roman"/>
          <w:sz w:val="28"/>
          <w:szCs w:val="28"/>
        </w:rPr>
      </w:pPr>
      <w:r>
        <w:rPr>
          <w:rFonts w:ascii="Times New Roman" w:hAnsi="Times New Roman" w:cs="Times New Roman"/>
          <w:sz w:val="28"/>
          <w:szCs w:val="28"/>
        </w:rPr>
        <w:t>Ребенок выражает интерес к культурным традициям народа в процессе знакомства с различными видами</w:t>
      </w:r>
      <w:r w:rsidR="007F52D2">
        <w:rPr>
          <w:rFonts w:ascii="Times New Roman" w:hAnsi="Times New Roman" w:cs="Times New Roman"/>
          <w:sz w:val="28"/>
          <w:szCs w:val="28"/>
        </w:rPr>
        <w:t xml:space="preserve"> и</w:t>
      </w:r>
      <w:r w:rsidR="00A02E5B">
        <w:rPr>
          <w:rFonts w:ascii="Times New Roman" w:hAnsi="Times New Roman" w:cs="Times New Roman"/>
          <w:sz w:val="28"/>
          <w:szCs w:val="28"/>
        </w:rPr>
        <w:t xml:space="preserve"> </w:t>
      </w:r>
      <w:r>
        <w:rPr>
          <w:rFonts w:ascii="Times New Roman" w:hAnsi="Times New Roman" w:cs="Times New Roman"/>
          <w:sz w:val="28"/>
          <w:szCs w:val="28"/>
        </w:rPr>
        <w:t>жанрами</w:t>
      </w:r>
      <w:r w:rsidR="007F52D2">
        <w:rPr>
          <w:rFonts w:ascii="Times New Roman" w:hAnsi="Times New Roman" w:cs="Times New Roman"/>
          <w:sz w:val="28"/>
          <w:szCs w:val="28"/>
        </w:rPr>
        <w:t xml:space="preserve"> искусства, обладает начальными знаниями об искусстве;</w:t>
      </w:r>
    </w:p>
    <w:p w:rsidR="007F52D2" w:rsidRDefault="007F52D2" w:rsidP="00C752F9">
      <w:pPr>
        <w:jc w:val="both"/>
        <w:rPr>
          <w:rFonts w:ascii="Times New Roman" w:hAnsi="Times New Roman" w:cs="Times New Roman"/>
          <w:sz w:val="28"/>
          <w:szCs w:val="28"/>
        </w:rPr>
      </w:pPr>
      <w:r>
        <w:rPr>
          <w:rFonts w:ascii="Times New Roman" w:hAnsi="Times New Roman" w:cs="Times New Roman"/>
          <w:sz w:val="28"/>
          <w:szCs w:val="28"/>
        </w:rPr>
        <w:t>Ребенок владеет умениями, навыками и средствами художественной выразительности в различных</w:t>
      </w:r>
      <w:r w:rsidR="00910983">
        <w:rPr>
          <w:rFonts w:ascii="Times New Roman" w:hAnsi="Times New Roman" w:cs="Times New Roman"/>
          <w:sz w:val="28"/>
          <w:szCs w:val="28"/>
        </w:rPr>
        <w:t xml:space="preserve"> видах деятельности и искусства, использует различные технические приемы в свободной художественной деятельности;</w:t>
      </w:r>
    </w:p>
    <w:p w:rsidR="00910983" w:rsidRDefault="00910983" w:rsidP="00C752F9">
      <w:pPr>
        <w:jc w:val="both"/>
        <w:rPr>
          <w:rFonts w:ascii="Times New Roman" w:hAnsi="Times New Roman" w:cs="Times New Roman"/>
          <w:sz w:val="28"/>
          <w:szCs w:val="28"/>
        </w:rPr>
      </w:pPr>
      <w:r>
        <w:rPr>
          <w:rFonts w:ascii="Times New Roman" w:hAnsi="Times New Roman" w:cs="Times New Roman"/>
          <w:sz w:val="28"/>
          <w:szCs w:val="28"/>
        </w:rP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910983" w:rsidRDefault="00910983" w:rsidP="00C752F9">
      <w:pPr>
        <w:jc w:val="both"/>
        <w:rPr>
          <w:rFonts w:ascii="Times New Roman" w:hAnsi="Times New Roman" w:cs="Times New Roman"/>
          <w:sz w:val="28"/>
          <w:szCs w:val="28"/>
        </w:rPr>
      </w:pPr>
      <w:r>
        <w:rPr>
          <w:rFonts w:ascii="Times New Roman" w:hAnsi="Times New Roman" w:cs="Times New Roman"/>
          <w:sz w:val="28"/>
          <w:szCs w:val="28"/>
        </w:rPr>
        <w:t>Ребенок самостоятельно выбирает технику и выразительные средства для наиболее точной передачи</w:t>
      </w:r>
      <w:r w:rsidR="00C20CB8">
        <w:rPr>
          <w:rFonts w:ascii="Times New Roman" w:hAnsi="Times New Roman" w:cs="Times New Roman"/>
          <w:sz w:val="28"/>
          <w:szCs w:val="28"/>
        </w:rPr>
        <w:t xml:space="preserve"> </w:t>
      </w:r>
      <w:r>
        <w:rPr>
          <w:rFonts w:ascii="Times New Roman" w:hAnsi="Times New Roman" w:cs="Times New Roman"/>
          <w:sz w:val="28"/>
          <w:szCs w:val="28"/>
        </w:rPr>
        <w:t>образа и своего замысла</w:t>
      </w:r>
      <w:r w:rsidR="00C20CB8">
        <w:rPr>
          <w:rFonts w:ascii="Times New Roman" w:hAnsi="Times New Roman" w:cs="Times New Roman"/>
          <w:sz w:val="28"/>
          <w:szCs w:val="28"/>
        </w:rPr>
        <w:t>, способен создавать сложные объекты и композиции, преобразовывать и использовать с учетом игровой ситуации, ребенок владеет разными формами и видами игры, различает условную и реальную ситуации, предлагает и объясняет замысел игры, комбин</w:t>
      </w:r>
      <w:r w:rsidR="005B71AD">
        <w:rPr>
          <w:rFonts w:ascii="Times New Roman" w:hAnsi="Times New Roman" w:cs="Times New Roman"/>
          <w:sz w:val="28"/>
          <w:szCs w:val="28"/>
        </w:rPr>
        <w:t>ирует сюжеты на основе реальных</w:t>
      </w:r>
      <w:r w:rsidR="00C20CB8">
        <w:rPr>
          <w:rFonts w:ascii="Times New Roman" w:hAnsi="Times New Roman" w:cs="Times New Roman"/>
          <w:sz w:val="28"/>
          <w:szCs w:val="28"/>
        </w:rPr>
        <w:t xml:space="preserve">, вымышленных событий, выполняет несколько ролей в игре, </w:t>
      </w:r>
      <w:r w:rsidR="00990704">
        <w:rPr>
          <w:rFonts w:ascii="Times New Roman" w:hAnsi="Times New Roman" w:cs="Times New Roman"/>
          <w:sz w:val="28"/>
          <w:szCs w:val="28"/>
        </w:rPr>
        <w:t xml:space="preserve">подбирает разные средства для создания игровых образов, </w:t>
      </w:r>
      <w:r w:rsidR="001C206A">
        <w:rPr>
          <w:rFonts w:ascii="Times New Roman" w:hAnsi="Times New Roman" w:cs="Times New Roman"/>
          <w:sz w:val="28"/>
          <w:szCs w:val="28"/>
        </w:rPr>
        <w:t>согласовывает свои интересы с интересами партнеров по игре,  управляет персонажами в режиссёрской игре;</w:t>
      </w:r>
    </w:p>
    <w:p w:rsidR="001C206A" w:rsidRDefault="001C206A" w:rsidP="00C752F9">
      <w:pPr>
        <w:jc w:val="both"/>
        <w:rPr>
          <w:rFonts w:ascii="Times New Roman" w:hAnsi="Times New Roman" w:cs="Times New Roman"/>
          <w:sz w:val="28"/>
          <w:szCs w:val="28"/>
        </w:rPr>
      </w:pPr>
      <w:r>
        <w:rPr>
          <w:rFonts w:ascii="Times New Roman" w:hAnsi="Times New Roman" w:cs="Times New Roman"/>
          <w:sz w:val="28"/>
          <w:szCs w:val="28"/>
        </w:rPr>
        <w:t>Ребенок проявляет интерес к игровому экспериментированию с предметами, к развивающим и познавательным играм, в играх с готовым с</w:t>
      </w:r>
      <w:r w:rsidR="00EC39C1">
        <w:rPr>
          <w:rFonts w:ascii="Times New Roman" w:hAnsi="Times New Roman" w:cs="Times New Roman"/>
          <w:sz w:val="28"/>
          <w:szCs w:val="28"/>
        </w:rPr>
        <w:t>одержанием и правилами может объяснить содержание и правила игры другим детям, в совместной игре следит да точным выполнением правил всеми участниками;</w:t>
      </w:r>
    </w:p>
    <w:p w:rsidR="00EC39C1" w:rsidRDefault="00EC39C1" w:rsidP="00C752F9">
      <w:pPr>
        <w:jc w:val="both"/>
        <w:rPr>
          <w:rFonts w:ascii="Times New Roman" w:hAnsi="Times New Roman" w:cs="Times New Roman"/>
          <w:sz w:val="28"/>
          <w:szCs w:val="28"/>
        </w:rPr>
      </w:pPr>
      <w:r>
        <w:rPr>
          <w:rFonts w:ascii="Times New Roman" w:hAnsi="Times New Roman" w:cs="Times New Roman"/>
          <w:sz w:val="28"/>
          <w:szCs w:val="28"/>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461A02" w:rsidRPr="00164847" w:rsidRDefault="00C636D1" w:rsidP="00EC39C1">
      <w:pPr>
        <w:jc w:val="both"/>
        <w:rPr>
          <w:rFonts w:ascii="Times New Roman" w:hAnsi="Times New Roman" w:cs="Times New Roman"/>
          <w:b/>
          <w:sz w:val="28"/>
          <w:szCs w:val="28"/>
        </w:rPr>
      </w:pPr>
      <w:r w:rsidRPr="00164847">
        <w:rPr>
          <w:rFonts w:ascii="Times New Roman" w:hAnsi="Times New Roman" w:cs="Times New Roman"/>
          <w:b/>
          <w:sz w:val="28"/>
          <w:szCs w:val="28"/>
        </w:rPr>
        <w:t>2.3. Подходы к педагогической диагностике достижений планируемых результатов</w:t>
      </w:r>
    </w:p>
    <w:p w:rsidR="00EC39C1" w:rsidRPr="00EC39C1" w:rsidRDefault="00EC39C1" w:rsidP="00EC39C1">
      <w:pPr>
        <w:jc w:val="both"/>
        <w:rPr>
          <w:rFonts w:ascii="Times New Roman" w:hAnsi="Times New Roman" w:cs="Times New Roman"/>
          <w:sz w:val="28"/>
          <w:szCs w:val="28"/>
        </w:rPr>
      </w:pPr>
      <w:r w:rsidRPr="00EC39C1">
        <w:rPr>
          <w:rFonts w:ascii="Times New Roman" w:hAnsi="Times New Roman" w:cs="Times New Roman"/>
          <w:sz w:val="28"/>
          <w:szCs w:val="28"/>
        </w:rPr>
        <w:t>Педагогическая диагностика достижений планируемых результатов направлена на изучение деятельностных умений ребенка</w:t>
      </w:r>
      <w:r>
        <w:rPr>
          <w:rFonts w:ascii="Times New Roman" w:hAnsi="Times New Roman" w:cs="Times New Roman"/>
          <w:sz w:val="28"/>
          <w:szCs w:val="28"/>
        </w:rPr>
        <w:t>, его интересов, предпочтений, склонностей, личностных особенностей, способов взаимодействия со взрослыми и сверстниками. Она позволяет</w:t>
      </w:r>
      <w:r w:rsidR="00AE2572">
        <w:rPr>
          <w:rFonts w:ascii="Times New Roman" w:hAnsi="Times New Roman" w:cs="Times New Roman"/>
          <w:sz w:val="28"/>
          <w:szCs w:val="28"/>
        </w:rPr>
        <w:t xml:space="preserve"> </w:t>
      </w:r>
      <w:r>
        <w:rPr>
          <w:rFonts w:ascii="Times New Roman" w:hAnsi="Times New Roman" w:cs="Times New Roman"/>
          <w:sz w:val="28"/>
          <w:szCs w:val="28"/>
        </w:rPr>
        <w:t>выявить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461A02" w:rsidRDefault="00C636D1" w:rsidP="00EC39C1">
      <w:pPr>
        <w:jc w:val="both"/>
        <w:rPr>
          <w:rFonts w:ascii="Times New Roman" w:hAnsi="Times New Roman" w:cs="Times New Roman"/>
          <w:b/>
          <w:sz w:val="28"/>
          <w:szCs w:val="28"/>
        </w:rPr>
      </w:pPr>
      <w:r w:rsidRPr="00EC39C1">
        <w:rPr>
          <w:rFonts w:ascii="Times New Roman" w:hAnsi="Times New Roman" w:cs="Times New Roman"/>
          <w:b/>
          <w:sz w:val="28"/>
          <w:szCs w:val="28"/>
        </w:rPr>
        <w:lastRenderedPageBreak/>
        <w:t>Цели педагогической диагностики</w:t>
      </w:r>
    </w:p>
    <w:p w:rsidR="00EC39C1" w:rsidRDefault="00EC39C1" w:rsidP="00EC39C1">
      <w:pPr>
        <w:jc w:val="both"/>
        <w:rPr>
          <w:rFonts w:ascii="Times New Roman" w:hAnsi="Times New Roman" w:cs="Times New Roman"/>
          <w:sz w:val="28"/>
          <w:szCs w:val="28"/>
        </w:rPr>
      </w:pPr>
      <w:r w:rsidRPr="00EC39C1">
        <w:rPr>
          <w:rFonts w:ascii="Times New Roman" w:hAnsi="Times New Roman" w:cs="Times New Roman"/>
          <w:sz w:val="28"/>
          <w:szCs w:val="28"/>
        </w:rPr>
        <w:t>Цели педагогической диагностики, а также особенности ее проведения определяются требованиями ФГОС ДО. При реализации Программы может проводиться оценка индивидуального развития детей</w:t>
      </w:r>
      <w:r>
        <w:rPr>
          <w:rStyle w:val="ad"/>
          <w:rFonts w:ascii="Times New Roman" w:hAnsi="Times New Roman" w:cs="Times New Roman"/>
          <w:sz w:val="28"/>
          <w:szCs w:val="28"/>
        </w:rPr>
        <w:footnoteReference w:id="3"/>
      </w:r>
      <w:r w:rsidR="006C59B7">
        <w:rPr>
          <w:rFonts w:ascii="Times New Roman" w:hAnsi="Times New Roman" w:cs="Times New Roman"/>
          <w:sz w:val="28"/>
          <w:szCs w:val="28"/>
        </w:rPr>
        <w:t>, которая осуществляется педагогом в рамках педагогической диагностики. Вопрос о ее проведении</w:t>
      </w:r>
      <w:r w:rsidR="00CC3CB8">
        <w:rPr>
          <w:rFonts w:ascii="Times New Roman" w:hAnsi="Times New Roman" w:cs="Times New Roman"/>
          <w:sz w:val="28"/>
          <w:szCs w:val="28"/>
        </w:rPr>
        <w:t xml:space="preserve">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p>
    <w:p w:rsidR="00565C31" w:rsidRDefault="00565C31" w:rsidP="00EC39C1">
      <w:pPr>
        <w:jc w:val="both"/>
        <w:rPr>
          <w:rFonts w:ascii="Times New Roman" w:hAnsi="Times New Roman" w:cs="Times New Roman"/>
          <w:sz w:val="28"/>
          <w:szCs w:val="28"/>
        </w:rPr>
      </w:pPr>
      <w:r>
        <w:rPr>
          <w:rFonts w:ascii="Times New Roman" w:hAnsi="Times New Roman" w:cs="Times New Roman"/>
          <w:sz w:val="28"/>
          <w:szCs w:val="28"/>
        </w:rPr>
        <w:t xml:space="preserve">Специфика педагогической диагностики достижения планируемых образовательных результатов обусловлена </w:t>
      </w:r>
      <w:r w:rsidR="002149AF">
        <w:rPr>
          <w:rFonts w:ascii="Times New Roman" w:hAnsi="Times New Roman" w:cs="Times New Roman"/>
          <w:sz w:val="28"/>
          <w:szCs w:val="28"/>
        </w:rPr>
        <w:t>следующими требованиями ФГОС ДО:</w:t>
      </w:r>
    </w:p>
    <w:p w:rsidR="002149AF" w:rsidRDefault="002149AF" w:rsidP="00EC39C1">
      <w:pPr>
        <w:jc w:val="both"/>
        <w:rPr>
          <w:rFonts w:ascii="Times New Roman" w:hAnsi="Times New Roman" w:cs="Times New Roman"/>
          <w:sz w:val="28"/>
          <w:szCs w:val="28"/>
        </w:rPr>
      </w:pPr>
      <w:r>
        <w:rPr>
          <w:rFonts w:ascii="Times New Roman" w:hAnsi="Times New Roman" w:cs="Times New Roman"/>
          <w:sz w:val="28"/>
          <w:szCs w:val="28"/>
        </w:rPr>
        <w:t>-</w:t>
      </w:r>
      <w:r w:rsidR="00D60EDC">
        <w:rPr>
          <w:rFonts w:ascii="Times New Roman" w:hAnsi="Times New Roman" w:cs="Times New Roman"/>
          <w:sz w:val="28"/>
          <w:szCs w:val="28"/>
        </w:rPr>
        <w:t xml:space="preserve"> </w:t>
      </w:r>
      <w:r>
        <w:rPr>
          <w:rFonts w:ascii="Times New Roman" w:hAnsi="Times New Roman" w:cs="Times New Roman"/>
          <w:sz w:val="28"/>
          <w:szCs w:val="28"/>
        </w:rPr>
        <w:t xml:space="preserve">планируемые результаты освоения основной образовательной программы </w:t>
      </w:r>
      <w:r w:rsidR="00D60EDC">
        <w:rPr>
          <w:rFonts w:ascii="Times New Roman" w:hAnsi="Times New Roman" w:cs="Times New Roman"/>
          <w:sz w:val="28"/>
          <w:szCs w:val="28"/>
        </w:rPr>
        <w:t>ДО заданы</w:t>
      </w:r>
      <w:r>
        <w:rPr>
          <w:rFonts w:ascii="Times New Roman" w:hAnsi="Times New Roman" w:cs="Times New Roman"/>
          <w:sz w:val="28"/>
          <w:szCs w:val="28"/>
        </w:rPr>
        <w:t xml:space="preserve"> как целевые ориентиры ДО</w:t>
      </w:r>
      <w:r w:rsidR="00D60EDC">
        <w:rPr>
          <w:rFonts w:ascii="Times New Roman" w:hAnsi="Times New Roman" w:cs="Times New Roman"/>
          <w:sz w:val="28"/>
          <w:szCs w:val="28"/>
        </w:rPr>
        <w:t xml:space="preserve"> и представляют собой социально-нормативные</w:t>
      </w:r>
      <w:r>
        <w:rPr>
          <w:rFonts w:ascii="Times New Roman" w:hAnsi="Times New Roman" w:cs="Times New Roman"/>
          <w:sz w:val="28"/>
          <w:szCs w:val="28"/>
        </w:rPr>
        <w:t xml:space="preserve"> </w:t>
      </w:r>
      <w:r w:rsidR="00D60EDC">
        <w:rPr>
          <w:rFonts w:ascii="Times New Roman" w:hAnsi="Times New Roman" w:cs="Times New Roman"/>
          <w:sz w:val="28"/>
          <w:szCs w:val="28"/>
        </w:rPr>
        <w:t>возрастные характеристики</w:t>
      </w:r>
      <w:r>
        <w:rPr>
          <w:rFonts w:ascii="Times New Roman" w:hAnsi="Times New Roman" w:cs="Times New Roman"/>
          <w:sz w:val="28"/>
          <w:szCs w:val="28"/>
        </w:rPr>
        <w:t xml:space="preserve"> </w:t>
      </w:r>
      <w:r w:rsidR="00D60EDC">
        <w:rPr>
          <w:rFonts w:ascii="Times New Roman" w:hAnsi="Times New Roman" w:cs="Times New Roman"/>
          <w:sz w:val="28"/>
          <w:szCs w:val="28"/>
        </w:rPr>
        <w:t>возможных достижений</w:t>
      </w:r>
      <w:r>
        <w:rPr>
          <w:rFonts w:ascii="Times New Roman" w:hAnsi="Times New Roman" w:cs="Times New Roman"/>
          <w:sz w:val="28"/>
          <w:szCs w:val="28"/>
        </w:rPr>
        <w:t xml:space="preserve"> </w:t>
      </w:r>
      <w:r w:rsidR="00D60EDC">
        <w:rPr>
          <w:rFonts w:ascii="Times New Roman" w:hAnsi="Times New Roman" w:cs="Times New Roman"/>
          <w:sz w:val="28"/>
          <w:szCs w:val="28"/>
        </w:rPr>
        <w:t>ребенка на разных этапах дошкольного детства</w:t>
      </w:r>
      <w:r>
        <w:rPr>
          <w:rFonts w:ascii="Times New Roman" w:hAnsi="Times New Roman" w:cs="Times New Roman"/>
          <w:sz w:val="28"/>
          <w:szCs w:val="28"/>
        </w:rPr>
        <w:t>;</w:t>
      </w:r>
    </w:p>
    <w:p w:rsidR="00D60EDC" w:rsidRDefault="00D60EDC" w:rsidP="00EC39C1">
      <w:pPr>
        <w:jc w:val="both"/>
        <w:rPr>
          <w:rFonts w:ascii="Times New Roman" w:hAnsi="Times New Roman" w:cs="Times New Roman"/>
          <w:sz w:val="28"/>
          <w:szCs w:val="28"/>
        </w:rPr>
      </w:pPr>
      <w:r>
        <w:rPr>
          <w:rFonts w:ascii="Times New Roman" w:hAnsi="Times New Roman" w:cs="Times New Roman"/>
          <w:sz w:val="28"/>
          <w:szCs w:val="28"/>
        </w:rPr>
        <w:t>-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w:t>
      </w:r>
      <w:r>
        <w:rPr>
          <w:rStyle w:val="ad"/>
          <w:rFonts w:ascii="Times New Roman" w:hAnsi="Times New Roman" w:cs="Times New Roman"/>
          <w:sz w:val="28"/>
          <w:szCs w:val="28"/>
        </w:rPr>
        <w:footnoteReference w:id="4"/>
      </w:r>
      <w:r>
        <w:rPr>
          <w:rFonts w:ascii="Times New Roman" w:hAnsi="Times New Roman" w:cs="Times New Roman"/>
          <w:sz w:val="28"/>
          <w:szCs w:val="28"/>
        </w:rPr>
        <w:t xml:space="preserve"> деятельности и подготовки детей;</w:t>
      </w:r>
    </w:p>
    <w:p w:rsidR="00D60EDC" w:rsidRDefault="00D60EDC" w:rsidP="00EC39C1">
      <w:pPr>
        <w:jc w:val="both"/>
        <w:rPr>
          <w:rFonts w:ascii="Times New Roman" w:hAnsi="Times New Roman" w:cs="Times New Roman"/>
          <w:sz w:val="28"/>
          <w:szCs w:val="28"/>
        </w:rPr>
      </w:pPr>
      <w:r>
        <w:rPr>
          <w:rFonts w:ascii="Times New Roman" w:hAnsi="Times New Roman" w:cs="Times New Roman"/>
          <w:sz w:val="28"/>
          <w:szCs w:val="28"/>
        </w:rPr>
        <w:t xml:space="preserve">- </w:t>
      </w:r>
      <w:r w:rsidR="00E901EF">
        <w:rPr>
          <w:rFonts w:ascii="Times New Roman" w:hAnsi="Times New Roman" w:cs="Times New Roman"/>
          <w:sz w:val="28"/>
          <w:szCs w:val="28"/>
        </w:rPr>
        <w:t>освоение Программы не сопровождается проведением промежуточных аттестаций и итоговой аттестации обучающихся</w:t>
      </w:r>
      <w:r w:rsidR="00E901EF">
        <w:rPr>
          <w:rStyle w:val="ad"/>
          <w:rFonts w:ascii="Times New Roman" w:hAnsi="Times New Roman" w:cs="Times New Roman"/>
          <w:sz w:val="28"/>
          <w:szCs w:val="28"/>
        </w:rPr>
        <w:footnoteReference w:id="5"/>
      </w:r>
      <w:r w:rsidR="00E901EF">
        <w:rPr>
          <w:rFonts w:ascii="Times New Roman" w:hAnsi="Times New Roman" w:cs="Times New Roman"/>
          <w:sz w:val="28"/>
          <w:szCs w:val="28"/>
        </w:rPr>
        <w:t>.</w:t>
      </w:r>
    </w:p>
    <w:p w:rsidR="00164847" w:rsidRDefault="00164847" w:rsidP="00164847">
      <w:pPr>
        <w:jc w:val="both"/>
        <w:rPr>
          <w:rFonts w:ascii="Times New Roman" w:hAnsi="Times New Roman" w:cs="Times New Roman"/>
          <w:sz w:val="28"/>
          <w:szCs w:val="28"/>
        </w:rPr>
      </w:pPr>
      <w:r>
        <w:rPr>
          <w:rFonts w:ascii="Times New Roman" w:hAnsi="Times New Roman" w:cs="Times New Roman"/>
          <w:sz w:val="28"/>
          <w:szCs w:val="28"/>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дальнейшее планирование.</w:t>
      </w:r>
    </w:p>
    <w:p w:rsidR="00AE2572" w:rsidRDefault="00AE2572" w:rsidP="00164847">
      <w:pPr>
        <w:jc w:val="both"/>
        <w:rPr>
          <w:rFonts w:ascii="Times New Roman" w:hAnsi="Times New Roman" w:cs="Times New Roman"/>
          <w:sz w:val="28"/>
          <w:szCs w:val="28"/>
        </w:rPr>
      </w:pPr>
      <w:r>
        <w:rPr>
          <w:rFonts w:ascii="Times New Roman" w:hAnsi="Times New Roman" w:cs="Times New Roman"/>
          <w:sz w:val="28"/>
          <w:szCs w:val="28"/>
        </w:rPr>
        <w:t>МДОУ «Детский сад № 221» проводит диагностику воспитанников по методике Верещагиной Н.В. Система мониторинга включает в себя учет показателей развития ребенка по пяти образовательным областям:</w:t>
      </w:r>
      <w:r w:rsidR="00F624A9">
        <w:rPr>
          <w:rFonts w:ascii="Times New Roman" w:hAnsi="Times New Roman" w:cs="Times New Roman"/>
          <w:sz w:val="28"/>
          <w:szCs w:val="28"/>
        </w:rPr>
        <w:t xml:space="preserve"> социально-коммуникативное развитие, познавательное развитие, речевое развитие, художественно-эстетическое развитие, физическое развитие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содержания Программы.</w:t>
      </w:r>
    </w:p>
    <w:p w:rsidR="00461A02" w:rsidRDefault="00C636D1" w:rsidP="00164847">
      <w:pPr>
        <w:jc w:val="both"/>
        <w:rPr>
          <w:rFonts w:ascii="Times New Roman" w:hAnsi="Times New Roman" w:cs="Times New Roman"/>
          <w:b/>
          <w:sz w:val="28"/>
          <w:szCs w:val="28"/>
        </w:rPr>
      </w:pPr>
      <w:r w:rsidRPr="00164847">
        <w:rPr>
          <w:rFonts w:ascii="Times New Roman" w:hAnsi="Times New Roman" w:cs="Times New Roman"/>
          <w:b/>
          <w:sz w:val="28"/>
          <w:szCs w:val="28"/>
        </w:rPr>
        <w:lastRenderedPageBreak/>
        <w:t>Периодичность педагогической диагностики</w:t>
      </w:r>
    </w:p>
    <w:p w:rsidR="00164847" w:rsidRDefault="00164847" w:rsidP="00164847">
      <w:pPr>
        <w:jc w:val="both"/>
        <w:rPr>
          <w:rFonts w:ascii="Times New Roman" w:hAnsi="Times New Roman" w:cs="Times New Roman"/>
          <w:sz w:val="28"/>
          <w:szCs w:val="28"/>
        </w:rPr>
      </w:pPr>
      <w:r w:rsidRPr="00164847">
        <w:rPr>
          <w:rFonts w:ascii="Times New Roman" w:hAnsi="Times New Roman" w:cs="Times New Roman"/>
          <w:sz w:val="28"/>
          <w:szCs w:val="28"/>
        </w:rPr>
        <w:t>Периодичность проведения педагогической диагностики – 2 раза в учебном году (сентябрь, май)</w:t>
      </w:r>
      <w:r>
        <w:rPr>
          <w:rFonts w:ascii="Times New Roman" w:hAnsi="Times New Roman" w:cs="Times New Roman"/>
          <w:sz w:val="28"/>
          <w:szCs w:val="28"/>
        </w:rPr>
        <w:t xml:space="preserve">. Проведение диагностики осуществляется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w:t>
      </w:r>
      <w:r w:rsidR="00202C56">
        <w:rPr>
          <w:rFonts w:ascii="Times New Roman" w:hAnsi="Times New Roman" w:cs="Times New Roman"/>
          <w:sz w:val="28"/>
          <w:szCs w:val="28"/>
        </w:rPr>
        <w:t>(заключительная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3132F4" w:rsidRPr="003132F4" w:rsidRDefault="003132F4" w:rsidP="00164847">
      <w:pPr>
        <w:jc w:val="both"/>
        <w:rPr>
          <w:rFonts w:ascii="Times New Roman" w:hAnsi="Times New Roman" w:cs="Times New Roman"/>
          <w:b/>
          <w:sz w:val="28"/>
          <w:szCs w:val="28"/>
        </w:rPr>
      </w:pPr>
      <w:r w:rsidRPr="003132F4">
        <w:rPr>
          <w:rFonts w:ascii="Times New Roman" w:hAnsi="Times New Roman" w:cs="Times New Roman"/>
          <w:b/>
          <w:sz w:val="28"/>
          <w:szCs w:val="28"/>
        </w:rPr>
        <w:t>Формы</w:t>
      </w:r>
      <w:r w:rsidR="006925F2">
        <w:rPr>
          <w:rFonts w:ascii="Times New Roman" w:hAnsi="Times New Roman" w:cs="Times New Roman"/>
          <w:b/>
          <w:sz w:val="28"/>
          <w:szCs w:val="28"/>
        </w:rPr>
        <w:t xml:space="preserve"> и методы</w:t>
      </w:r>
      <w:r w:rsidRPr="003132F4">
        <w:rPr>
          <w:rFonts w:ascii="Times New Roman" w:hAnsi="Times New Roman" w:cs="Times New Roman"/>
          <w:b/>
          <w:sz w:val="28"/>
          <w:szCs w:val="28"/>
        </w:rPr>
        <w:t xml:space="preserve"> проведения педагогической диагностики</w:t>
      </w:r>
    </w:p>
    <w:p w:rsidR="00FF641E" w:rsidRDefault="00FF641E" w:rsidP="00164847">
      <w:pPr>
        <w:jc w:val="both"/>
        <w:rPr>
          <w:rFonts w:ascii="Times New Roman" w:hAnsi="Times New Roman" w:cs="Times New Roman"/>
          <w:sz w:val="28"/>
          <w:szCs w:val="28"/>
        </w:rPr>
      </w:pPr>
      <w:r>
        <w:rPr>
          <w:rFonts w:ascii="Times New Roman" w:hAnsi="Times New Roman" w:cs="Times New Roman"/>
          <w:sz w:val="28"/>
          <w:szCs w:val="28"/>
        </w:rPr>
        <w:t>Педагогическая диагностика индивидуального развития детей</w:t>
      </w:r>
      <w:r w:rsidR="00E5140F">
        <w:rPr>
          <w:rFonts w:ascii="Times New Roman" w:hAnsi="Times New Roman" w:cs="Times New Roman"/>
          <w:sz w:val="28"/>
          <w:szCs w:val="28"/>
        </w:rPr>
        <w:t xml:space="preserve">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w:t>
      </w:r>
    </w:p>
    <w:p w:rsidR="00E5140F" w:rsidRDefault="00E5140F" w:rsidP="00164847">
      <w:pPr>
        <w:jc w:val="both"/>
        <w:rPr>
          <w:rFonts w:ascii="Times New Roman" w:hAnsi="Times New Roman" w:cs="Times New Roman"/>
          <w:sz w:val="28"/>
          <w:szCs w:val="28"/>
        </w:rPr>
      </w:pPr>
      <w:r>
        <w:rPr>
          <w:rFonts w:ascii="Times New Roman" w:hAnsi="Times New Roman" w:cs="Times New Roman"/>
          <w:sz w:val="28"/>
          <w:szCs w:val="28"/>
        </w:rPr>
        <w:t>При необходимости педагог может использовать</w:t>
      </w:r>
      <w:r w:rsidR="003132F4">
        <w:rPr>
          <w:rFonts w:ascii="Times New Roman" w:hAnsi="Times New Roman" w:cs="Times New Roman"/>
          <w:sz w:val="28"/>
          <w:szCs w:val="28"/>
        </w:rPr>
        <w:t xml:space="preserve"> специальные методики диагностики физического, коммуникативного, познавательного, речевого и художественно эстетического развития.</w:t>
      </w:r>
    </w:p>
    <w:p w:rsidR="006925F2" w:rsidRDefault="006925F2" w:rsidP="00164847">
      <w:pPr>
        <w:jc w:val="both"/>
        <w:rPr>
          <w:rFonts w:ascii="Times New Roman" w:hAnsi="Times New Roman" w:cs="Times New Roman"/>
          <w:sz w:val="28"/>
          <w:szCs w:val="28"/>
        </w:rPr>
      </w:pPr>
      <w:r>
        <w:rPr>
          <w:rFonts w:ascii="Times New Roman" w:hAnsi="Times New Roman" w:cs="Times New Roman"/>
          <w:sz w:val="28"/>
          <w:szCs w:val="28"/>
        </w:rPr>
        <w:t>Основным методом педагогической диагностики является наблюдение. Ориентирами для наблюдения</w:t>
      </w:r>
      <w:r w:rsidR="001A1382">
        <w:rPr>
          <w:rFonts w:ascii="Times New Roman" w:hAnsi="Times New Roman" w:cs="Times New Roman"/>
          <w:sz w:val="28"/>
          <w:szCs w:val="28"/>
        </w:rPr>
        <w:t xml:space="preserve">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w:t>
      </w:r>
      <w:r w:rsidR="00AE2572">
        <w:rPr>
          <w:rFonts w:ascii="Times New Roman" w:hAnsi="Times New Roman" w:cs="Times New Roman"/>
          <w:sz w:val="28"/>
          <w:szCs w:val="28"/>
        </w:rPr>
        <w:t xml:space="preserve">детства в соответствующих образовательных областях. Педагог наблюдает </w:t>
      </w:r>
      <w:r w:rsidR="00F624A9">
        <w:rPr>
          <w:rFonts w:ascii="Times New Roman" w:hAnsi="Times New Roman" w:cs="Times New Roman"/>
          <w:sz w:val="28"/>
          <w:szCs w:val="28"/>
        </w:rPr>
        <w:t>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w:t>
      </w:r>
      <w:r w:rsidR="00482E3F">
        <w:rPr>
          <w:rFonts w:ascii="Times New Roman" w:hAnsi="Times New Roman" w:cs="Times New Roman"/>
          <w:sz w:val="28"/>
          <w:szCs w:val="28"/>
        </w:rPr>
        <w:t>, предпочтений, фиксирует</w:t>
      </w:r>
      <w:r w:rsidR="00FE5200">
        <w:rPr>
          <w:rFonts w:ascii="Times New Roman" w:hAnsi="Times New Roman" w:cs="Times New Roman"/>
          <w:sz w:val="28"/>
          <w:szCs w:val="28"/>
        </w:rPr>
        <w:t xml:space="preserve"> </w:t>
      </w:r>
      <w:r w:rsidR="00482E3F">
        <w:rPr>
          <w:rFonts w:ascii="Times New Roman" w:hAnsi="Times New Roman" w:cs="Times New Roman"/>
          <w:sz w:val="28"/>
          <w:szCs w:val="28"/>
        </w:rPr>
        <w:t>реакции на успехи и неудачи, поведение в конфликтных ситуациях и тому подобное.</w:t>
      </w:r>
    </w:p>
    <w:p w:rsidR="00482E3F" w:rsidRDefault="00482E3F" w:rsidP="00164847">
      <w:pPr>
        <w:jc w:val="both"/>
        <w:rPr>
          <w:rFonts w:ascii="Times New Roman" w:hAnsi="Times New Roman" w:cs="Times New Roman"/>
          <w:sz w:val="28"/>
          <w:szCs w:val="28"/>
        </w:rPr>
      </w:pPr>
      <w:r>
        <w:rPr>
          <w:rFonts w:ascii="Times New Roman" w:hAnsi="Times New Roman" w:cs="Times New Roman"/>
          <w:sz w:val="28"/>
          <w:szCs w:val="28"/>
        </w:rPr>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w:t>
      </w:r>
      <w:r w:rsidR="00281E09">
        <w:rPr>
          <w:rFonts w:ascii="Times New Roman" w:hAnsi="Times New Roman" w:cs="Times New Roman"/>
          <w:sz w:val="28"/>
          <w:szCs w:val="28"/>
        </w:rPr>
        <w:t>. Частота проявления указывает</w:t>
      </w:r>
      <w:r w:rsidR="00433829">
        <w:rPr>
          <w:rFonts w:ascii="Times New Roman" w:hAnsi="Times New Roman" w:cs="Times New Roman"/>
          <w:sz w:val="28"/>
          <w:szCs w:val="28"/>
        </w:rPr>
        <w:t xml:space="preserve"> на период</w:t>
      </w:r>
      <w:r w:rsidR="00F76C2B">
        <w:rPr>
          <w:rFonts w:ascii="Times New Roman" w:hAnsi="Times New Roman" w:cs="Times New Roman"/>
          <w:sz w:val="28"/>
          <w:szCs w:val="28"/>
        </w:rPr>
        <w:t>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w:t>
      </w:r>
      <w:r w:rsidR="009A036A">
        <w:rPr>
          <w:rFonts w:ascii="Times New Roman" w:hAnsi="Times New Roman" w:cs="Times New Roman"/>
          <w:sz w:val="28"/>
          <w:szCs w:val="28"/>
        </w:rPr>
        <w:t xml:space="preserve"> о проявлении субъектности ребенка в деятельности и взаимодействии.</w:t>
      </w:r>
    </w:p>
    <w:p w:rsidR="009A036A" w:rsidRDefault="009A036A" w:rsidP="00164847">
      <w:pPr>
        <w:jc w:val="both"/>
        <w:rPr>
          <w:rFonts w:ascii="Times New Roman" w:hAnsi="Times New Roman" w:cs="Times New Roman"/>
          <w:sz w:val="28"/>
          <w:szCs w:val="28"/>
        </w:rPr>
      </w:pPr>
      <w:r>
        <w:rPr>
          <w:rFonts w:ascii="Times New Roman" w:hAnsi="Times New Roman" w:cs="Times New Roman"/>
          <w:sz w:val="28"/>
          <w:szCs w:val="28"/>
        </w:rPr>
        <w:lastRenderedPageBreak/>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w:t>
      </w:r>
      <w:r w:rsidR="00D9765A">
        <w:rPr>
          <w:rFonts w:ascii="Times New Roman" w:hAnsi="Times New Roman" w:cs="Times New Roman"/>
          <w:sz w:val="28"/>
          <w:szCs w:val="28"/>
        </w:rPr>
        <w:t>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D9765A" w:rsidRDefault="00D9765A" w:rsidP="00164847">
      <w:pPr>
        <w:jc w:val="both"/>
        <w:rPr>
          <w:rFonts w:ascii="Times New Roman" w:hAnsi="Times New Roman" w:cs="Times New Roman"/>
          <w:sz w:val="28"/>
          <w:szCs w:val="28"/>
        </w:rPr>
      </w:pPr>
      <w:r>
        <w:rPr>
          <w:rFonts w:ascii="Times New Roman" w:hAnsi="Times New Roman" w:cs="Times New Roman"/>
          <w:sz w:val="28"/>
          <w:szCs w:val="28"/>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w:t>
      </w:r>
      <w:r w:rsidR="001A1EBD">
        <w:rPr>
          <w:rFonts w:ascii="Times New Roman" w:hAnsi="Times New Roman" w:cs="Times New Roman"/>
          <w:sz w:val="28"/>
          <w:szCs w:val="28"/>
        </w:rPr>
        <w:t xml:space="preserve"> о предметах и явлениях окружающей действительности и другое.</w:t>
      </w:r>
    </w:p>
    <w:p w:rsidR="001A1EBD" w:rsidRDefault="001A1EBD" w:rsidP="00164847">
      <w:pPr>
        <w:jc w:val="both"/>
        <w:rPr>
          <w:rFonts w:ascii="Times New Roman" w:hAnsi="Times New Roman" w:cs="Times New Roman"/>
          <w:sz w:val="28"/>
          <w:szCs w:val="28"/>
        </w:rPr>
      </w:pPr>
      <w:r>
        <w:rPr>
          <w:rFonts w:ascii="Times New Roman" w:hAnsi="Times New Roman" w:cs="Times New Roman"/>
          <w:sz w:val="28"/>
          <w:szCs w:val="28"/>
        </w:rP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202C56" w:rsidRPr="00164847" w:rsidRDefault="001A1EBD" w:rsidP="00164847">
      <w:pPr>
        <w:jc w:val="both"/>
        <w:rPr>
          <w:rFonts w:ascii="Times New Roman" w:hAnsi="Times New Roman" w:cs="Times New Roman"/>
          <w:sz w:val="28"/>
          <w:szCs w:val="28"/>
        </w:rPr>
      </w:pPr>
      <w:r>
        <w:rPr>
          <w:rFonts w:ascii="Times New Roman" w:hAnsi="Times New Roman" w:cs="Times New Roman"/>
          <w:sz w:val="28"/>
          <w:szCs w:val="28"/>
        </w:rPr>
        <w:t>Педагогическая диагностика завершается анализом полученных данных, на основе которы</w:t>
      </w:r>
      <w:r w:rsidR="004027D4">
        <w:rPr>
          <w:rFonts w:ascii="Times New Roman" w:hAnsi="Times New Roman" w:cs="Times New Roman"/>
          <w:sz w:val="28"/>
          <w:szCs w:val="28"/>
        </w:rPr>
        <w:t>х педагог выстраивает взаимодействие</w:t>
      </w:r>
      <w:r>
        <w:rPr>
          <w:rFonts w:ascii="Times New Roman" w:hAnsi="Times New Roman" w:cs="Times New Roman"/>
          <w:sz w:val="28"/>
          <w:szCs w:val="28"/>
        </w:rPr>
        <w:t xml:space="preserve"> с детьми, организует</w:t>
      </w:r>
      <w:r w:rsidR="004027D4">
        <w:rPr>
          <w:rFonts w:ascii="Times New Roman" w:hAnsi="Times New Roman" w:cs="Times New Roman"/>
          <w:sz w:val="28"/>
          <w:szCs w:val="28"/>
        </w:rPr>
        <w:t xml:space="preserve">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461A02" w:rsidRDefault="00C636D1" w:rsidP="004027D4">
      <w:pPr>
        <w:jc w:val="both"/>
        <w:rPr>
          <w:rFonts w:ascii="Times New Roman" w:hAnsi="Times New Roman" w:cs="Times New Roman"/>
          <w:b/>
          <w:sz w:val="28"/>
          <w:szCs w:val="28"/>
        </w:rPr>
      </w:pPr>
      <w:r w:rsidRPr="004027D4">
        <w:rPr>
          <w:rFonts w:ascii="Times New Roman" w:hAnsi="Times New Roman" w:cs="Times New Roman"/>
          <w:b/>
          <w:sz w:val="28"/>
          <w:szCs w:val="28"/>
        </w:rPr>
        <w:t>Особенности и формы проведе</w:t>
      </w:r>
      <w:r w:rsidR="004027D4">
        <w:rPr>
          <w:rFonts w:ascii="Times New Roman" w:hAnsi="Times New Roman" w:cs="Times New Roman"/>
          <w:b/>
          <w:sz w:val="28"/>
          <w:szCs w:val="28"/>
        </w:rPr>
        <w:t>ния психологической диагностики</w:t>
      </w:r>
    </w:p>
    <w:p w:rsidR="004027D4" w:rsidRPr="004027D4" w:rsidRDefault="004027D4" w:rsidP="004027D4">
      <w:pPr>
        <w:jc w:val="both"/>
        <w:rPr>
          <w:rFonts w:ascii="Times New Roman" w:hAnsi="Times New Roman" w:cs="Times New Roman"/>
          <w:sz w:val="28"/>
          <w:szCs w:val="28"/>
        </w:rPr>
      </w:pPr>
      <w:r w:rsidRPr="004027D4">
        <w:rPr>
          <w:rFonts w:ascii="Times New Roman" w:hAnsi="Times New Roman" w:cs="Times New Roman"/>
          <w:sz w:val="28"/>
          <w:szCs w:val="28"/>
        </w:rPr>
        <w:t>При необходимости используется психологическая диагностика развития детей (</w:t>
      </w:r>
      <w:r w:rsidR="005B099D">
        <w:rPr>
          <w:rFonts w:ascii="Times New Roman" w:hAnsi="Times New Roman" w:cs="Times New Roman"/>
          <w:sz w:val="28"/>
          <w:szCs w:val="28"/>
        </w:rPr>
        <w:t>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461A02" w:rsidRPr="0021439E" w:rsidRDefault="00A6348C" w:rsidP="00EE69E8">
      <w:pPr>
        <w:pStyle w:val="af3"/>
        <w:numPr>
          <w:ilvl w:val="1"/>
          <w:numId w:val="9"/>
        </w:numPr>
        <w:jc w:val="both"/>
        <w:rPr>
          <w:rFonts w:ascii="Times New Roman" w:hAnsi="Times New Roman" w:cs="Times New Roman"/>
          <w:sz w:val="28"/>
          <w:szCs w:val="28"/>
        </w:rPr>
      </w:pPr>
      <w:r w:rsidRPr="0021439E">
        <w:rPr>
          <w:rFonts w:ascii="Times New Roman" w:hAnsi="Times New Roman" w:cs="Times New Roman"/>
          <w:sz w:val="28"/>
          <w:szCs w:val="28"/>
        </w:rPr>
        <w:t>Вариативная часть</w:t>
      </w:r>
    </w:p>
    <w:p w:rsidR="00565C31" w:rsidRDefault="00565C31" w:rsidP="00565C31">
      <w:pPr>
        <w:jc w:val="both"/>
        <w:rPr>
          <w:rFonts w:ascii="Times New Roman" w:hAnsi="Times New Roman" w:cs="Times New Roman"/>
          <w:color w:val="FF0000"/>
          <w:sz w:val="28"/>
          <w:szCs w:val="28"/>
        </w:rPr>
      </w:pPr>
      <w:r w:rsidRPr="00297E64">
        <w:rPr>
          <w:rFonts w:ascii="Times New Roman" w:hAnsi="Times New Roman" w:cs="Times New Roman"/>
          <w:sz w:val="28"/>
          <w:szCs w:val="28"/>
        </w:rPr>
        <w:t>Вариативная часть Программы сформирована с учетом мнения и запросов родителей воспит</w:t>
      </w:r>
      <w:r w:rsidR="002149AF" w:rsidRPr="00297E64">
        <w:rPr>
          <w:rFonts w:ascii="Times New Roman" w:hAnsi="Times New Roman" w:cs="Times New Roman"/>
          <w:sz w:val="28"/>
          <w:szCs w:val="28"/>
        </w:rPr>
        <w:t xml:space="preserve">анников детского сада, выбор парциальных программ </w:t>
      </w:r>
      <w:r w:rsidR="002149AF" w:rsidRPr="00297E64">
        <w:rPr>
          <w:rFonts w:ascii="Times New Roman" w:hAnsi="Times New Roman" w:cs="Times New Roman"/>
          <w:sz w:val="28"/>
          <w:szCs w:val="28"/>
        </w:rPr>
        <w:lastRenderedPageBreak/>
        <w:t>обусловлен требованиями ФГОС ДО, единогласным решением педагогического коллектива.</w:t>
      </w:r>
    </w:p>
    <w:p w:rsidR="0021439E" w:rsidRPr="0021439E" w:rsidRDefault="005D1294" w:rsidP="0021439E">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21439E">
        <w:rPr>
          <w:rFonts w:ascii="Times New Roman" w:hAnsi="Times New Roman" w:cs="Times New Roman"/>
          <w:bCs/>
          <w:sz w:val="28"/>
          <w:szCs w:val="28"/>
        </w:rPr>
        <w:t>Для обучающихся р</w:t>
      </w:r>
      <w:r w:rsidR="002149AF" w:rsidRPr="0021439E">
        <w:rPr>
          <w:rFonts w:ascii="Times New Roman" w:hAnsi="Times New Roman" w:cs="Times New Roman"/>
          <w:bCs/>
          <w:sz w:val="28"/>
          <w:szCs w:val="28"/>
        </w:rPr>
        <w:t>анн</w:t>
      </w:r>
      <w:r w:rsidR="0021439E">
        <w:rPr>
          <w:rFonts w:ascii="Times New Roman" w:hAnsi="Times New Roman" w:cs="Times New Roman"/>
          <w:bCs/>
          <w:sz w:val="28"/>
          <w:szCs w:val="28"/>
        </w:rPr>
        <w:t>его</w:t>
      </w:r>
      <w:r w:rsidR="002149AF" w:rsidRPr="0021439E">
        <w:rPr>
          <w:rFonts w:ascii="Times New Roman" w:hAnsi="Times New Roman" w:cs="Times New Roman"/>
          <w:bCs/>
          <w:sz w:val="28"/>
          <w:szCs w:val="28"/>
        </w:rPr>
        <w:t xml:space="preserve"> возраст</w:t>
      </w:r>
      <w:r w:rsidR="0021439E">
        <w:rPr>
          <w:rFonts w:ascii="Times New Roman" w:hAnsi="Times New Roman" w:cs="Times New Roman"/>
          <w:bCs/>
          <w:sz w:val="28"/>
          <w:szCs w:val="28"/>
        </w:rPr>
        <w:t>а</w:t>
      </w:r>
      <w:r w:rsidR="00297E64" w:rsidRPr="0021439E">
        <w:rPr>
          <w:rFonts w:ascii="Times New Roman" w:hAnsi="Times New Roman" w:cs="Times New Roman"/>
          <w:bCs/>
          <w:sz w:val="28"/>
          <w:szCs w:val="28"/>
        </w:rPr>
        <w:t xml:space="preserve"> от 1,5 </w:t>
      </w:r>
      <w:r w:rsidR="0021439E" w:rsidRPr="0021439E">
        <w:rPr>
          <w:rFonts w:ascii="Times New Roman" w:hAnsi="Times New Roman" w:cs="Times New Roman"/>
          <w:bCs/>
          <w:sz w:val="28"/>
          <w:szCs w:val="28"/>
        </w:rPr>
        <w:t>до 3 лет</w:t>
      </w:r>
      <w:r w:rsidR="0021439E">
        <w:rPr>
          <w:rFonts w:ascii="Times New Roman" w:hAnsi="Times New Roman" w:cs="Times New Roman"/>
          <w:bCs/>
          <w:sz w:val="28"/>
          <w:szCs w:val="28"/>
        </w:rPr>
        <w:t xml:space="preserve"> реализуется </w:t>
      </w:r>
      <w:r>
        <w:rPr>
          <w:rFonts w:ascii="Times New Roman" w:hAnsi="Times New Roman" w:cs="Times New Roman"/>
          <w:bCs/>
          <w:sz w:val="28"/>
          <w:szCs w:val="28"/>
        </w:rPr>
        <w:t xml:space="preserve">программа и методический комплект парциальных технологий программы «Кроха» Г.Г. Григорьевой. </w:t>
      </w:r>
    </w:p>
    <w:p w:rsidR="002149AF" w:rsidRDefault="005D1294" w:rsidP="0021439E">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2149AF" w:rsidRPr="0021439E">
        <w:rPr>
          <w:rFonts w:ascii="Times New Roman" w:hAnsi="Times New Roman" w:cs="Times New Roman"/>
          <w:bCs/>
          <w:sz w:val="28"/>
          <w:szCs w:val="28"/>
        </w:rPr>
        <w:t xml:space="preserve">Детским садом реализуется функционирование родительского клуба «Мамина школа». </w:t>
      </w:r>
      <w:r w:rsidR="0043522C">
        <w:rPr>
          <w:rFonts w:ascii="Times New Roman" w:hAnsi="Times New Roman" w:cs="Times New Roman"/>
          <w:bCs/>
          <w:sz w:val="28"/>
          <w:szCs w:val="28"/>
        </w:rPr>
        <w:t xml:space="preserve">Основные направления </w:t>
      </w:r>
      <w:r w:rsidR="002149AF" w:rsidRPr="0021439E">
        <w:rPr>
          <w:rFonts w:ascii="Times New Roman" w:hAnsi="Times New Roman" w:cs="Times New Roman"/>
          <w:bCs/>
          <w:sz w:val="28"/>
          <w:szCs w:val="28"/>
        </w:rPr>
        <w:t>«Маминой школы» согласно положени</w:t>
      </w:r>
      <w:r w:rsidR="0043522C">
        <w:rPr>
          <w:rFonts w:ascii="Times New Roman" w:hAnsi="Times New Roman" w:cs="Times New Roman"/>
          <w:bCs/>
          <w:sz w:val="28"/>
          <w:szCs w:val="28"/>
        </w:rPr>
        <w:t xml:space="preserve">я являются: </w:t>
      </w:r>
    </w:p>
    <w:p w:rsidR="0043522C" w:rsidRPr="0043522C" w:rsidRDefault="0043522C" w:rsidP="0043522C">
      <w:pPr>
        <w:pStyle w:val="af3"/>
        <w:numPr>
          <w:ilvl w:val="0"/>
          <w:numId w:val="26"/>
        </w:numPr>
        <w:spacing w:after="0" w:line="240" w:lineRule="auto"/>
        <w:ind w:left="0" w:firstLine="0"/>
        <w:jc w:val="both"/>
        <w:rPr>
          <w:rFonts w:ascii="Times New Roman" w:hAnsi="Times New Roman" w:cs="Times New Roman"/>
          <w:bCs/>
          <w:sz w:val="28"/>
          <w:szCs w:val="28"/>
        </w:rPr>
      </w:pPr>
      <w:r w:rsidRPr="0043522C">
        <w:rPr>
          <w:rFonts w:ascii="Times New Roman" w:hAnsi="Times New Roman" w:cs="Times New Roman"/>
          <w:bCs/>
          <w:sz w:val="28"/>
          <w:szCs w:val="28"/>
        </w:rPr>
        <w:t>оказание медико-психолого-педагогической помощи родителям детей раннего возраста</w:t>
      </w:r>
      <w:r>
        <w:rPr>
          <w:rFonts w:ascii="Times New Roman" w:hAnsi="Times New Roman" w:cs="Times New Roman"/>
          <w:bCs/>
          <w:sz w:val="28"/>
          <w:szCs w:val="28"/>
        </w:rPr>
        <w:t>;</w:t>
      </w:r>
    </w:p>
    <w:p w:rsidR="0043522C" w:rsidRPr="0043522C" w:rsidRDefault="0043522C" w:rsidP="0043522C">
      <w:pPr>
        <w:pStyle w:val="af3"/>
        <w:numPr>
          <w:ilvl w:val="0"/>
          <w:numId w:val="26"/>
        </w:numPr>
        <w:spacing w:after="0" w:line="240" w:lineRule="auto"/>
        <w:ind w:left="0" w:firstLine="0"/>
        <w:jc w:val="both"/>
        <w:rPr>
          <w:rFonts w:ascii="Times New Roman" w:hAnsi="Times New Roman" w:cs="Times New Roman"/>
          <w:bCs/>
          <w:sz w:val="28"/>
          <w:szCs w:val="28"/>
        </w:rPr>
      </w:pPr>
      <w:r w:rsidRPr="0043522C">
        <w:rPr>
          <w:rFonts w:ascii="Times New Roman" w:hAnsi="Times New Roman" w:cs="Times New Roman"/>
          <w:bCs/>
          <w:sz w:val="28"/>
          <w:szCs w:val="28"/>
        </w:rPr>
        <w:t>пропаганда положительного опыта семейного воспитания</w:t>
      </w:r>
      <w:r>
        <w:rPr>
          <w:rFonts w:ascii="Times New Roman" w:hAnsi="Times New Roman" w:cs="Times New Roman"/>
          <w:bCs/>
          <w:sz w:val="28"/>
          <w:szCs w:val="28"/>
        </w:rPr>
        <w:t>;</w:t>
      </w:r>
    </w:p>
    <w:p w:rsidR="0043522C" w:rsidRPr="0043522C" w:rsidRDefault="0043522C" w:rsidP="0043522C">
      <w:pPr>
        <w:pStyle w:val="af3"/>
        <w:numPr>
          <w:ilvl w:val="0"/>
          <w:numId w:val="26"/>
        </w:numPr>
        <w:spacing w:after="0" w:line="240" w:lineRule="auto"/>
        <w:ind w:left="0" w:firstLine="0"/>
        <w:jc w:val="both"/>
        <w:rPr>
          <w:rFonts w:ascii="Times New Roman" w:hAnsi="Times New Roman" w:cs="Times New Roman"/>
          <w:bCs/>
          <w:sz w:val="28"/>
          <w:szCs w:val="28"/>
        </w:rPr>
      </w:pPr>
      <w:r w:rsidRPr="0043522C">
        <w:rPr>
          <w:rFonts w:ascii="Times New Roman" w:hAnsi="Times New Roman" w:cs="Times New Roman"/>
          <w:bCs/>
          <w:sz w:val="28"/>
          <w:szCs w:val="28"/>
        </w:rPr>
        <w:t>повышение педагогических знаний родителей детей раннего возраста</w:t>
      </w:r>
      <w:r>
        <w:rPr>
          <w:rFonts w:ascii="Times New Roman" w:hAnsi="Times New Roman" w:cs="Times New Roman"/>
          <w:bCs/>
          <w:sz w:val="28"/>
          <w:szCs w:val="28"/>
        </w:rPr>
        <w:t>;</w:t>
      </w:r>
    </w:p>
    <w:p w:rsidR="0043522C" w:rsidRPr="0043522C" w:rsidRDefault="0043522C" w:rsidP="0021439E">
      <w:pPr>
        <w:pStyle w:val="af3"/>
        <w:numPr>
          <w:ilvl w:val="0"/>
          <w:numId w:val="26"/>
        </w:numPr>
        <w:spacing w:after="0" w:line="240" w:lineRule="auto"/>
        <w:ind w:left="0" w:firstLine="0"/>
        <w:jc w:val="both"/>
        <w:rPr>
          <w:rFonts w:ascii="Times New Roman" w:hAnsi="Times New Roman" w:cs="Times New Roman"/>
          <w:bCs/>
          <w:sz w:val="28"/>
          <w:szCs w:val="28"/>
        </w:rPr>
      </w:pPr>
      <w:r w:rsidRPr="0043522C">
        <w:rPr>
          <w:rFonts w:ascii="Times New Roman" w:hAnsi="Times New Roman" w:cs="Times New Roman"/>
          <w:bCs/>
          <w:sz w:val="28"/>
          <w:szCs w:val="28"/>
        </w:rPr>
        <w:t>популяризация деятельности ДОУ среди населения</w:t>
      </w:r>
      <w:r>
        <w:rPr>
          <w:rFonts w:ascii="Times New Roman" w:hAnsi="Times New Roman" w:cs="Times New Roman"/>
          <w:bCs/>
          <w:sz w:val="28"/>
          <w:szCs w:val="28"/>
        </w:rPr>
        <w:t>.</w:t>
      </w:r>
    </w:p>
    <w:p w:rsidR="00297E64" w:rsidRPr="0021439E" w:rsidRDefault="00297E64" w:rsidP="0021439E">
      <w:pPr>
        <w:spacing w:after="0" w:line="240" w:lineRule="auto"/>
        <w:jc w:val="both"/>
        <w:rPr>
          <w:rFonts w:ascii="Times New Roman" w:hAnsi="Times New Roman" w:cs="Times New Roman"/>
          <w:bCs/>
          <w:sz w:val="28"/>
          <w:szCs w:val="28"/>
        </w:rPr>
      </w:pPr>
      <w:r w:rsidRPr="0021439E">
        <w:rPr>
          <w:rFonts w:ascii="Times New Roman" w:hAnsi="Times New Roman" w:cs="Times New Roman"/>
          <w:bCs/>
          <w:sz w:val="28"/>
          <w:szCs w:val="28"/>
        </w:rPr>
        <w:t>Речевое развитие воспитанников МДОУ «Детский сад № 221»</w:t>
      </w:r>
      <w:r w:rsidR="0021439E" w:rsidRPr="0021439E">
        <w:rPr>
          <w:rFonts w:ascii="Times New Roman" w:hAnsi="Times New Roman" w:cs="Times New Roman"/>
          <w:bCs/>
          <w:sz w:val="28"/>
          <w:szCs w:val="28"/>
        </w:rPr>
        <w:t xml:space="preserve"> является приоритетным направлением и обеспечивается вариативной частью </w:t>
      </w:r>
      <w:r w:rsidR="0043522C">
        <w:rPr>
          <w:rFonts w:ascii="Times New Roman" w:hAnsi="Times New Roman" w:cs="Times New Roman"/>
          <w:bCs/>
          <w:sz w:val="28"/>
          <w:szCs w:val="28"/>
        </w:rPr>
        <w:t xml:space="preserve">                                  технологией </w:t>
      </w:r>
      <w:r w:rsidR="0021439E" w:rsidRPr="0021439E">
        <w:rPr>
          <w:rFonts w:ascii="Times New Roman" w:hAnsi="Times New Roman" w:cs="Times New Roman"/>
          <w:bCs/>
          <w:sz w:val="28"/>
          <w:szCs w:val="28"/>
        </w:rPr>
        <w:t xml:space="preserve">Л. Фесюковой </w:t>
      </w:r>
      <w:r w:rsidR="0043522C">
        <w:rPr>
          <w:rFonts w:ascii="Times New Roman" w:hAnsi="Times New Roman" w:cs="Times New Roman"/>
          <w:bCs/>
          <w:sz w:val="28"/>
          <w:szCs w:val="28"/>
        </w:rPr>
        <w:t>«В</w:t>
      </w:r>
      <w:r w:rsidR="0021439E" w:rsidRPr="0021439E">
        <w:rPr>
          <w:rFonts w:ascii="Times New Roman" w:hAnsi="Times New Roman" w:cs="Times New Roman"/>
          <w:bCs/>
          <w:sz w:val="28"/>
          <w:szCs w:val="28"/>
        </w:rPr>
        <w:t xml:space="preserve">оспитание </w:t>
      </w:r>
      <w:r w:rsidR="0043522C">
        <w:rPr>
          <w:rFonts w:ascii="Times New Roman" w:hAnsi="Times New Roman" w:cs="Times New Roman"/>
          <w:bCs/>
          <w:sz w:val="28"/>
          <w:szCs w:val="28"/>
        </w:rPr>
        <w:t>сказкой»</w:t>
      </w:r>
    </w:p>
    <w:p w:rsidR="00B227B4" w:rsidRPr="001A5E17" w:rsidRDefault="00B227B4" w:rsidP="0043522C">
      <w:pPr>
        <w:ind w:right="-284"/>
        <w:jc w:val="both"/>
        <w:rPr>
          <w:rFonts w:ascii="Times New Roman" w:hAnsi="Times New Roman" w:cs="Times New Roman"/>
          <w:sz w:val="28"/>
          <w:szCs w:val="28"/>
        </w:rPr>
      </w:pPr>
      <w:r w:rsidRPr="001A5E17">
        <w:rPr>
          <w:rFonts w:ascii="Times New Roman" w:hAnsi="Times New Roman" w:cs="Times New Roman"/>
          <w:b/>
          <w:sz w:val="28"/>
          <w:szCs w:val="28"/>
        </w:rPr>
        <w:t>Цель вариативной части</w:t>
      </w:r>
      <w:r w:rsidRPr="001A5E17">
        <w:rPr>
          <w:rFonts w:ascii="Times New Roman" w:hAnsi="Times New Roman" w:cs="Times New Roman"/>
          <w:sz w:val="28"/>
          <w:szCs w:val="28"/>
        </w:rPr>
        <w:t xml:space="preserve"> при реализации речевого развития </w:t>
      </w:r>
      <w:r w:rsidR="0043522C">
        <w:rPr>
          <w:rFonts w:ascii="Times New Roman" w:hAnsi="Times New Roman" w:cs="Times New Roman"/>
          <w:sz w:val="28"/>
          <w:szCs w:val="28"/>
        </w:rPr>
        <w:t xml:space="preserve">  </w:t>
      </w:r>
      <w:r w:rsidRPr="001A5E17">
        <w:rPr>
          <w:rFonts w:ascii="Times New Roman" w:hAnsi="Times New Roman" w:cs="Times New Roman"/>
          <w:sz w:val="28"/>
          <w:szCs w:val="28"/>
        </w:rPr>
        <w:t>соответствии с программой развития речевых и интеллектуальных способностей детей по методике Л. Фесюковой «Воспитание сказкой»</w:t>
      </w:r>
      <w:r w:rsidR="0043522C">
        <w:rPr>
          <w:rFonts w:ascii="Times New Roman" w:hAnsi="Times New Roman" w:cs="Times New Roman"/>
          <w:sz w:val="28"/>
          <w:szCs w:val="28"/>
        </w:rPr>
        <w:t>, а именно</w:t>
      </w:r>
      <w:r w:rsidRPr="001A5E17">
        <w:rPr>
          <w:rFonts w:ascii="Times New Roman" w:hAnsi="Times New Roman" w:cs="Times New Roman"/>
          <w:sz w:val="28"/>
          <w:szCs w:val="28"/>
        </w:rPr>
        <w:t xml:space="preserve"> обогащение образовательного процесса ДОУ системой игровых занимательных упражнений, направленных на приобщение детей к чтению художественной литературы, развитие интеллектуальных и речевых способностей. </w:t>
      </w:r>
    </w:p>
    <w:p w:rsidR="00C1365B" w:rsidRPr="001A5E17" w:rsidRDefault="00B227B4" w:rsidP="0043522C">
      <w:pPr>
        <w:ind w:right="278" w:firstLine="567"/>
        <w:jc w:val="both"/>
        <w:rPr>
          <w:rFonts w:ascii="Times New Roman" w:hAnsi="Times New Roman" w:cs="Times New Roman"/>
          <w:b/>
          <w:sz w:val="28"/>
          <w:szCs w:val="28"/>
        </w:rPr>
      </w:pPr>
      <w:r w:rsidRPr="001A5E17">
        <w:rPr>
          <w:rFonts w:ascii="Times New Roman" w:hAnsi="Times New Roman" w:cs="Times New Roman"/>
          <w:sz w:val="28"/>
          <w:szCs w:val="28"/>
        </w:rPr>
        <w:t xml:space="preserve">     Исходя из этой цели предусматривается решение следующих задач:</w:t>
      </w:r>
      <w:r w:rsidRPr="001A5E17">
        <w:rPr>
          <w:rFonts w:ascii="Times New Roman" w:hAnsi="Times New Roman" w:cs="Times New Roman"/>
          <w:b/>
          <w:sz w:val="28"/>
          <w:szCs w:val="28"/>
        </w:rPr>
        <w:t xml:space="preserve"> </w:t>
      </w:r>
    </w:p>
    <w:p w:rsidR="00380A2F" w:rsidRDefault="00B227B4" w:rsidP="0043522C">
      <w:pPr>
        <w:pStyle w:val="af3"/>
        <w:numPr>
          <w:ilvl w:val="0"/>
          <w:numId w:val="6"/>
        </w:numPr>
        <w:ind w:left="0" w:right="278"/>
        <w:jc w:val="both"/>
        <w:rPr>
          <w:rFonts w:ascii="Times New Roman" w:hAnsi="Times New Roman" w:cs="Times New Roman"/>
          <w:sz w:val="28"/>
          <w:szCs w:val="28"/>
        </w:rPr>
      </w:pPr>
      <w:r w:rsidRPr="001A5E17">
        <w:rPr>
          <w:rFonts w:ascii="Times New Roman" w:hAnsi="Times New Roman" w:cs="Times New Roman"/>
          <w:sz w:val="28"/>
          <w:szCs w:val="28"/>
        </w:rPr>
        <w:t xml:space="preserve">воспитать у детей дошкольного возраста позиции активного читателя, интереса и уважения к книге как источнику культуры и информации; </w:t>
      </w:r>
    </w:p>
    <w:p w:rsidR="00380A2F" w:rsidRDefault="00B227B4" w:rsidP="0043522C">
      <w:pPr>
        <w:pStyle w:val="af3"/>
        <w:numPr>
          <w:ilvl w:val="0"/>
          <w:numId w:val="6"/>
        </w:numPr>
        <w:ind w:left="0" w:right="278"/>
        <w:jc w:val="both"/>
        <w:rPr>
          <w:rFonts w:ascii="Times New Roman" w:hAnsi="Times New Roman" w:cs="Times New Roman"/>
          <w:sz w:val="28"/>
          <w:szCs w:val="28"/>
        </w:rPr>
      </w:pPr>
      <w:r w:rsidRPr="00380A2F">
        <w:rPr>
          <w:rFonts w:ascii="Times New Roman" w:hAnsi="Times New Roman" w:cs="Times New Roman"/>
          <w:sz w:val="28"/>
          <w:szCs w:val="28"/>
        </w:rPr>
        <w:t>поддержать и р</w:t>
      </w:r>
      <w:r w:rsidR="00380A2F">
        <w:rPr>
          <w:rFonts w:ascii="Times New Roman" w:hAnsi="Times New Roman" w:cs="Times New Roman"/>
          <w:sz w:val="28"/>
          <w:szCs w:val="28"/>
        </w:rPr>
        <w:t>азвить детскую эмоциональность;</w:t>
      </w:r>
    </w:p>
    <w:p w:rsidR="00380A2F" w:rsidRDefault="00B227B4" w:rsidP="0043522C">
      <w:pPr>
        <w:pStyle w:val="af3"/>
        <w:numPr>
          <w:ilvl w:val="0"/>
          <w:numId w:val="6"/>
        </w:numPr>
        <w:ind w:left="0" w:right="278"/>
        <w:jc w:val="both"/>
        <w:rPr>
          <w:rFonts w:ascii="Times New Roman" w:hAnsi="Times New Roman" w:cs="Times New Roman"/>
          <w:sz w:val="28"/>
          <w:szCs w:val="28"/>
        </w:rPr>
      </w:pPr>
      <w:r w:rsidRPr="00380A2F">
        <w:rPr>
          <w:rFonts w:ascii="Times New Roman" w:hAnsi="Times New Roman" w:cs="Times New Roman"/>
          <w:sz w:val="28"/>
          <w:szCs w:val="28"/>
        </w:rPr>
        <w:t>активизировать речевое и</w:t>
      </w:r>
      <w:r w:rsidR="00380A2F">
        <w:rPr>
          <w:rFonts w:ascii="Times New Roman" w:hAnsi="Times New Roman" w:cs="Times New Roman"/>
          <w:sz w:val="28"/>
          <w:szCs w:val="28"/>
        </w:rPr>
        <w:t xml:space="preserve"> мыслительное творчество детей;</w:t>
      </w:r>
    </w:p>
    <w:p w:rsidR="00B227B4" w:rsidRPr="00380A2F" w:rsidRDefault="00B227B4" w:rsidP="0043522C">
      <w:pPr>
        <w:pStyle w:val="af3"/>
        <w:numPr>
          <w:ilvl w:val="0"/>
          <w:numId w:val="6"/>
        </w:numPr>
        <w:ind w:left="0" w:right="278"/>
        <w:jc w:val="both"/>
        <w:rPr>
          <w:rFonts w:ascii="Times New Roman" w:hAnsi="Times New Roman" w:cs="Times New Roman"/>
          <w:sz w:val="28"/>
          <w:szCs w:val="28"/>
        </w:rPr>
      </w:pPr>
      <w:r w:rsidRPr="00380A2F">
        <w:rPr>
          <w:rFonts w:ascii="Times New Roman" w:hAnsi="Times New Roman" w:cs="Times New Roman"/>
          <w:sz w:val="28"/>
          <w:szCs w:val="28"/>
        </w:rPr>
        <w:t xml:space="preserve">развить память, внимания, основные познавательные и речевые умения. </w:t>
      </w:r>
    </w:p>
    <w:p w:rsidR="00B227B4" w:rsidRPr="001A5E17" w:rsidRDefault="00B227B4" w:rsidP="0043522C">
      <w:pPr>
        <w:pStyle w:val="1"/>
        <w:rPr>
          <w:rFonts w:ascii="Times New Roman" w:hAnsi="Times New Roman" w:cs="Times New Roman"/>
          <w:color w:val="auto"/>
          <w:sz w:val="28"/>
          <w:szCs w:val="28"/>
        </w:rPr>
      </w:pPr>
      <w:bookmarkStart w:id="0" w:name="_Toc112914055"/>
      <w:r w:rsidRPr="001A5E17">
        <w:rPr>
          <w:rFonts w:ascii="Times New Roman" w:hAnsi="Times New Roman" w:cs="Times New Roman"/>
          <w:color w:val="auto"/>
          <w:sz w:val="28"/>
          <w:szCs w:val="28"/>
        </w:rPr>
        <w:t>Принципы вариативной части при реализации речевого развития детей дошкольного возраста</w:t>
      </w:r>
      <w:bookmarkEnd w:id="0"/>
    </w:p>
    <w:p w:rsidR="00B227B4" w:rsidRPr="001A5E17" w:rsidRDefault="00B227B4" w:rsidP="0043522C">
      <w:pPr>
        <w:pStyle w:val="af3"/>
        <w:numPr>
          <w:ilvl w:val="0"/>
          <w:numId w:val="7"/>
        </w:numPr>
        <w:spacing w:after="55" w:line="253" w:lineRule="auto"/>
        <w:ind w:left="0" w:right="278" w:firstLine="567"/>
        <w:jc w:val="both"/>
        <w:rPr>
          <w:rFonts w:ascii="Times New Roman" w:hAnsi="Times New Roman" w:cs="Times New Roman"/>
          <w:sz w:val="28"/>
          <w:szCs w:val="28"/>
        </w:rPr>
      </w:pPr>
      <w:r w:rsidRPr="001A5E17">
        <w:rPr>
          <w:rFonts w:ascii="Times New Roman" w:hAnsi="Times New Roman" w:cs="Times New Roman"/>
          <w:sz w:val="28"/>
          <w:szCs w:val="28"/>
        </w:rPr>
        <w:t xml:space="preserve">принцип дифференциации – разделения планирования деятельности по работе с содержанием книг по возрастам, для каждой возрастной группы отдельно; </w:t>
      </w:r>
    </w:p>
    <w:p w:rsidR="00B227B4" w:rsidRPr="001A5E17" w:rsidRDefault="00B227B4" w:rsidP="00EE69E8">
      <w:pPr>
        <w:pStyle w:val="af3"/>
        <w:numPr>
          <w:ilvl w:val="0"/>
          <w:numId w:val="7"/>
        </w:numPr>
        <w:spacing w:after="57" w:line="253" w:lineRule="auto"/>
        <w:ind w:left="0" w:right="278" w:firstLine="567"/>
        <w:jc w:val="both"/>
        <w:rPr>
          <w:rFonts w:ascii="Times New Roman" w:hAnsi="Times New Roman" w:cs="Times New Roman"/>
          <w:sz w:val="28"/>
          <w:szCs w:val="28"/>
        </w:rPr>
      </w:pPr>
      <w:r w:rsidRPr="001A5E17">
        <w:rPr>
          <w:rFonts w:ascii="Times New Roman" w:hAnsi="Times New Roman" w:cs="Times New Roman"/>
          <w:sz w:val="28"/>
          <w:szCs w:val="28"/>
        </w:rPr>
        <w:t xml:space="preserve">принцип комплексности – объединение в содержании каждого занятия различных видов речевой, мыслительной и продуктивной деятельности в единый комплекс, направленный на решение строго определенного круга программных задач. Кроме того, содержание деятельности связано с такими разделами программы, как развитие </w:t>
      </w:r>
      <w:r w:rsidRPr="001A5E17">
        <w:rPr>
          <w:rFonts w:ascii="Times New Roman" w:hAnsi="Times New Roman" w:cs="Times New Roman"/>
          <w:sz w:val="28"/>
          <w:szCs w:val="28"/>
        </w:rPr>
        <w:lastRenderedPageBreak/>
        <w:t xml:space="preserve">элементарных математических представлений, развитие речи, экология, социально – нравственное развитие, мир природы, ИЗО – деятельность.  </w:t>
      </w:r>
    </w:p>
    <w:p w:rsidR="00B227B4" w:rsidRDefault="00B227B4" w:rsidP="00C23164">
      <w:pPr>
        <w:pStyle w:val="af3"/>
        <w:numPr>
          <w:ilvl w:val="0"/>
          <w:numId w:val="7"/>
        </w:numPr>
        <w:spacing w:after="0" w:line="240" w:lineRule="auto"/>
        <w:ind w:left="0" w:right="278" w:firstLine="567"/>
        <w:jc w:val="both"/>
        <w:rPr>
          <w:rFonts w:ascii="Times New Roman" w:hAnsi="Times New Roman" w:cs="Times New Roman"/>
          <w:sz w:val="28"/>
          <w:szCs w:val="28"/>
        </w:rPr>
      </w:pPr>
      <w:r w:rsidRPr="001A5E17">
        <w:rPr>
          <w:rFonts w:ascii="Times New Roman" w:hAnsi="Times New Roman" w:cs="Times New Roman"/>
          <w:sz w:val="28"/>
          <w:szCs w:val="28"/>
        </w:rPr>
        <w:t xml:space="preserve">принцип позитивной эмоциогенности – организация взаимодействия с детьми, сопровождающаяся получением удовольствия каждым ребенком как результата активного, занимательного игрового взаимодействия с ребенком.  </w:t>
      </w:r>
    </w:p>
    <w:p w:rsidR="00C23164" w:rsidRPr="00C23164" w:rsidRDefault="00D60EDC" w:rsidP="00C23164">
      <w:pPr>
        <w:spacing w:after="0" w:line="240" w:lineRule="auto"/>
        <w:ind w:right="278"/>
        <w:jc w:val="both"/>
        <w:rPr>
          <w:rFonts w:ascii="Times New Roman" w:hAnsi="Times New Roman" w:cs="Times New Roman"/>
          <w:sz w:val="28"/>
          <w:szCs w:val="28"/>
        </w:rPr>
      </w:pPr>
      <w:r w:rsidRPr="00C23164">
        <w:rPr>
          <w:rFonts w:ascii="Times New Roman" w:hAnsi="Times New Roman" w:cs="Times New Roman"/>
          <w:sz w:val="28"/>
          <w:szCs w:val="28"/>
        </w:rPr>
        <w:t>На базе детского сада функционирует родительский клуб «Логопедия для мам и пап», целью которого является</w:t>
      </w:r>
      <w:r w:rsidR="00C23164" w:rsidRPr="00C23164">
        <w:rPr>
          <w:rFonts w:ascii="Times New Roman" w:hAnsi="Times New Roman" w:cs="Times New Roman"/>
          <w:sz w:val="28"/>
          <w:szCs w:val="28"/>
        </w:rPr>
        <w:t xml:space="preserve"> популяризация русской речи и помощь семьям воспитанников в обретении навыков образования детей, проведение коррекционно-развивающей работы с ними;</w:t>
      </w:r>
      <w:r w:rsidR="00C23164">
        <w:rPr>
          <w:rFonts w:ascii="Times New Roman" w:hAnsi="Times New Roman" w:cs="Times New Roman"/>
          <w:sz w:val="28"/>
          <w:szCs w:val="28"/>
        </w:rPr>
        <w:t xml:space="preserve"> з</w:t>
      </w:r>
      <w:r w:rsidR="00C23164" w:rsidRPr="00C23164">
        <w:rPr>
          <w:rFonts w:ascii="Times New Roman" w:hAnsi="Times New Roman" w:cs="Times New Roman"/>
          <w:sz w:val="28"/>
          <w:szCs w:val="28"/>
        </w:rPr>
        <w:t>адачи Клуба:</w:t>
      </w:r>
    </w:p>
    <w:p w:rsidR="00C23164" w:rsidRPr="00C23164" w:rsidRDefault="00C23164" w:rsidP="00C23164">
      <w:pPr>
        <w:pStyle w:val="af3"/>
        <w:numPr>
          <w:ilvl w:val="0"/>
          <w:numId w:val="25"/>
        </w:numPr>
        <w:spacing w:after="0" w:line="240" w:lineRule="auto"/>
        <w:ind w:left="0" w:right="278" w:firstLine="0"/>
        <w:jc w:val="both"/>
        <w:rPr>
          <w:rFonts w:ascii="Times New Roman" w:hAnsi="Times New Roman" w:cs="Times New Roman"/>
          <w:sz w:val="28"/>
          <w:szCs w:val="28"/>
        </w:rPr>
      </w:pPr>
      <w:r w:rsidRPr="00C23164">
        <w:rPr>
          <w:rFonts w:ascii="Times New Roman" w:hAnsi="Times New Roman" w:cs="Times New Roman"/>
          <w:sz w:val="28"/>
          <w:szCs w:val="28"/>
        </w:rPr>
        <w:t>создать благоприятные условия для разностороннего общения всех членов Клуба (педагогов, детей и родителей);</w:t>
      </w:r>
    </w:p>
    <w:p w:rsidR="00C23164" w:rsidRPr="00C23164" w:rsidRDefault="00C23164" w:rsidP="00C23164">
      <w:pPr>
        <w:pStyle w:val="af3"/>
        <w:numPr>
          <w:ilvl w:val="0"/>
          <w:numId w:val="25"/>
        </w:numPr>
        <w:spacing w:after="0" w:line="240" w:lineRule="auto"/>
        <w:ind w:left="0" w:right="278" w:firstLine="0"/>
        <w:jc w:val="both"/>
        <w:rPr>
          <w:rFonts w:ascii="Times New Roman" w:hAnsi="Times New Roman" w:cs="Times New Roman"/>
          <w:sz w:val="28"/>
          <w:szCs w:val="28"/>
        </w:rPr>
      </w:pPr>
      <w:r w:rsidRPr="00C23164">
        <w:rPr>
          <w:rFonts w:ascii="Times New Roman" w:hAnsi="Times New Roman" w:cs="Times New Roman"/>
          <w:sz w:val="28"/>
          <w:szCs w:val="28"/>
        </w:rPr>
        <w:t>повысить педагогические знания и умения родителей;</w:t>
      </w:r>
    </w:p>
    <w:p w:rsidR="00C23164" w:rsidRPr="00C23164" w:rsidRDefault="00C23164" w:rsidP="00C23164">
      <w:pPr>
        <w:pStyle w:val="af3"/>
        <w:numPr>
          <w:ilvl w:val="0"/>
          <w:numId w:val="25"/>
        </w:numPr>
        <w:spacing w:after="0" w:line="240" w:lineRule="auto"/>
        <w:ind w:left="0" w:right="278" w:firstLine="0"/>
        <w:jc w:val="both"/>
        <w:rPr>
          <w:rFonts w:ascii="Times New Roman" w:hAnsi="Times New Roman" w:cs="Times New Roman"/>
          <w:sz w:val="28"/>
          <w:szCs w:val="28"/>
        </w:rPr>
      </w:pPr>
      <w:r w:rsidRPr="00C23164">
        <w:rPr>
          <w:rFonts w:ascii="Times New Roman" w:hAnsi="Times New Roman" w:cs="Times New Roman"/>
          <w:sz w:val="28"/>
          <w:szCs w:val="28"/>
        </w:rPr>
        <w:t>расширить формы сотрудничества с семьями воспитанников.</w:t>
      </w:r>
    </w:p>
    <w:p w:rsidR="00D60EDC" w:rsidRPr="00D60EDC" w:rsidRDefault="00D60EDC" w:rsidP="00C23164">
      <w:pPr>
        <w:spacing w:after="31" w:line="253" w:lineRule="auto"/>
        <w:ind w:right="278"/>
        <w:jc w:val="both"/>
        <w:rPr>
          <w:rFonts w:ascii="Times New Roman" w:hAnsi="Times New Roman" w:cs="Times New Roman"/>
          <w:color w:val="FF0000"/>
          <w:sz w:val="28"/>
          <w:szCs w:val="28"/>
        </w:rPr>
      </w:pPr>
    </w:p>
    <w:p w:rsidR="00B227B4" w:rsidRPr="00B227B4" w:rsidRDefault="00B227B4" w:rsidP="00B227B4">
      <w:pPr>
        <w:spacing w:after="0"/>
        <w:ind w:right="278" w:firstLine="567"/>
        <w:rPr>
          <w:color w:val="FF0000"/>
        </w:rPr>
      </w:pPr>
    </w:p>
    <w:p w:rsidR="00461A02" w:rsidRDefault="00461A02">
      <w:pPr>
        <w:rPr>
          <w:rFonts w:ascii="Times New Roman" w:hAnsi="Times New Roman" w:cs="Times New Roman"/>
          <w:sz w:val="28"/>
          <w:szCs w:val="28"/>
        </w:rPr>
      </w:pPr>
    </w:p>
    <w:p w:rsidR="00C1365B" w:rsidRDefault="00C1365B">
      <w:pPr>
        <w:rPr>
          <w:rFonts w:ascii="Times New Roman" w:hAnsi="Times New Roman" w:cs="Times New Roman"/>
          <w:sz w:val="28"/>
          <w:szCs w:val="28"/>
        </w:rPr>
      </w:pPr>
    </w:p>
    <w:p w:rsidR="00C1365B" w:rsidRDefault="00C1365B">
      <w:pPr>
        <w:rPr>
          <w:rFonts w:ascii="Times New Roman" w:hAnsi="Times New Roman" w:cs="Times New Roman"/>
          <w:sz w:val="28"/>
          <w:szCs w:val="28"/>
        </w:rPr>
      </w:pPr>
    </w:p>
    <w:p w:rsidR="001A5E17" w:rsidRDefault="001A5E17">
      <w:pPr>
        <w:rPr>
          <w:rFonts w:ascii="Times New Roman" w:hAnsi="Times New Roman" w:cs="Times New Roman"/>
          <w:sz w:val="28"/>
          <w:szCs w:val="28"/>
        </w:rPr>
      </w:pPr>
    </w:p>
    <w:p w:rsidR="001A5E17" w:rsidRDefault="001A5E17">
      <w:pPr>
        <w:rPr>
          <w:rFonts w:ascii="Times New Roman" w:hAnsi="Times New Roman" w:cs="Times New Roman"/>
          <w:sz w:val="28"/>
          <w:szCs w:val="28"/>
        </w:rPr>
      </w:pPr>
    </w:p>
    <w:p w:rsidR="001A5E17" w:rsidRDefault="001A5E17">
      <w:pPr>
        <w:rPr>
          <w:rFonts w:ascii="Times New Roman" w:hAnsi="Times New Roman" w:cs="Times New Roman"/>
          <w:sz w:val="28"/>
          <w:szCs w:val="28"/>
        </w:rPr>
      </w:pPr>
    </w:p>
    <w:p w:rsidR="001A5E17" w:rsidRDefault="001A5E17">
      <w:pPr>
        <w:rPr>
          <w:rFonts w:ascii="Times New Roman" w:hAnsi="Times New Roman" w:cs="Times New Roman"/>
          <w:sz w:val="28"/>
          <w:szCs w:val="28"/>
        </w:rPr>
      </w:pPr>
    </w:p>
    <w:p w:rsidR="001A5E17" w:rsidRDefault="001A5E17">
      <w:pPr>
        <w:rPr>
          <w:rFonts w:ascii="Times New Roman" w:hAnsi="Times New Roman" w:cs="Times New Roman"/>
          <w:sz w:val="28"/>
          <w:szCs w:val="28"/>
        </w:rPr>
      </w:pPr>
    </w:p>
    <w:p w:rsidR="001A5E17" w:rsidRDefault="001A5E17">
      <w:pPr>
        <w:rPr>
          <w:rFonts w:ascii="Times New Roman" w:hAnsi="Times New Roman" w:cs="Times New Roman"/>
          <w:sz w:val="28"/>
          <w:szCs w:val="28"/>
        </w:rPr>
      </w:pPr>
    </w:p>
    <w:p w:rsidR="001A5E17" w:rsidRDefault="001A5E17">
      <w:pPr>
        <w:rPr>
          <w:rFonts w:ascii="Times New Roman" w:hAnsi="Times New Roman" w:cs="Times New Roman"/>
          <w:sz w:val="28"/>
          <w:szCs w:val="28"/>
        </w:rPr>
      </w:pPr>
    </w:p>
    <w:p w:rsidR="001A5E17" w:rsidRDefault="001A5E17">
      <w:pPr>
        <w:rPr>
          <w:rFonts w:ascii="Times New Roman" w:hAnsi="Times New Roman" w:cs="Times New Roman"/>
          <w:sz w:val="28"/>
          <w:szCs w:val="28"/>
        </w:rPr>
      </w:pPr>
    </w:p>
    <w:p w:rsidR="00C1365B" w:rsidRDefault="00C1365B">
      <w:pPr>
        <w:rPr>
          <w:rFonts w:ascii="Times New Roman" w:hAnsi="Times New Roman" w:cs="Times New Roman"/>
          <w:sz w:val="28"/>
          <w:szCs w:val="28"/>
        </w:rPr>
      </w:pPr>
    </w:p>
    <w:p w:rsidR="0043522C" w:rsidRDefault="0043522C">
      <w:pPr>
        <w:rPr>
          <w:rFonts w:ascii="Times New Roman" w:hAnsi="Times New Roman" w:cs="Times New Roman"/>
          <w:sz w:val="28"/>
          <w:szCs w:val="28"/>
        </w:rPr>
      </w:pPr>
    </w:p>
    <w:p w:rsidR="0043522C" w:rsidRDefault="0043522C">
      <w:pPr>
        <w:rPr>
          <w:rFonts w:ascii="Times New Roman" w:hAnsi="Times New Roman" w:cs="Times New Roman"/>
          <w:sz w:val="28"/>
          <w:szCs w:val="28"/>
        </w:rPr>
      </w:pPr>
    </w:p>
    <w:p w:rsidR="0043522C" w:rsidRDefault="0043522C">
      <w:pPr>
        <w:rPr>
          <w:rFonts w:ascii="Times New Roman" w:hAnsi="Times New Roman" w:cs="Times New Roman"/>
          <w:sz w:val="28"/>
          <w:szCs w:val="28"/>
        </w:rPr>
      </w:pPr>
    </w:p>
    <w:p w:rsidR="0043522C" w:rsidRDefault="0043522C">
      <w:pPr>
        <w:rPr>
          <w:rFonts w:ascii="Times New Roman" w:hAnsi="Times New Roman" w:cs="Times New Roman"/>
          <w:sz w:val="28"/>
          <w:szCs w:val="28"/>
        </w:rPr>
      </w:pPr>
    </w:p>
    <w:p w:rsidR="0043522C" w:rsidRDefault="0043522C">
      <w:pPr>
        <w:rPr>
          <w:rFonts w:ascii="Times New Roman" w:hAnsi="Times New Roman" w:cs="Times New Roman"/>
          <w:sz w:val="28"/>
          <w:szCs w:val="28"/>
        </w:rPr>
      </w:pPr>
    </w:p>
    <w:p w:rsidR="0043522C" w:rsidRDefault="0043522C">
      <w:pPr>
        <w:rPr>
          <w:rFonts w:ascii="Times New Roman" w:hAnsi="Times New Roman" w:cs="Times New Roman"/>
          <w:sz w:val="28"/>
          <w:szCs w:val="28"/>
        </w:rPr>
      </w:pPr>
    </w:p>
    <w:p w:rsidR="00461A02" w:rsidRDefault="00C636D1">
      <w:pPr>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III. Содержательный раздел</w:t>
      </w:r>
    </w:p>
    <w:p w:rsidR="00461A02" w:rsidRDefault="00461A02">
      <w:pPr>
        <w:spacing w:line="240" w:lineRule="auto"/>
        <w:ind w:firstLine="709"/>
        <w:jc w:val="both"/>
        <w:rPr>
          <w:rFonts w:ascii="Times New Roman" w:hAnsi="Times New Roman" w:cs="Times New Roman"/>
          <w:sz w:val="10"/>
          <w:szCs w:val="10"/>
        </w:rPr>
      </w:pPr>
    </w:p>
    <w:p w:rsidR="00461A02" w:rsidRDefault="00C636D1">
      <w:pPr>
        <w:spacing w:line="240" w:lineRule="auto"/>
        <w:jc w:val="center"/>
        <w:rPr>
          <w:rFonts w:ascii="Times New Roman" w:hAnsi="Times New Roman" w:cs="Times New Roman"/>
          <w:b/>
          <w:sz w:val="28"/>
        </w:rPr>
      </w:pPr>
      <w:r>
        <w:rPr>
          <w:rFonts w:ascii="Times New Roman" w:hAnsi="Times New Roman" w:cs="Times New Roman"/>
          <w:b/>
          <w:sz w:val="28"/>
        </w:rPr>
        <w:t>3.1. Модель образовательного процесса ДОО</w:t>
      </w:r>
    </w:p>
    <w:p w:rsidR="00461A02" w:rsidRDefault="00461A02">
      <w:pPr>
        <w:jc w:val="center"/>
        <w:rPr>
          <w:rFonts w:ascii="Times New Roman" w:hAnsi="Times New Roman" w:cs="Times New Roman"/>
          <w:b/>
          <w:sz w:val="28"/>
        </w:rPr>
      </w:pPr>
    </w:p>
    <w:tbl>
      <w:tblPr>
        <w:tblStyle w:val="af5"/>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992"/>
        <w:gridCol w:w="4111"/>
      </w:tblGrid>
      <w:tr w:rsidR="00461A02">
        <w:tc>
          <w:tcPr>
            <w:tcW w:w="4106" w:type="dxa"/>
            <w:tcBorders>
              <w:top w:val="single" w:sz="4" w:space="0" w:color="auto"/>
              <w:left w:val="single" w:sz="4" w:space="0" w:color="auto"/>
              <w:bottom w:val="single" w:sz="4" w:space="0" w:color="auto"/>
              <w:right w:val="single" w:sz="4" w:space="0" w:color="auto"/>
            </w:tcBorders>
            <w:noWrap/>
          </w:tcPr>
          <w:p w:rsidR="00461A02" w:rsidRDefault="00C636D1">
            <w:pPr>
              <w:spacing w:line="276" w:lineRule="auto"/>
              <w:jc w:val="center"/>
              <w:rPr>
                <w:rFonts w:ascii="Times New Roman" w:hAnsi="Times New Roman" w:cs="Times New Roman"/>
                <w:b/>
                <w:sz w:val="28"/>
              </w:rPr>
            </w:pPr>
            <w:r>
              <w:rPr>
                <w:rFonts w:ascii="Times New Roman" w:hAnsi="Times New Roman" w:cs="Times New Roman"/>
                <w:b/>
                <w:sz w:val="28"/>
              </w:rPr>
              <w:t>ОБЯЗАТЕЛЬНАЯ ЧАСТЬ ООП ДО</w:t>
            </w:r>
          </w:p>
        </w:tc>
        <w:tc>
          <w:tcPr>
            <w:tcW w:w="992" w:type="dxa"/>
            <w:tcBorders>
              <w:left w:val="single" w:sz="4" w:space="0" w:color="auto"/>
              <w:right w:val="single" w:sz="4" w:space="0" w:color="auto"/>
            </w:tcBorders>
            <w:noWrap/>
          </w:tcPr>
          <w:p w:rsidR="00461A02" w:rsidRDefault="00461A02">
            <w:pPr>
              <w:spacing w:line="276" w:lineRule="auto"/>
              <w:jc w:val="center"/>
              <w:rPr>
                <w:rFonts w:ascii="Times New Roman" w:hAnsi="Times New Roman" w:cs="Times New Roman"/>
                <w:b/>
                <w:sz w:val="28"/>
              </w:rPr>
            </w:pPr>
          </w:p>
        </w:tc>
        <w:tc>
          <w:tcPr>
            <w:tcW w:w="4111" w:type="dxa"/>
            <w:tcBorders>
              <w:top w:val="single" w:sz="4" w:space="0" w:color="auto"/>
              <w:left w:val="single" w:sz="4" w:space="0" w:color="auto"/>
              <w:bottom w:val="single" w:sz="4" w:space="0" w:color="auto"/>
              <w:right w:val="single" w:sz="4" w:space="0" w:color="auto"/>
            </w:tcBorders>
            <w:noWrap/>
          </w:tcPr>
          <w:p w:rsidR="00461A02" w:rsidRDefault="00C636D1">
            <w:pPr>
              <w:spacing w:line="276" w:lineRule="auto"/>
              <w:jc w:val="center"/>
              <w:rPr>
                <w:rFonts w:ascii="Times New Roman" w:hAnsi="Times New Roman" w:cs="Times New Roman"/>
                <w:b/>
                <w:sz w:val="28"/>
              </w:rPr>
            </w:pPr>
            <w:r>
              <w:rPr>
                <w:rFonts w:ascii="Times New Roman" w:hAnsi="Times New Roman" w:cs="Times New Roman"/>
                <w:b/>
                <w:sz w:val="28"/>
              </w:rPr>
              <w:t>ВАРИАТИВНАЯ ЧАСТЬ ООП ДО</w:t>
            </w:r>
          </w:p>
        </w:tc>
      </w:tr>
      <w:tr w:rsidR="00461A02">
        <w:tc>
          <w:tcPr>
            <w:tcW w:w="4106" w:type="dxa"/>
            <w:tcBorders>
              <w:top w:val="single" w:sz="4" w:space="0" w:color="auto"/>
              <w:bottom w:val="single" w:sz="4" w:space="0" w:color="auto"/>
            </w:tcBorders>
            <w:noWrap/>
          </w:tcPr>
          <w:p w:rsidR="00461A02" w:rsidRDefault="00C636D1">
            <w:pPr>
              <w:spacing w:line="276" w:lineRule="auto"/>
              <w:jc w:val="center"/>
              <w:rPr>
                <w:rFonts w:ascii="Times New Roman" w:hAnsi="Times New Roman" w:cs="Times New Roman"/>
                <w:sz w:val="28"/>
              </w:rPr>
            </w:pPr>
            <w:r>
              <w:rPr>
                <w:rFonts w:ascii="Times New Roman" w:hAnsi="Times New Roman" w:cs="Times New Roman"/>
                <w:sz w:val="28"/>
              </w:rPr>
              <w:t>↓</w:t>
            </w:r>
          </w:p>
        </w:tc>
        <w:tc>
          <w:tcPr>
            <w:tcW w:w="992" w:type="dxa"/>
            <w:noWrap/>
          </w:tcPr>
          <w:p w:rsidR="00461A02" w:rsidRDefault="00461A02">
            <w:pPr>
              <w:spacing w:line="276" w:lineRule="auto"/>
              <w:jc w:val="center"/>
              <w:rPr>
                <w:rFonts w:ascii="Times New Roman" w:hAnsi="Times New Roman" w:cs="Times New Roman"/>
                <w:sz w:val="28"/>
              </w:rPr>
            </w:pPr>
          </w:p>
        </w:tc>
        <w:tc>
          <w:tcPr>
            <w:tcW w:w="4111" w:type="dxa"/>
            <w:tcBorders>
              <w:top w:val="single" w:sz="4" w:space="0" w:color="auto"/>
              <w:bottom w:val="single" w:sz="4" w:space="0" w:color="auto"/>
            </w:tcBorders>
            <w:noWrap/>
          </w:tcPr>
          <w:p w:rsidR="00461A02" w:rsidRDefault="00C636D1">
            <w:pPr>
              <w:spacing w:line="276" w:lineRule="auto"/>
              <w:jc w:val="center"/>
              <w:rPr>
                <w:rFonts w:ascii="Times New Roman" w:hAnsi="Times New Roman" w:cs="Times New Roman"/>
                <w:sz w:val="28"/>
              </w:rPr>
            </w:pPr>
            <w:r>
              <w:rPr>
                <w:rFonts w:ascii="Times New Roman" w:hAnsi="Times New Roman" w:cs="Times New Roman"/>
                <w:sz w:val="28"/>
              </w:rPr>
              <w:t>↓</w:t>
            </w:r>
          </w:p>
        </w:tc>
      </w:tr>
      <w:tr w:rsidR="00461A02">
        <w:tc>
          <w:tcPr>
            <w:tcW w:w="4106" w:type="dxa"/>
            <w:tcBorders>
              <w:top w:val="single" w:sz="4" w:space="0" w:color="auto"/>
              <w:left w:val="single" w:sz="4" w:space="0" w:color="auto"/>
              <w:bottom w:val="single" w:sz="4" w:space="0" w:color="auto"/>
              <w:right w:val="single" w:sz="4" w:space="0" w:color="auto"/>
            </w:tcBorders>
            <w:noWrap/>
          </w:tcPr>
          <w:p w:rsidR="00461A02" w:rsidRDefault="00C636D1">
            <w:pPr>
              <w:spacing w:line="276" w:lineRule="auto"/>
              <w:jc w:val="center"/>
              <w:rPr>
                <w:rFonts w:ascii="Times New Roman" w:hAnsi="Times New Roman" w:cs="Times New Roman"/>
                <w:sz w:val="28"/>
              </w:rPr>
            </w:pPr>
            <w:r>
              <w:rPr>
                <w:rFonts w:ascii="Times New Roman" w:hAnsi="Times New Roman" w:cs="Times New Roman"/>
                <w:sz w:val="28"/>
              </w:rPr>
              <w:t>Цель:</w:t>
            </w:r>
          </w:p>
          <w:p w:rsidR="00461A02" w:rsidRDefault="00C636D1">
            <w:pPr>
              <w:spacing w:line="276" w:lineRule="auto"/>
              <w:jc w:val="both"/>
              <w:rPr>
                <w:rFonts w:ascii="Times New Roman" w:hAnsi="Times New Roman" w:cs="Times New Roman"/>
                <w:sz w:val="28"/>
              </w:rPr>
            </w:pPr>
            <w:r>
              <w:rPr>
                <w:rFonts w:ascii="Times New Roman" w:hAnsi="Times New Roman" w:cs="Times New Roman"/>
                <w:sz w:val="28"/>
              </w:rPr>
              <w:t>Реализация содержания дошкольного образования, в соответствии с основными направлениями</w:t>
            </w:r>
          </w:p>
        </w:tc>
        <w:tc>
          <w:tcPr>
            <w:tcW w:w="992" w:type="dxa"/>
            <w:tcBorders>
              <w:left w:val="single" w:sz="4" w:space="0" w:color="auto"/>
              <w:right w:val="single" w:sz="4" w:space="0" w:color="auto"/>
            </w:tcBorders>
            <w:noWrap/>
          </w:tcPr>
          <w:p w:rsidR="00461A02" w:rsidRDefault="00461A02">
            <w:pPr>
              <w:spacing w:line="276" w:lineRule="auto"/>
              <w:jc w:val="both"/>
              <w:rPr>
                <w:rFonts w:ascii="Times New Roman" w:hAnsi="Times New Roman" w:cs="Times New Roman"/>
                <w:sz w:val="28"/>
              </w:rPr>
            </w:pPr>
          </w:p>
        </w:tc>
        <w:tc>
          <w:tcPr>
            <w:tcW w:w="4111" w:type="dxa"/>
            <w:tcBorders>
              <w:top w:val="single" w:sz="4" w:space="0" w:color="auto"/>
              <w:left w:val="single" w:sz="4" w:space="0" w:color="auto"/>
              <w:bottom w:val="single" w:sz="4" w:space="0" w:color="auto"/>
              <w:right w:val="single" w:sz="4" w:space="0" w:color="auto"/>
            </w:tcBorders>
            <w:noWrap/>
          </w:tcPr>
          <w:p w:rsidR="00461A02" w:rsidRDefault="00C636D1">
            <w:pPr>
              <w:spacing w:line="276" w:lineRule="auto"/>
              <w:jc w:val="center"/>
              <w:rPr>
                <w:rFonts w:ascii="Times New Roman" w:hAnsi="Times New Roman" w:cs="Times New Roman"/>
                <w:sz w:val="28"/>
              </w:rPr>
            </w:pPr>
            <w:r>
              <w:rPr>
                <w:rFonts w:ascii="Times New Roman" w:hAnsi="Times New Roman" w:cs="Times New Roman"/>
                <w:sz w:val="28"/>
              </w:rPr>
              <w:t>Цель:</w:t>
            </w:r>
          </w:p>
          <w:p w:rsidR="00461A02" w:rsidRDefault="00C636D1">
            <w:pPr>
              <w:spacing w:line="276" w:lineRule="auto"/>
              <w:jc w:val="both"/>
              <w:rPr>
                <w:rFonts w:ascii="Times New Roman" w:hAnsi="Times New Roman" w:cs="Times New Roman"/>
                <w:sz w:val="28"/>
              </w:rPr>
            </w:pPr>
            <w:r>
              <w:rPr>
                <w:rFonts w:ascii="Times New Roman" w:hAnsi="Times New Roman" w:cs="Times New Roman"/>
                <w:sz w:val="28"/>
              </w:rPr>
              <w:t>Реализация вариативного содержания, в соответствии со спецификой деятельности ДОО</w:t>
            </w:r>
          </w:p>
        </w:tc>
      </w:tr>
      <w:tr w:rsidR="00461A02">
        <w:tc>
          <w:tcPr>
            <w:tcW w:w="4106" w:type="dxa"/>
            <w:tcBorders>
              <w:top w:val="single" w:sz="4" w:space="0" w:color="auto"/>
              <w:bottom w:val="single" w:sz="4" w:space="0" w:color="auto"/>
            </w:tcBorders>
            <w:noWrap/>
          </w:tcPr>
          <w:p w:rsidR="00461A02" w:rsidRDefault="00C636D1">
            <w:pPr>
              <w:spacing w:line="276" w:lineRule="auto"/>
              <w:jc w:val="center"/>
              <w:rPr>
                <w:rFonts w:ascii="Times New Roman" w:hAnsi="Times New Roman" w:cs="Times New Roman"/>
                <w:sz w:val="28"/>
              </w:rPr>
            </w:pPr>
            <w:r>
              <w:rPr>
                <w:rFonts w:ascii="Times New Roman" w:hAnsi="Times New Roman" w:cs="Times New Roman"/>
                <w:sz w:val="28"/>
              </w:rPr>
              <w:t>↓</w:t>
            </w:r>
          </w:p>
        </w:tc>
        <w:tc>
          <w:tcPr>
            <w:tcW w:w="992" w:type="dxa"/>
            <w:noWrap/>
          </w:tcPr>
          <w:p w:rsidR="00461A02" w:rsidRDefault="00461A02">
            <w:pPr>
              <w:spacing w:line="276" w:lineRule="auto"/>
              <w:jc w:val="center"/>
              <w:rPr>
                <w:rFonts w:ascii="Times New Roman" w:hAnsi="Times New Roman" w:cs="Times New Roman"/>
                <w:sz w:val="28"/>
              </w:rPr>
            </w:pPr>
          </w:p>
        </w:tc>
        <w:tc>
          <w:tcPr>
            <w:tcW w:w="4111" w:type="dxa"/>
            <w:tcBorders>
              <w:top w:val="single" w:sz="4" w:space="0" w:color="auto"/>
              <w:bottom w:val="single" w:sz="4" w:space="0" w:color="auto"/>
            </w:tcBorders>
            <w:noWrap/>
          </w:tcPr>
          <w:p w:rsidR="00461A02" w:rsidRDefault="00C636D1">
            <w:pPr>
              <w:spacing w:line="276" w:lineRule="auto"/>
              <w:jc w:val="center"/>
              <w:rPr>
                <w:rFonts w:ascii="Times New Roman" w:hAnsi="Times New Roman" w:cs="Times New Roman"/>
                <w:sz w:val="28"/>
              </w:rPr>
            </w:pPr>
            <w:r>
              <w:rPr>
                <w:rFonts w:ascii="Times New Roman" w:hAnsi="Times New Roman" w:cs="Times New Roman"/>
                <w:sz w:val="28"/>
              </w:rPr>
              <w:t>↓</w:t>
            </w:r>
          </w:p>
        </w:tc>
      </w:tr>
      <w:tr w:rsidR="00461A02">
        <w:tc>
          <w:tcPr>
            <w:tcW w:w="4106" w:type="dxa"/>
            <w:tcBorders>
              <w:top w:val="single" w:sz="4" w:space="0" w:color="auto"/>
              <w:left w:val="single" w:sz="4" w:space="0" w:color="auto"/>
              <w:bottom w:val="single" w:sz="4" w:space="0" w:color="auto"/>
              <w:right w:val="single" w:sz="4" w:space="0" w:color="auto"/>
            </w:tcBorders>
            <w:noWrap/>
          </w:tcPr>
          <w:p w:rsidR="00461A02" w:rsidRDefault="00C636D1">
            <w:pPr>
              <w:spacing w:line="276" w:lineRule="auto"/>
              <w:jc w:val="both"/>
              <w:rPr>
                <w:rFonts w:ascii="Times New Roman" w:hAnsi="Times New Roman" w:cs="Times New Roman"/>
                <w:sz w:val="28"/>
              </w:rPr>
            </w:pPr>
            <w:r>
              <w:rPr>
                <w:rFonts w:ascii="Times New Roman" w:hAnsi="Times New Roman" w:cs="Times New Roman"/>
                <w:sz w:val="28"/>
              </w:rPr>
              <w:t>1. Социально-коммуникативное развитие</w:t>
            </w:r>
          </w:p>
          <w:p w:rsidR="00461A02" w:rsidRDefault="00C636D1">
            <w:pPr>
              <w:spacing w:line="276" w:lineRule="auto"/>
              <w:jc w:val="both"/>
              <w:rPr>
                <w:rFonts w:ascii="Times New Roman" w:hAnsi="Times New Roman" w:cs="Times New Roman"/>
                <w:sz w:val="28"/>
              </w:rPr>
            </w:pPr>
            <w:r>
              <w:rPr>
                <w:rFonts w:ascii="Times New Roman" w:hAnsi="Times New Roman" w:cs="Times New Roman"/>
                <w:sz w:val="28"/>
              </w:rPr>
              <w:t>2. Познавательное развитие</w:t>
            </w:r>
          </w:p>
          <w:p w:rsidR="00461A02" w:rsidRDefault="00C636D1">
            <w:pPr>
              <w:spacing w:line="276" w:lineRule="auto"/>
              <w:jc w:val="both"/>
              <w:rPr>
                <w:rFonts w:ascii="Times New Roman" w:hAnsi="Times New Roman" w:cs="Times New Roman"/>
                <w:sz w:val="28"/>
              </w:rPr>
            </w:pPr>
            <w:r>
              <w:rPr>
                <w:rFonts w:ascii="Times New Roman" w:hAnsi="Times New Roman" w:cs="Times New Roman"/>
                <w:sz w:val="28"/>
              </w:rPr>
              <w:t>3. Речевое развитие</w:t>
            </w:r>
          </w:p>
          <w:p w:rsidR="00461A02" w:rsidRDefault="00C636D1">
            <w:pPr>
              <w:spacing w:line="276" w:lineRule="auto"/>
              <w:jc w:val="both"/>
              <w:rPr>
                <w:rFonts w:ascii="Times New Roman" w:hAnsi="Times New Roman" w:cs="Times New Roman"/>
                <w:sz w:val="28"/>
              </w:rPr>
            </w:pPr>
            <w:r>
              <w:rPr>
                <w:rFonts w:ascii="Times New Roman" w:hAnsi="Times New Roman" w:cs="Times New Roman"/>
                <w:sz w:val="28"/>
              </w:rPr>
              <w:t>4. Художественно-эстетическое развитие</w:t>
            </w:r>
          </w:p>
          <w:p w:rsidR="00461A02" w:rsidRDefault="00C636D1">
            <w:pPr>
              <w:spacing w:line="276" w:lineRule="auto"/>
              <w:jc w:val="both"/>
              <w:rPr>
                <w:rFonts w:ascii="Times New Roman" w:hAnsi="Times New Roman" w:cs="Times New Roman"/>
                <w:sz w:val="28"/>
              </w:rPr>
            </w:pPr>
            <w:r>
              <w:rPr>
                <w:rFonts w:ascii="Times New Roman" w:hAnsi="Times New Roman" w:cs="Times New Roman"/>
                <w:sz w:val="28"/>
              </w:rPr>
              <w:t>5. Физическое развитие</w:t>
            </w:r>
          </w:p>
        </w:tc>
        <w:tc>
          <w:tcPr>
            <w:tcW w:w="992" w:type="dxa"/>
            <w:tcBorders>
              <w:left w:val="single" w:sz="4" w:space="0" w:color="auto"/>
              <w:right w:val="single" w:sz="4" w:space="0" w:color="auto"/>
            </w:tcBorders>
            <w:noWrap/>
          </w:tcPr>
          <w:p w:rsidR="00461A02" w:rsidRDefault="00461A02">
            <w:pPr>
              <w:spacing w:line="276" w:lineRule="auto"/>
              <w:jc w:val="both"/>
              <w:rPr>
                <w:rFonts w:ascii="Times New Roman" w:hAnsi="Times New Roman" w:cs="Times New Roman"/>
                <w:sz w:val="28"/>
              </w:rPr>
            </w:pPr>
          </w:p>
        </w:tc>
        <w:tc>
          <w:tcPr>
            <w:tcW w:w="4111" w:type="dxa"/>
            <w:tcBorders>
              <w:top w:val="single" w:sz="4" w:space="0" w:color="auto"/>
              <w:left w:val="single" w:sz="4" w:space="0" w:color="auto"/>
              <w:bottom w:val="single" w:sz="4" w:space="0" w:color="auto"/>
              <w:right w:val="single" w:sz="4" w:space="0" w:color="auto"/>
            </w:tcBorders>
            <w:noWrap/>
          </w:tcPr>
          <w:p w:rsidR="00461A02" w:rsidRDefault="00C636D1">
            <w:pPr>
              <w:spacing w:line="276" w:lineRule="auto"/>
              <w:jc w:val="both"/>
              <w:rPr>
                <w:rFonts w:ascii="Times New Roman" w:hAnsi="Times New Roman" w:cs="Times New Roman"/>
                <w:sz w:val="28"/>
              </w:rPr>
            </w:pPr>
            <w:r>
              <w:rPr>
                <w:rFonts w:ascii="Times New Roman" w:hAnsi="Times New Roman" w:cs="Times New Roman"/>
                <w:sz w:val="28"/>
              </w:rPr>
              <w:t>Указываем вариативные направления</w:t>
            </w:r>
          </w:p>
        </w:tc>
      </w:tr>
      <w:tr w:rsidR="00461A02">
        <w:tc>
          <w:tcPr>
            <w:tcW w:w="4106" w:type="dxa"/>
            <w:tcBorders>
              <w:top w:val="single" w:sz="4" w:space="0" w:color="auto"/>
              <w:bottom w:val="single" w:sz="4" w:space="0" w:color="auto"/>
            </w:tcBorders>
            <w:noWrap/>
          </w:tcPr>
          <w:p w:rsidR="00461A02" w:rsidRDefault="00C636D1">
            <w:pPr>
              <w:spacing w:line="276" w:lineRule="auto"/>
              <w:jc w:val="center"/>
              <w:rPr>
                <w:rFonts w:ascii="Times New Roman" w:hAnsi="Times New Roman" w:cs="Times New Roman"/>
                <w:sz w:val="28"/>
              </w:rPr>
            </w:pPr>
            <w:r>
              <w:rPr>
                <w:rFonts w:ascii="Times New Roman" w:hAnsi="Times New Roman" w:cs="Times New Roman"/>
                <w:sz w:val="28"/>
              </w:rPr>
              <w:t>↓</w:t>
            </w:r>
          </w:p>
        </w:tc>
        <w:tc>
          <w:tcPr>
            <w:tcW w:w="992" w:type="dxa"/>
            <w:noWrap/>
          </w:tcPr>
          <w:p w:rsidR="00461A02" w:rsidRDefault="00461A02">
            <w:pPr>
              <w:spacing w:line="276" w:lineRule="auto"/>
              <w:jc w:val="center"/>
              <w:rPr>
                <w:rFonts w:ascii="Times New Roman" w:hAnsi="Times New Roman" w:cs="Times New Roman"/>
                <w:sz w:val="28"/>
              </w:rPr>
            </w:pPr>
          </w:p>
        </w:tc>
        <w:tc>
          <w:tcPr>
            <w:tcW w:w="4111" w:type="dxa"/>
            <w:tcBorders>
              <w:top w:val="single" w:sz="4" w:space="0" w:color="auto"/>
              <w:bottom w:val="single" w:sz="4" w:space="0" w:color="auto"/>
            </w:tcBorders>
            <w:noWrap/>
          </w:tcPr>
          <w:p w:rsidR="00461A02" w:rsidRDefault="00C636D1">
            <w:pPr>
              <w:spacing w:line="276" w:lineRule="auto"/>
              <w:jc w:val="center"/>
              <w:rPr>
                <w:rFonts w:ascii="Times New Roman" w:hAnsi="Times New Roman" w:cs="Times New Roman"/>
                <w:sz w:val="28"/>
              </w:rPr>
            </w:pPr>
            <w:r>
              <w:rPr>
                <w:rFonts w:ascii="Times New Roman" w:hAnsi="Times New Roman" w:cs="Times New Roman"/>
                <w:sz w:val="28"/>
              </w:rPr>
              <w:t>↓</w:t>
            </w:r>
          </w:p>
        </w:tc>
      </w:tr>
      <w:tr w:rsidR="00461A02">
        <w:trPr>
          <w:trHeight w:val="1610"/>
        </w:trPr>
        <w:tc>
          <w:tcPr>
            <w:tcW w:w="4106" w:type="dxa"/>
            <w:tcBorders>
              <w:top w:val="single" w:sz="4" w:space="0" w:color="auto"/>
              <w:left w:val="single" w:sz="4" w:space="0" w:color="auto"/>
              <w:bottom w:val="single" w:sz="4" w:space="0" w:color="auto"/>
              <w:right w:val="single" w:sz="4" w:space="0" w:color="auto"/>
            </w:tcBorders>
            <w:noWrap/>
          </w:tcPr>
          <w:p w:rsidR="00461A02" w:rsidRDefault="00C636D1">
            <w:pPr>
              <w:pStyle w:val="af3"/>
              <w:numPr>
                <w:ilvl w:val="0"/>
                <w:numId w:val="1"/>
              </w:numPr>
              <w:spacing w:line="276" w:lineRule="auto"/>
              <w:ind w:left="0" w:firstLine="29"/>
              <w:jc w:val="both"/>
              <w:rPr>
                <w:rFonts w:ascii="Times New Roman" w:hAnsi="Times New Roman" w:cs="Times New Roman"/>
                <w:sz w:val="28"/>
              </w:rPr>
            </w:pPr>
            <w:r>
              <w:rPr>
                <w:rFonts w:ascii="Times New Roman" w:hAnsi="Times New Roman" w:cs="Times New Roman"/>
                <w:sz w:val="28"/>
              </w:rPr>
              <w:t>Задачи</w:t>
            </w:r>
          </w:p>
          <w:p w:rsidR="00461A02" w:rsidRDefault="00C636D1">
            <w:pPr>
              <w:pStyle w:val="af3"/>
              <w:numPr>
                <w:ilvl w:val="0"/>
                <w:numId w:val="1"/>
              </w:numPr>
              <w:spacing w:line="276" w:lineRule="auto"/>
              <w:ind w:left="0" w:firstLine="29"/>
              <w:jc w:val="both"/>
              <w:rPr>
                <w:rFonts w:ascii="Times New Roman" w:hAnsi="Times New Roman" w:cs="Times New Roman"/>
                <w:sz w:val="28"/>
              </w:rPr>
            </w:pPr>
            <w:r>
              <w:rPr>
                <w:rFonts w:ascii="Times New Roman" w:hAnsi="Times New Roman" w:cs="Times New Roman"/>
                <w:sz w:val="28"/>
              </w:rPr>
              <w:t>Содержание образовательной деятельности</w:t>
            </w:r>
          </w:p>
          <w:p w:rsidR="00461A02" w:rsidRDefault="00C636D1">
            <w:pPr>
              <w:pStyle w:val="af3"/>
              <w:numPr>
                <w:ilvl w:val="0"/>
                <w:numId w:val="1"/>
              </w:numPr>
              <w:spacing w:line="276" w:lineRule="auto"/>
              <w:ind w:left="0" w:firstLine="29"/>
              <w:jc w:val="both"/>
              <w:rPr>
                <w:rFonts w:ascii="Times New Roman" w:hAnsi="Times New Roman" w:cs="Times New Roman"/>
                <w:sz w:val="28"/>
              </w:rPr>
            </w:pPr>
            <w:r>
              <w:rPr>
                <w:rFonts w:ascii="Times New Roman" w:hAnsi="Times New Roman" w:cs="Times New Roman"/>
                <w:sz w:val="28"/>
              </w:rPr>
              <w:t>Направления решения совокупных задач воспитания</w:t>
            </w:r>
          </w:p>
        </w:tc>
        <w:tc>
          <w:tcPr>
            <w:tcW w:w="992" w:type="dxa"/>
            <w:tcBorders>
              <w:left w:val="single" w:sz="4" w:space="0" w:color="auto"/>
              <w:right w:val="single" w:sz="4" w:space="0" w:color="auto"/>
            </w:tcBorders>
            <w:noWrap/>
          </w:tcPr>
          <w:p w:rsidR="00461A02" w:rsidRDefault="00461A02">
            <w:pPr>
              <w:spacing w:line="276" w:lineRule="auto"/>
              <w:jc w:val="both"/>
              <w:rPr>
                <w:rFonts w:ascii="Times New Roman" w:hAnsi="Times New Roman" w:cs="Times New Roman"/>
                <w:sz w:val="28"/>
              </w:rPr>
            </w:pPr>
          </w:p>
        </w:tc>
        <w:tc>
          <w:tcPr>
            <w:tcW w:w="4111" w:type="dxa"/>
            <w:tcBorders>
              <w:top w:val="single" w:sz="4" w:space="0" w:color="auto"/>
              <w:left w:val="single" w:sz="4" w:space="0" w:color="auto"/>
              <w:bottom w:val="single" w:sz="4" w:space="0" w:color="auto"/>
              <w:right w:val="single" w:sz="4" w:space="0" w:color="auto"/>
            </w:tcBorders>
            <w:noWrap/>
          </w:tcPr>
          <w:p w:rsidR="00461A02" w:rsidRDefault="00C636D1">
            <w:pPr>
              <w:pStyle w:val="af3"/>
              <w:numPr>
                <w:ilvl w:val="0"/>
                <w:numId w:val="1"/>
              </w:numPr>
              <w:spacing w:line="276" w:lineRule="auto"/>
              <w:ind w:left="0" w:firstLine="23"/>
              <w:jc w:val="both"/>
              <w:rPr>
                <w:rFonts w:ascii="Times New Roman" w:hAnsi="Times New Roman" w:cs="Times New Roman"/>
                <w:sz w:val="28"/>
              </w:rPr>
            </w:pPr>
            <w:r>
              <w:rPr>
                <w:rFonts w:ascii="Times New Roman" w:hAnsi="Times New Roman" w:cs="Times New Roman"/>
                <w:sz w:val="28"/>
              </w:rPr>
              <w:t>Задачи</w:t>
            </w:r>
          </w:p>
          <w:p w:rsidR="00461A02" w:rsidRDefault="00C636D1">
            <w:pPr>
              <w:pStyle w:val="af3"/>
              <w:numPr>
                <w:ilvl w:val="0"/>
                <w:numId w:val="1"/>
              </w:numPr>
              <w:spacing w:line="276" w:lineRule="auto"/>
              <w:ind w:left="0" w:firstLine="23"/>
              <w:jc w:val="both"/>
              <w:rPr>
                <w:rFonts w:ascii="Times New Roman" w:hAnsi="Times New Roman" w:cs="Times New Roman"/>
                <w:sz w:val="28"/>
              </w:rPr>
            </w:pPr>
            <w:r>
              <w:rPr>
                <w:rFonts w:ascii="Times New Roman" w:hAnsi="Times New Roman" w:cs="Times New Roman"/>
                <w:sz w:val="28"/>
              </w:rPr>
              <w:t>Содержание образовательной деятельности</w:t>
            </w:r>
          </w:p>
          <w:p w:rsidR="00461A02" w:rsidRDefault="00C636D1">
            <w:pPr>
              <w:pStyle w:val="af3"/>
              <w:numPr>
                <w:ilvl w:val="0"/>
                <w:numId w:val="1"/>
              </w:numPr>
              <w:spacing w:line="276" w:lineRule="auto"/>
              <w:ind w:left="0" w:firstLine="23"/>
              <w:jc w:val="both"/>
              <w:rPr>
                <w:rFonts w:ascii="Times New Roman" w:hAnsi="Times New Roman" w:cs="Times New Roman"/>
                <w:sz w:val="28"/>
              </w:rPr>
            </w:pPr>
            <w:r>
              <w:rPr>
                <w:rFonts w:ascii="Times New Roman" w:hAnsi="Times New Roman" w:cs="Times New Roman"/>
                <w:sz w:val="28"/>
              </w:rPr>
              <w:t>Специфика реализации</w:t>
            </w:r>
          </w:p>
        </w:tc>
      </w:tr>
      <w:tr w:rsidR="00461A02">
        <w:trPr>
          <w:trHeight w:val="467"/>
        </w:trPr>
        <w:tc>
          <w:tcPr>
            <w:tcW w:w="4106" w:type="dxa"/>
            <w:tcBorders>
              <w:top w:val="single" w:sz="4" w:space="0" w:color="auto"/>
              <w:bottom w:val="single" w:sz="4" w:space="0" w:color="auto"/>
            </w:tcBorders>
            <w:noWrap/>
          </w:tcPr>
          <w:p w:rsidR="00461A02" w:rsidRDefault="00C636D1">
            <w:pPr>
              <w:spacing w:line="276" w:lineRule="auto"/>
              <w:jc w:val="center"/>
              <w:rPr>
                <w:rFonts w:ascii="Times New Roman" w:hAnsi="Times New Roman" w:cs="Times New Roman"/>
                <w:sz w:val="28"/>
              </w:rPr>
            </w:pPr>
            <w:r>
              <w:rPr>
                <w:rFonts w:ascii="Times New Roman" w:hAnsi="Times New Roman" w:cs="Times New Roman"/>
                <w:sz w:val="28"/>
              </w:rPr>
              <w:t>↓</w:t>
            </w:r>
          </w:p>
        </w:tc>
        <w:tc>
          <w:tcPr>
            <w:tcW w:w="992" w:type="dxa"/>
            <w:noWrap/>
          </w:tcPr>
          <w:p w:rsidR="00461A02" w:rsidRDefault="00461A02">
            <w:pPr>
              <w:spacing w:line="276" w:lineRule="auto"/>
              <w:jc w:val="center"/>
              <w:rPr>
                <w:rFonts w:ascii="Times New Roman" w:hAnsi="Times New Roman" w:cs="Times New Roman"/>
                <w:sz w:val="28"/>
              </w:rPr>
            </w:pPr>
          </w:p>
        </w:tc>
        <w:tc>
          <w:tcPr>
            <w:tcW w:w="4111" w:type="dxa"/>
            <w:tcBorders>
              <w:top w:val="single" w:sz="4" w:space="0" w:color="auto"/>
              <w:bottom w:val="single" w:sz="4" w:space="0" w:color="auto"/>
            </w:tcBorders>
            <w:noWrap/>
          </w:tcPr>
          <w:p w:rsidR="00461A02" w:rsidRDefault="00C636D1">
            <w:pPr>
              <w:spacing w:line="276" w:lineRule="auto"/>
              <w:jc w:val="center"/>
              <w:rPr>
                <w:rFonts w:ascii="Times New Roman" w:hAnsi="Times New Roman" w:cs="Times New Roman"/>
                <w:sz w:val="28"/>
              </w:rPr>
            </w:pPr>
            <w:r>
              <w:rPr>
                <w:rFonts w:ascii="Times New Roman" w:hAnsi="Times New Roman" w:cs="Times New Roman"/>
                <w:sz w:val="28"/>
              </w:rPr>
              <w:t>↓</w:t>
            </w:r>
          </w:p>
        </w:tc>
      </w:tr>
      <w:tr w:rsidR="00461A02">
        <w:trPr>
          <w:trHeight w:val="1610"/>
        </w:trPr>
        <w:tc>
          <w:tcPr>
            <w:tcW w:w="4106" w:type="dxa"/>
            <w:tcBorders>
              <w:top w:val="single" w:sz="4" w:space="0" w:color="auto"/>
              <w:left w:val="single" w:sz="4" w:space="0" w:color="auto"/>
              <w:bottom w:val="single" w:sz="4" w:space="0" w:color="auto"/>
              <w:right w:val="single" w:sz="4" w:space="0" w:color="auto"/>
            </w:tcBorders>
            <w:noWrap/>
          </w:tcPr>
          <w:p w:rsidR="00461A02" w:rsidRDefault="00C636D1">
            <w:pPr>
              <w:spacing w:line="276" w:lineRule="auto"/>
              <w:jc w:val="center"/>
              <w:rPr>
                <w:rFonts w:ascii="Times New Roman" w:hAnsi="Times New Roman" w:cs="Times New Roman"/>
                <w:sz w:val="28"/>
              </w:rPr>
            </w:pPr>
            <w:r>
              <w:rPr>
                <w:rFonts w:ascii="Times New Roman" w:hAnsi="Times New Roman" w:cs="Times New Roman"/>
                <w:sz w:val="28"/>
              </w:rPr>
              <w:t>Возрастные периоды:</w:t>
            </w:r>
          </w:p>
          <w:p w:rsidR="00461A02" w:rsidRDefault="00C636D1">
            <w:pPr>
              <w:spacing w:line="276" w:lineRule="auto"/>
              <w:jc w:val="center"/>
              <w:rPr>
                <w:rFonts w:ascii="Times New Roman" w:hAnsi="Times New Roman" w:cs="Times New Roman"/>
                <w:sz w:val="28"/>
              </w:rPr>
            </w:pPr>
            <w:r>
              <w:rPr>
                <w:rFonts w:ascii="Times New Roman" w:hAnsi="Times New Roman" w:cs="Times New Roman"/>
                <w:sz w:val="28"/>
              </w:rPr>
              <w:t>(в соответствии с контингентом)</w:t>
            </w:r>
          </w:p>
        </w:tc>
        <w:tc>
          <w:tcPr>
            <w:tcW w:w="992" w:type="dxa"/>
            <w:tcBorders>
              <w:left w:val="single" w:sz="4" w:space="0" w:color="auto"/>
              <w:right w:val="single" w:sz="4" w:space="0" w:color="auto"/>
            </w:tcBorders>
            <w:noWrap/>
          </w:tcPr>
          <w:p w:rsidR="00461A02" w:rsidRDefault="00461A02">
            <w:pPr>
              <w:spacing w:line="276" w:lineRule="auto"/>
              <w:jc w:val="center"/>
              <w:rPr>
                <w:rFonts w:ascii="Times New Roman" w:hAnsi="Times New Roman" w:cs="Times New Roman"/>
                <w:sz w:val="28"/>
              </w:rPr>
            </w:pPr>
          </w:p>
        </w:tc>
        <w:tc>
          <w:tcPr>
            <w:tcW w:w="4111" w:type="dxa"/>
            <w:tcBorders>
              <w:top w:val="single" w:sz="4" w:space="0" w:color="auto"/>
              <w:left w:val="single" w:sz="4" w:space="0" w:color="auto"/>
              <w:bottom w:val="single" w:sz="4" w:space="0" w:color="auto"/>
              <w:right w:val="single" w:sz="4" w:space="0" w:color="auto"/>
            </w:tcBorders>
            <w:noWrap/>
          </w:tcPr>
          <w:p w:rsidR="00461A02" w:rsidRDefault="00C636D1">
            <w:pPr>
              <w:spacing w:line="276" w:lineRule="auto"/>
              <w:jc w:val="center"/>
              <w:rPr>
                <w:rFonts w:ascii="Times New Roman" w:hAnsi="Times New Roman" w:cs="Times New Roman"/>
                <w:sz w:val="28"/>
              </w:rPr>
            </w:pPr>
            <w:r>
              <w:rPr>
                <w:rFonts w:ascii="Times New Roman" w:hAnsi="Times New Roman" w:cs="Times New Roman"/>
                <w:sz w:val="28"/>
              </w:rPr>
              <w:t>Возрастные периоды:</w:t>
            </w:r>
          </w:p>
          <w:p w:rsidR="00461A02" w:rsidRDefault="00C636D1">
            <w:pPr>
              <w:spacing w:line="276" w:lineRule="auto"/>
              <w:jc w:val="center"/>
              <w:rPr>
                <w:rFonts w:ascii="Times New Roman" w:hAnsi="Times New Roman" w:cs="Times New Roman"/>
                <w:sz w:val="28"/>
              </w:rPr>
            </w:pPr>
            <w:r>
              <w:rPr>
                <w:rFonts w:ascii="Times New Roman" w:hAnsi="Times New Roman" w:cs="Times New Roman"/>
                <w:sz w:val="28"/>
              </w:rPr>
              <w:t>(в соответствии с контингентом и особенностями вариативной составляющей)</w:t>
            </w:r>
          </w:p>
        </w:tc>
      </w:tr>
    </w:tbl>
    <w:p w:rsidR="00461A02" w:rsidRDefault="00461A02">
      <w:pPr>
        <w:jc w:val="both"/>
        <w:rPr>
          <w:rFonts w:ascii="Times New Roman" w:hAnsi="Times New Roman" w:cs="Times New Roman"/>
          <w:sz w:val="28"/>
        </w:rPr>
      </w:pPr>
    </w:p>
    <w:p w:rsidR="00461A02" w:rsidRDefault="00461A02">
      <w:pPr>
        <w:ind w:firstLine="709"/>
        <w:jc w:val="both"/>
        <w:rPr>
          <w:rFonts w:ascii="Times New Roman" w:hAnsi="Times New Roman" w:cs="Times New Roman"/>
          <w:b/>
          <w:sz w:val="28"/>
        </w:rPr>
        <w:sectPr w:rsidR="00461A02" w:rsidSect="00A0459F">
          <w:pgSz w:w="11906" w:h="16838"/>
          <w:pgMar w:top="1134" w:right="850" w:bottom="1134" w:left="1701" w:header="708" w:footer="708" w:gutter="0"/>
          <w:cols w:space="708"/>
          <w:docGrid w:linePitch="360"/>
        </w:sectPr>
      </w:pPr>
    </w:p>
    <w:p w:rsidR="00461A02" w:rsidRDefault="00C636D1">
      <w:pPr>
        <w:spacing w:after="0" w:line="240" w:lineRule="auto"/>
        <w:ind w:firstLine="709"/>
        <w:jc w:val="center"/>
        <w:rPr>
          <w:rFonts w:ascii="Times New Roman" w:hAnsi="Times New Roman" w:cs="Times New Roman"/>
          <w:b/>
          <w:i/>
          <w:sz w:val="28"/>
        </w:rPr>
      </w:pPr>
      <w:r>
        <w:rPr>
          <w:rFonts w:ascii="Times New Roman" w:hAnsi="Times New Roman" w:cs="Times New Roman"/>
          <w:b/>
          <w:i/>
          <w:sz w:val="28"/>
        </w:rPr>
        <w:lastRenderedPageBreak/>
        <w:t>3.2. Задачи и содержание работы (обязательная часть)</w:t>
      </w:r>
    </w:p>
    <w:p w:rsidR="00461A02" w:rsidRDefault="00461A02">
      <w:pPr>
        <w:spacing w:after="0" w:line="240" w:lineRule="auto"/>
        <w:ind w:firstLine="709"/>
        <w:jc w:val="both"/>
        <w:rPr>
          <w:rFonts w:ascii="Times New Roman" w:hAnsi="Times New Roman" w:cs="Times New Roman"/>
          <w:b/>
          <w:sz w:val="28"/>
        </w:rPr>
      </w:pPr>
    </w:p>
    <w:tbl>
      <w:tblPr>
        <w:tblStyle w:val="af5"/>
        <w:tblW w:w="14879" w:type="dxa"/>
        <w:tblLook w:val="04A0" w:firstRow="1" w:lastRow="0" w:firstColumn="1" w:lastColumn="0" w:noHBand="0" w:noVBand="1"/>
      </w:tblPr>
      <w:tblGrid>
        <w:gridCol w:w="1980"/>
        <w:gridCol w:w="2268"/>
        <w:gridCol w:w="2268"/>
        <w:gridCol w:w="8363"/>
      </w:tblGrid>
      <w:tr w:rsidR="00461A02" w:rsidTr="004513B5">
        <w:tc>
          <w:tcPr>
            <w:tcW w:w="1980" w:type="dxa"/>
            <w:noWrap/>
          </w:tcPr>
          <w:p w:rsidR="00461A02" w:rsidRDefault="00C636D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Возрастной период</w:t>
            </w:r>
          </w:p>
        </w:tc>
        <w:tc>
          <w:tcPr>
            <w:tcW w:w="2268" w:type="dxa"/>
            <w:noWrap/>
          </w:tcPr>
          <w:p w:rsidR="00461A02" w:rsidRDefault="00C636D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Задачи</w:t>
            </w:r>
          </w:p>
        </w:tc>
        <w:tc>
          <w:tcPr>
            <w:tcW w:w="2268" w:type="dxa"/>
            <w:noWrap/>
          </w:tcPr>
          <w:p w:rsidR="00461A02" w:rsidRDefault="00C636D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Содержание образовательной деятельности</w:t>
            </w:r>
          </w:p>
        </w:tc>
        <w:tc>
          <w:tcPr>
            <w:tcW w:w="8363" w:type="dxa"/>
            <w:noWrap/>
          </w:tcPr>
          <w:p w:rsidR="00461A02" w:rsidRDefault="00C636D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Решение совокупных задач воспитания</w:t>
            </w:r>
          </w:p>
        </w:tc>
      </w:tr>
      <w:tr w:rsidR="00461A02" w:rsidTr="004513B5">
        <w:tc>
          <w:tcPr>
            <w:tcW w:w="14879" w:type="dxa"/>
            <w:gridSpan w:val="4"/>
            <w:shd w:val="clear" w:color="auto" w:fill="F2F2F2" w:themeFill="background1" w:themeFillShade="F2"/>
            <w:noWrap/>
          </w:tcPr>
          <w:p w:rsidR="00461A02" w:rsidRDefault="00C636D1">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 Социально-коммуникативное развитие</w:t>
            </w:r>
          </w:p>
        </w:tc>
      </w:tr>
      <w:tr w:rsidR="00461A02" w:rsidTr="004513B5">
        <w:tc>
          <w:tcPr>
            <w:tcW w:w="1980" w:type="dxa"/>
            <w:noWrap/>
          </w:tcPr>
          <w:p w:rsidR="00461A02" w:rsidRDefault="00C636D1">
            <w:pPr>
              <w:spacing w:line="276" w:lineRule="auto"/>
              <w:jc w:val="both"/>
              <w:rPr>
                <w:rFonts w:ascii="Times New Roman" w:hAnsi="Times New Roman" w:cs="Times New Roman"/>
                <w:b/>
                <w:i/>
                <w:sz w:val="24"/>
                <w:szCs w:val="24"/>
              </w:rPr>
            </w:pPr>
            <w:r>
              <w:rPr>
                <w:rFonts w:ascii="Times New Roman" w:hAnsi="Times New Roman" w:cs="Times New Roman"/>
                <w:b/>
                <w:i/>
                <w:sz w:val="24"/>
                <w:szCs w:val="24"/>
              </w:rPr>
              <w:t>От 2 месяцев до 1 года</w:t>
            </w:r>
          </w:p>
        </w:tc>
        <w:tc>
          <w:tcPr>
            <w:tcW w:w="2268" w:type="dxa"/>
            <w:noWrap/>
          </w:tcPr>
          <w:p w:rsidR="00461A02" w:rsidRDefault="00C636D1">
            <w:pPr>
              <w:spacing w:line="276" w:lineRule="auto"/>
              <w:jc w:val="both"/>
              <w:rPr>
                <w:rFonts w:ascii="Times New Roman" w:hAnsi="Times New Roman" w:cs="Times New Roman"/>
                <w:sz w:val="24"/>
                <w:szCs w:val="24"/>
              </w:rPr>
            </w:pPr>
            <w:r>
              <w:rPr>
                <w:rFonts w:ascii="Times New Roman" w:hAnsi="Times New Roman" w:cs="Times New Roman"/>
                <w:sz w:val="24"/>
                <w:szCs w:val="24"/>
              </w:rPr>
              <w:t>п.18.1.1 ФОП ДО</w:t>
            </w:r>
          </w:p>
        </w:tc>
        <w:tc>
          <w:tcPr>
            <w:tcW w:w="2268" w:type="dxa"/>
            <w:noWrap/>
          </w:tcPr>
          <w:p w:rsidR="00461A02" w:rsidRDefault="00C636D1">
            <w:pPr>
              <w:spacing w:line="276" w:lineRule="auto"/>
              <w:jc w:val="both"/>
              <w:rPr>
                <w:rFonts w:ascii="Times New Roman" w:hAnsi="Times New Roman" w:cs="Times New Roman"/>
                <w:sz w:val="24"/>
                <w:szCs w:val="24"/>
              </w:rPr>
            </w:pPr>
            <w:r>
              <w:rPr>
                <w:rFonts w:ascii="Times New Roman" w:hAnsi="Times New Roman" w:cs="Times New Roman"/>
                <w:sz w:val="24"/>
                <w:szCs w:val="24"/>
              </w:rPr>
              <w:t>п.18.1.2 ФОП ДО</w:t>
            </w:r>
          </w:p>
        </w:tc>
        <w:tc>
          <w:tcPr>
            <w:tcW w:w="8363" w:type="dxa"/>
            <w:vMerge w:val="restart"/>
            <w:noWrap/>
          </w:tcPr>
          <w:p w:rsidR="00461A02" w:rsidRDefault="00C636D1">
            <w:pPr>
              <w:spacing w:line="276" w:lineRule="auto"/>
              <w:jc w:val="both"/>
              <w:rPr>
                <w:rFonts w:ascii="Times New Roman" w:hAnsi="Times New Roman" w:cs="Times New Roman"/>
                <w:sz w:val="24"/>
                <w:szCs w:val="24"/>
              </w:rPr>
            </w:pPr>
            <w:r>
              <w:rPr>
                <w:rFonts w:ascii="Times New Roman" w:hAnsi="Times New Roman" w:cs="Times New Roman"/>
                <w:sz w:val="24"/>
                <w:szCs w:val="24"/>
              </w:rPr>
              <w:t>Решение совокупных задач воспитания в рамках данной образовательной области направлено на приобщение к ценностям: родина, природа, семья, человек, жизнь, милосердие, добро, дружба, сотрудничество, труд (п. 18.8 ФОП ДО).</w:t>
            </w:r>
          </w:p>
        </w:tc>
      </w:tr>
      <w:tr w:rsidR="00461A02" w:rsidTr="004513B5">
        <w:tc>
          <w:tcPr>
            <w:tcW w:w="1980" w:type="dxa"/>
            <w:noWrap/>
          </w:tcPr>
          <w:p w:rsidR="00461A02" w:rsidRDefault="00C636D1">
            <w:pPr>
              <w:spacing w:line="276" w:lineRule="auto"/>
              <w:jc w:val="both"/>
              <w:rPr>
                <w:rFonts w:ascii="Times New Roman" w:hAnsi="Times New Roman" w:cs="Times New Roman"/>
                <w:b/>
                <w:i/>
                <w:sz w:val="24"/>
                <w:szCs w:val="24"/>
              </w:rPr>
            </w:pPr>
            <w:r>
              <w:rPr>
                <w:rFonts w:ascii="Times New Roman" w:hAnsi="Times New Roman" w:cs="Times New Roman"/>
                <w:b/>
                <w:i/>
                <w:sz w:val="24"/>
                <w:szCs w:val="24"/>
              </w:rPr>
              <w:t xml:space="preserve">От 1 до 2 лет </w:t>
            </w:r>
          </w:p>
          <w:p w:rsidR="00461A02" w:rsidRDefault="00461A02">
            <w:pPr>
              <w:spacing w:line="276" w:lineRule="auto"/>
              <w:jc w:val="both"/>
              <w:rPr>
                <w:rFonts w:ascii="Times New Roman" w:hAnsi="Times New Roman" w:cs="Times New Roman"/>
                <w:b/>
                <w:i/>
                <w:sz w:val="24"/>
                <w:szCs w:val="24"/>
              </w:rPr>
            </w:pPr>
          </w:p>
        </w:tc>
        <w:tc>
          <w:tcPr>
            <w:tcW w:w="2268" w:type="dxa"/>
            <w:noWrap/>
          </w:tcPr>
          <w:p w:rsidR="00461A02" w:rsidRDefault="00C636D1">
            <w:pPr>
              <w:spacing w:line="276" w:lineRule="auto"/>
              <w:jc w:val="both"/>
              <w:rPr>
                <w:rFonts w:ascii="Times New Roman" w:hAnsi="Times New Roman" w:cs="Times New Roman"/>
                <w:sz w:val="24"/>
                <w:szCs w:val="24"/>
              </w:rPr>
            </w:pPr>
            <w:r>
              <w:rPr>
                <w:rFonts w:ascii="Times New Roman" w:hAnsi="Times New Roman" w:cs="Times New Roman"/>
                <w:sz w:val="24"/>
                <w:szCs w:val="24"/>
              </w:rPr>
              <w:t>п.18.2.1 ФОП ДО</w:t>
            </w:r>
          </w:p>
        </w:tc>
        <w:tc>
          <w:tcPr>
            <w:tcW w:w="2268" w:type="dxa"/>
            <w:noWrap/>
          </w:tcPr>
          <w:p w:rsidR="00461A02" w:rsidRDefault="00C636D1">
            <w:pPr>
              <w:spacing w:line="276" w:lineRule="auto"/>
              <w:jc w:val="both"/>
              <w:rPr>
                <w:rFonts w:ascii="Times New Roman" w:hAnsi="Times New Roman" w:cs="Times New Roman"/>
                <w:sz w:val="24"/>
                <w:szCs w:val="24"/>
              </w:rPr>
            </w:pPr>
            <w:r>
              <w:rPr>
                <w:rFonts w:ascii="Times New Roman" w:hAnsi="Times New Roman" w:cs="Times New Roman"/>
                <w:sz w:val="24"/>
                <w:szCs w:val="24"/>
              </w:rPr>
              <w:t>п.18.2.2 ФОП ДО</w:t>
            </w:r>
          </w:p>
        </w:tc>
        <w:tc>
          <w:tcPr>
            <w:tcW w:w="8363" w:type="dxa"/>
            <w:vMerge/>
            <w:noWrap/>
          </w:tcPr>
          <w:p w:rsidR="00461A02" w:rsidRDefault="00461A02">
            <w:pPr>
              <w:spacing w:line="276" w:lineRule="auto"/>
              <w:jc w:val="both"/>
              <w:rPr>
                <w:rFonts w:ascii="Times New Roman" w:hAnsi="Times New Roman" w:cs="Times New Roman"/>
                <w:sz w:val="24"/>
                <w:szCs w:val="24"/>
              </w:rPr>
            </w:pPr>
          </w:p>
        </w:tc>
      </w:tr>
      <w:tr w:rsidR="00461A02" w:rsidTr="004513B5">
        <w:tc>
          <w:tcPr>
            <w:tcW w:w="1980" w:type="dxa"/>
            <w:noWrap/>
          </w:tcPr>
          <w:p w:rsidR="00461A02" w:rsidRDefault="00C636D1">
            <w:pPr>
              <w:spacing w:line="276" w:lineRule="auto"/>
              <w:jc w:val="both"/>
              <w:rPr>
                <w:rFonts w:ascii="Times New Roman" w:hAnsi="Times New Roman" w:cs="Times New Roman"/>
                <w:b/>
                <w:i/>
                <w:sz w:val="24"/>
                <w:szCs w:val="24"/>
              </w:rPr>
            </w:pPr>
            <w:r>
              <w:rPr>
                <w:rFonts w:ascii="Times New Roman" w:hAnsi="Times New Roman" w:cs="Times New Roman"/>
                <w:b/>
                <w:i/>
                <w:sz w:val="24"/>
                <w:szCs w:val="24"/>
              </w:rPr>
              <w:t>От 2 до 3 лет</w:t>
            </w:r>
          </w:p>
          <w:p w:rsidR="00461A02" w:rsidRDefault="00461A02">
            <w:pPr>
              <w:spacing w:line="276" w:lineRule="auto"/>
              <w:jc w:val="both"/>
              <w:rPr>
                <w:rFonts w:ascii="Times New Roman" w:hAnsi="Times New Roman" w:cs="Times New Roman"/>
                <w:b/>
                <w:i/>
                <w:sz w:val="24"/>
                <w:szCs w:val="24"/>
              </w:rPr>
            </w:pPr>
          </w:p>
        </w:tc>
        <w:tc>
          <w:tcPr>
            <w:tcW w:w="2268" w:type="dxa"/>
            <w:noWrap/>
          </w:tcPr>
          <w:p w:rsidR="00461A02" w:rsidRDefault="00C636D1">
            <w:pPr>
              <w:spacing w:line="276" w:lineRule="auto"/>
              <w:jc w:val="both"/>
              <w:rPr>
                <w:rFonts w:ascii="Times New Roman" w:hAnsi="Times New Roman" w:cs="Times New Roman"/>
                <w:sz w:val="24"/>
                <w:szCs w:val="24"/>
              </w:rPr>
            </w:pPr>
            <w:r>
              <w:rPr>
                <w:rFonts w:ascii="Times New Roman" w:hAnsi="Times New Roman" w:cs="Times New Roman"/>
                <w:sz w:val="24"/>
                <w:szCs w:val="24"/>
              </w:rPr>
              <w:t>п.18.3.1 ФОП ДО</w:t>
            </w:r>
          </w:p>
        </w:tc>
        <w:tc>
          <w:tcPr>
            <w:tcW w:w="2268" w:type="dxa"/>
            <w:noWrap/>
          </w:tcPr>
          <w:p w:rsidR="00461A02" w:rsidRDefault="00C636D1">
            <w:pPr>
              <w:spacing w:line="276" w:lineRule="auto"/>
              <w:jc w:val="both"/>
              <w:rPr>
                <w:rFonts w:ascii="Times New Roman" w:hAnsi="Times New Roman" w:cs="Times New Roman"/>
                <w:sz w:val="24"/>
                <w:szCs w:val="24"/>
              </w:rPr>
            </w:pPr>
            <w:r>
              <w:rPr>
                <w:rFonts w:ascii="Times New Roman" w:hAnsi="Times New Roman" w:cs="Times New Roman"/>
                <w:sz w:val="24"/>
                <w:szCs w:val="24"/>
              </w:rPr>
              <w:t>п.18.3.2 ФОП ДО</w:t>
            </w:r>
          </w:p>
        </w:tc>
        <w:tc>
          <w:tcPr>
            <w:tcW w:w="8363" w:type="dxa"/>
            <w:vMerge/>
            <w:noWrap/>
          </w:tcPr>
          <w:p w:rsidR="00461A02" w:rsidRDefault="00461A02">
            <w:pPr>
              <w:spacing w:line="276" w:lineRule="auto"/>
              <w:jc w:val="both"/>
              <w:rPr>
                <w:rFonts w:ascii="Times New Roman" w:hAnsi="Times New Roman" w:cs="Times New Roman"/>
                <w:sz w:val="24"/>
                <w:szCs w:val="24"/>
              </w:rPr>
            </w:pPr>
          </w:p>
        </w:tc>
      </w:tr>
      <w:tr w:rsidR="00461A02" w:rsidTr="004513B5">
        <w:tc>
          <w:tcPr>
            <w:tcW w:w="1980" w:type="dxa"/>
            <w:noWrap/>
          </w:tcPr>
          <w:p w:rsidR="00461A02" w:rsidRDefault="00C636D1">
            <w:pPr>
              <w:spacing w:line="276" w:lineRule="auto"/>
              <w:jc w:val="both"/>
              <w:rPr>
                <w:rFonts w:ascii="Times New Roman" w:hAnsi="Times New Roman" w:cs="Times New Roman"/>
                <w:b/>
                <w:i/>
                <w:sz w:val="24"/>
                <w:szCs w:val="24"/>
              </w:rPr>
            </w:pPr>
            <w:r>
              <w:rPr>
                <w:rFonts w:ascii="Times New Roman" w:hAnsi="Times New Roman" w:cs="Times New Roman"/>
                <w:b/>
                <w:i/>
                <w:sz w:val="24"/>
                <w:szCs w:val="24"/>
              </w:rPr>
              <w:t>От 3 до 4 лет</w:t>
            </w:r>
          </w:p>
          <w:p w:rsidR="00461A02" w:rsidRDefault="00461A02">
            <w:pPr>
              <w:spacing w:line="276" w:lineRule="auto"/>
              <w:jc w:val="both"/>
              <w:rPr>
                <w:rFonts w:ascii="Times New Roman" w:hAnsi="Times New Roman" w:cs="Times New Roman"/>
                <w:b/>
                <w:i/>
                <w:sz w:val="24"/>
                <w:szCs w:val="24"/>
              </w:rPr>
            </w:pPr>
          </w:p>
        </w:tc>
        <w:tc>
          <w:tcPr>
            <w:tcW w:w="2268" w:type="dxa"/>
            <w:noWrap/>
          </w:tcPr>
          <w:p w:rsidR="00461A02" w:rsidRDefault="00C636D1">
            <w:pPr>
              <w:spacing w:line="276" w:lineRule="auto"/>
              <w:jc w:val="both"/>
              <w:rPr>
                <w:rFonts w:ascii="Times New Roman" w:hAnsi="Times New Roman" w:cs="Times New Roman"/>
                <w:sz w:val="24"/>
                <w:szCs w:val="24"/>
              </w:rPr>
            </w:pPr>
            <w:r>
              <w:rPr>
                <w:rFonts w:ascii="Times New Roman" w:hAnsi="Times New Roman" w:cs="Times New Roman"/>
                <w:sz w:val="24"/>
                <w:szCs w:val="24"/>
              </w:rPr>
              <w:t>п.18.4.1 ФОП ДО</w:t>
            </w:r>
          </w:p>
        </w:tc>
        <w:tc>
          <w:tcPr>
            <w:tcW w:w="2268" w:type="dxa"/>
            <w:noWrap/>
          </w:tcPr>
          <w:p w:rsidR="00461A02" w:rsidRDefault="00C636D1">
            <w:pPr>
              <w:spacing w:line="276" w:lineRule="auto"/>
              <w:jc w:val="both"/>
              <w:rPr>
                <w:rFonts w:ascii="Times New Roman" w:hAnsi="Times New Roman" w:cs="Times New Roman"/>
                <w:sz w:val="24"/>
                <w:szCs w:val="24"/>
              </w:rPr>
            </w:pPr>
            <w:r>
              <w:rPr>
                <w:rFonts w:ascii="Times New Roman" w:hAnsi="Times New Roman" w:cs="Times New Roman"/>
                <w:sz w:val="24"/>
                <w:szCs w:val="24"/>
              </w:rPr>
              <w:t>п.18.4.2 ФОП ДО</w:t>
            </w:r>
          </w:p>
        </w:tc>
        <w:tc>
          <w:tcPr>
            <w:tcW w:w="8363" w:type="dxa"/>
            <w:vMerge/>
            <w:noWrap/>
          </w:tcPr>
          <w:p w:rsidR="00461A02" w:rsidRDefault="00461A02">
            <w:pPr>
              <w:spacing w:line="276" w:lineRule="auto"/>
              <w:jc w:val="both"/>
              <w:rPr>
                <w:rFonts w:ascii="Times New Roman" w:hAnsi="Times New Roman" w:cs="Times New Roman"/>
                <w:sz w:val="24"/>
                <w:szCs w:val="24"/>
              </w:rPr>
            </w:pPr>
          </w:p>
        </w:tc>
      </w:tr>
      <w:tr w:rsidR="00461A02" w:rsidTr="004513B5">
        <w:tc>
          <w:tcPr>
            <w:tcW w:w="1980" w:type="dxa"/>
            <w:noWrap/>
          </w:tcPr>
          <w:p w:rsidR="00461A02" w:rsidRDefault="00C636D1">
            <w:pPr>
              <w:spacing w:line="276" w:lineRule="auto"/>
              <w:jc w:val="both"/>
              <w:rPr>
                <w:rFonts w:ascii="Times New Roman" w:hAnsi="Times New Roman" w:cs="Times New Roman"/>
                <w:b/>
                <w:i/>
                <w:sz w:val="24"/>
                <w:szCs w:val="24"/>
              </w:rPr>
            </w:pPr>
            <w:r>
              <w:rPr>
                <w:rFonts w:ascii="Times New Roman" w:hAnsi="Times New Roman" w:cs="Times New Roman"/>
                <w:b/>
                <w:i/>
                <w:sz w:val="24"/>
                <w:szCs w:val="24"/>
              </w:rPr>
              <w:t>От 4 до 5 лет</w:t>
            </w:r>
          </w:p>
          <w:p w:rsidR="00461A02" w:rsidRDefault="00461A02">
            <w:pPr>
              <w:spacing w:line="276" w:lineRule="auto"/>
              <w:jc w:val="both"/>
              <w:rPr>
                <w:rFonts w:ascii="Times New Roman" w:hAnsi="Times New Roman" w:cs="Times New Roman"/>
                <w:b/>
                <w:i/>
                <w:sz w:val="24"/>
                <w:szCs w:val="24"/>
              </w:rPr>
            </w:pPr>
          </w:p>
        </w:tc>
        <w:tc>
          <w:tcPr>
            <w:tcW w:w="2268" w:type="dxa"/>
            <w:noWrap/>
          </w:tcPr>
          <w:p w:rsidR="00461A02" w:rsidRDefault="00C636D1">
            <w:pPr>
              <w:spacing w:line="276" w:lineRule="auto"/>
              <w:jc w:val="both"/>
              <w:rPr>
                <w:rFonts w:ascii="Times New Roman" w:hAnsi="Times New Roman" w:cs="Times New Roman"/>
                <w:sz w:val="24"/>
                <w:szCs w:val="24"/>
              </w:rPr>
            </w:pPr>
            <w:r>
              <w:rPr>
                <w:rFonts w:ascii="Times New Roman" w:hAnsi="Times New Roman" w:cs="Times New Roman"/>
                <w:sz w:val="24"/>
                <w:szCs w:val="24"/>
              </w:rPr>
              <w:t>п.18.5.1 ФОП ДО</w:t>
            </w:r>
          </w:p>
        </w:tc>
        <w:tc>
          <w:tcPr>
            <w:tcW w:w="2268" w:type="dxa"/>
            <w:noWrap/>
          </w:tcPr>
          <w:p w:rsidR="00461A02" w:rsidRDefault="00C636D1">
            <w:pPr>
              <w:spacing w:line="276" w:lineRule="auto"/>
              <w:jc w:val="both"/>
              <w:rPr>
                <w:rFonts w:ascii="Times New Roman" w:hAnsi="Times New Roman" w:cs="Times New Roman"/>
                <w:sz w:val="24"/>
                <w:szCs w:val="24"/>
              </w:rPr>
            </w:pPr>
            <w:r>
              <w:rPr>
                <w:rFonts w:ascii="Times New Roman" w:hAnsi="Times New Roman" w:cs="Times New Roman"/>
                <w:sz w:val="24"/>
                <w:szCs w:val="24"/>
              </w:rPr>
              <w:t>п.18.5.2 ФОП ДО</w:t>
            </w:r>
          </w:p>
        </w:tc>
        <w:tc>
          <w:tcPr>
            <w:tcW w:w="8363" w:type="dxa"/>
            <w:vMerge/>
            <w:noWrap/>
          </w:tcPr>
          <w:p w:rsidR="00461A02" w:rsidRDefault="00461A02">
            <w:pPr>
              <w:spacing w:line="276" w:lineRule="auto"/>
              <w:jc w:val="both"/>
              <w:rPr>
                <w:rFonts w:ascii="Times New Roman" w:hAnsi="Times New Roman" w:cs="Times New Roman"/>
                <w:sz w:val="24"/>
                <w:szCs w:val="24"/>
              </w:rPr>
            </w:pPr>
          </w:p>
        </w:tc>
      </w:tr>
      <w:tr w:rsidR="00461A02" w:rsidTr="004513B5">
        <w:tc>
          <w:tcPr>
            <w:tcW w:w="1980" w:type="dxa"/>
            <w:noWrap/>
          </w:tcPr>
          <w:p w:rsidR="00461A02" w:rsidRDefault="00C636D1">
            <w:pPr>
              <w:spacing w:line="276" w:lineRule="auto"/>
              <w:jc w:val="both"/>
              <w:rPr>
                <w:rFonts w:ascii="Times New Roman" w:hAnsi="Times New Roman" w:cs="Times New Roman"/>
                <w:b/>
                <w:i/>
                <w:sz w:val="24"/>
                <w:szCs w:val="24"/>
              </w:rPr>
            </w:pPr>
            <w:r>
              <w:rPr>
                <w:rFonts w:ascii="Times New Roman" w:hAnsi="Times New Roman" w:cs="Times New Roman"/>
                <w:b/>
                <w:i/>
                <w:sz w:val="24"/>
                <w:szCs w:val="24"/>
              </w:rPr>
              <w:t>От 5 до 6 лет</w:t>
            </w:r>
          </w:p>
          <w:p w:rsidR="00461A02" w:rsidRDefault="00461A02">
            <w:pPr>
              <w:spacing w:line="276" w:lineRule="auto"/>
              <w:jc w:val="both"/>
              <w:rPr>
                <w:rFonts w:ascii="Times New Roman" w:hAnsi="Times New Roman" w:cs="Times New Roman"/>
                <w:b/>
                <w:i/>
                <w:sz w:val="24"/>
                <w:szCs w:val="24"/>
              </w:rPr>
            </w:pPr>
          </w:p>
        </w:tc>
        <w:tc>
          <w:tcPr>
            <w:tcW w:w="2268" w:type="dxa"/>
            <w:noWrap/>
          </w:tcPr>
          <w:p w:rsidR="00461A02" w:rsidRDefault="00C636D1">
            <w:pPr>
              <w:spacing w:line="276" w:lineRule="auto"/>
              <w:jc w:val="both"/>
              <w:rPr>
                <w:rFonts w:ascii="Times New Roman" w:hAnsi="Times New Roman" w:cs="Times New Roman"/>
                <w:sz w:val="24"/>
                <w:szCs w:val="24"/>
              </w:rPr>
            </w:pPr>
            <w:r>
              <w:rPr>
                <w:rFonts w:ascii="Times New Roman" w:hAnsi="Times New Roman" w:cs="Times New Roman"/>
                <w:sz w:val="24"/>
                <w:szCs w:val="24"/>
              </w:rPr>
              <w:t>п.18.6.1 ФОП ДО</w:t>
            </w:r>
          </w:p>
        </w:tc>
        <w:tc>
          <w:tcPr>
            <w:tcW w:w="2268" w:type="dxa"/>
            <w:noWrap/>
          </w:tcPr>
          <w:p w:rsidR="00461A02" w:rsidRDefault="00C636D1">
            <w:pPr>
              <w:spacing w:line="276" w:lineRule="auto"/>
              <w:jc w:val="both"/>
              <w:rPr>
                <w:rFonts w:ascii="Times New Roman" w:hAnsi="Times New Roman" w:cs="Times New Roman"/>
                <w:sz w:val="24"/>
                <w:szCs w:val="24"/>
              </w:rPr>
            </w:pPr>
            <w:r>
              <w:rPr>
                <w:rFonts w:ascii="Times New Roman" w:hAnsi="Times New Roman" w:cs="Times New Roman"/>
                <w:sz w:val="24"/>
                <w:szCs w:val="24"/>
              </w:rPr>
              <w:t>п.18.6.2 ФОП ДО</w:t>
            </w:r>
          </w:p>
        </w:tc>
        <w:tc>
          <w:tcPr>
            <w:tcW w:w="8363" w:type="dxa"/>
            <w:vMerge/>
            <w:noWrap/>
          </w:tcPr>
          <w:p w:rsidR="00461A02" w:rsidRDefault="00461A02">
            <w:pPr>
              <w:spacing w:line="276" w:lineRule="auto"/>
              <w:jc w:val="both"/>
              <w:rPr>
                <w:rFonts w:ascii="Times New Roman" w:hAnsi="Times New Roman" w:cs="Times New Roman"/>
                <w:sz w:val="24"/>
                <w:szCs w:val="24"/>
              </w:rPr>
            </w:pPr>
          </w:p>
        </w:tc>
      </w:tr>
      <w:tr w:rsidR="00461A02" w:rsidTr="004513B5">
        <w:tc>
          <w:tcPr>
            <w:tcW w:w="1980" w:type="dxa"/>
            <w:noWrap/>
          </w:tcPr>
          <w:p w:rsidR="00461A02" w:rsidRDefault="00C636D1">
            <w:pPr>
              <w:spacing w:line="276" w:lineRule="auto"/>
              <w:jc w:val="both"/>
              <w:rPr>
                <w:rFonts w:ascii="Times New Roman" w:hAnsi="Times New Roman" w:cs="Times New Roman"/>
                <w:b/>
                <w:i/>
                <w:sz w:val="24"/>
                <w:szCs w:val="24"/>
              </w:rPr>
            </w:pPr>
            <w:r>
              <w:rPr>
                <w:rFonts w:ascii="Times New Roman" w:hAnsi="Times New Roman" w:cs="Times New Roman"/>
                <w:b/>
                <w:i/>
                <w:sz w:val="24"/>
                <w:szCs w:val="24"/>
              </w:rPr>
              <w:t>От 6 до 7 лет</w:t>
            </w:r>
          </w:p>
        </w:tc>
        <w:tc>
          <w:tcPr>
            <w:tcW w:w="2268" w:type="dxa"/>
            <w:noWrap/>
          </w:tcPr>
          <w:p w:rsidR="00461A02" w:rsidRDefault="00C636D1">
            <w:pPr>
              <w:spacing w:line="276" w:lineRule="auto"/>
              <w:jc w:val="both"/>
              <w:rPr>
                <w:rFonts w:ascii="Times New Roman" w:hAnsi="Times New Roman" w:cs="Times New Roman"/>
                <w:sz w:val="24"/>
                <w:szCs w:val="24"/>
              </w:rPr>
            </w:pPr>
            <w:r>
              <w:rPr>
                <w:rFonts w:ascii="Times New Roman" w:hAnsi="Times New Roman" w:cs="Times New Roman"/>
                <w:sz w:val="24"/>
                <w:szCs w:val="24"/>
              </w:rPr>
              <w:t>п.18.7.1 ФОП ДО</w:t>
            </w:r>
          </w:p>
        </w:tc>
        <w:tc>
          <w:tcPr>
            <w:tcW w:w="2268" w:type="dxa"/>
            <w:noWrap/>
          </w:tcPr>
          <w:p w:rsidR="00461A02" w:rsidRDefault="00C636D1">
            <w:pPr>
              <w:spacing w:line="276" w:lineRule="auto"/>
              <w:jc w:val="both"/>
              <w:rPr>
                <w:rFonts w:ascii="Times New Roman" w:hAnsi="Times New Roman" w:cs="Times New Roman"/>
                <w:sz w:val="24"/>
                <w:szCs w:val="24"/>
              </w:rPr>
            </w:pPr>
            <w:r>
              <w:rPr>
                <w:rFonts w:ascii="Times New Roman" w:hAnsi="Times New Roman" w:cs="Times New Roman"/>
                <w:sz w:val="24"/>
                <w:szCs w:val="24"/>
              </w:rPr>
              <w:t>п.18.7.2 ФОП ДО</w:t>
            </w:r>
          </w:p>
        </w:tc>
        <w:tc>
          <w:tcPr>
            <w:tcW w:w="8363" w:type="dxa"/>
            <w:vMerge/>
            <w:noWrap/>
          </w:tcPr>
          <w:p w:rsidR="00461A02" w:rsidRDefault="00461A02">
            <w:pPr>
              <w:spacing w:line="276" w:lineRule="auto"/>
              <w:jc w:val="both"/>
              <w:rPr>
                <w:rFonts w:ascii="Times New Roman" w:hAnsi="Times New Roman" w:cs="Times New Roman"/>
                <w:sz w:val="24"/>
                <w:szCs w:val="24"/>
              </w:rPr>
            </w:pPr>
          </w:p>
        </w:tc>
      </w:tr>
      <w:tr w:rsidR="00461A02" w:rsidTr="004513B5">
        <w:tc>
          <w:tcPr>
            <w:tcW w:w="14879" w:type="dxa"/>
            <w:gridSpan w:val="4"/>
            <w:shd w:val="clear" w:color="auto" w:fill="F2F2F2" w:themeFill="background1" w:themeFillShade="F2"/>
            <w:noWrap/>
          </w:tcPr>
          <w:p w:rsidR="00461A02" w:rsidRDefault="00C636D1">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2. Познавательное развитие </w:t>
            </w:r>
          </w:p>
        </w:tc>
      </w:tr>
      <w:tr w:rsidR="00461A02" w:rsidTr="004513B5">
        <w:tc>
          <w:tcPr>
            <w:tcW w:w="1980" w:type="dxa"/>
            <w:noWrap/>
          </w:tcPr>
          <w:p w:rsidR="00461A02" w:rsidRDefault="00C636D1">
            <w:pPr>
              <w:spacing w:line="276" w:lineRule="auto"/>
              <w:jc w:val="both"/>
              <w:rPr>
                <w:rFonts w:ascii="Times New Roman" w:hAnsi="Times New Roman" w:cs="Times New Roman"/>
                <w:b/>
                <w:i/>
                <w:sz w:val="24"/>
                <w:szCs w:val="24"/>
              </w:rPr>
            </w:pPr>
            <w:r>
              <w:rPr>
                <w:rFonts w:ascii="Times New Roman" w:hAnsi="Times New Roman" w:cs="Times New Roman"/>
                <w:b/>
                <w:i/>
                <w:sz w:val="24"/>
                <w:szCs w:val="24"/>
              </w:rPr>
              <w:t>От 2 месяцев до 1 года</w:t>
            </w:r>
          </w:p>
        </w:tc>
        <w:tc>
          <w:tcPr>
            <w:tcW w:w="2268" w:type="dxa"/>
            <w:noWrap/>
          </w:tcPr>
          <w:p w:rsidR="00461A02" w:rsidRDefault="00C636D1">
            <w:pPr>
              <w:spacing w:line="276" w:lineRule="auto"/>
              <w:jc w:val="both"/>
              <w:rPr>
                <w:rFonts w:ascii="Times New Roman" w:hAnsi="Times New Roman" w:cs="Times New Roman"/>
                <w:sz w:val="24"/>
                <w:szCs w:val="24"/>
              </w:rPr>
            </w:pPr>
            <w:r>
              <w:rPr>
                <w:rFonts w:ascii="Times New Roman" w:hAnsi="Times New Roman" w:cs="Times New Roman"/>
                <w:sz w:val="24"/>
                <w:szCs w:val="24"/>
              </w:rPr>
              <w:t>п.19.1.1 ФОП ДО</w:t>
            </w:r>
          </w:p>
        </w:tc>
        <w:tc>
          <w:tcPr>
            <w:tcW w:w="2268" w:type="dxa"/>
            <w:noWrap/>
          </w:tcPr>
          <w:p w:rsidR="00461A02" w:rsidRDefault="00C636D1">
            <w:pPr>
              <w:spacing w:line="276" w:lineRule="auto"/>
              <w:jc w:val="both"/>
              <w:rPr>
                <w:rFonts w:ascii="Times New Roman" w:hAnsi="Times New Roman" w:cs="Times New Roman"/>
                <w:sz w:val="24"/>
                <w:szCs w:val="24"/>
              </w:rPr>
            </w:pPr>
            <w:r>
              <w:rPr>
                <w:rFonts w:ascii="Times New Roman" w:hAnsi="Times New Roman" w:cs="Times New Roman"/>
                <w:sz w:val="24"/>
                <w:szCs w:val="24"/>
              </w:rPr>
              <w:t>п.19.1.2 ФОП ДО</w:t>
            </w:r>
          </w:p>
        </w:tc>
        <w:tc>
          <w:tcPr>
            <w:tcW w:w="8363" w:type="dxa"/>
            <w:vMerge w:val="restart"/>
            <w:noWrap/>
          </w:tcPr>
          <w:p w:rsidR="00461A02" w:rsidRDefault="00C636D1">
            <w:pPr>
              <w:spacing w:line="276" w:lineRule="auto"/>
              <w:jc w:val="both"/>
              <w:rPr>
                <w:rFonts w:ascii="Times New Roman" w:hAnsi="Times New Roman" w:cs="Times New Roman"/>
                <w:sz w:val="24"/>
                <w:szCs w:val="24"/>
              </w:rPr>
            </w:pPr>
            <w:r>
              <w:rPr>
                <w:rFonts w:ascii="Times New Roman" w:hAnsi="Times New Roman" w:cs="Times New Roman"/>
                <w:sz w:val="24"/>
                <w:szCs w:val="24"/>
              </w:rPr>
              <w:t>Решение совокупных задач воспитания в рамках данной образовательной области направлено на приобщение к ценностям: человек, семья, познание, Родина, природа (п. 19.8 ФОП ДО).</w:t>
            </w:r>
          </w:p>
        </w:tc>
      </w:tr>
      <w:tr w:rsidR="00461A02" w:rsidTr="004513B5">
        <w:tc>
          <w:tcPr>
            <w:tcW w:w="1980" w:type="dxa"/>
            <w:noWrap/>
          </w:tcPr>
          <w:p w:rsidR="00461A02" w:rsidRDefault="00C636D1">
            <w:pPr>
              <w:spacing w:line="276" w:lineRule="auto"/>
              <w:jc w:val="both"/>
              <w:rPr>
                <w:rFonts w:ascii="Times New Roman" w:hAnsi="Times New Roman" w:cs="Times New Roman"/>
                <w:b/>
                <w:i/>
                <w:sz w:val="24"/>
                <w:szCs w:val="24"/>
              </w:rPr>
            </w:pPr>
            <w:r>
              <w:rPr>
                <w:rFonts w:ascii="Times New Roman" w:hAnsi="Times New Roman" w:cs="Times New Roman"/>
                <w:b/>
                <w:i/>
                <w:sz w:val="24"/>
                <w:szCs w:val="24"/>
              </w:rPr>
              <w:t xml:space="preserve">От 1 до 2 лет </w:t>
            </w:r>
          </w:p>
          <w:p w:rsidR="00461A02" w:rsidRDefault="00461A02">
            <w:pPr>
              <w:spacing w:line="276" w:lineRule="auto"/>
              <w:jc w:val="both"/>
              <w:rPr>
                <w:rFonts w:ascii="Times New Roman" w:hAnsi="Times New Roman" w:cs="Times New Roman"/>
                <w:b/>
                <w:i/>
                <w:sz w:val="24"/>
                <w:szCs w:val="24"/>
              </w:rPr>
            </w:pPr>
          </w:p>
        </w:tc>
        <w:tc>
          <w:tcPr>
            <w:tcW w:w="2268" w:type="dxa"/>
            <w:noWrap/>
          </w:tcPr>
          <w:p w:rsidR="00461A02" w:rsidRDefault="00C636D1">
            <w:pPr>
              <w:spacing w:line="276" w:lineRule="auto"/>
              <w:jc w:val="both"/>
              <w:rPr>
                <w:rFonts w:ascii="Times New Roman" w:hAnsi="Times New Roman" w:cs="Times New Roman"/>
                <w:sz w:val="24"/>
                <w:szCs w:val="24"/>
              </w:rPr>
            </w:pPr>
            <w:r>
              <w:rPr>
                <w:rFonts w:ascii="Times New Roman" w:hAnsi="Times New Roman" w:cs="Times New Roman"/>
                <w:sz w:val="24"/>
                <w:szCs w:val="24"/>
              </w:rPr>
              <w:t>п.19.2.1 ФОП ДО</w:t>
            </w:r>
          </w:p>
        </w:tc>
        <w:tc>
          <w:tcPr>
            <w:tcW w:w="2268" w:type="dxa"/>
            <w:noWrap/>
          </w:tcPr>
          <w:p w:rsidR="00461A02" w:rsidRDefault="00C636D1">
            <w:pPr>
              <w:spacing w:line="276" w:lineRule="auto"/>
              <w:jc w:val="both"/>
              <w:rPr>
                <w:rFonts w:ascii="Times New Roman" w:hAnsi="Times New Roman" w:cs="Times New Roman"/>
                <w:sz w:val="24"/>
                <w:szCs w:val="24"/>
              </w:rPr>
            </w:pPr>
            <w:r>
              <w:rPr>
                <w:rFonts w:ascii="Times New Roman" w:hAnsi="Times New Roman" w:cs="Times New Roman"/>
                <w:sz w:val="24"/>
                <w:szCs w:val="24"/>
              </w:rPr>
              <w:t>п.19.2.2 ФОП ДО</w:t>
            </w:r>
          </w:p>
        </w:tc>
        <w:tc>
          <w:tcPr>
            <w:tcW w:w="8363" w:type="dxa"/>
            <w:vMerge/>
            <w:noWrap/>
          </w:tcPr>
          <w:p w:rsidR="00461A02" w:rsidRDefault="00461A02">
            <w:pPr>
              <w:spacing w:line="276" w:lineRule="auto"/>
              <w:jc w:val="both"/>
              <w:rPr>
                <w:rFonts w:ascii="Times New Roman" w:hAnsi="Times New Roman" w:cs="Times New Roman"/>
                <w:sz w:val="24"/>
                <w:szCs w:val="24"/>
              </w:rPr>
            </w:pPr>
          </w:p>
        </w:tc>
      </w:tr>
      <w:tr w:rsidR="00461A02" w:rsidTr="004513B5">
        <w:tc>
          <w:tcPr>
            <w:tcW w:w="1980" w:type="dxa"/>
            <w:noWrap/>
          </w:tcPr>
          <w:p w:rsidR="00461A02" w:rsidRDefault="00C636D1">
            <w:pPr>
              <w:spacing w:line="276" w:lineRule="auto"/>
              <w:jc w:val="both"/>
              <w:rPr>
                <w:rFonts w:ascii="Times New Roman" w:hAnsi="Times New Roman" w:cs="Times New Roman"/>
                <w:b/>
                <w:i/>
                <w:sz w:val="24"/>
                <w:szCs w:val="24"/>
              </w:rPr>
            </w:pPr>
            <w:r>
              <w:rPr>
                <w:rFonts w:ascii="Times New Roman" w:hAnsi="Times New Roman" w:cs="Times New Roman"/>
                <w:b/>
                <w:i/>
                <w:sz w:val="24"/>
                <w:szCs w:val="24"/>
              </w:rPr>
              <w:t>От 2 до 3 лет</w:t>
            </w:r>
          </w:p>
          <w:p w:rsidR="00461A02" w:rsidRDefault="00461A02">
            <w:pPr>
              <w:spacing w:line="276" w:lineRule="auto"/>
              <w:jc w:val="both"/>
              <w:rPr>
                <w:rFonts w:ascii="Times New Roman" w:hAnsi="Times New Roman" w:cs="Times New Roman"/>
                <w:b/>
                <w:i/>
                <w:sz w:val="24"/>
                <w:szCs w:val="24"/>
              </w:rPr>
            </w:pPr>
          </w:p>
        </w:tc>
        <w:tc>
          <w:tcPr>
            <w:tcW w:w="2268" w:type="dxa"/>
            <w:noWrap/>
          </w:tcPr>
          <w:p w:rsidR="00461A02" w:rsidRDefault="00C636D1">
            <w:pPr>
              <w:spacing w:line="276" w:lineRule="auto"/>
              <w:jc w:val="both"/>
              <w:rPr>
                <w:rFonts w:ascii="Times New Roman" w:hAnsi="Times New Roman" w:cs="Times New Roman"/>
                <w:sz w:val="24"/>
                <w:szCs w:val="24"/>
              </w:rPr>
            </w:pPr>
            <w:r>
              <w:rPr>
                <w:rFonts w:ascii="Times New Roman" w:hAnsi="Times New Roman" w:cs="Times New Roman"/>
                <w:sz w:val="24"/>
                <w:szCs w:val="24"/>
              </w:rPr>
              <w:t>п.19.3.1 ФОП ДО</w:t>
            </w:r>
          </w:p>
        </w:tc>
        <w:tc>
          <w:tcPr>
            <w:tcW w:w="2268" w:type="dxa"/>
            <w:noWrap/>
          </w:tcPr>
          <w:p w:rsidR="00461A02" w:rsidRDefault="00C636D1">
            <w:pPr>
              <w:spacing w:line="276" w:lineRule="auto"/>
              <w:jc w:val="both"/>
              <w:rPr>
                <w:rFonts w:ascii="Times New Roman" w:hAnsi="Times New Roman" w:cs="Times New Roman"/>
                <w:sz w:val="24"/>
                <w:szCs w:val="24"/>
              </w:rPr>
            </w:pPr>
            <w:r>
              <w:rPr>
                <w:rFonts w:ascii="Times New Roman" w:hAnsi="Times New Roman" w:cs="Times New Roman"/>
                <w:sz w:val="24"/>
                <w:szCs w:val="24"/>
              </w:rPr>
              <w:t>п.19.3.2 ФОП ДО</w:t>
            </w:r>
          </w:p>
        </w:tc>
        <w:tc>
          <w:tcPr>
            <w:tcW w:w="8363" w:type="dxa"/>
            <w:vMerge/>
            <w:noWrap/>
          </w:tcPr>
          <w:p w:rsidR="00461A02" w:rsidRDefault="00461A02">
            <w:pPr>
              <w:spacing w:line="276" w:lineRule="auto"/>
              <w:jc w:val="both"/>
              <w:rPr>
                <w:rFonts w:ascii="Times New Roman" w:hAnsi="Times New Roman" w:cs="Times New Roman"/>
                <w:sz w:val="24"/>
                <w:szCs w:val="24"/>
              </w:rPr>
            </w:pPr>
          </w:p>
        </w:tc>
      </w:tr>
      <w:tr w:rsidR="00461A02" w:rsidTr="004513B5">
        <w:tc>
          <w:tcPr>
            <w:tcW w:w="1980" w:type="dxa"/>
            <w:noWrap/>
          </w:tcPr>
          <w:p w:rsidR="00461A02" w:rsidRDefault="00C636D1">
            <w:pPr>
              <w:spacing w:line="276" w:lineRule="auto"/>
              <w:jc w:val="both"/>
              <w:rPr>
                <w:rFonts w:ascii="Times New Roman" w:hAnsi="Times New Roman" w:cs="Times New Roman"/>
                <w:b/>
                <w:i/>
                <w:sz w:val="24"/>
                <w:szCs w:val="24"/>
              </w:rPr>
            </w:pPr>
            <w:r>
              <w:rPr>
                <w:rFonts w:ascii="Times New Roman" w:hAnsi="Times New Roman" w:cs="Times New Roman"/>
                <w:b/>
                <w:i/>
                <w:sz w:val="24"/>
                <w:szCs w:val="24"/>
              </w:rPr>
              <w:t>От 3 до 4 лет</w:t>
            </w:r>
          </w:p>
          <w:p w:rsidR="00461A02" w:rsidRDefault="00461A02">
            <w:pPr>
              <w:spacing w:line="276" w:lineRule="auto"/>
              <w:jc w:val="both"/>
              <w:rPr>
                <w:rFonts w:ascii="Times New Roman" w:hAnsi="Times New Roman" w:cs="Times New Roman"/>
                <w:b/>
                <w:i/>
                <w:sz w:val="24"/>
                <w:szCs w:val="24"/>
              </w:rPr>
            </w:pPr>
          </w:p>
        </w:tc>
        <w:tc>
          <w:tcPr>
            <w:tcW w:w="2268" w:type="dxa"/>
            <w:noWrap/>
          </w:tcPr>
          <w:p w:rsidR="00461A02" w:rsidRDefault="00C636D1">
            <w:pPr>
              <w:spacing w:line="276" w:lineRule="auto"/>
              <w:jc w:val="both"/>
              <w:rPr>
                <w:rFonts w:ascii="Times New Roman" w:hAnsi="Times New Roman" w:cs="Times New Roman"/>
                <w:sz w:val="24"/>
                <w:szCs w:val="24"/>
              </w:rPr>
            </w:pPr>
            <w:r>
              <w:rPr>
                <w:rFonts w:ascii="Times New Roman" w:hAnsi="Times New Roman" w:cs="Times New Roman"/>
                <w:sz w:val="24"/>
                <w:szCs w:val="24"/>
              </w:rPr>
              <w:t>п.19.4.1 ФОП ДО</w:t>
            </w:r>
          </w:p>
        </w:tc>
        <w:tc>
          <w:tcPr>
            <w:tcW w:w="2268" w:type="dxa"/>
            <w:noWrap/>
          </w:tcPr>
          <w:p w:rsidR="00461A02" w:rsidRDefault="00C636D1">
            <w:pPr>
              <w:spacing w:line="276" w:lineRule="auto"/>
              <w:jc w:val="both"/>
              <w:rPr>
                <w:rFonts w:ascii="Times New Roman" w:hAnsi="Times New Roman" w:cs="Times New Roman"/>
                <w:sz w:val="24"/>
                <w:szCs w:val="24"/>
              </w:rPr>
            </w:pPr>
            <w:r>
              <w:rPr>
                <w:rFonts w:ascii="Times New Roman" w:hAnsi="Times New Roman" w:cs="Times New Roman"/>
                <w:sz w:val="24"/>
                <w:szCs w:val="24"/>
              </w:rPr>
              <w:t>п.19.4.2 ФОП ДО</w:t>
            </w:r>
          </w:p>
        </w:tc>
        <w:tc>
          <w:tcPr>
            <w:tcW w:w="8363" w:type="dxa"/>
            <w:vMerge/>
            <w:noWrap/>
          </w:tcPr>
          <w:p w:rsidR="00461A02" w:rsidRDefault="00461A02">
            <w:pPr>
              <w:spacing w:line="276" w:lineRule="auto"/>
              <w:jc w:val="both"/>
              <w:rPr>
                <w:rFonts w:ascii="Times New Roman" w:hAnsi="Times New Roman" w:cs="Times New Roman"/>
                <w:sz w:val="24"/>
                <w:szCs w:val="24"/>
              </w:rPr>
            </w:pPr>
          </w:p>
        </w:tc>
      </w:tr>
      <w:tr w:rsidR="00461A02" w:rsidTr="004513B5">
        <w:tc>
          <w:tcPr>
            <w:tcW w:w="1980" w:type="dxa"/>
            <w:noWrap/>
          </w:tcPr>
          <w:p w:rsidR="00461A02" w:rsidRDefault="00C636D1">
            <w:pPr>
              <w:spacing w:line="276" w:lineRule="auto"/>
              <w:jc w:val="both"/>
              <w:rPr>
                <w:rFonts w:ascii="Times New Roman" w:hAnsi="Times New Roman" w:cs="Times New Roman"/>
                <w:b/>
                <w:i/>
                <w:sz w:val="24"/>
                <w:szCs w:val="24"/>
              </w:rPr>
            </w:pPr>
            <w:r>
              <w:rPr>
                <w:rFonts w:ascii="Times New Roman" w:hAnsi="Times New Roman" w:cs="Times New Roman"/>
                <w:b/>
                <w:i/>
                <w:sz w:val="24"/>
                <w:szCs w:val="24"/>
              </w:rPr>
              <w:lastRenderedPageBreak/>
              <w:t>От 4 до 5 лет</w:t>
            </w:r>
          </w:p>
          <w:p w:rsidR="00461A02" w:rsidRDefault="00461A02">
            <w:pPr>
              <w:spacing w:line="276" w:lineRule="auto"/>
              <w:jc w:val="both"/>
              <w:rPr>
                <w:rFonts w:ascii="Times New Roman" w:hAnsi="Times New Roman" w:cs="Times New Roman"/>
                <w:b/>
                <w:i/>
                <w:sz w:val="24"/>
                <w:szCs w:val="24"/>
              </w:rPr>
            </w:pPr>
          </w:p>
        </w:tc>
        <w:tc>
          <w:tcPr>
            <w:tcW w:w="2268" w:type="dxa"/>
            <w:noWrap/>
          </w:tcPr>
          <w:p w:rsidR="00461A02" w:rsidRDefault="00C636D1">
            <w:pPr>
              <w:spacing w:line="276" w:lineRule="auto"/>
              <w:jc w:val="both"/>
              <w:rPr>
                <w:rFonts w:ascii="Times New Roman" w:hAnsi="Times New Roman" w:cs="Times New Roman"/>
                <w:sz w:val="24"/>
                <w:szCs w:val="24"/>
              </w:rPr>
            </w:pPr>
            <w:r>
              <w:rPr>
                <w:rFonts w:ascii="Times New Roman" w:hAnsi="Times New Roman" w:cs="Times New Roman"/>
                <w:sz w:val="24"/>
                <w:szCs w:val="24"/>
              </w:rPr>
              <w:t>п.19.5.1 ФОП ДО</w:t>
            </w:r>
          </w:p>
        </w:tc>
        <w:tc>
          <w:tcPr>
            <w:tcW w:w="2268" w:type="dxa"/>
            <w:noWrap/>
          </w:tcPr>
          <w:p w:rsidR="00461A02" w:rsidRDefault="00C636D1">
            <w:pPr>
              <w:spacing w:line="276" w:lineRule="auto"/>
              <w:jc w:val="both"/>
              <w:rPr>
                <w:rFonts w:ascii="Times New Roman" w:hAnsi="Times New Roman" w:cs="Times New Roman"/>
                <w:sz w:val="24"/>
                <w:szCs w:val="24"/>
              </w:rPr>
            </w:pPr>
            <w:r>
              <w:rPr>
                <w:rFonts w:ascii="Times New Roman" w:hAnsi="Times New Roman" w:cs="Times New Roman"/>
                <w:sz w:val="24"/>
                <w:szCs w:val="24"/>
              </w:rPr>
              <w:t>п.19.5.2 ФОП ДО</w:t>
            </w:r>
          </w:p>
        </w:tc>
        <w:tc>
          <w:tcPr>
            <w:tcW w:w="8363" w:type="dxa"/>
            <w:vMerge/>
            <w:noWrap/>
          </w:tcPr>
          <w:p w:rsidR="00461A02" w:rsidRDefault="00461A02">
            <w:pPr>
              <w:spacing w:line="276" w:lineRule="auto"/>
              <w:jc w:val="both"/>
              <w:rPr>
                <w:rFonts w:ascii="Times New Roman" w:hAnsi="Times New Roman" w:cs="Times New Roman"/>
                <w:sz w:val="24"/>
                <w:szCs w:val="24"/>
              </w:rPr>
            </w:pPr>
          </w:p>
        </w:tc>
      </w:tr>
      <w:tr w:rsidR="00461A02" w:rsidTr="004513B5">
        <w:tc>
          <w:tcPr>
            <w:tcW w:w="1980" w:type="dxa"/>
            <w:noWrap/>
          </w:tcPr>
          <w:p w:rsidR="00461A02" w:rsidRDefault="00C636D1">
            <w:pPr>
              <w:spacing w:line="276" w:lineRule="auto"/>
              <w:jc w:val="both"/>
              <w:rPr>
                <w:rFonts w:ascii="Times New Roman" w:hAnsi="Times New Roman" w:cs="Times New Roman"/>
                <w:b/>
                <w:i/>
                <w:sz w:val="24"/>
                <w:szCs w:val="24"/>
              </w:rPr>
            </w:pPr>
            <w:r>
              <w:rPr>
                <w:rFonts w:ascii="Times New Roman" w:hAnsi="Times New Roman" w:cs="Times New Roman"/>
                <w:b/>
                <w:i/>
                <w:sz w:val="24"/>
                <w:szCs w:val="24"/>
              </w:rPr>
              <w:t>От 5 до 6 лет</w:t>
            </w:r>
          </w:p>
          <w:p w:rsidR="00461A02" w:rsidRDefault="00461A02">
            <w:pPr>
              <w:spacing w:line="276" w:lineRule="auto"/>
              <w:jc w:val="both"/>
              <w:rPr>
                <w:rFonts w:ascii="Times New Roman" w:hAnsi="Times New Roman" w:cs="Times New Roman"/>
                <w:b/>
                <w:i/>
                <w:sz w:val="24"/>
                <w:szCs w:val="24"/>
              </w:rPr>
            </w:pPr>
          </w:p>
        </w:tc>
        <w:tc>
          <w:tcPr>
            <w:tcW w:w="2268" w:type="dxa"/>
            <w:noWrap/>
          </w:tcPr>
          <w:p w:rsidR="00461A02" w:rsidRDefault="00C636D1">
            <w:pPr>
              <w:spacing w:line="276" w:lineRule="auto"/>
              <w:jc w:val="both"/>
              <w:rPr>
                <w:rFonts w:ascii="Times New Roman" w:hAnsi="Times New Roman" w:cs="Times New Roman"/>
                <w:sz w:val="24"/>
                <w:szCs w:val="24"/>
              </w:rPr>
            </w:pPr>
            <w:r>
              <w:rPr>
                <w:rFonts w:ascii="Times New Roman" w:hAnsi="Times New Roman" w:cs="Times New Roman"/>
                <w:sz w:val="24"/>
                <w:szCs w:val="24"/>
              </w:rPr>
              <w:t>п.19.6.1 ФОП ДО</w:t>
            </w:r>
          </w:p>
        </w:tc>
        <w:tc>
          <w:tcPr>
            <w:tcW w:w="2268" w:type="dxa"/>
            <w:noWrap/>
          </w:tcPr>
          <w:p w:rsidR="00461A02" w:rsidRDefault="00C636D1">
            <w:pPr>
              <w:spacing w:line="276" w:lineRule="auto"/>
              <w:jc w:val="both"/>
              <w:rPr>
                <w:rFonts w:ascii="Times New Roman" w:hAnsi="Times New Roman" w:cs="Times New Roman"/>
                <w:sz w:val="24"/>
                <w:szCs w:val="24"/>
              </w:rPr>
            </w:pPr>
            <w:r>
              <w:rPr>
                <w:rFonts w:ascii="Times New Roman" w:hAnsi="Times New Roman" w:cs="Times New Roman"/>
                <w:sz w:val="24"/>
                <w:szCs w:val="24"/>
              </w:rPr>
              <w:t>п.19.6.2 ФОП ДО</w:t>
            </w:r>
          </w:p>
        </w:tc>
        <w:tc>
          <w:tcPr>
            <w:tcW w:w="8363" w:type="dxa"/>
            <w:vMerge/>
            <w:noWrap/>
          </w:tcPr>
          <w:p w:rsidR="00461A02" w:rsidRDefault="00461A02">
            <w:pPr>
              <w:spacing w:line="276" w:lineRule="auto"/>
              <w:jc w:val="both"/>
              <w:rPr>
                <w:rFonts w:ascii="Times New Roman" w:hAnsi="Times New Roman" w:cs="Times New Roman"/>
                <w:sz w:val="24"/>
                <w:szCs w:val="24"/>
              </w:rPr>
            </w:pPr>
          </w:p>
        </w:tc>
      </w:tr>
      <w:tr w:rsidR="00461A02" w:rsidTr="004513B5">
        <w:tc>
          <w:tcPr>
            <w:tcW w:w="1980" w:type="dxa"/>
            <w:noWrap/>
          </w:tcPr>
          <w:p w:rsidR="00461A02" w:rsidRDefault="00C636D1">
            <w:pPr>
              <w:spacing w:line="276" w:lineRule="auto"/>
              <w:jc w:val="both"/>
              <w:rPr>
                <w:rFonts w:ascii="Times New Roman" w:hAnsi="Times New Roman" w:cs="Times New Roman"/>
                <w:b/>
                <w:i/>
                <w:sz w:val="24"/>
                <w:szCs w:val="24"/>
              </w:rPr>
            </w:pPr>
            <w:r>
              <w:rPr>
                <w:rFonts w:ascii="Times New Roman" w:hAnsi="Times New Roman" w:cs="Times New Roman"/>
                <w:b/>
                <w:i/>
                <w:sz w:val="24"/>
                <w:szCs w:val="24"/>
              </w:rPr>
              <w:t>От 6 до 7 лет</w:t>
            </w:r>
          </w:p>
          <w:p w:rsidR="00461A02" w:rsidRDefault="00461A02">
            <w:pPr>
              <w:spacing w:line="276" w:lineRule="auto"/>
              <w:jc w:val="both"/>
              <w:rPr>
                <w:rFonts w:ascii="Times New Roman" w:hAnsi="Times New Roman" w:cs="Times New Roman"/>
                <w:b/>
                <w:i/>
                <w:sz w:val="24"/>
                <w:szCs w:val="24"/>
              </w:rPr>
            </w:pPr>
          </w:p>
        </w:tc>
        <w:tc>
          <w:tcPr>
            <w:tcW w:w="2268" w:type="dxa"/>
            <w:noWrap/>
          </w:tcPr>
          <w:p w:rsidR="00461A02" w:rsidRDefault="00C636D1">
            <w:pPr>
              <w:spacing w:line="276" w:lineRule="auto"/>
              <w:jc w:val="both"/>
              <w:rPr>
                <w:rFonts w:ascii="Times New Roman" w:hAnsi="Times New Roman" w:cs="Times New Roman"/>
                <w:sz w:val="24"/>
                <w:szCs w:val="24"/>
              </w:rPr>
            </w:pPr>
            <w:r>
              <w:rPr>
                <w:rFonts w:ascii="Times New Roman" w:hAnsi="Times New Roman" w:cs="Times New Roman"/>
                <w:sz w:val="24"/>
                <w:szCs w:val="24"/>
              </w:rPr>
              <w:t>п.19.7.1 ФОП ДО</w:t>
            </w:r>
          </w:p>
        </w:tc>
        <w:tc>
          <w:tcPr>
            <w:tcW w:w="2268" w:type="dxa"/>
            <w:noWrap/>
          </w:tcPr>
          <w:p w:rsidR="00461A02" w:rsidRDefault="00C636D1">
            <w:pPr>
              <w:spacing w:line="276" w:lineRule="auto"/>
              <w:jc w:val="both"/>
              <w:rPr>
                <w:rFonts w:ascii="Times New Roman" w:hAnsi="Times New Roman" w:cs="Times New Roman"/>
                <w:sz w:val="24"/>
                <w:szCs w:val="24"/>
              </w:rPr>
            </w:pPr>
            <w:r>
              <w:rPr>
                <w:rFonts w:ascii="Times New Roman" w:hAnsi="Times New Roman" w:cs="Times New Roman"/>
                <w:sz w:val="24"/>
                <w:szCs w:val="24"/>
              </w:rPr>
              <w:t>п.19.7.2 ФОП ДО</w:t>
            </w:r>
          </w:p>
        </w:tc>
        <w:tc>
          <w:tcPr>
            <w:tcW w:w="8363" w:type="dxa"/>
            <w:vMerge/>
            <w:noWrap/>
          </w:tcPr>
          <w:p w:rsidR="00461A02" w:rsidRDefault="00461A02">
            <w:pPr>
              <w:spacing w:line="276" w:lineRule="auto"/>
              <w:jc w:val="both"/>
              <w:rPr>
                <w:rFonts w:ascii="Times New Roman" w:hAnsi="Times New Roman" w:cs="Times New Roman"/>
                <w:sz w:val="24"/>
                <w:szCs w:val="24"/>
              </w:rPr>
            </w:pPr>
          </w:p>
        </w:tc>
      </w:tr>
      <w:tr w:rsidR="00461A02" w:rsidTr="004513B5">
        <w:tc>
          <w:tcPr>
            <w:tcW w:w="14879" w:type="dxa"/>
            <w:gridSpan w:val="4"/>
            <w:shd w:val="clear" w:color="auto" w:fill="F2F2F2" w:themeFill="background1" w:themeFillShade="F2"/>
            <w:noWrap/>
          </w:tcPr>
          <w:p w:rsidR="00461A02" w:rsidRDefault="00C636D1">
            <w:pPr>
              <w:spacing w:line="276" w:lineRule="auto"/>
              <w:jc w:val="center"/>
              <w:rPr>
                <w:rFonts w:ascii="Times New Roman" w:hAnsi="Times New Roman" w:cs="Times New Roman"/>
                <w:sz w:val="24"/>
                <w:szCs w:val="24"/>
              </w:rPr>
            </w:pPr>
            <w:r>
              <w:rPr>
                <w:rFonts w:ascii="Times New Roman" w:hAnsi="Times New Roman" w:cs="Times New Roman"/>
                <w:b/>
                <w:sz w:val="24"/>
                <w:szCs w:val="24"/>
              </w:rPr>
              <w:t>3. Речевое развитие</w:t>
            </w:r>
          </w:p>
        </w:tc>
      </w:tr>
      <w:tr w:rsidR="00461A02" w:rsidTr="004513B5">
        <w:tc>
          <w:tcPr>
            <w:tcW w:w="1980" w:type="dxa"/>
            <w:noWrap/>
          </w:tcPr>
          <w:p w:rsidR="00461A02" w:rsidRDefault="00C636D1">
            <w:pPr>
              <w:spacing w:line="276" w:lineRule="auto"/>
              <w:jc w:val="both"/>
              <w:rPr>
                <w:rFonts w:ascii="Times New Roman" w:hAnsi="Times New Roman" w:cs="Times New Roman"/>
                <w:b/>
                <w:i/>
                <w:sz w:val="24"/>
                <w:szCs w:val="24"/>
              </w:rPr>
            </w:pPr>
            <w:r>
              <w:rPr>
                <w:rFonts w:ascii="Times New Roman" w:hAnsi="Times New Roman" w:cs="Times New Roman"/>
                <w:b/>
                <w:i/>
                <w:sz w:val="24"/>
                <w:szCs w:val="24"/>
              </w:rPr>
              <w:t>От 2 месяцев до 1 года</w:t>
            </w:r>
          </w:p>
        </w:tc>
        <w:tc>
          <w:tcPr>
            <w:tcW w:w="2268" w:type="dxa"/>
            <w:noWrap/>
          </w:tcPr>
          <w:p w:rsidR="00461A02" w:rsidRDefault="00C636D1">
            <w:pPr>
              <w:spacing w:line="276" w:lineRule="auto"/>
              <w:jc w:val="both"/>
              <w:rPr>
                <w:rFonts w:ascii="Times New Roman" w:hAnsi="Times New Roman" w:cs="Times New Roman"/>
                <w:sz w:val="24"/>
                <w:szCs w:val="24"/>
              </w:rPr>
            </w:pPr>
            <w:r>
              <w:rPr>
                <w:rFonts w:ascii="Times New Roman" w:hAnsi="Times New Roman" w:cs="Times New Roman"/>
                <w:sz w:val="24"/>
                <w:szCs w:val="24"/>
              </w:rPr>
              <w:t>п.20.1.1 ФОП ДО</w:t>
            </w:r>
          </w:p>
        </w:tc>
        <w:tc>
          <w:tcPr>
            <w:tcW w:w="2268" w:type="dxa"/>
            <w:noWrap/>
          </w:tcPr>
          <w:p w:rsidR="00461A02" w:rsidRDefault="00C636D1">
            <w:pPr>
              <w:spacing w:line="276" w:lineRule="auto"/>
              <w:jc w:val="both"/>
              <w:rPr>
                <w:rFonts w:ascii="Times New Roman" w:hAnsi="Times New Roman" w:cs="Times New Roman"/>
                <w:sz w:val="24"/>
                <w:szCs w:val="24"/>
              </w:rPr>
            </w:pPr>
            <w:r>
              <w:rPr>
                <w:rFonts w:ascii="Times New Roman" w:hAnsi="Times New Roman" w:cs="Times New Roman"/>
                <w:sz w:val="24"/>
                <w:szCs w:val="24"/>
              </w:rPr>
              <w:t>п.20.1.2 ФОП ДО</w:t>
            </w:r>
          </w:p>
        </w:tc>
        <w:tc>
          <w:tcPr>
            <w:tcW w:w="8363" w:type="dxa"/>
            <w:vMerge w:val="restart"/>
            <w:noWrap/>
          </w:tcPr>
          <w:p w:rsidR="00461A02" w:rsidRDefault="00C636D1">
            <w:pPr>
              <w:spacing w:line="276" w:lineRule="auto"/>
              <w:jc w:val="both"/>
              <w:rPr>
                <w:rFonts w:ascii="Times New Roman" w:hAnsi="Times New Roman" w:cs="Times New Roman"/>
                <w:sz w:val="24"/>
                <w:szCs w:val="24"/>
              </w:rPr>
            </w:pPr>
            <w:r>
              <w:rPr>
                <w:rFonts w:ascii="Times New Roman" w:hAnsi="Times New Roman" w:cs="Times New Roman"/>
                <w:sz w:val="24"/>
                <w:szCs w:val="24"/>
              </w:rPr>
              <w:t>Решение совокупных задач воспитания в рамках данной образовательной области направлено на приобщение к ценностям: культура, красота (п. 20.8 ФОП ДО).</w:t>
            </w:r>
          </w:p>
        </w:tc>
      </w:tr>
      <w:tr w:rsidR="00461A02" w:rsidTr="004513B5">
        <w:tc>
          <w:tcPr>
            <w:tcW w:w="1980" w:type="dxa"/>
            <w:noWrap/>
          </w:tcPr>
          <w:p w:rsidR="00461A02" w:rsidRDefault="00C636D1">
            <w:pPr>
              <w:spacing w:line="276" w:lineRule="auto"/>
              <w:jc w:val="both"/>
              <w:rPr>
                <w:rFonts w:ascii="Times New Roman" w:hAnsi="Times New Roman" w:cs="Times New Roman"/>
                <w:b/>
                <w:i/>
                <w:sz w:val="24"/>
                <w:szCs w:val="24"/>
              </w:rPr>
            </w:pPr>
            <w:r>
              <w:rPr>
                <w:rFonts w:ascii="Times New Roman" w:hAnsi="Times New Roman" w:cs="Times New Roman"/>
                <w:b/>
                <w:i/>
                <w:sz w:val="24"/>
                <w:szCs w:val="24"/>
              </w:rPr>
              <w:t>От 1 до 2 лет</w:t>
            </w:r>
          </w:p>
          <w:p w:rsidR="00461A02" w:rsidRDefault="00461A02">
            <w:pPr>
              <w:spacing w:line="276" w:lineRule="auto"/>
              <w:jc w:val="both"/>
              <w:rPr>
                <w:rFonts w:ascii="Times New Roman" w:hAnsi="Times New Roman" w:cs="Times New Roman"/>
                <w:b/>
                <w:i/>
                <w:sz w:val="24"/>
                <w:szCs w:val="24"/>
              </w:rPr>
            </w:pPr>
          </w:p>
        </w:tc>
        <w:tc>
          <w:tcPr>
            <w:tcW w:w="2268" w:type="dxa"/>
            <w:noWrap/>
          </w:tcPr>
          <w:p w:rsidR="00461A02" w:rsidRDefault="00C636D1">
            <w:pPr>
              <w:spacing w:line="276" w:lineRule="auto"/>
              <w:jc w:val="both"/>
              <w:rPr>
                <w:rFonts w:ascii="Times New Roman" w:hAnsi="Times New Roman" w:cs="Times New Roman"/>
                <w:sz w:val="24"/>
                <w:szCs w:val="24"/>
              </w:rPr>
            </w:pPr>
            <w:r>
              <w:rPr>
                <w:rFonts w:ascii="Times New Roman" w:hAnsi="Times New Roman" w:cs="Times New Roman"/>
                <w:sz w:val="24"/>
                <w:szCs w:val="24"/>
              </w:rPr>
              <w:t>п.20.2.1 ФОП ДО</w:t>
            </w:r>
          </w:p>
        </w:tc>
        <w:tc>
          <w:tcPr>
            <w:tcW w:w="2268" w:type="dxa"/>
            <w:noWrap/>
          </w:tcPr>
          <w:p w:rsidR="00461A02" w:rsidRDefault="00C636D1">
            <w:pPr>
              <w:spacing w:line="276" w:lineRule="auto"/>
              <w:jc w:val="both"/>
              <w:rPr>
                <w:rFonts w:ascii="Times New Roman" w:hAnsi="Times New Roman" w:cs="Times New Roman"/>
                <w:sz w:val="24"/>
                <w:szCs w:val="24"/>
              </w:rPr>
            </w:pPr>
            <w:r>
              <w:rPr>
                <w:rFonts w:ascii="Times New Roman" w:hAnsi="Times New Roman" w:cs="Times New Roman"/>
                <w:sz w:val="24"/>
                <w:szCs w:val="24"/>
              </w:rPr>
              <w:t>п.20.2.2 ФОП ДО</w:t>
            </w:r>
          </w:p>
        </w:tc>
        <w:tc>
          <w:tcPr>
            <w:tcW w:w="8363" w:type="dxa"/>
            <w:vMerge/>
            <w:noWrap/>
          </w:tcPr>
          <w:p w:rsidR="00461A02" w:rsidRDefault="00461A02">
            <w:pPr>
              <w:spacing w:line="276" w:lineRule="auto"/>
              <w:jc w:val="both"/>
              <w:rPr>
                <w:rFonts w:ascii="Times New Roman" w:hAnsi="Times New Roman" w:cs="Times New Roman"/>
                <w:sz w:val="24"/>
                <w:szCs w:val="24"/>
              </w:rPr>
            </w:pPr>
          </w:p>
        </w:tc>
      </w:tr>
      <w:tr w:rsidR="00461A02" w:rsidTr="004513B5">
        <w:tc>
          <w:tcPr>
            <w:tcW w:w="1980" w:type="dxa"/>
            <w:noWrap/>
          </w:tcPr>
          <w:p w:rsidR="00461A02" w:rsidRDefault="00C636D1">
            <w:pPr>
              <w:spacing w:line="276" w:lineRule="auto"/>
              <w:jc w:val="both"/>
              <w:rPr>
                <w:rFonts w:ascii="Times New Roman" w:hAnsi="Times New Roman" w:cs="Times New Roman"/>
                <w:b/>
                <w:i/>
                <w:sz w:val="24"/>
                <w:szCs w:val="24"/>
              </w:rPr>
            </w:pPr>
            <w:r>
              <w:rPr>
                <w:rFonts w:ascii="Times New Roman" w:hAnsi="Times New Roman" w:cs="Times New Roman"/>
                <w:b/>
                <w:i/>
                <w:sz w:val="24"/>
                <w:szCs w:val="24"/>
              </w:rPr>
              <w:t>От 2 до 3 лет</w:t>
            </w:r>
          </w:p>
          <w:p w:rsidR="00461A02" w:rsidRDefault="00461A02">
            <w:pPr>
              <w:spacing w:line="276" w:lineRule="auto"/>
              <w:jc w:val="both"/>
              <w:rPr>
                <w:rFonts w:ascii="Times New Roman" w:hAnsi="Times New Roman" w:cs="Times New Roman"/>
                <w:b/>
                <w:i/>
                <w:sz w:val="24"/>
                <w:szCs w:val="24"/>
              </w:rPr>
            </w:pPr>
          </w:p>
        </w:tc>
        <w:tc>
          <w:tcPr>
            <w:tcW w:w="2268" w:type="dxa"/>
            <w:noWrap/>
          </w:tcPr>
          <w:p w:rsidR="00461A02" w:rsidRDefault="00C636D1">
            <w:pPr>
              <w:spacing w:line="276" w:lineRule="auto"/>
              <w:jc w:val="both"/>
              <w:rPr>
                <w:rFonts w:ascii="Times New Roman" w:hAnsi="Times New Roman" w:cs="Times New Roman"/>
                <w:sz w:val="24"/>
                <w:szCs w:val="24"/>
              </w:rPr>
            </w:pPr>
            <w:r>
              <w:rPr>
                <w:rFonts w:ascii="Times New Roman" w:hAnsi="Times New Roman" w:cs="Times New Roman"/>
                <w:sz w:val="24"/>
                <w:szCs w:val="24"/>
              </w:rPr>
              <w:t>п.20.3.1 ФОП ДО</w:t>
            </w:r>
          </w:p>
        </w:tc>
        <w:tc>
          <w:tcPr>
            <w:tcW w:w="2268" w:type="dxa"/>
            <w:noWrap/>
          </w:tcPr>
          <w:p w:rsidR="00461A02" w:rsidRDefault="00C636D1">
            <w:pPr>
              <w:spacing w:line="276" w:lineRule="auto"/>
              <w:jc w:val="both"/>
              <w:rPr>
                <w:rFonts w:ascii="Times New Roman" w:hAnsi="Times New Roman" w:cs="Times New Roman"/>
                <w:sz w:val="24"/>
                <w:szCs w:val="24"/>
              </w:rPr>
            </w:pPr>
            <w:r>
              <w:rPr>
                <w:rFonts w:ascii="Times New Roman" w:hAnsi="Times New Roman" w:cs="Times New Roman"/>
                <w:sz w:val="24"/>
                <w:szCs w:val="24"/>
              </w:rPr>
              <w:t>п.20.3.2 ФОП ДО</w:t>
            </w:r>
          </w:p>
        </w:tc>
        <w:tc>
          <w:tcPr>
            <w:tcW w:w="8363" w:type="dxa"/>
            <w:vMerge/>
            <w:noWrap/>
          </w:tcPr>
          <w:p w:rsidR="00461A02" w:rsidRDefault="00461A02">
            <w:pPr>
              <w:spacing w:line="276" w:lineRule="auto"/>
              <w:jc w:val="both"/>
              <w:rPr>
                <w:rFonts w:ascii="Times New Roman" w:hAnsi="Times New Roman" w:cs="Times New Roman"/>
                <w:sz w:val="24"/>
                <w:szCs w:val="24"/>
              </w:rPr>
            </w:pPr>
          </w:p>
        </w:tc>
      </w:tr>
      <w:tr w:rsidR="00461A02" w:rsidTr="004513B5">
        <w:tc>
          <w:tcPr>
            <w:tcW w:w="1980" w:type="dxa"/>
            <w:noWrap/>
          </w:tcPr>
          <w:p w:rsidR="00461A02" w:rsidRDefault="00C636D1">
            <w:pPr>
              <w:spacing w:line="276" w:lineRule="auto"/>
              <w:jc w:val="both"/>
              <w:rPr>
                <w:rFonts w:ascii="Times New Roman" w:hAnsi="Times New Roman" w:cs="Times New Roman"/>
                <w:b/>
                <w:i/>
                <w:sz w:val="24"/>
                <w:szCs w:val="24"/>
              </w:rPr>
            </w:pPr>
            <w:r>
              <w:rPr>
                <w:rFonts w:ascii="Times New Roman" w:hAnsi="Times New Roman" w:cs="Times New Roman"/>
                <w:b/>
                <w:i/>
                <w:sz w:val="24"/>
                <w:szCs w:val="24"/>
              </w:rPr>
              <w:t>От 3 до 4 лет</w:t>
            </w:r>
          </w:p>
          <w:p w:rsidR="00461A02" w:rsidRDefault="00461A02">
            <w:pPr>
              <w:spacing w:line="276" w:lineRule="auto"/>
              <w:jc w:val="both"/>
              <w:rPr>
                <w:rFonts w:ascii="Times New Roman" w:hAnsi="Times New Roman" w:cs="Times New Roman"/>
                <w:b/>
                <w:i/>
                <w:sz w:val="24"/>
                <w:szCs w:val="24"/>
              </w:rPr>
            </w:pPr>
          </w:p>
        </w:tc>
        <w:tc>
          <w:tcPr>
            <w:tcW w:w="2268" w:type="dxa"/>
            <w:noWrap/>
          </w:tcPr>
          <w:p w:rsidR="00461A02" w:rsidRDefault="00C636D1">
            <w:pPr>
              <w:spacing w:line="276" w:lineRule="auto"/>
              <w:jc w:val="both"/>
              <w:rPr>
                <w:rFonts w:ascii="Times New Roman" w:hAnsi="Times New Roman" w:cs="Times New Roman"/>
                <w:sz w:val="24"/>
                <w:szCs w:val="24"/>
              </w:rPr>
            </w:pPr>
            <w:r>
              <w:rPr>
                <w:rFonts w:ascii="Times New Roman" w:hAnsi="Times New Roman" w:cs="Times New Roman"/>
                <w:sz w:val="24"/>
                <w:szCs w:val="24"/>
              </w:rPr>
              <w:t>п.20.4.1 ФОП ДО</w:t>
            </w:r>
          </w:p>
        </w:tc>
        <w:tc>
          <w:tcPr>
            <w:tcW w:w="2268" w:type="dxa"/>
            <w:noWrap/>
          </w:tcPr>
          <w:p w:rsidR="00461A02" w:rsidRDefault="00C636D1">
            <w:pPr>
              <w:spacing w:line="276" w:lineRule="auto"/>
              <w:jc w:val="both"/>
              <w:rPr>
                <w:rFonts w:ascii="Times New Roman" w:hAnsi="Times New Roman" w:cs="Times New Roman"/>
                <w:sz w:val="24"/>
                <w:szCs w:val="24"/>
              </w:rPr>
            </w:pPr>
            <w:r>
              <w:rPr>
                <w:rFonts w:ascii="Times New Roman" w:hAnsi="Times New Roman" w:cs="Times New Roman"/>
                <w:sz w:val="24"/>
                <w:szCs w:val="24"/>
              </w:rPr>
              <w:t>п.20.4.2 ФОП ДО</w:t>
            </w:r>
          </w:p>
        </w:tc>
        <w:tc>
          <w:tcPr>
            <w:tcW w:w="8363" w:type="dxa"/>
            <w:vMerge/>
            <w:noWrap/>
          </w:tcPr>
          <w:p w:rsidR="00461A02" w:rsidRDefault="00461A02">
            <w:pPr>
              <w:spacing w:line="276" w:lineRule="auto"/>
              <w:jc w:val="both"/>
              <w:rPr>
                <w:rFonts w:ascii="Times New Roman" w:hAnsi="Times New Roman" w:cs="Times New Roman"/>
                <w:sz w:val="24"/>
                <w:szCs w:val="24"/>
              </w:rPr>
            </w:pPr>
          </w:p>
        </w:tc>
      </w:tr>
      <w:tr w:rsidR="00461A02" w:rsidTr="004513B5">
        <w:tc>
          <w:tcPr>
            <w:tcW w:w="1980" w:type="dxa"/>
            <w:noWrap/>
          </w:tcPr>
          <w:p w:rsidR="00461A02" w:rsidRDefault="00C636D1">
            <w:pPr>
              <w:spacing w:line="276" w:lineRule="auto"/>
              <w:jc w:val="both"/>
              <w:rPr>
                <w:rFonts w:ascii="Times New Roman" w:hAnsi="Times New Roman" w:cs="Times New Roman"/>
                <w:b/>
                <w:i/>
                <w:sz w:val="24"/>
                <w:szCs w:val="24"/>
              </w:rPr>
            </w:pPr>
            <w:r>
              <w:rPr>
                <w:rFonts w:ascii="Times New Roman" w:hAnsi="Times New Roman" w:cs="Times New Roman"/>
                <w:b/>
                <w:i/>
                <w:sz w:val="24"/>
                <w:szCs w:val="24"/>
              </w:rPr>
              <w:t>От 4 до 5 лет</w:t>
            </w:r>
          </w:p>
          <w:p w:rsidR="00461A02" w:rsidRDefault="00461A02">
            <w:pPr>
              <w:spacing w:line="276" w:lineRule="auto"/>
              <w:jc w:val="both"/>
              <w:rPr>
                <w:rFonts w:ascii="Times New Roman" w:hAnsi="Times New Roman" w:cs="Times New Roman"/>
                <w:b/>
                <w:i/>
                <w:sz w:val="24"/>
                <w:szCs w:val="24"/>
              </w:rPr>
            </w:pPr>
          </w:p>
        </w:tc>
        <w:tc>
          <w:tcPr>
            <w:tcW w:w="2268" w:type="dxa"/>
            <w:noWrap/>
          </w:tcPr>
          <w:p w:rsidR="00461A02" w:rsidRDefault="00C636D1">
            <w:pPr>
              <w:spacing w:line="276" w:lineRule="auto"/>
              <w:jc w:val="both"/>
              <w:rPr>
                <w:rFonts w:ascii="Times New Roman" w:hAnsi="Times New Roman" w:cs="Times New Roman"/>
                <w:sz w:val="24"/>
                <w:szCs w:val="24"/>
              </w:rPr>
            </w:pPr>
            <w:r>
              <w:rPr>
                <w:rFonts w:ascii="Times New Roman" w:hAnsi="Times New Roman" w:cs="Times New Roman"/>
                <w:sz w:val="24"/>
                <w:szCs w:val="24"/>
              </w:rPr>
              <w:t>п.20.5.1 ФОП ДО</w:t>
            </w:r>
          </w:p>
        </w:tc>
        <w:tc>
          <w:tcPr>
            <w:tcW w:w="2268" w:type="dxa"/>
            <w:noWrap/>
          </w:tcPr>
          <w:p w:rsidR="00461A02" w:rsidRDefault="00C636D1">
            <w:pPr>
              <w:spacing w:line="276" w:lineRule="auto"/>
              <w:jc w:val="both"/>
              <w:rPr>
                <w:rFonts w:ascii="Times New Roman" w:hAnsi="Times New Roman" w:cs="Times New Roman"/>
                <w:sz w:val="24"/>
                <w:szCs w:val="24"/>
              </w:rPr>
            </w:pPr>
            <w:r>
              <w:rPr>
                <w:rFonts w:ascii="Times New Roman" w:hAnsi="Times New Roman" w:cs="Times New Roman"/>
                <w:sz w:val="24"/>
                <w:szCs w:val="24"/>
              </w:rPr>
              <w:t>п.20.5.2 ФОП ДО</w:t>
            </w:r>
          </w:p>
        </w:tc>
        <w:tc>
          <w:tcPr>
            <w:tcW w:w="8363" w:type="dxa"/>
            <w:vMerge/>
            <w:noWrap/>
          </w:tcPr>
          <w:p w:rsidR="00461A02" w:rsidRDefault="00461A02">
            <w:pPr>
              <w:spacing w:line="276" w:lineRule="auto"/>
              <w:jc w:val="both"/>
              <w:rPr>
                <w:rFonts w:ascii="Times New Roman" w:hAnsi="Times New Roman" w:cs="Times New Roman"/>
                <w:sz w:val="24"/>
                <w:szCs w:val="24"/>
              </w:rPr>
            </w:pPr>
          </w:p>
        </w:tc>
      </w:tr>
      <w:tr w:rsidR="00461A02" w:rsidTr="004513B5">
        <w:tc>
          <w:tcPr>
            <w:tcW w:w="1980" w:type="dxa"/>
            <w:noWrap/>
          </w:tcPr>
          <w:p w:rsidR="00461A02" w:rsidRDefault="00C636D1">
            <w:pPr>
              <w:spacing w:line="276" w:lineRule="auto"/>
              <w:jc w:val="both"/>
              <w:rPr>
                <w:rFonts w:ascii="Times New Roman" w:hAnsi="Times New Roman" w:cs="Times New Roman"/>
                <w:b/>
                <w:i/>
                <w:sz w:val="24"/>
                <w:szCs w:val="24"/>
              </w:rPr>
            </w:pPr>
            <w:r>
              <w:rPr>
                <w:rFonts w:ascii="Times New Roman" w:hAnsi="Times New Roman" w:cs="Times New Roman"/>
                <w:b/>
                <w:i/>
                <w:sz w:val="24"/>
                <w:szCs w:val="24"/>
              </w:rPr>
              <w:t>От 5 до 6 лет</w:t>
            </w:r>
          </w:p>
          <w:p w:rsidR="00461A02" w:rsidRDefault="00461A02">
            <w:pPr>
              <w:spacing w:line="276" w:lineRule="auto"/>
              <w:jc w:val="both"/>
              <w:rPr>
                <w:rFonts w:ascii="Times New Roman" w:hAnsi="Times New Roman" w:cs="Times New Roman"/>
                <w:b/>
                <w:i/>
                <w:sz w:val="24"/>
                <w:szCs w:val="24"/>
              </w:rPr>
            </w:pPr>
          </w:p>
        </w:tc>
        <w:tc>
          <w:tcPr>
            <w:tcW w:w="2268" w:type="dxa"/>
            <w:noWrap/>
          </w:tcPr>
          <w:p w:rsidR="00461A02" w:rsidRDefault="00C636D1">
            <w:pPr>
              <w:spacing w:line="276" w:lineRule="auto"/>
              <w:jc w:val="both"/>
              <w:rPr>
                <w:rFonts w:ascii="Times New Roman" w:hAnsi="Times New Roman" w:cs="Times New Roman"/>
                <w:sz w:val="24"/>
                <w:szCs w:val="24"/>
              </w:rPr>
            </w:pPr>
            <w:r>
              <w:rPr>
                <w:rFonts w:ascii="Times New Roman" w:hAnsi="Times New Roman" w:cs="Times New Roman"/>
                <w:sz w:val="24"/>
                <w:szCs w:val="24"/>
              </w:rPr>
              <w:t>п.20.6.1 ФОП ДО</w:t>
            </w:r>
          </w:p>
        </w:tc>
        <w:tc>
          <w:tcPr>
            <w:tcW w:w="2268" w:type="dxa"/>
            <w:noWrap/>
          </w:tcPr>
          <w:p w:rsidR="00461A02" w:rsidRDefault="00C636D1">
            <w:pPr>
              <w:spacing w:line="276" w:lineRule="auto"/>
              <w:jc w:val="both"/>
              <w:rPr>
                <w:rFonts w:ascii="Times New Roman" w:hAnsi="Times New Roman" w:cs="Times New Roman"/>
                <w:sz w:val="24"/>
                <w:szCs w:val="24"/>
              </w:rPr>
            </w:pPr>
            <w:r>
              <w:rPr>
                <w:rFonts w:ascii="Times New Roman" w:hAnsi="Times New Roman" w:cs="Times New Roman"/>
                <w:sz w:val="24"/>
                <w:szCs w:val="24"/>
              </w:rPr>
              <w:t>п.20.6.2 ФОП ДО</w:t>
            </w:r>
          </w:p>
        </w:tc>
        <w:tc>
          <w:tcPr>
            <w:tcW w:w="8363" w:type="dxa"/>
            <w:vMerge/>
            <w:noWrap/>
          </w:tcPr>
          <w:p w:rsidR="00461A02" w:rsidRDefault="00461A02">
            <w:pPr>
              <w:spacing w:line="276" w:lineRule="auto"/>
              <w:jc w:val="both"/>
              <w:rPr>
                <w:rFonts w:ascii="Times New Roman" w:hAnsi="Times New Roman" w:cs="Times New Roman"/>
                <w:sz w:val="24"/>
                <w:szCs w:val="24"/>
              </w:rPr>
            </w:pPr>
          </w:p>
        </w:tc>
      </w:tr>
      <w:tr w:rsidR="00461A02" w:rsidTr="004513B5">
        <w:tc>
          <w:tcPr>
            <w:tcW w:w="1980" w:type="dxa"/>
            <w:noWrap/>
          </w:tcPr>
          <w:p w:rsidR="00461A02" w:rsidRDefault="00C636D1">
            <w:pPr>
              <w:spacing w:line="276" w:lineRule="auto"/>
              <w:jc w:val="both"/>
              <w:rPr>
                <w:rFonts w:ascii="Times New Roman" w:hAnsi="Times New Roman" w:cs="Times New Roman"/>
                <w:b/>
                <w:i/>
                <w:sz w:val="24"/>
                <w:szCs w:val="24"/>
              </w:rPr>
            </w:pPr>
            <w:r>
              <w:rPr>
                <w:rFonts w:ascii="Times New Roman" w:hAnsi="Times New Roman" w:cs="Times New Roman"/>
                <w:b/>
                <w:i/>
                <w:sz w:val="24"/>
                <w:szCs w:val="24"/>
              </w:rPr>
              <w:t>От 6 до 7 лет</w:t>
            </w:r>
          </w:p>
          <w:p w:rsidR="00461A02" w:rsidRDefault="00461A02">
            <w:pPr>
              <w:spacing w:line="276" w:lineRule="auto"/>
              <w:jc w:val="both"/>
              <w:rPr>
                <w:rFonts w:ascii="Times New Roman" w:hAnsi="Times New Roman" w:cs="Times New Roman"/>
                <w:b/>
                <w:i/>
                <w:sz w:val="24"/>
                <w:szCs w:val="24"/>
              </w:rPr>
            </w:pPr>
          </w:p>
        </w:tc>
        <w:tc>
          <w:tcPr>
            <w:tcW w:w="2268" w:type="dxa"/>
            <w:noWrap/>
          </w:tcPr>
          <w:p w:rsidR="00461A02" w:rsidRDefault="00C636D1">
            <w:pPr>
              <w:spacing w:line="276" w:lineRule="auto"/>
              <w:jc w:val="both"/>
              <w:rPr>
                <w:rFonts w:ascii="Times New Roman" w:hAnsi="Times New Roman" w:cs="Times New Roman"/>
                <w:sz w:val="24"/>
                <w:szCs w:val="24"/>
              </w:rPr>
            </w:pPr>
            <w:r>
              <w:rPr>
                <w:rFonts w:ascii="Times New Roman" w:hAnsi="Times New Roman" w:cs="Times New Roman"/>
                <w:sz w:val="24"/>
                <w:szCs w:val="24"/>
              </w:rPr>
              <w:t>п.20.7.1 ФОП ДО</w:t>
            </w:r>
          </w:p>
        </w:tc>
        <w:tc>
          <w:tcPr>
            <w:tcW w:w="2268" w:type="dxa"/>
            <w:noWrap/>
          </w:tcPr>
          <w:p w:rsidR="00461A02" w:rsidRDefault="00C636D1">
            <w:pPr>
              <w:spacing w:line="276" w:lineRule="auto"/>
              <w:jc w:val="both"/>
              <w:rPr>
                <w:rFonts w:ascii="Times New Roman" w:hAnsi="Times New Roman" w:cs="Times New Roman"/>
                <w:sz w:val="24"/>
                <w:szCs w:val="24"/>
              </w:rPr>
            </w:pPr>
            <w:r>
              <w:rPr>
                <w:rFonts w:ascii="Times New Roman" w:hAnsi="Times New Roman" w:cs="Times New Roman"/>
                <w:sz w:val="24"/>
                <w:szCs w:val="24"/>
              </w:rPr>
              <w:t>п.20.7.2 ФОП ДО</w:t>
            </w:r>
          </w:p>
        </w:tc>
        <w:tc>
          <w:tcPr>
            <w:tcW w:w="8363" w:type="dxa"/>
            <w:vMerge/>
            <w:noWrap/>
          </w:tcPr>
          <w:p w:rsidR="00461A02" w:rsidRDefault="00461A02">
            <w:pPr>
              <w:spacing w:line="276" w:lineRule="auto"/>
              <w:jc w:val="both"/>
              <w:rPr>
                <w:rFonts w:ascii="Times New Roman" w:hAnsi="Times New Roman" w:cs="Times New Roman"/>
                <w:sz w:val="24"/>
                <w:szCs w:val="24"/>
              </w:rPr>
            </w:pPr>
          </w:p>
        </w:tc>
      </w:tr>
      <w:tr w:rsidR="00461A02" w:rsidTr="004513B5">
        <w:tc>
          <w:tcPr>
            <w:tcW w:w="14879" w:type="dxa"/>
            <w:gridSpan w:val="4"/>
            <w:shd w:val="clear" w:color="auto" w:fill="F2F2F2" w:themeFill="background1" w:themeFillShade="F2"/>
            <w:noWrap/>
          </w:tcPr>
          <w:p w:rsidR="00461A02" w:rsidRDefault="00C636D1">
            <w:pPr>
              <w:spacing w:line="276" w:lineRule="auto"/>
              <w:jc w:val="center"/>
              <w:rPr>
                <w:rFonts w:ascii="Times New Roman" w:hAnsi="Times New Roman" w:cs="Times New Roman"/>
                <w:sz w:val="24"/>
                <w:szCs w:val="24"/>
              </w:rPr>
            </w:pPr>
            <w:r>
              <w:rPr>
                <w:rFonts w:ascii="Times New Roman" w:hAnsi="Times New Roman" w:cs="Times New Roman"/>
                <w:b/>
                <w:sz w:val="24"/>
                <w:szCs w:val="24"/>
              </w:rPr>
              <w:t>4. Художественно-эстетическое развитие</w:t>
            </w:r>
          </w:p>
        </w:tc>
      </w:tr>
      <w:tr w:rsidR="00461A02" w:rsidTr="004513B5">
        <w:tc>
          <w:tcPr>
            <w:tcW w:w="1980" w:type="dxa"/>
            <w:noWrap/>
          </w:tcPr>
          <w:p w:rsidR="00461A02" w:rsidRDefault="00C636D1">
            <w:pPr>
              <w:spacing w:line="276" w:lineRule="auto"/>
              <w:jc w:val="both"/>
              <w:rPr>
                <w:rFonts w:ascii="Times New Roman" w:hAnsi="Times New Roman" w:cs="Times New Roman"/>
                <w:b/>
                <w:i/>
                <w:sz w:val="24"/>
                <w:szCs w:val="24"/>
              </w:rPr>
            </w:pPr>
            <w:r>
              <w:rPr>
                <w:rFonts w:ascii="Times New Roman" w:hAnsi="Times New Roman" w:cs="Times New Roman"/>
                <w:b/>
                <w:i/>
                <w:sz w:val="24"/>
                <w:szCs w:val="24"/>
              </w:rPr>
              <w:t>От 2 месяцев до 1 года</w:t>
            </w:r>
          </w:p>
        </w:tc>
        <w:tc>
          <w:tcPr>
            <w:tcW w:w="2268" w:type="dxa"/>
            <w:noWrap/>
          </w:tcPr>
          <w:p w:rsidR="00461A02" w:rsidRDefault="00C636D1">
            <w:pPr>
              <w:spacing w:line="276" w:lineRule="auto"/>
              <w:jc w:val="both"/>
              <w:rPr>
                <w:rFonts w:ascii="Times New Roman" w:hAnsi="Times New Roman" w:cs="Times New Roman"/>
                <w:sz w:val="24"/>
                <w:szCs w:val="24"/>
              </w:rPr>
            </w:pPr>
            <w:r>
              <w:rPr>
                <w:rFonts w:ascii="Times New Roman" w:hAnsi="Times New Roman" w:cs="Times New Roman"/>
                <w:sz w:val="24"/>
                <w:szCs w:val="24"/>
              </w:rPr>
              <w:t>п.21.1.1 ФОП ДО</w:t>
            </w:r>
          </w:p>
        </w:tc>
        <w:tc>
          <w:tcPr>
            <w:tcW w:w="2268" w:type="dxa"/>
            <w:noWrap/>
          </w:tcPr>
          <w:p w:rsidR="00461A02" w:rsidRDefault="00C636D1">
            <w:pPr>
              <w:spacing w:line="276" w:lineRule="auto"/>
              <w:jc w:val="both"/>
              <w:rPr>
                <w:rFonts w:ascii="Times New Roman" w:hAnsi="Times New Roman" w:cs="Times New Roman"/>
                <w:sz w:val="24"/>
                <w:szCs w:val="24"/>
              </w:rPr>
            </w:pPr>
            <w:r>
              <w:rPr>
                <w:rFonts w:ascii="Times New Roman" w:hAnsi="Times New Roman" w:cs="Times New Roman"/>
                <w:sz w:val="24"/>
                <w:szCs w:val="24"/>
              </w:rPr>
              <w:t>п.21.1.2 ФОП ДО</w:t>
            </w:r>
          </w:p>
        </w:tc>
        <w:tc>
          <w:tcPr>
            <w:tcW w:w="8363" w:type="dxa"/>
            <w:vMerge w:val="restart"/>
            <w:noWrap/>
          </w:tcPr>
          <w:p w:rsidR="00461A02" w:rsidRDefault="00C636D1">
            <w:pPr>
              <w:spacing w:line="276" w:lineRule="auto"/>
              <w:jc w:val="both"/>
              <w:rPr>
                <w:rFonts w:ascii="Times New Roman" w:hAnsi="Times New Roman" w:cs="Times New Roman"/>
                <w:sz w:val="24"/>
                <w:szCs w:val="24"/>
              </w:rPr>
            </w:pPr>
            <w:r>
              <w:rPr>
                <w:rFonts w:ascii="Times New Roman" w:hAnsi="Times New Roman" w:cs="Times New Roman"/>
                <w:sz w:val="24"/>
                <w:szCs w:val="24"/>
              </w:rPr>
              <w:t>Решение совокупных задач воспитания в рамках данной образовательной области направлено на приобщение к ценностям: культура, красота (п. 21.8 ФОП ДО).</w:t>
            </w:r>
          </w:p>
        </w:tc>
      </w:tr>
      <w:tr w:rsidR="00461A02" w:rsidTr="004513B5">
        <w:tc>
          <w:tcPr>
            <w:tcW w:w="1980" w:type="dxa"/>
            <w:noWrap/>
          </w:tcPr>
          <w:p w:rsidR="00461A02" w:rsidRDefault="00C636D1">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 xml:space="preserve">От 1 до 2 лет </w:t>
            </w:r>
          </w:p>
          <w:p w:rsidR="00461A02" w:rsidRDefault="00461A02">
            <w:pPr>
              <w:spacing w:line="360" w:lineRule="auto"/>
              <w:jc w:val="both"/>
              <w:rPr>
                <w:rFonts w:ascii="Times New Roman" w:hAnsi="Times New Roman" w:cs="Times New Roman"/>
                <w:b/>
                <w:i/>
                <w:sz w:val="24"/>
                <w:szCs w:val="24"/>
              </w:rPr>
            </w:pPr>
          </w:p>
        </w:tc>
        <w:tc>
          <w:tcPr>
            <w:tcW w:w="2268" w:type="dxa"/>
            <w:noWrap/>
          </w:tcPr>
          <w:p w:rsidR="00461A02" w:rsidRDefault="00C636D1">
            <w:pPr>
              <w:spacing w:line="360" w:lineRule="auto"/>
              <w:jc w:val="both"/>
              <w:rPr>
                <w:rFonts w:ascii="Times New Roman" w:hAnsi="Times New Roman" w:cs="Times New Roman"/>
                <w:sz w:val="24"/>
                <w:szCs w:val="24"/>
              </w:rPr>
            </w:pPr>
            <w:r>
              <w:rPr>
                <w:rFonts w:ascii="Times New Roman" w:hAnsi="Times New Roman" w:cs="Times New Roman"/>
                <w:sz w:val="24"/>
                <w:szCs w:val="24"/>
              </w:rPr>
              <w:t>п.21.2.1 ФОП ДО</w:t>
            </w:r>
          </w:p>
        </w:tc>
        <w:tc>
          <w:tcPr>
            <w:tcW w:w="2268" w:type="dxa"/>
            <w:noWrap/>
          </w:tcPr>
          <w:p w:rsidR="00461A02" w:rsidRDefault="00C636D1">
            <w:pPr>
              <w:spacing w:line="360" w:lineRule="auto"/>
              <w:jc w:val="both"/>
              <w:rPr>
                <w:rFonts w:ascii="Times New Roman" w:hAnsi="Times New Roman" w:cs="Times New Roman"/>
                <w:sz w:val="24"/>
                <w:szCs w:val="24"/>
              </w:rPr>
            </w:pPr>
            <w:r>
              <w:rPr>
                <w:rFonts w:ascii="Times New Roman" w:hAnsi="Times New Roman" w:cs="Times New Roman"/>
                <w:sz w:val="24"/>
                <w:szCs w:val="24"/>
              </w:rPr>
              <w:t>п.21.2.2 ФОП ДО</w:t>
            </w:r>
          </w:p>
        </w:tc>
        <w:tc>
          <w:tcPr>
            <w:tcW w:w="8363" w:type="dxa"/>
            <w:vMerge/>
            <w:noWrap/>
          </w:tcPr>
          <w:p w:rsidR="00461A02" w:rsidRDefault="00461A02">
            <w:pPr>
              <w:spacing w:line="360" w:lineRule="auto"/>
              <w:jc w:val="both"/>
              <w:rPr>
                <w:rFonts w:ascii="Times New Roman" w:hAnsi="Times New Roman" w:cs="Times New Roman"/>
                <w:sz w:val="24"/>
                <w:szCs w:val="24"/>
              </w:rPr>
            </w:pPr>
          </w:p>
        </w:tc>
      </w:tr>
      <w:tr w:rsidR="00461A02" w:rsidTr="004513B5">
        <w:tc>
          <w:tcPr>
            <w:tcW w:w="1980" w:type="dxa"/>
            <w:noWrap/>
          </w:tcPr>
          <w:p w:rsidR="00461A02" w:rsidRDefault="00C636D1">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От 2 до 3 лет</w:t>
            </w:r>
          </w:p>
          <w:p w:rsidR="00461A02" w:rsidRDefault="00461A02">
            <w:pPr>
              <w:spacing w:line="360" w:lineRule="auto"/>
              <w:jc w:val="both"/>
              <w:rPr>
                <w:rFonts w:ascii="Times New Roman" w:hAnsi="Times New Roman" w:cs="Times New Roman"/>
                <w:b/>
                <w:i/>
                <w:sz w:val="24"/>
                <w:szCs w:val="24"/>
              </w:rPr>
            </w:pPr>
          </w:p>
        </w:tc>
        <w:tc>
          <w:tcPr>
            <w:tcW w:w="2268" w:type="dxa"/>
            <w:noWrap/>
          </w:tcPr>
          <w:p w:rsidR="00461A02" w:rsidRDefault="00C636D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п.21.3.1 ФОП ДО</w:t>
            </w:r>
          </w:p>
        </w:tc>
        <w:tc>
          <w:tcPr>
            <w:tcW w:w="2268" w:type="dxa"/>
            <w:noWrap/>
          </w:tcPr>
          <w:p w:rsidR="00461A02" w:rsidRDefault="00C636D1">
            <w:pPr>
              <w:spacing w:line="360" w:lineRule="auto"/>
              <w:jc w:val="both"/>
              <w:rPr>
                <w:rFonts w:ascii="Times New Roman" w:hAnsi="Times New Roman" w:cs="Times New Roman"/>
                <w:sz w:val="24"/>
                <w:szCs w:val="24"/>
              </w:rPr>
            </w:pPr>
            <w:r>
              <w:rPr>
                <w:rFonts w:ascii="Times New Roman" w:hAnsi="Times New Roman" w:cs="Times New Roman"/>
                <w:sz w:val="24"/>
                <w:szCs w:val="24"/>
              </w:rPr>
              <w:t>п.21.3.2 ФОП ДО</w:t>
            </w:r>
          </w:p>
        </w:tc>
        <w:tc>
          <w:tcPr>
            <w:tcW w:w="8363" w:type="dxa"/>
            <w:vMerge/>
            <w:noWrap/>
          </w:tcPr>
          <w:p w:rsidR="00461A02" w:rsidRDefault="00461A02">
            <w:pPr>
              <w:spacing w:line="360" w:lineRule="auto"/>
              <w:jc w:val="both"/>
              <w:rPr>
                <w:rFonts w:ascii="Times New Roman" w:hAnsi="Times New Roman" w:cs="Times New Roman"/>
                <w:sz w:val="24"/>
                <w:szCs w:val="24"/>
              </w:rPr>
            </w:pPr>
          </w:p>
        </w:tc>
      </w:tr>
      <w:tr w:rsidR="00461A02" w:rsidTr="004513B5">
        <w:tc>
          <w:tcPr>
            <w:tcW w:w="1980" w:type="dxa"/>
            <w:noWrap/>
          </w:tcPr>
          <w:p w:rsidR="00461A02" w:rsidRDefault="00C636D1">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От 3 до 4 лет</w:t>
            </w:r>
          </w:p>
          <w:p w:rsidR="00461A02" w:rsidRDefault="00461A02">
            <w:pPr>
              <w:spacing w:line="360" w:lineRule="auto"/>
              <w:jc w:val="both"/>
              <w:rPr>
                <w:rFonts w:ascii="Times New Roman" w:hAnsi="Times New Roman" w:cs="Times New Roman"/>
                <w:b/>
                <w:i/>
                <w:sz w:val="24"/>
                <w:szCs w:val="24"/>
              </w:rPr>
            </w:pPr>
          </w:p>
        </w:tc>
        <w:tc>
          <w:tcPr>
            <w:tcW w:w="2268" w:type="dxa"/>
            <w:noWrap/>
          </w:tcPr>
          <w:p w:rsidR="00461A02" w:rsidRDefault="00C636D1">
            <w:pPr>
              <w:spacing w:line="360" w:lineRule="auto"/>
              <w:jc w:val="both"/>
              <w:rPr>
                <w:rFonts w:ascii="Times New Roman" w:hAnsi="Times New Roman" w:cs="Times New Roman"/>
                <w:sz w:val="24"/>
                <w:szCs w:val="24"/>
              </w:rPr>
            </w:pPr>
            <w:r>
              <w:rPr>
                <w:rFonts w:ascii="Times New Roman" w:hAnsi="Times New Roman" w:cs="Times New Roman"/>
                <w:sz w:val="24"/>
                <w:szCs w:val="24"/>
              </w:rPr>
              <w:t>п.21.4.1 ФОП ДО</w:t>
            </w:r>
          </w:p>
        </w:tc>
        <w:tc>
          <w:tcPr>
            <w:tcW w:w="2268" w:type="dxa"/>
            <w:noWrap/>
          </w:tcPr>
          <w:p w:rsidR="00461A02" w:rsidRDefault="00C636D1">
            <w:pPr>
              <w:spacing w:line="360" w:lineRule="auto"/>
              <w:jc w:val="both"/>
              <w:rPr>
                <w:rFonts w:ascii="Times New Roman" w:hAnsi="Times New Roman" w:cs="Times New Roman"/>
                <w:sz w:val="24"/>
                <w:szCs w:val="24"/>
              </w:rPr>
            </w:pPr>
            <w:r>
              <w:rPr>
                <w:rFonts w:ascii="Times New Roman" w:hAnsi="Times New Roman" w:cs="Times New Roman"/>
                <w:sz w:val="24"/>
                <w:szCs w:val="24"/>
              </w:rPr>
              <w:t>п.21.4.2 ФОП ДО</w:t>
            </w:r>
          </w:p>
        </w:tc>
        <w:tc>
          <w:tcPr>
            <w:tcW w:w="8363" w:type="dxa"/>
            <w:vMerge/>
            <w:noWrap/>
          </w:tcPr>
          <w:p w:rsidR="00461A02" w:rsidRDefault="00461A02">
            <w:pPr>
              <w:spacing w:line="360" w:lineRule="auto"/>
              <w:jc w:val="both"/>
              <w:rPr>
                <w:rFonts w:ascii="Times New Roman" w:hAnsi="Times New Roman" w:cs="Times New Roman"/>
                <w:sz w:val="24"/>
                <w:szCs w:val="24"/>
              </w:rPr>
            </w:pPr>
          </w:p>
        </w:tc>
      </w:tr>
      <w:tr w:rsidR="00461A02" w:rsidTr="004513B5">
        <w:tc>
          <w:tcPr>
            <w:tcW w:w="1980" w:type="dxa"/>
            <w:noWrap/>
          </w:tcPr>
          <w:p w:rsidR="00461A02" w:rsidRDefault="00C636D1">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От 4 до 5 лет</w:t>
            </w:r>
          </w:p>
          <w:p w:rsidR="00461A02" w:rsidRDefault="00461A02">
            <w:pPr>
              <w:spacing w:line="360" w:lineRule="auto"/>
              <w:jc w:val="both"/>
              <w:rPr>
                <w:rFonts w:ascii="Times New Roman" w:hAnsi="Times New Roman" w:cs="Times New Roman"/>
                <w:b/>
                <w:i/>
                <w:sz w:val="24"/>
                <w:szCs w:val="24"/>
              </w:rPr>
            </w:pPr>
          </w:p>
        </w:tc>
        <w:tc>
          <w:tcPr>
            <w:tcW w:w="2268" w:type="dxa"/>
            <w:noWrap/>
          </w:tcPr>
          <w:p w:rsidR="00461A02" w:rsidRDefault="00C636D1">
            <w:pPr>
              <w:spacing w:line="360" w:lineRule="auto"/>
              <w:jc w:val="both"/>
              <w:rPr>
                <w:rFonts w:ascii="Times New Roman" w:hAnsi="Times New Roman" w:cs="Times New Roman"/>
                <w:sz w:val="24"/>
                <w:szCs w:val="24"/>
              </w:rPr>
            </w:pPr>
            <w:r>
              <w:rPr>
                <w:rFonts w:ascii="Times New Roman" w:hAnsi="Times New Roman" w:cs="Times New Roman"/>
                <w:sz w:val="24"/>
                <w:szCs w:val="24"/>
              </w:rPr>
              <w:t>п.21.5.1 ФОП ДО</w:t>
            </w:r>
          </w:p>
        </w:tc>
        <w:tc>
          <w:tcPr>
            <w:tcW w:w="2268" w:type="dxa"/>
            <w:noWrap/>
          </w:tcPr>
          <w:p w:rsidR="00461A02" w:rsidRDefault="00C636D1">
            <w:pPr>
              <w:spacing w:line="360" w:lineRule="auto"/>
              <w:jc w:val="both"/>
              <w:rPr>
                <w:rFonts w:ascii="Times New Roman" w:hAnsi="Times New Roman" w:cs="Times New Roman"/>
                <w:sz w:val="24"/>
                <w:szCs w:val="24"/>
              </w:rPr>
            </w:pPr>
            <w:r>
              <w:rPr>
                <w:rFonts w:ascii="Times New Roman" w:hAnsi="Times New Roman" w:cs="Times New Roman"/>
                <w:sz w:val="24"/>
                <w:szCs w:val="24"/>
              </w:rPr>
              <w:t>п.21.5.2 ФОП ДО</w:t>
            </w:r>
          </w:p>
        </w:tc>
        <w:tc>
          <w:tcPr>
            <w:tcW w:w="8363" w:type="dxa"/>
            <w:vMerge/>
            <w:noWrap/>
          </w:tcPr>
          <w:p w:rsidR="00461A02" w:rsidRDefault="00461A02">
            <w:pPr>
              <w:spacing w:line="360" w:lineRule="auto"/>
              <w:jc w:val="both"/>
              <w:rPr>
                <w:rFonts w:ascii="Times New Roman" w:hAnsi="Times New Roman" w:cs="Times New Roman"/>
                <w:sz w:val="24"/>
                <w:szCs w:val="24"/>
              </w:rPr>
            </w:pPr>
          </w:p>
        </w:tc>
      </w:tr>
      <w:tr w:rsidR="00461A02" w:rsidTr="004513B5">
        <w:tc>
          <w:tcPr>
            <w:tcW w:w="1980" w:type="dxa"/>
            <w:noWrap/>
          </w:tcPr>
          <w:p w:rsidR="00461A02" w:rsidRDefault="00C636D1">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От 5 до 6 лет</w:t>
            </w:r>
          </w:p>
          <w:p w:rsidR="00461A02" w:rsidRDefault="00461A02">
            <w:pPr>
              <w:spacing w:line="360" w:lineRule="auto"/>
              <w:jc w:val="both"/>
              <w:rPr>
                <w:rFonts w:ascii="Times New Roman" w:hAnsi="Times New Roman" w:cs="Times New Roman"/>
                <w:b/>
                <w:i/>
                <w:sz w:val="24"/>
                <w:szCs w:val="24"/>
              </w:rPr>
            </w:pPr>
          </w:p>
        </w:tc>
        <w:tc>
          <w:tcPr>
            <w:tcW w:w="2268" w:type="dxa"/>
            <w:noWrap/>
          </w:tcPr>
          <w:p w:rsidR="00461A02" w:rsidRDefault="00C636D1">
            <w:pPr>
              <w:spacing w:line="360" w:lineRule="auto"/>
              <w:jc w:val="both"/>
              <w:rPr>
                <w:rFonts w:ascii="Times New Roman" w:hAnsi="Times New Roman" w:cs="Times New Roman"/>
                <w:sz w:val="24"/>
                <w:szCs w:val="24"/>
              </w:rPr>
            </w:pPr>
            <w:r>
              <w:rPr>
                <w:rFonts w:ascii="Times New Roman" w:hAnsi="Times New Roman" w:cs="Times New Roman"/>
                <w:sz w:val="24"/>
                <w:szCs w:val="24"/>
              </w:rPr>
              <w:t>п.21.6.1 ФОП ДО</w:t>
            </w:r>
          </w:p>
        </w:tc>
        <w:tc>
          <w:tcPr>
            <w:tcW w:w="2268" w:type="dxa"/>
            <w:noWrap/>
          </w:tcPr>
          <w:p w:rsidR="00461A02" w:rsidRDefault="00C636D1">
            <w:pPr>
              <w:spacing w:line="360" w:lineRule="auto"/>
              <w:jc w:val="both"/>
              <w:rPr>
                <w:rFonts w:ascii="Times New Roman" w:hAnsi="Times New Roman" w:cs="Times New Roman"/>
                <w:sz w:val="24"/>
                <w:szCs w:val="24"/>
              </w:rPr>
            </w:pPr>
            <w:r>
              <w:rPr>
                <w:rFonts w:ascii="Times New Roman" w:hAnsi="Times New Roman" w:cs="Times New Roman"/>
                <w:sz w:val="24"/>
                <w:szCs w:val="24"/>
              </w:rPr>
              <w:t>п.21.6.2 ФОП ДО</w:t>
            </w:r>
          </w:p>
        </w:tc>
        <w:tc>
          <w:tcPr>
            <w:tcW w:w="8363" w:type="dxa"/>
            <w:vMerge/>
            <w:noWrap/>
          </w:tcPr>
          <w:p w:rsidR="00461A02" w:rsidRDefault="00461A02">
            <w:pPr>
              <w:spacing w:line="360" w:lineRule="auto"/>
              <w:jc w:val="both"/>
              <w:rPr>
                <w:rFonts w:ascii="Times New Roman" w:hAnsi="Times New Roman" w:cs="Times New Roman"/>
                <w:sz w:val="24"/>
                <w:szCs w:val="24"/>
              </w:rPr>
            </w:pPr>
          </w:p>
        </w:tc>
      </w:tr>
      <w:tr w:rsidR="00461A02" w:rsidTr="004513B5">
        <w:tc>
          <w:tcPr>
            <w:tcW w:w="1980" w:type="dxa"/>
            <w:noWrap/>
          </w:tcPr>
          <w:p w:rsidR="00461A02" w:rsidRDefault="00C636D1">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От 6 до 7 лет</w:t>
            </w:r>
          </w:p>
          <w:p w:rsidR="00461A02" w:rsidRDefault="00461A02">
            <w:pPr>
              <w:spacing w:line="360" w:lineRule="auto"/>
              <w:jc w:val="both"/>
              <w:rPr>
                <w:rFonts w:ascii="Times New Roman" w:hAnsi="Times New Roman" w:cs="Times New Roman"/>
                <w:b/>
                <w:i/>
                <w:sz w:val="24"/>
                <w:szCs w:val="24"/>
              </w:rPr>
            </w:pPr>
          </w:p>
        </w:tc>
        <w:tc>
          <w:tcPr>
            <w:tcW w:w="2268" w:type="dxa"/>
            <w:noWrap/>
          </w:tcPr>
          <w:p w:rsidR="00461A02" w:rsidRDefault="00C636D1">
            <w:pPr>
              <w:spacing w:line="360" w:lineRule="auto"/>
              <w:jc w:val="both"/>
              <w:rPr>
                <w:rFonts w:ascii="Times New Roman" w:hAnsi="Times New Roman" w:cs="Times New Roman"/>
                <w:sz w:val="24"/>
                <w:szCs w:val="24"/>
              </w:rPr>
            </w:pPr>
            <w:r>
              <w:rPr>
                <w:rFonts w:ascii="Times New Roman" w:hAnsi="Times New Roman" w:cs="Times New Roman"/>
                <w:sz w:val="24"/>
                <w:szCs w:val="24"/>
              </w:rPr>
              <w:t>п.21.7.1 ФОП ДО</w:t>
            </w:r>
          </w:p>
        </w:tc>
        <w:tc>
          <w:tcPr>
            <w:tcW w:w="2268" w:type="dxa"/>
            <w:noWrap/>
          </w:tcPr>
          <w:p w:rsidR="00461A02" w:rsidRDefault="00C636D1">
            <w:pPr>
              <w:spacing w:line="360" w:lineRule="auto"/>
              <w:jc w:val="both"/>
              <w:rPr>
                <w:rFonts w:ascii="Times New Roman" w:hAnsi="Times New Roman" w:cs="Times New Roman"/>
                <w:sz w:val="24"/>
                <w:szCs w:val="24"/>
              </w:rPr>
            </w:pPr>
            <w:r>
              <w:rPr>
                <w:rFonts w:ascii="Times New Roman" w:hAnsi="Times New Roman" w:cs="Times New Roman"/>
                <w:sz w:val="24"/>
                <w:szCs w:val="24"/>
              </w:rPr>
              <w:t>п.21.7.2 ФОП ДО</w:t>
            </w:r>
          </w:p>
        </w:tc>
        <w:tc>
          <w:tcPr>
            <w:tcW w:w="8363" w:type="dxa"/>
            <w:vMerge/>
            <w:noWrap/>
          </w:tcPr>
          <w:p w:rsidR="00461A02" w:rsidRDefault="00461A02">
            <w:pPr>
              <w:spacing w:line="360" w:lineRule="auto"/>
              <w:jc w:val="both"/>
              <w:rPr>
                <w:rFonts w:ascii="Times New Roman" w:hAnsi="Times New Roman" w:cs="Times New Roman"/>
                <w:sz w:val="24"/>
                <w:szCs w:val="24"/>
              </w:rPr>
            </w:pPr>
          </w:p>
        </w:tc>
      </w:tr>
      <w:tr w:rsidR="00461A02" w:rsidTr="004513B5">
        <w:tc>
          <w:tcPr>
            <w:tcW w:w="14879" w:type="dxa"/>
            <w:gridSpan w:val="4"/>
            <w:noWrap/>
          </w:tcPr>
          <w:p w:rsidR="00461A02" w:rsidRPr="00625A09" w:rsidRDefault="00C636D1">
            <w:pPr>
              <w:spacing w:line="360" w:lineRule="auto"/>
              <w:jc w:val="center"/>
              <w:rPr>
                <w:rFonts w:ascii="Times New Roman" w:hAnsi="Times New Roman" w:cs="Times New Roman"/>
                <w:sz w:val="24"/>
                <w:szCs w:val="24"/>
              </w:rPr>
            </w:pPr>
            <w:r w:rsidRPr="00625A09">
              <w:rPr>
                <w:rFonts w:ascii="Times New Roman" w:hAnsi="Times New Roman" w:cs="Times New Roman"/>
                <w:b/>
                <w:sz w:val="24"/>
                <w:szCs w:val="24"/>
              </w:rPr>
              <w:t>5. Физическое развитие</w:t>
            </w:r>
          </w:p>
        </w:tc>
      </w:tr>
      <w:tr w:rsidR="00461A02" w:rsidTr="004513B5">
        <w:tc>
          <w:tcPr>
            <w:tcW w:w="1980" w:type="dxa"/>
            <w:noWrap/>
          </w:tcPr>
          <w:p w:rsidR="00461A02" w:rsidRPr="00625A09" w:rsidRDefault="00C636D1">
            <w:pPr>
              <w:spacing w:line="276" w:lineRule="auto"/>
              <w:jc w:val="both"/>
              <w:rPr>
                <w:rFonts w:ascii="Times New Roman" w:hAnsi="Times New Roman" w:cs="Times New Roman"/>
                <w:b/>
                <w:i/>
                <w:sz w:val="24"/>
                <w:szCs w:val="24"/>
              </w:rPr>
            </w:pPr>
            <w:r w:rsidRPr="00625A09">
              <w:rPr>
                <w:rFonts w:ascii="Times New Roman" w:hAnsi="Times New Roman" w:cs="Times New Roman"/>
                <w:b/>
                <w:i/>
                <w:sz w:val="24"/>
                <w:szCs w:val="24"/>
              </w:rPr>
              <w:t>От 2 месяцев до 1 года</w:t>
            </w:r>
          </w:p>
        </w:tc>
        <w:tc>
          <w:tcPr>
            <w:tcW w:w="2268" w:type="dxa"/>
            <w:noWrap/>
          </w:tcPr>
          <w:p w:rsidR="00461A02" w:rsidRPr="00625A09" w:rsidRDefault="00C636D1">
            <w:pPr>
              <w:spacing w:line="276" w:lineRule="auto"/>
              <w:jc w:val="both"/>
              <w:rPr>
                <w:rFonts w:ascii="Times New Roman" w:hAnsi="Times New Roman" w:cs="Times New Roman"/>
                <w:sz w:val="24"/>
                <w:szCs w:val="24"/>
              </w:rPr>
            </w:pPr>
            <w:r w:rsidRPr="00625A09">
              <w:rPr>
                <w:rFonts w:ascii="Times New Roman" w:hAnsi="Times New Roman" w:cs="Times New Roman"/>
                <w:sz w:val="24"/>
                <w:szCs w:val="24"/>
              </w:rPr>
              <w:t>п.22.1.1 ФОП ДО</w:t>
            </w:r>
          </w:p>
        </w:tc>
        <w:tc>
          <w:tcPr>
            <w:tcW w:w="2268" w:type="dxa"/>
            <w:noWrap/>
          </w:tcPr>
          <w:p w:rsidR="00461A02" w:rsidRPr="00625A09" w:rsidRDefault="00C636D1">
            <w:pPr>
              <w:spacing w:line="276" w:lineRule="auto"/>
              <w:jc w:val="both"/>
              <w:rPr>
                <w:rFonts w:ascii="Times New Roman" w:hAnsi="Times New Roman" w:cs="Times New Roman"/>
                <w:sz w:val="24"/>
                <w:szCs w:val="24"/>
              </w:rPr>
            </w:pPr>
            <w:r w:rsidRPr="00625A09">
              <w:rPr>
                <w:rFonts w:ascii="Times New Roman" w:hAnsi="Times New Roman" w:cs="Times New Roman"/>
                <w:sz w:val="24"/>
                <w:szCs w:val="24"/>
              </w:rPr>
              <w:t>п.22.1.2 ФОП ДО</w:t>
            </w:r>
          </w:p>
        </w:tc>
        <w:tc>
          <w:tcPr>
            <w:tcW w:w="8363" w:type="dxa"/>
            <w:vMerge w:val="restart"/>
            <w:noWrap/>
          </w:tcPr>
          <w:p w:rsidR="00461A02" w:rsidRPr="00625A09" w:rsidRDefault="00C636D1">
            <w:pPr>
              <w:spacing w:line="360" w:lineRule="auto"/>
              <w:jc w:val="both"/>
              <w:rPr>
                <w:rFonts w:ascii="Times New Roman" w:hAnsi="Times New Roman" w:cs="Times New Roman"/>
                <w:sz w:val="24"/>
                <w:szCs w:val="24"/>
              </w:rPr>
            </w:pPr>
            <w:r w:rsidRPr="00625A09">
              <w:rPr>
                <w:rFonts w:ascii="Times New Roman" w:hAnsi="Times New Roman" w:cs="Times New Roman"/>
                <w:sz w:val="24"/>
                <w:szCs w:val="24"/>
              </w:rPr>
              <w:t>Решение совокупных задач воспитания в рамках данной образовательной области направлено на приобщение к ценностям: жизнь, здоровье(п. 22.8 ФОП ДО).</w:t>
            </w:r>
          </w:p>
        </w:tc>
      </w:tr>
      <w:tr w:rsidR="00461A02" w:rsidTr="004513B5">
        <w:tc>
          <w:tcPr>
            <w:tcW w:w="1980" w:type="dxa"/>
            <w:noWrap/>
          </w:tcPr>
          <w:p w:rsidR="00461A02" w:rsidRPr="00625A09" w:rsidRDefault="00C636D1">
            <w:pPr>
              <w:spacing w:line="276" w:lineRule="auto"/>
              <w:jc w:val="both"/>
              <w:rPr>
                <w:rFonts w:ascii="Times New Roman" w:hAnsi="Times New Roman" w:cs="Times New Roman"/>
                <w:b/>
                <w:i/>
                <w:sz w:val="24"/>
                <w:szCs w:val="24"/>
              </w:rPr>
            </w:pPr>
            <w:r w:rsidRPr="00625A09">
              <w:rPr>
                <w:rFonts w:ascii="Times New Roman" w:hAnsi="Times New Roman" w:cs="Times New Roman"/>
                <w:b/>
                <w:i/>
                <w:sz w:val="24"/>
                <w:szCs w:val="24"/>
              </w:rPr>
              <w:t>От 1 до 2 лет</w:t>
            </w:r>
          </w:p>
          <w:p w:rsidR="00461A02" w:rsidRPr="00625A09" w:rsidRDefault="00461A02">
            <w:pPr>
              <w:spacing w:line="276" w:lineRule="auto"/>
              <w:jc w:val="both"/>
              <w:rPr>
                <w:rFonts w:ascii="Times New Roman" w:hAnsi="Times New Roman" w:cs="Times New Roman"/>
                <w:b/>
                <w:i/>
                <w:sz w:val="24"/>
                <w:szCs w:val="24"/>
              </w:rPr>
            </w:pPr>
          </w:p>
        </w:tc>
        <w:tc>
          <w:tcPr>
            <w:tcW w:w="2268" w:type="dxa"/>
            <w:noWrap/>
          </w:tcPr>
          <w:p w:rsidR="00461A02" w:rsidRPr="00625A09" w:rsidRDefault="00C636D1">
            <w:pPr>
              <w:spacing w:line="276" w:lineRule="auto"/>
              <w:jc w:val="both"/>
              <w:rPr>
                <w:rFonts w:ascii="Times New Roman" w:hAnsi="Times New Roman" w:cs="Times New Roman"/>
                <w:sz w:val="24"/>
                <w:szCs w:val="24"/>
              </w:rPr>
            </w:pPr>
            <w:r w:rsidRPr="00625A09">
              <w:rPr>
                <w:rFonts w:ascii="Times New Roman" w:hAnsi="Times New Roman" w:cs="Times New Roman"/>
                <w:sz w:val="24"/>
                <w:szCs w:val="24"/>
              </w:rPr>
              <w:t>п.22.2.1 ФОП ДО</w:t>
            </w:r>
          </w:p>
        </w:tc>
        <w:tc>
          <w:tcPr>
            <w:tcW w:w="2268" w:type="dxa"/>
            <w:noWrap/>
          </w:tcPr>
          <w:p w:rsidR="00461A02" w:rsidRPr="00625A09" w:rsidRDefault="00C636D1">
            <w:pPr>
              <w:spacing w:line="276" w:lineRule="auto"/>
              <w:jc w:val="both"/>
              <w:rPr>
                <w:rFonts w:ascii="Times New Roman" w:hAnsi="Times New Roman" w:cs="Times New Roman"/>
                <w:sz w:val="24"/>
                <w:szCs w:val="24"/>
              </w:rPr>
            </w:pPr>
            <w:r w:rsidRPr="00625A09">
              <w:rPr>
                <w:rFonts w:ascii="Times New Roman" w:hAnsi="Times New Roman" w:cs="Times New Roman"/>
                <w:sz w:val="24"/>
                <w:szCs w:val="24"/>
              </w:rPr>
              <w:t>п.22.2.2 ФОП ДО</w:t>
            </w:r>
          </w:p>
        </w:tc>
        <w:tc>
          <w:tcPr>
            <w:tcW w:w="8363" w:type="dxa"/>
            <w:vMerge/>
            <w:noWrap/>
          </w:tcPr>
          <w:p w:rsidR="00461A02" w:rsidRPr="00625A09" w:rsidRDefault="00461A02">
            <w:pPr>
              <w:spacing w:line="360" w:lineRule="auto"/>
              <w:jc w:val="both"/>
              <w:rPr>
                <w:rFonts w:ascii="Times New Roman" w:hAnsi="Times New Roman" w:cs="Times New Roman"/>
                <w:sz w:val="24"/>
                <w:szCs w:val="24"/>
              </w:rPr>
            </w:pPr>
          </w:p>
        </w:tc>
      </w:tr>
      <w:tr w:rsidR="00461A02" w:rsidTr="004513B5">
        <w:tc>
          <w:tcPr>
            <w:tcW w:w="1980" w:type="dxa"/>
            <w:noWrap/>
          </w:tcPr>
          <w:p w:rsidR="00461A02" w:rsidRPr="00625A09" w:rsidRDefault="00C636D1">
            <w:pPr>
              <w:spacing w:line="276" w:lineRule="auto"/>
              <w:jc w:val="both"/>
              <w:rPr>
                <w:rFonts w:ascii="Times New Roman" w:hAnsi="Times New Roman" w:cs="Times New Roman"/>
                <w:b/>
                <w:i/>
                <w:sz w:val="24"/>
                <w:szCs w:val="24"/>
              </w:rPr>
            </w:pPr>
            <w:r w:rsidRPr="00625A09">
              <w:rPr>
                <w:rFonts w:ascii="Times New Roman" w:hAnsi="Times New Roman" w:cs="Times New Roman"/>
                <w:b/>
                <w:i/>
                <w:sz w:val="24"/>
                <w:szCs w:val="24"/>
              </w:rPr>
              <w:t>От 2 до 3 лет</w:t>
            </w:r>
          </w:p>
          <w:p w:rsidR="00461A02" w:rsidRPr="00625A09" w:rsidRDefault="00461A02">
            <w:pPr>
              <w:spacing w:line="276" w:lineRule="auto"/>
              <w:jc w:val="both"/>
              <w:rPr>
                <w:rFonts w:ascii="Times New Roman" w:hAnsi="Times New Roman" w:cs="Times New Roman"/>
                <w:b/>
                <w:i/>
                <w:sz w:val="24"/>
                <w:szCs w:val="24"/>
              </w:rPr>
            </w:pPr>
          </w:p>
        </w:tc>
        <w:tc>
          <w:tcPr>
            <w:tcW w:w="2268" w:type="dxa"/>
            <w:noWrap/>
          </w:tcPr>
          <w:p w:rsidR="00461A02" w:rsidRPr="00625A09" w:rsidRDefault="00C636D1">
            <w:pPr>
              <w:spacing w:line="276" w:lineRule="auto"/>
              <w:jc w:val="both"/>
              <w:rPr>
                <w:rFonts w:ascii="Times New Roman" w:hAnsi="Times New Roman" w:cs="Times New Roman"/>
                <w:sz w:val="24"/>
                <w:szCs w:val="24"/>
              </w:rPr>
            </w:pPr>
            <w:r w:rsidRPr="00625A09">
              <w:rPr>
                <w:rFonts w:ascii="Times New Roman" w:hAnsi="Times New Roman" w:cs="Times New Roman"/>
                <w:sz w:val="24"/>
                <w:szCs w:val="24"/>
              </w:rPr>
              <w:t>п.22.3.1 ФОП ДО</w:t>
            </w:r>
          </w:p>
        </w:tc>
        <w:tc>
          <w:tcPr>
            <w:tcW w:w="2268" w:type="dxa"/>
            <w:noWrap/>
          </w:tcPr>
          <w:p w:rsidR="00461A02" w:rsidRPr="00625A09" w:rsidRDefault="00C636D1">
            <w:pPr>
              <w:spacing w:line="276" w:lineRule="auto"/>
              <w:jc w:val="both"/>
              <w:rPr>
                <w:rFonts w:ascii="Times New Roman" w:hAnsi="Times New Roman" w:cs="Times New Roman"/>
                <w:sz w:val="24"/>
                <w:szCs w:val="24"/>
              </w:rPr>
            </w:pPr>
            <w:r w:rsidRPr="00625A09">
              <w:rPr>
                <w:rFonts w:ascii="Times New Roman" w:hAnsi="Times New Roman" w:cs="Times New Roman"/>
                <w:sz w:val="24"/>
                <w:szCs w:val="24"/>
              </w:rPr>
              <w:t>п.22.3.2 ФОП ДО</w:t>
            </w:r>
          </w:p>
        </w:tc>
        <w:tc>
          <w:tcPr>
            <w:tcW w:w="8363" w:type="dxa"/>
            <w:vMerge/>
            <w:noWrap/>
          </w:tcPr>
          <w:p w:rsidR="00461A02" w:rsidRPr="00625A09" w:rsidRDefault="00461A02">
            <w:pPr>
              <w:spacing w:line="360" w:lineRule="auto"/>
              <w:jc w:val="both"/>
              <w:rPr>
                <w:rFonts w:ascii="Times New Roman" w:hAnsi="Times New Roman" w:cs="Times New Roman"/>
                <w:sz w:val="24"/>
                <w:szCs w:val="24"/>
              </w:rPr>
            </w:pPr>
          </w:p>
        </w:tc>
      </w:tr>
      <w:tr w:rsidR="00461A02" w:rsidTr="004513B5">
        <w:tc>
          <w:tcPr>
            <w:tcW w:w="1980" w:type="dxa"/>
            <w:noWrap/>
          </w:tcPr>
          <w:p w:rsidR="00461A02" w:rsidRPr="00625A09" w:rsidRDefault="00C636D1">
            <w:pPr>
              <w:spacing w:line="276" w:lineRule="auto"/>
              <w:jc w:val="both"/>
              <w:rPr>
                <w:rFonts w:ascii="Times New Roman" w:hAnsi="Times New Roman" w:cs="Times New Roman"/>
                <w:b/>
                <w:i/>
                <w:sz w:val="24"/>
                <w:szCs w:val="24"/>
              </w:rPr>
            </w:pPr>
            <w:r w:rsidRPr="00625A09">
              <w:rPr>
                <w:rFonts w:ascii="Times New Roman" w:hAnsi="Times New Roman" w:cs="Times New Roman"/>
                <w:b/>
                <w:i/>
                <w:sz w:val="24"/>
                <w:szCs w:val="24"/>
              </w:rPr>
              <w:t>От 3 до 4 лет</w:t>
            </w:r>
          </w:p>
          <w:p w:rsidR="00461A02" w:rsidRPr="00625A09" w:rsidRDefault="00461A02">
            <w:pPr>
              <w:spacing w:line="276" w:lineRule="auto"/>
              <w:jc w:val="both"/>
              <w:rPr>
                <w:rFonts w:ascii="Times New Roman" w:hAnsi="Times New Roman" w:cs="Times New Roman"/>
                <w:b/>
                <w:i/>
                <w:sz w:val="24"/>
                <w:szCs w:val="24"/>
              </w:rPr>
            </w:pPr>
          </w:p>
        </w:tc>
        <w:tc>
          <w:tcPr>
            <w:tcW w:w="2268" w:type="dxa"/>
            <w:noWrap/>
          </w:tcPr>
          <w:p w:rsidR="00461A02" w:rsidRPr="00625A09" w:rsidRDefault="00C636D1">
            <w:pPr>
              <w:spacing w:line="276" w:lineRule="auto"/>
              <w:jc w:val="both"/>
              <w:rPr>
                <w:rFonts w:ascii="Times New Roman" w:hAnsi="Times New Roman" w:cs="Times New Roman"/>
                <w:sz w:val="24"/>
                <w:szCs w:val="24"/>
              </w:rPr>
            </w:pPr>
            <w:r w:rsidRPr="00625A09">
              <w:rPr>
                <w:rFonts w:ascii="Times New Roman" w:hAnsi="Times New Roman" w:cs="Times New Roman"/>
                <w:sz w:val="24"/>
                <w:szCs w:val="24"/>
              </w:rPr>
              <w:t>п.22.4.1 ФОП ДО</w:t>
            </w:r>
          </w:p>
        </w:tc>
        <w:tc>
          <w:tcPr>
            <w:tcW w:w="2268" w:type="dxa"/>
            <w:noWrap/>
          </w:tcPr>
          <w:p w:rsidR="00461A02" w:rsidRPr="00625A09" w:rsidRDefault="00C636D1">
            <w:pPr>
              <w:spacing w:line="276" w:lineRule="auto"/>
              <w:jc w:val="both"/>
              <w:rPr>
                <w:rFonts w:ascii="Times New Roman" w:hAnsi="Times New Roman" w:cs="Times New Roman"/>
                <w:sz w:val="24"/>
                <w:szCs w:val="24"/>
              </w:rPr>
            </w:pPr>
            <w:r w:rsidRPr="00625A09">
              <w:rPr>
                <w:rFonts w:ascii="Times New Roman" w:hAnsi="Times New Roman" w:cs="Times New Roman"/>
                <w:sz w:val="24"/>
                <w:szCs w:val="24"/>
              </w:rPr>
              <w:t>п.22.4.2 ФОП ДО</w:t>
            </w:r>
          </w:p>
        </w:tc>
        <w:tc>
          <w:tcPr>
            <w:tcW w:w="8363" w:type="dxa"/>
            <w:vMerge/>
            <w:noWrap/>
          </w:tcPr>
          <w:p w:rsidR="00461A02" w:rsidRPr="00625A09" w:rsidRDefault="00461A02">
            <w:pPr>
              <w:spacing w:line="360" w:lineRule="auto"/>
              <w:jc w:val="both"/>
              <w:rPr>
                <w:rFonts w:ascii="Times New Roman" w:hAnsi="Times New Roman" w:cs="Times New Roman"/>
                <w:sz w:val="24"/>
                <w:szCs w:val="24"/>
              </w:rPr>
            </w:pPr>
          </w:p>
        </w:tc>
      </w:tr>
      <w:tr w:rsidR="00461A02" w:rsidTr="004513B5">
        <w:tc>
          <w:tcPr>
            <w:tcW w:w="1980" w:type="dxa"/>
            <w:noWrap/>
          </w:tcPr>
          <w:p w:rsidR="00461A02" w:rsidRPr="00625A09" w:rsidRDefault="00C636D1">
            <w:pPr>
              <w:spacing w:line="276" w:lineRule="auto"/>
              <w:jc w:val="both"/>
              <w:rPr>
                <w:rFonts w:ascii="Times New Roman" w:hAnsi="Times New Roman" w:cs="Times New Roman"/>
                <w:b/>
                <w:i/>
                <w:sz w:val="24"/>
                <w:szCs w:val="24"/>
              </w:rPr>
            </w:pPr>
            <w:r w:rsidRPr="00625A09">
              <w:rPr>
                <w:rFonts w:ascii="Times New Roman" w:hAnsi="Times New Roman" w:cs="Times New Roman"/>
                <w:b/>
                <w:i/>
                <w:sz w:val="24"/>
                <w:szCs w:val="24"/>
              </w:rPr>
              <w:t>От 4 до 5 лет</w:t>
            </w:r>
          </w:p>
          <w:p w:rsidR="00461A02" w:rsidRPr="00625A09" w:rsidRDefault="00461A02">
            <w:pPr>
              <w:spacing w:line="276" w:lineRule="auto"/>
              <w:jc w:val="both"/>
              <w:rPr>
                <w:rFonts w:ascii="Times New Roman" w:hAnsi="Times New Roman" w:cs="Times New Roman"/>
                <w:b/>
                <w:i/>
                <w:sz w:val="24"/>
                <w:szCs w:val="24"/>
              </w:rPr>
            </w:pPr>
          </w:p>
        </w:tc>
        <w:tc>
          <w:tcPr>
            <w:tcW w:w="2268" w:type="dxa"/>
            <w:noWrap/>
          </w:tcPr>
          <w:p w:rsidR="00461A02" w:rsidRPr="00625A09" w:rsidRDefault="00C636D1">
            <w:pPr>
              <w:spacing w:line="276" w:lineRule="auto"/>
              <w:jc w:val="both"/>
              <w:rPr>
                <w:rFonts w:ascii="Times New Roman" w:hAnsi="Times New Roman" w:cs="Times New Roman"/>
                <w:sz w:val="24"/>
                <w:szCs w:val="24"/>
              </w:rPr>
            </w:pPr>
            <w:r w:rsidRPr="00625A09">
              <w:rPr>
                <w:rFonts w:ascii="Times New Roman" w:hAnsi="Times New Roman" w:cs="Times New Roman"/>
                <w:sz w:val="24"/>
                <w:szCs w:val="24"/>
              </w:rPr>
              <w:t>п.22.5.1 ФОП ДО</w:t>
            </w:r>
          </w:p>
        </w:tc>
        <w:tc>
          <w:tcPr>
            <w:tcW w:w="2268" w:type="dxa"/>
            <w:noWrap/>
          </w:tcPr>
          <w:p w:rsidR="00461A02" w:rsidRPr="00625A09" w:rsidRDefault="00C636D1">
            <w:pPr>
              <w:spacing w:line="276" w:lineRule="auto"/>
              <w:jc w:val="both"/>
              <w:rPr>
                <w:rFonts w:ascii="Times New Roman" w:hAnsi="Times New Roman" w:cs="Times New Roman"/>
                <w:sz w:val="24"/>
                <w:szCs w:val="24"/>
              </w:rPr>
            </w:pPr>
            <w:r w:rsidRPr="00625A09">
              <w:rPr>
                <w:rFonts w:ascii="Times New Roman" w:hAnsi="Times New Roman" w:cs="Times New Roman"/>
                <w:sz w:val="24"/>
                <w:szCs w:val="24"/>
              </w:rPr>
              <w:t>п.22.5.2 ФОП ДО</w:t>
            </w:r>
          </w:p>
        </w:tc>
        <w:tc>
          <w:tcPr>
            <w:tcW w:w="8363" w:type="dxa"/>
            <w:vMerge/>
            <w:noWrap/>
          </w:tcPr>
          <w:p w:rsidR="00461A02" w:rsidRPr="00625A09" w:rsidRDefault="00461A02">
            <w:pPr>
              <w:spacing w:line="360" w:lineRule="auto"/>
              <w:jc w:val="both"/>
              <w:rPr>
                <w:rFonts w:ascii="Times New Roman" w:hAnsi="Times New Roman" w:cs="Times New Roman"/>
                <w:sz w:val="24"/>
                <w:szCs w:val="24"/>
              </w:rPr>
            </w:pPr>
          </w:p>
        </w:tc>
      </w:tr>
      <w:tr w:rsidR="00461A02" w:rsidTr="004513B5">
        <w:tc>
          <w:tcPr>
            <w:tcW w:w="1980" w:type="dxa"/>
            <w:noWrap/>
          </w:tcPr>
          <w:p w:rsidR="00461A02" w:rsidRPr="00625A09" w:rsidRDefault="00C636D1">
            <w:pPr>
              <w:spacing w:line="276" w:lineRule="auto"/>
              <w:jc w:val="both"/>
              <w:rPr>
                <w:rFonts w:ascii="Times New Roman" w:hAnsi="Times New Roman" w:cs="Times New Roman"/>
                <w:b/>
                <w:i/>
                <w:sz w:val="24"/>
                <w:szCs w:val="24"/>
              </w:rPr>
            </w:pPr>
            <w:r w:rsidRPr="00625A09">
              <w:rPr>
                <w:rFonts w:ascii="Times New Roman" w:hAnsi="Times New Roman" w:cs="Times New Roman"/>
                <w:b/>
                <w:i/>
                <w:sz w:val="24"/>
                <w:szCs w:val="24"/>
              </w:rPr>
              <w:t>От 5 до 6 лет</w:t>
            </w:r>
          </w:p>
          <w:p w:rsidR="00461A02" w:rsidRPr="00625A09" w:rsidRDefault="00461A02">
            <w:pPr>
              <w:spacing w:line="276" w:lineRule="auto"/>
              <w:jc w:val="both"/>
              <w:rPr>
                <w:rFonts w:ascii="Times New Roman" w:hAnsi="Times New Roman" w:cs="Times New Roman"/>
                <w:b/>
                <w:i/>
                <w:sz w:val="24"/>
                <w:szCs w:val="24"/>
              </w:rPr>
            </w:pPr>
          </w:p>
        </w:tc>
        <w:tc>
          <w:tcPr>
            <w:tcW w:w="2268" w:type="dxa"/>
            <w:noWrap/>
          </w:tcPr>
          <w:p w:rsidR="00461A02" w:rsidRPr="00625A09" w:rsidRDefault="00C636D1">
            <w:pPr>
              <w:spacing w:line="276" w:lineRule="auto"/>
              <w:jc w:val="both"/>
              <w:rPr>
                <w:rFonts w:ascii="Times New Roman" w:hAnsi="Times New Roman" w:cs="Times New Roman"/>
                <w:sz w:val="24"/>
                <w:szCs w:val="24"/>
              </w:rPr>
            </w:pPr>
            <w:r w:rsidRPr="00625A09">
              <w:rPr>
                <w:rFonts w:ascii="Times New Roman" w:hAnsi="Times New Roman" w:cs="Times New Roman"/>
                <w:sz w:val="24"/>
                <w:szCs w:val="24"/>
              </w:rPr>
              <w:t>п.22.6.1 ФОП ДО</w:t>
            </w:r>
          </w:p>
        </w:tc>
        <w:tc>
          <w:tcPr>
            <w:tcW w:w="2268" w:type="dxa"/>
            <w:noWrap/>
          </w:tcPr>
          <w:p w:rsidR="00461A02" w:rsidRPr="00625A09" w:rsidRDefault="00C636D1">
            <w:pPr>
              <w:spacing w:line="276" w:lineRule="auto"/>
              <w:jc w:val="both"/>
              <w:rPr>
                <w:rFonts w:ascii="Times New Roman" w:hAnsi="Times New Roman" w:cs="Times New Roman"/>
                <w:sz w:val="24"/>
                <w:szCs w:val="24"/>
              </w:rPr>
            </w:pPr>
            <w:r w:rsidRPr="00625A09">
              <w:rPr>
                <w:rFonts w:ascii="Times New Roman" w:hAnsi="Times New Roman" w:cs="Times New Roman"/>
                <w:sz w:val="24"/>
                <w:szCs w:val="24"/>
              </w:rPr>
              <w:t>п.22.6.2 ФОП ДО</w:t>
            </w:r>
          </w:p>
        </w:tc>
        <w:tc>
          <w:tcPr>
            <w:tcW w:w="8363" w:type="dxa"/>
            <w:vMerge/>
            <w:noWrap/>
          </w:tcPr>
          <w:p w:rsidR="00461A02" w:rsidRPr="00625A09" w:rsidRDefault="00461A02">
            <w:pPr>
              <w:spacing w:line="360" w:lineRule="auto"/>
              <w:jc w:val="both"/>
              <w:rPr>
                <w:rFonts w:ascii="Times New Roman" w:hAnsi="Times New Roman" w:cs="Times New Roman"/>
                <w:sz w:val="24"/>
                <w:szCs w:val="24"/>
              </w:rPr>
            </w:pPr>
          </w:p>
        </w:tc>
      </w:tr>
      <w:tr w:rsidR="00461A02" w:rsidTr="004513B5">
        <w:tc>
          <w:tcPr>
            <w:tcW w:w="1980" w:type="dxa"/>
            <w:noWrap/>
          </w:tcPr>
          <w:p w:rsidR="00461A02" w:rsidRPr="00625A09" w:rsidRDefault="00C636D1">
            <w:pPr>
              <w:spacing w:line="276" w:lineRule="auto"/>
              <w:jc w:val="both"/>
              <w:rPr>
                <w:rFonts w:ascii="Times New Roman" w:hAnsi="Times New Roman" w:cs="Times New Roman"/>
                <w:b/>
                <w:i/>
                <w:sz w:val="24"/>
                <w:szCs w:val="24"/>
              </w:rPr>
            </w:pPr>
            <w:r w:rsidRPr="00625A09">
              <w:rPr>
                <w:rFonts w:ascii="Times New Roman" w:hAnsi="Times New Roman" w:cs="Times New Roman"/>
                <w:b/>
                <w:i/>
                <w:sz w:val="24"/>
                <w:szCs w:val="24"/>
              </w:rPr>
              <w:t>От 6 до 7 лет</w:t>
            </w:r>
          </w:p>
          <w:p w:rsidR="00461A02" w:rsidRPr="00625A09" w:rsidRDefault="00461A02">
            <w:pPr>
              <w:spacing w:line="276" w:lineRule="auto"/>
              <w:jc w:val="both"/>
              <w:rPr>
                <w:rFonts w:ascii="Times New Roman" w:hAnsi="Times New Roman" w:cs="Times New Roman"/>
                <w:b/>
                <w:i/>
                <w:sz w:val="24"/>
                <w:szCs w:val="24"/>
              </w:rPr>
            </w:pPr>
          </w:p>
        </w:tc>
        <w:tc>
          <w:tcPr>
            <w:tcW w:w="2268" w:type="dxa"/>
            <w:noWrap/>
          </w:tcPr>
          <w:p w:rsidR="00461A02" w:rsidRPr="00625A09" w:rsidRDefault="00C636D1">
            <w:pPr>
              <w:spacing w:line="276" w:lineRule="auto"/>
              <w:jc w:val="both"/>
              <w:rPr>
                <w:rFonts w:ascii="Times New Roman" w:hAnsi="Times New Roman" w:cs="Times New Roman"/>
                <w:sz w:val="24"/>
                <w:szCs w:val="24"/>
              </w:rPr>
            </w:pPr>
            <w:r w:rsidRPr="00625A09">
              <w:rPr>
                <w:rFonts w:ascii="Times New Roman" w:hAnsi="Times New Roman" w:cs="Times New Roman"/>
                <w:sz w:val="24"/>
                <w:szCs w:val="24"/>
              </w:rPr>
              <w:t>п.22.7.1 ФОП ДО</w:t>
            </w:r>
          </w:p>
        </w:tc>
        <w:tc>
          <w:tcPr>
            <w:tcW w:w="2268" w:type="dxa"/>
            <w:noWrap/>
          </w:tcPr>
          <w:p w:rsidR="00461A02" w:rsidRPr="00625A09" w:rsidRDefault="00C636D1">
            <w:pPr>
              <w:spacing w:line="276" w:lineRule="auto"/>
              <w:jc w:val="both"/>
              <w:rPr>
                <w:rFonts w:ascii="Times New Roman" w:hAnsi="Times New Roman" w:cs="Times New Roman"/>
                <w:sz w:val="24"/>
                <w:szCs w:val="24"/>
              </w:rPr>
            </w:pPr>
            <w:r w:rsidRPr="00625A09">
              <w:rPr>
                <w:rFonts w:ascii="Times New Roman" w:hAnsi="Times New Roman" w:cs="Times New Roman"/>
                <w:sz w:val="24"/>
                <w:szCs w:val="24"/>
              </w:rPr>
              <w:t>п.22.7.2 ФОП ДО</w:t>
            </w:r>
          </w:p>
        </w:tc>
        <w:tc>
          <w:tcPr>
            <w:tcW w:w="8363" w:type="dxa"/>
            <w:vMerge/>
            <w:noWrap/>
          </w:tcPr>
          <w:p w:rsidR="00461A02" w:rsidRPr="00625A09" w:rsidRDefault="00461A02">
            <w:pPr>
              <w:spacing w:line="360" w:lineRule="auto"/>
              <w:jc w:val="both"/>
              <w:rPr>
                <w:rFonts w:ascii="Times New Roman" w:hAnsi="Times New Roman" w:cs="Times New Roman"/>
                <w:sz w:val="24"/>
                <w:szCs w:val="24"/>
              </w:rPr>
            </w:pPr>
          </w:p>
        </w:tc>
      </w:tr>
    </w:tbl>
    <w:p w:rsidR="00625A09" w:rsidRDefault="00625A09" w:rsidP="0043522C">
      <w:pPr>
        <w:jc w:val="both"/>
        <w:rPr>
          <w:rFonts w:ascii="Times New Roman" w:hAnsi="Times New Roman" w:cs="Times New Roman"/>
          <w:sz w:val="28"/>
          <w:szCs w:val="28"/>
        </w:rPr>
      </w:pPr>
    </w:p>
    <w:p w:rsidR="0043522C" w:rsidRPr="000F1430" w:rsidRDefault="00C636D1" w:rsidP="000F1430">
      <w:pPr>
        <w:spacing w:after="0" w:line="240" w:lineRule="auto"/>
        <w:ind w:firstLine="709"/>
        <w:jc w:val="center"/>
        <w:rPr>
          <w:rFonts w:ascii="Times New Roman" w:hAnsi="Times New Roman" w:cs="Times New Roman"/>
          <w:b/>
          <w:i/>
          <w:sz w:val="28"/>
        </w:rPr>
      </w:pPr>
      <w:r>
        <w:rPr>
          <w:rFonts w:ascii="Times New Roman" w:hAnsi="Times New Roman" w:cs="Times New Roman"/>
          <w:b/>
          <w:i/>
          <w:sz w:val="28"/>
        </w:rPr>
        <w:lastRenderedPageBreak/>
        <w:t>3.3. Задачи и содержание работы (вариативная часть)</w:t>
      </w:r>
    </w:p>
    <w:p w:rsidR="00461A02" w:rsidRPr="0043522C" w:rsidRDefault="00C636D1" w:rsidP="0043522C">
      <w:pPr>
        <w:jc w:val="both"/>
        <w:rPr>
          <w:rFonts w:ascii="Times New Roman" w:hAnsi="Times New Roman" w:cs="Times New Roman"/>
          <w:sz w:val="28"/>
          <w:szCs w:val="28"/>
        </w:rPr>
      </w:pPr>
      <w:r>
        <w:rPr>
          <w:rFonts w:ascii="Times New Roman" w:hAnsi="Times New Roman" w:cs="Times New Roman"/>
          <w:b/>
          <w:i/>
          <w:sz w:val="28"/>
          <w:szCs w:val="28"/>
        </w:rPr>
        <w:t>3.2. Вариативные формы, методы и средства реализации ООП ДО</w:t>
      </w:r>
    </w:p>
    <w:p w:rsidR="00461A02" w:rsidRDefault="00CD7022">
      <w:pPr>
        <w:ind w:firstLine="709"/>
        <w:jc w:val="both"/>
        <w:rPr>
          <w:rFonts w:ascii="Times New Roman" w:hAnsi="Times New Roman" w:cs="Times New Roman"/>
          <w:sz w:val="28"/>
          <w:szCs w:val="28"/>
        </w:rPr>
      </w:pPr>
      <w:r>
        <w:rPr>
          <w:rFonts w:ascii="Times New Roman" w:hAnsi="Times New Roman" w:cs="Times New Roman"/>
          <w:sz w:val="28"/>
          <w:szCs w:val="28"/>
        </w:rPr>
        <w:t>ДО может быть получено в ДОО, а также вне ее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w:t>
      </w:r>
      <w:r>
        <w:rPr>
          <w:rStyle w:val="ad"/>
          <w:rFonts w:ascii="Times New Roman" w:hAnsi="Times New Roman" w:cs="Times New Roman"/>
          <w:sz w:val="28"/>
          <w:szCs w:val="28"/>
        </w:rPr>
        <w:footnoteReference w:id="6"/>
      </w:r>
      <w:r>
        <w:rPr>
          <w:rFonts w:ascii="Times New Roman" w:hAnsi="Times New Roman" w:cs="Times New Roman"/>
          <w:sz w:val="28"/>
          <w:szCs w:val="28"/>
        </w:rPr>
        <w:t>.</w:t>
      </w:r>
    </w:p>
    <w:p w:rsidR="001250B2" w:rsidRPr="00FA5798" w:rsidRDefault="00CD7022" w:rsidP="001250B2">
      <w:pPr>
        <w:pStyle w:val="16"/>
        <w:spacing w:before="0" w:beforeAutospacing="0" w:after="0" w:afterAutospacing="0" w:line="379" w:lineRule="atLeast"/>
        <w:ind w:left="40" w:right="40" w:firstLine="720"/>
        <w:jc w:val="both"/>
        <w:rPr>
          <w:sz w:val="28"/>
          <w:szCs w:val="28"/>
        </w:rPr>
      </w:pPr>
      <w:r>
        <w:rPr>
          <w:sz w:val="28"/>
          <w:szCs w:val="28"/>
        </w:rPr>
        <w:t>Образовательная организация может использовать сетевую форму реализации образовательных программ ДО и (или)</w:t>
      </w:r>
      <w:r w:rsidR="00C3744E">
        <w:rPr>
          <w:sz w:val="28"/>
          <w:szCs w:val="28"/>
        </w:rPr>
        <w:t xml:space="preserve">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с использованием ресурсов нескольких организаций, осуществляющих образовательную деятельность</w:t>
      </w:r>
      <w:r w:rsidR="00CB240B">
        <w:rPr>
          <w:sz w:val="28"/>
          <w:szCs w:val="28"/>
        </w:rPr>
        <w:t xml:space="preserve">, а также с использованием ресурсов </w:t>
      </w:r>
      <w:r w:rsidR="00CB240B" w:rsidRPr="00FA5798">
        <w:rPr>
          <w:sz w:val="28"/>
          <w:szCs w:val="28"/>
        </w:rPr>
        <w:t xml:space="preserve">иных организаций (организации культуры, физкультуры и </w:t>
      </w:r>
      <w:r w:rsidR="001250B2" w:rsidRPr="00FA5798">
        <w:rPr>
          <w:sz w:val="28"/>
          <w:szCs w:val="28"/>
        </w:rPr>
        <w:t>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5D6F40" w:rsidRPr="00FA5798" w:rsidRDefault="001250B2" w:rsidP="001250B2">
      <w:pPr>
        <w:pStyle w:val="16"/>
        <w:spacing w:before="0" w:beforeAutospacing="0" w:after="0" w:afterAutospacing="0" w:line="379" w:lineRule="atLeast"/>
        <w:ind w:right="40"/>
        <w:jc w:val="both"/>
        <w:rPr>
          <w:sz w:val="28"/>
          <w:szCs w:val="28"/>
        </w:rPr>
      </w:pPr>
      <w:r w:rsidRPr="00FA5798">
        <w:rPr>
          <w:sz w:val="28"/>
          <w:szCs w:val="28"/>
        </w:rPr>
        <w:t>  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Программы должны осуществляться в соответствии с требованиями СП 2.4.3648-20 и СанПиН 1.2.3685-21.</w:t>
      </w:r>
    </w:p>
    <w:p w:rsidR="000D0108" w:rsidRPr="00FA5798" w:rsidRDefault="005D6F40" w:rsidP="000D0108">
      <w:pPr>
        <w:pStyle w:val="16"/>
        <w:spacing w:before="0" w:beforeAutospacing="0" w:after="0" w:afterAutospacing="0" w:line="379" w:lineRule="atLeast"/>
        <w:ind w:left="40" w:right="20" w:firstLine="700"/>
        <w:jc w:val="both"/>
        <w:rPr>
          <w:sz w:val="28"/>
          <w:szCs w:val="28"/>
        </w:rPr>
      </w:pPr>
      <w:r w:rsidRPr="00FA5798">
        <w:rPr>
          <w:sz w:val="28"/>
          <w:szCs w:val="28"/>
        </w:rPr>
        <w:t xml:space="preserve">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w:t>
      </w:r>
      <w:r w:rsidRPr="00FA5798">
        <w:rPr>
          <w:sz w:val="28"/>
          <w:szCs w:val="28"/>
        </w:rPr>
        <w:lastRenderedPageBreak/>
        <w:t>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5D6F40" w:rsidRPr="00FA5798" w:rsidRDefault="005D6F40" w:rsidP="000D0108">
      <w:pPr>
        <w:pStyle w:val="16"/>
        <w:spacing w:before="0" w:beforeAutospacing="0" w:after="0" w:afterAutospacing="0" w:line="379" w:lineRule="atLeast"/>
        <w:ind w:left="40" w:right="20" w:firstLine="700"/>
        <w:jc w:val="both"/>
        <w:rPr>
          <w:sz w:val="28"/>
          <w:szCs w:val="28"/>
        </w:rPr>
      </w:pPr>
      <w:r w:rsidRPr="00FA5798">
        <w:rPr>
          <w:sz w:val="28"/>
          <w:szCs w:val="28"/>
        </w:rPr>
        <w:t xml:space="preserve">Согласно ФГОС </w:t>
      </w:r>
      <w:r w:rsidR="000D0108" w:rsidRPr="00FA5798">
        <w:rPr>
          <w:sz w:val="28"/>
          <w:szCs w:val="28"/>
        </w:rPr>
        <w:t>ДО педагога</w:t>
      </w:r>
      <w:r w:rsidRPr="00FA5798">
        <w:rPr>
          <w:sz w:val="28"/>
          <w:szCs w:val="28"/>
        </w:rPr>
        <w:t xml:space="preserve">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rsidR="005D6F40" w:rsidRPr="00FA5798" w:rsidRDefault="005D6F40" w:rsidP="005D6F40">
      <w:pPr>
        <w:pStyle w:val="16"/>
        <w:spacing w:before="0" w:beforeAutospacing="0" w:after="0" w:afterAutospacing="0" w:line="379" w:lineRule="atLeast"/>
        <w:ind w:left="740" w:right="2700"/>
        <w:rPr>
          <w:sz w:val="28"/>
          <w:szCs w:val="28"/>
        </w:rPr>
      </w:pPr>
      <w:r w:rsidRPr="00FA5798">
        <w:rPr>
          <w:sz w:val="28"/>
          <w:szCs w:val="28"/>
        </w:rPr>
        <w:t xml:space="preserve">1)   в младенческом возрасте (2 месяца - 1 год): </w:t>
      </w:r>
      <w:r w:rsidR="00FA5798">
        <w:rPr>
          <w:sz w:val="28"/>
          <w:szCs w:val="28"/>
        </w:rPr>
        <w:t xml:space="preserve">- - </w:t>
      </w:r>
      <w:r w:rsidRPr="00FA5798">
        <w:rPr>
          <w:sz w:val="28"/>
          <w:szCs w:val="28"/>
        </w:rPr>
        <w:t>непосредст</w:t>
      </w:r>
      <w:r w:rsidR="00FA5798">
        <w:rPr>
          <w:sz w:val="28"/>
          <w:szCs w:val="28"/>
        </w:rPr>
        <w:t xml:space="preserve">венное эмоциональное общение со </w:t>
      </w:r>
      <w:r w:rsidRPr="00FA5798">
        <w:rPr>
          <w:sz w:val="28"/>
          <w:szCs w:val="28"/>
        </w:rPr>
        <w:t>взрослым;</w:t>
      </w:r>
    </w:p>
    <w:p w:rsidR="005D6F40" w:rsidRPr="00FA5798" w:rsidRDefault="00FA5798" w:rsidP="005D6F40">
      <w:pPr>
        <w:pStyle w:val="16"/>
        <w:spacing w:before="0" w:beforeAutospacing="0" w:after="0" w:afterAutospacing="0" w:line="379" w:lineRule="atLeast"/>
        <w:ind w:left="40" w:right="20" w:firstLine="700"/>
        <w:jc w:val="both"/>
        <w:rPr>
          <w:sz w:val="28"/>
          <w:szCs w:val="28"/>
        </w:rPr>
      </w:pPr>
      <w:r>
        <w:rPr>
          <w:sz w:val="28"/>
          <w:szCs w:val="28"/>
        </w:rPr>
        <w:t>-</w:t>
      </w:r>
      <w:r w:rsidR="005D6F40" w:rsidRPr="00FA5798">
        <w:rPr>
          <w:sz w:val="28"/>
          <w:szCs w:val="28"/>
        </w:rPr>
        <w:t>двигательная деятельность (пространственно-предметные перемещения, хватание, ползание, ходьба, тактильно-двигательные игры);</w:t>
      </w:r>
    </w:p>
    <w:p w:rsidR="005D6F40" w:rsidRPr="00FA5798" w:rsidRDefault="00FA5798" w:rsidP="005D6F40">
      <w:pPr>
        <w:pStyle w:val="16"/>
        <w:spacing w:before="0" w:beforeAutospacing="0" w:after="0" w:afterAutospacing="0" w:line="379" w:lineRule="atLeast"/>
        <w:ind w:left="40" w:right="20" w:firstLine="700"/>
        <w:jc w:val="both"/>
        <w:rPr>
          <w:sz w:val="28"/>
          <w:szCs w:val="28"/>
        </w:rPr>
      </w:pPr>
      <w:r>
        <w:rPr>
          <w:sz w:val="28"/>
          <w:szCs w:val="28"/>
        </w:rPr>
        <w:t>-</w:t>
      </w:r>
      <w:r w:rsidR="005D6F40" w:rsidRPr="00FA5798">
        <w:rPr>
          <w:sz w:val="28"/>
          <w:szCs w:val="28"/>
        </w:rPr>
        <w:t>предметно-манипулятивная деятельность (орудийные и соотносящие действия с предметами);</w:t>
      </w:r>
    </w:p>
    <w:p w:rsidR="005D6F40" w:rsidRPr="00FA5798" w:rsidRDefault="00FA5798" w:rsidP="005D6F40">
      <w:pPr>
        <w:pStyle w:val="16"/>
        <w:spacing w:before="0" w:beforeAutospacing="0" w:after="0" w:afterAutospacing="0" w:line="379" w:lineRule="atLeast"/>
        <w:ind w:left="40" w:right="20" w:firstLine="700"/>
        <w:jc w:val="both"/>
        <w:rPr>
          <w:sz w:val="28"/>
          <w:szCs w:val="28"/>
        </w:rPr>
      </w:pPr>
      <w:r>
        <w:rPr>
          <w:sz w:val="28"/>
          <w:szCs w:val="28"/>
        </w:rPr>
        <w:t>-</w:t>
      </w:r>
      <w:r w:rsidR="005D6F40" w:rsidRPr="00FA5798">
        <w:rPr>
          <w:sz w:val="28"/>
          <w:szCs w:val="28"/>
        </w:rPr>
        <w:t>речевая (слушание и понимание речи взрослого, гуление, лепет и первые слова);</w:t>
      </w:r>
    </w:p>
    <w:p w:rsidR="005D6F40" w:rsidRPr="00FA5798" w:rsidRDefault="00FA5798" w:rsidP="005D6F40">
      <w:pPr>
        <w:pStyle w:val="16"/>
        <w:spacing w:before="0" w:beforeAutospacing="0" w:after="0" w:afterAutospacing="0" w:line="379" w:lineRule="atLeast"/>
        <w:ind w:left="40" w:right="20" w:firstLine="700"/>
        <w:jc w:val="both"/>
        <w:rPr>
          <w:sz w:val="28"/>
          <w:szCs w:val="28"/>
        </w:rPr>
      </w:pPr>
      <w:r>
        <w:rPr>
          <w:sz w:val="28"/>
          <w:szCs w:val="28"/>
        </w:rPr>
        <w:t>-</w:t>
      </w:r>
      <w:r w:rsidR="005D6F40" w:rsidRPr="00FA5798">
        <w:rPr>
          <w:sz w:val="28"/>
          <w:szCs w:val="28"/>
        </w:rPr>
        <w:t>элементарная музыкальная деятельность (слушание музыки, танцевальные движения на основе подражания, музыкальные игры);</w:t>
      </w:r>
    </w:p>
    <w:p w:rsidR="005D6F40" w:rsidRPr="00FA5798" w:rsidRDefault="005D6F40" w:rsidP="005D6F40">
      <w:pPr>
        <w:pStyle w:val="16"/>
        <w:spacing w:before="0" w:beforeAutospacing="0" w:after="0" w:afterAutospacing="0" w:line="379" w:lineRule="atLeast"/>
        <w:ind w:left="40" w:firstLine="700"/>
        <w:jc w:val="both"/>
        <w:rPr>
          <w:sz w:val="28"/>
          <w:szCs w:val="28"/>
        </w:rPr>
      </w:pPr>
      <w:r w:rsidRPr="00FA5798">
        <w:rPr>
          <w:sz w:val="28"/>
          <w:szCs w:val="28"/>
        </w:rPr>
        <w:t>2)   в раннем возрасте (1 год - 3 года):</w:t>
      </w:r>
    </w:p>
    <w:p w:rsidR="005D6F40" w:rsidRPr="00FA5798" w:rsidRDefault="00FA5798" w:rsidP="005D6F40">
      <w:pPr>
        <w:pStyle w:val="16"/>
        <w:spacing w:before="0" w:beforeAutospacing="0" w:after="0" w:afterAutospacing="0" w:line="379" w:lineRule="atLeast"/>
        <w:ind w:left="40" w:right="20" w:firstLine="700"/>
        <w:jc w:val="both"/>
        <w:rPr>
          <w:sz w:val="28"/>
          <w:szCs w:val="28"/>
        </w:rPr>
      </w:pPr>
      <w:r>
        <w:rPr>
          <w:sz w:val="28"/>
          <w:szCs w:val="28"/>
        </w:rPr>
        <w:t>-</w:t>
      </w:r>
      <w:r w:rsidR="005D6F40" w:rsidRPr="00FA5798">
        <w:rPr>
          <w:sz w:val="28"/>
          <w:szCs w:val="28"/>
        </w:rPr>
        <w:t>предметная деятельность (орудийно-предметные действия - ест ложкой, пьет из кружки и другое);</w:t>
      </w:r>
    </w:p>
    <w:p w:rsidR="005D6F40" w:rsidRPr="00FA5798" w:rsidRDefault="00FA5798" w:rsidP="005D6F40">
      <w:pPr>
        <w:pStyle w:val="16"/>
        <w:spacing w:before="0" w:beforeAutospacing="0" w:after="0" w:afterAutospacing="0" w:line="379" w:lineRule="atLeast"/>
        <w:ind w:left="40" w:right="20" w:firstLine="700"/>
        <w:jc w:val="both"/>
        <w:rPr>
          <w:sz w:val="28"/>
          <w:szCs w:val="28"/>
        </w:rPr>
      </w:pPr>
      <w:r>
        <w:rPr>
          <w:sz w:val="28"/>
          <w:szCs w:val="28"/>
        </w:rPr>
        <w:t>-</w:t>
      </w:r>
      <w:r w:rsidR="005D6F40" w:rsidRPr="00FA5798">
        <w:rPr>
          <w:sz w:val="28"/>
          <w:szCs w:val="28"/>
        </w:rPr>
        <w:t>экспериментирование с материалами и веществами (песок, вода, тесто и другие);</w:t>
      </w:r>
    </w:p>
    <w:p w:rsidR="005D6F40" w:rsidRPr="00FA5798" w:rsidRDefault="00FA5798" w:rsidP="005D6F40">
      <w:pPr>
        <w:pStyle w:val="16"/>
        <w:spacing w:before="0" w:beforeAutospacing="0" w:after="0" w:afterAutospacing="0" w:line="379" w:lineRule="atLeast"/>
        <w:ind w:left="40" w:right="20" w:firstLine="700"/>
        <w:jc w:val="both"/>
        <w:rPr>
          <w:sz w:val="28"/>
          <w:szCs w:val="28"/>
        </w:rPr>
      </w:pPr>
      <w:r>
        <w:rPr>
          <w:sz w:val="28"/>
          <w:szCs w:val="28"/>
        </w:rPr>
        <w:t>-</w:t>
      </w:r>
      <w:r w:rsidR="005D6F40" w:rsidRPr="00FA5798">
        <w:rPr>
          <w:sz w:val="28"/>
          <w:szCs w:val="28"/>
        </w:rPr>
        <w:t>ситуативно-деловое общение со взрослым и эмоционально-практическое со сверстниками под руководством взрослого;</w:t>
      </w:r>
    </w:p>
    <w:p w:rsidR="005D6F40" w:rsidRPr="00FA5798" w:rsidRDefault="00FA5798" w:rsidP="005D6F40">
      <w:pPr>
        <w:pStyle w:val="16"/>
        <w:spacing w:before="0" w:beforeAutospacing="0" w:after="0" w:afterAutospacing="0" w:line="379" w:lineRule="atLeast"/>
        <w:ind w:left="40" w:right="20" w:firstLine="700"/>
        <w:jc w:val="both"/>
        <w:rPr>
          <w:sz w:val="28"/>
          <w:szCs w:val="28"/>
        </w:rPr>
      </w:pPr>
      <w:r>
        <w:rPr>
          <w:sz w:val="28"/>
          <w:szCs w:val="28"/>
        </w:rPr>
        <w:t>-</w:t>
      </w:r>
      <w:r w:rsidR="005D6F40" w:rsidRPr="00FA5798">
        <w:rPr>
          <w:sz w:val="28"/>
          <w:szCs w:val="28"/>
        </w:rPr>
        <w:t>двигательная деятельность (основные движения, общеразвивающие упражнения, простые подвижные игры);</w:t>
      </w:r>
    </w:p>
    <w:p w:rsidR="005D6F40" w:rsidRPr="00FA5798" w:rsidRDefault="00FA5798" w:rsidP="005D6F40">
      <w:pPr>
        <w:pStyle w:val="16"/>
        <w:spacing w:before="0" w:beforeAutospacing="0" w:after="0" w:afterAutospacing="0" w:line="379" w:lineRule="atLeast"/>
        <w:ind w:left="40" w:right="20" w:firstLine="700"/>
        <w:jc w:val="both"/>
        <w:rPr>
          <w:sz w:val="28"/>
          <w:szCs w:val="28"/>
        </w:rPr>
      </w:pPr>
      <w:r>
        <w:rPr>
          <w:sz w:val="28"/>
          <w:szCs w:val="28"/>
        </w:rPr>
        <w:t>-</w:t>
      </w:r>
      <w:r w:rsidR="005D6F40" w:rsidRPr="00FA5798">
        <w:rPr>
          <w:sz w:val="28"/>
          <w:szCs w:val="28"/>
        </w:rPr>
        <w:t>игровая деятельность (отобразительная и сюжетно-отобразительная игра, игры с дидактическими игрушками);</w:t>
      </w:r>
    </w:p>
    <w:p w:rsidR="005D6F40" w:rsidRPr="00FA5798" w:rsidRDefault="00FA5798" w:rsidP="00FA5798">
      <w:pPr>
        <w:pStyle w:val="16"/>
        <w:spacing w:before="0" w:beforeAutospacing="0" w:after="0" w:afterAutospacing="0" w:line="379" w:lineRule="atLeast"/>
        <w:ind w:left="40" w:firstLine="700"/>
        <w:jc w:val="both"/>
        <w:rPr>
          <w:sz w:val="28"/>
          <w:szCs w:val="28"/>
        </w:rPr>
      </w:pPr>
      <w:r>
        <w:rPr>
          <w:sz w:val="28"/>
          <w:szCs w:val="28"/>
        </w:rPr>
        <w:t>-</w:t>
      </w:r>
      <w:r w:rsidR="005D6F40" w:rsidRPr="00FA5798">
        <w:rPr>
          <w:sz w:val="28"/>
          <w:szCs w:val="28"/>
        </w:rPr>
        <w:t>речевая (понимание речи взрослого, слушание и понимание стихов, активная</w:t>
      </w:r>
      <w:r>
        <w:rPr>
          <w:sz w:val="28"/>
          <w:szCs w:val="28"/>
        </w:rPr>
        <w:t xml:space="preserve"> </w:t>
      </w:r>
      <w:r w:rsidR="005D6F40" w:rsidRPr="00FA5798">
        <w:rPr>
          <w:sz w:val="28"/>
          <w:szCs w:val="28"/>
        </w:rPr>
        <w:t>речь);</w:t>
      </w:r>
    </w:p>
    <w:p w:rsidR="005D6F40" w:rsidRPr="00FA5798" w:rsidRDefault="00FA5798" w:rsidP="005D6F40">
      <w:pPr>
        <w:pStyle w:val="16"/>
        <w:spacing w:before="0" w:beforeAutospacing="0" w:after="0" w:afterAutospacing="0" w:line="379" w:lineRule="atLeast"/>
        <w:ind w:left="40" w:right="20" w:firstLine="700"/>
        <w:jc w:val="both"/>
        <w:rPr>
          <w:sz w:val="28"/>
          <w:szCs w:val="28"/>
        </w:rPr>
      </w:pPr>
      <w:r>
        <w:rPr>
          <w:sz w:val="28"/>
          <w:szCs w:val="28"/>
        </w:rPr>
        <w:t>-</w:t>
      </w:r>
      <w:r w:rsidR="005D6F40" w:rsidRPr="00FA5798">
        <w:rPr>
          <w:sz w:val="28"/>
          <w:szCs w:val="28"/>
        </w:rPr>
        <w:t>изобразительная деятельность (рисование, лепка) и конструирование из мелкого и крупного строительного материала;</w:t>
      </w:r>
    </w:p>
    <w:p w:rsidR="005D6F40" w:rsidRPr="00FA5798" w:rsidRDefault="00FA5798" w:rsidP="005D6F40">
      <w:pPr>
        <w:pStyle w:val="16"/>
        <w:spacing w:before="0" w:beforeAutospacing="0" w:after="0" w:afterAutospacing="0" w:line="379" w:lineRule="atLeast"/>
        <w:ind w:left="40" w:right="20" w:firstLine="700"/>
        <w:jc w:val="both"/>
        <w:rPr>
          <w:sz w:val="28"/>
          <w:szCs w:val="28"/>
        </w:rPr>
      </w:pPr>
      <w:r>
        <w:rPr>
          <w:sz w:val="28"/>
          <w:szCs w:val="28"/>
        </w:rPr>
        <w:t>-</w:t>
      </w:r>
      <w:r w:rsidR="005D6F40" w:rsidRPr="00FA5798">
        <w:rPr>
          <w:sz w:val="28"/>
          <w:szCs w:val="28"/>
        </w:rPr>
        <w:t>самообслуживание и элементарные трудовые действия (убирает игрушки, подметает веником, поливает цветы из лейки и другое);</w:t>
      </w:r>
    </w:p>
    <w:p w:rsidR="005D6F40" w:rsidRPr="00FA5798" w:rsidRDefault="00FA5798" w:rsidP="005D6F40">
      <w:pPr>
        <w:pStyle w:val="16"/>
        <w:spacing w:before="0" w:beforeAutospacing="0" w:after="0" w:afterAutospacing="0" w:line="379" w:lineRule="atLeast"/>
        <w:ind w:left="40" w:right="20" w:firstLine="700"/>
        <w:jc w:val="both"/>
        <w:rPr>
          <w:sz w:val="28"/>
          <w:szCs w:val="28"/>
        </w:rPr>
      </w:pPr>
      <w:r>
        <w:rPr>
          <w:sz w:val="28"/>
          <w:szCs w:val="28"/>
        </w:rPr>
        <w:lastRenderedPageBreak/>
        <w:t>-</w:t>
      </w:r>
      <w:r w:rsidR="005D6F40" w:rsidRPr="00FA5798">
        <w:rPr>
          <w:sz w:val="28"/>
          <w:szCs w:val="28"/>
        </w:rPr>
        <w:t>музыкальная деятельность (слушание музыки и исполнительство, музыкально- ритмические движения).</w:t>
      </w:r>
    </w:p>
    <w:p w:rsidR="005D6F40" w:rsidRPr="00FA5798" w:rsidRDefault="005D6F40" w:rsidP="005D6F40">
      <w:pPr>
        <w:pStyle w:val="16"/>
        <w:spacing w:before="0" w:beforeAutospacing="0" w:after="0" w:afterAutospacing="0" w:line="379" w:lineRule="atLeast"/>
        <w:ind w:left="20" w:firstLine="720"/>
        <w:jc w:val="both"/>
        <w:rPr>
          <w:sz w:val="28"/>
          <w:szCs w:val="28"/>
        </w:rPr>
      </w:pPr>
      <w:r w:rsidRPr="00FA5798">
        <w:rPr>
          <w:sz w:val="28"/>
          <w:szCs w:val="28"/>
        </w:rPr>
        <w:t>3) в дошкольном возрасте (3 года - 8 лет):</w:t>
      </w:r>
    </w:p>
    <w:p w:rsidR="005D6F40" w:rsidRPr="00FA5798" w:rsidRDefault="00FA5798" w:rsidP="005D6F40">
      <w:pPr>
        <w:pStyle w:val="16"/>
        <w:spacing w:before="0" w:beforeAutospacing="0" w:after="0" w:afterAutospacing="0" w:line="379" w:lineRule="atLeast"/>
        <w:ind w:left="20" w:right="20" w:firstLine="720"/>
        <w:jc w:val="both"/>
        <w:rPr>
          <w:sz w:val="28"/>
          <w:szCs w:val="28"/>
        </w:rPr>
      </w:pPr>
      <w:r>
        <w:rPr>
          <w:sz w:val="28"/>
          <w:szCs w:val="28"/>
        </w:rPr>
        <w:t>-</w:t>
      </w:r>
      <w:r w:rsidR="005D6F40" w:rsidRPr="00FA5798">
        <w:rPr>
          <w:sz w:val="28"/>
          <w:szCs w:val="28"/>
        </w:rPr>
        <w:t>игровая деятельность (сюжетно-ролевая, театрализованная, режиссерская, строительно-конструктивная, дидактическая, подвижная и другие);</w:t>
      </w:r>
    </w:p>
    <w:p w:rsidR="005D6F40" w:rsidRPr="00FA5798" w:rsidRDefault="00FA5798" w:rsidP="005D6F40">
      <w:pPr>
        <w:pStyle w:val="16"/>
        <w:spacing w:before="0" w:beforeAutospacing="0" w:after="0" w:afterAutospacing="0" w:line="379" w:lineRule="atLeast"/>
        <w:ind w:left="20" w:right="20" w:firstLine="720"/>
        <w:jc w:val="both"/>
        <w:rPr>
          <w:sz w:val="28"/>
          <w:szCs w:val="28"/>
        </w:rPr>
      </w:pPr>
      <w:r>
        <w:rPr>
          <w:sz w:val="28"/>
          <w:szCs w:val="28"/>
        </w:rPr>
        <w:t>-</w:t>
      </w:r>
      <w:r w:rsidR="005D6F40" w:rsidRPr="00FA5798">
        <w:rPr>
          <w:sz w:val="28"/>
          <w:szCs w:val="28"/>
        </w:rPr>
        <w:t>общение со взрослым (ситуативно-деловое, внеситуативно-познавательное, внеситуативно-личностное) и сверстниками (ситуативно-деловое, внеситуативно- деловое);</w:t>
      </w:r>
    </w:p>
    <w:p w:rsidR="005D6F40" w:rsidRPr="00FA5798" w:rsidRDefault="00FA5798" w:rsidP="005D6F40">
      <w:pPr>
        <w:pStyle w:val="16"/>
        <w:spacing w:before="0" w:beforeAutospacing="0" w:after="0" w:afterAutospacing="0" w:line="379" w:lineRule="atLeast"/>
        <w:ind w:left="20" w:right="20" w:firstLine="720"/>
        <w:jc w:val="both"/>
        <w:rPr>
          <w:sz w:val="28"/>
          <w:szCs w:val="28"/>
        </w:rPr>
      </w:pPr>
      <w:r>
        <w:rPr>
          <w:sz w:val="28"/>
          <w:szCs w:val="28"/>
        </w:rPr>
        <w:t>-</w:t>
      </w:r>
      <w:r w:rsidR="005D6F40" w:rsidRPr="00FA5798">
        <w:rPr>
          <w:sz w:val="28"/>
          <w:szCs w:val="28"/>
        </w:rPr>
        <w:t>речевая деятельность (слушание речи взрослого и сверстников, активная диалогическая и монологическая речь);</w:t>
      </w:r>
    </w:p>
    <w:p w:rsidR="005D6F40" w:rsidRPr="00FA5798" w:rsidRDefault="00FA5798" w:rsidP="005D6F40">
      <w:pPr>
        <w:pStyle w:val="16"/>
        <w:spacing w:before="0" w:beforeAutospacing="0" w:after="0" w:afterAutospacing="0" w:line="379" w:lineRule="atLeast"/>
        <w:ind w:left="20" w:right="20" w:firstLine="720"/>
        <w:rPr>
          <w:sz w:val="28"/>
          <w:szCs w:val="28"/>
        </w:rPr>
      </w:pPr>
      <w:r>
        <w:rPr>
          <w:sz w:val="28"/>
          <w:szCs w:val="28"/>
        </w:rPr>
        <w:t>-</w:t>
      </w:r>
      <w:r w:rsidR="005D6F40" w:rsidRPr="00FA5798">
        <w:rPr>
          <w:sz w:val="28"/>
          <w:szCs w:val="28"/>
        </w:rP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w:t>
      </w:r>
    </w:p>
    <w:p w:rsidR="005D6F40" w:rsidRPr="00FA5798" w:rsidRDefault="00FA5798" w:rsidP="005D6F40">
      <w:pPr>
        <w:pStyle w:val="16"/>
        <w:spacing w:before="0" w:beforeAutospacing="0" w:after="0" w:afterAutospacing="0" w:line="379" w:lineRule="atLeast"/>
        <w:ind w:left="20" w:right="20" w:firstLine="720"/>
        <w:jc w:val="both"/>
        <w:rPr>
          <w:sz w:val="28"/>
          <w:szCs w:val="28"/>
        </w:rPr>
      </w:pPr>
      <w:r>
        <w:rPr>
          <w:sz w:val="28"/>
          <w:szCs w:val="28"/>
        </w:rPr>
        <w:t>-</w:t>
      </w:r>
      <w:r w:rsidR="005D6F40" w:rsidRPr="00FA5798">
        <w:rPr>
          <w:sz w:val="28"/>
          <w:szCs w:val="28"/>
        </w:rPr>
        <w:t>двигательная деятельность (основные виды движений, общеразвивающие и спортивные упражнения, подвижные и элементы спортивных игр и другие);</w:t>
      </w:r>
    </w:p>
    <w:p w:rsidR="005D6F40" w:rsidRPr="00FA5798" w:rsidRDefault="00FA5798" w:rsidP="005D6F40">
      <w:pPr>
        <w:pStyle w:val="16"/>
        <w:spacing w:before="0" w:beforeAutospacing="0" w:after="0" w:afterAutospacing="0" w:line="379" w:lineRule="atLeast"/>
        <w:ind w:left="20" w:right="20" w:firstLine="720"/>
        <w:jc w:val="both"/>
        <w:rPr>
          <w:sz w:val="28"/>
          <w:szCs w:val="28"/>
        </w:rPr>
      </w:pPr>
      <w:r>
        <w:rPr>
          <w:sz w:val="28"/>
          <w:szCs w:val="28"/>
        </w:rPr>
        <w:t>-</w:t>
      </w:r>
      <w:r w:rsidR="005D6F40" w:rsidRPr="00FA5798">
        <w:rPr>
          <w:sz w:val="28"/>
          <w:szCs w:val="28"/>
        </w:rPr>
        <w:t>элементарная трудовая деятельность (самообслуживание, хозяйственно- бытовой труд, труд в природе, ручной труд);</w:t>
      </w:r>
    </w:p>
    <w:p w:rsidR="000D0108" w:rsidRPr="00FA5798" w:rsidRDefault="00FA5798" w:rsidP="000D0108">
      <w:pPr>
        <w:pStyle w:val="16"/>
        <w:spacing w:before="0" w:beforeAutospacing="0" w:after="0" w:afterAutospacing="0" w:line="379" w:lineRule="atLeast"/>
        <w:ind w:left="20" w:right="20" w:firstLine="720"/>
        <w:jc w:val="both"/>
        <w:rPr>
          <w:sz w:val="28"/>
          <w:szCs w:val="28"/>
        </w:rPr>
      </w:pPr>
      <w:r>
        <w:rPr>
          <w:sz w:val="28"/>
          <w:szCs w:val="28"/>
        </w:rPr>
        <w:t>-</w:t>
      </w:r>
      <w:r w:rsidR="005D6F40" w:rsidRPr="00FA5798">
        <w:rPr>
          <w:sz w:val="28"/>
          <w:szCs w:val="28"/>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5D6F40" w:rsidRPr="00FA5798" w:rsidRDefault="005D6F40" w:rsidP="000D0108">
      <w:pPr>
        <w:pStyle w:val="16"/>
        <w:spacing w:before="0" w:beforeAutospacing="0" w:after="0" w:afterAutospacing="0" w:line="379" w:lineRule="atLeast"/>
        <w:ind w:left="20" w:right="20" w:firstLine="720"/>
        <w:jc w:val="both"/>
        <w:rPr>
          <w:sz w:val="28"/>
          <w:szCs w:val="28"/>
        </w:rPr>
      </w:pPr>
      <w:r w:rsidRPr="00FA5798">
        <w:rPr>
          <w:sz w:val="28"/>
          <w:szCs w:val="28"/>
        </w:rPr>
        <w:t>Для достижения задач воспитания в ходе реализации Федеральной программы педагог может использовать следующие методы:</w:t>
      </w:r>
    </w:p>
    <w:p w:rsidR="005D6F40" w:rsidRPr="00FA5798" w:rsidRDefault="00FA5798" w:rsidP="005D6F40">
      <w:pPr>
        <w:pStyle w:val="16"/>
        <w:spacing w:before="0" w:beforeAutospacing="0" w:after="0" w:afterAutospacing="0" w:line="379" w:lineRule="atLeast"/>
        <w:ind w:left="20" w:right="20" w:firstLine="720"/>
        <w:jc w:val="both"/>
        <w:rPr>
          <w:sz w:val="28"/>
          <w:szCs w:val="28"/>
        </w:rPr>
      </w:pPr>
      <w:r>
        <w:rPr>
          <w:sz w:val="28"/>
          <w:szCs w:val="28"/>
        </w:rPr>
        <w:t>-</w:t>
      </w:r>
      <w:r w:rsidR="005D6F40" w:rsidRPr="00FA5798">
        <w:rPr>
          <w:sz w:val="28"/>
          <w:szCs w:val="28"/>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5D6F40" w:rsidRPr="00FA5798" w:rsidRDefault="00FA5798" w:rsidP="005D6F40">
      <w:pPr>
        <w:pStyle w:val="16"/>
        <w:spacing w:before="0" w:beforeAutospacing="0" w:after="0" w:afterAutospacing="0" w:line="379" w:lineRule="atLeast"/>
        <w:ind w:left="20" w:right="20" w:firstLine="720"/>
        <w:jc w:val="both"/>
        <w:rPr>
          <w:sz w:val="28"/>
          <w:szCs w:val="28"/>
        </w:rPr>
      </w:pPr>
      <w:r>
        <w:rPr>
          <w:sz w:val="28"/>
          <w:szCs w:val="28"/>
        </w:rPr>
        <w:t>-</w:t>
      </w:r>
      <w:r w:rsidR="005D6F40" w:rsidRPr="00FA5798">
        <w:rPr>
          <w:sz w:val="28"/>
          <w:szCs w:val="28"/>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5D6F40" w:rsidRPr="00FA5798" w:rsidRDefault="00FA5798" w:rsidP="005D6F40">
      <w:pPr>
        <w:pStyle w:val="16"/>
        <w:spacing w:before="0" w:beforeAutospacing="0" w:after="0" w:afterAutospacing="0" w:line="379" w:lineRule="atLeast"/>
        <w:ind w:left="20" w:right="20" w:firstLine="720"/>
        <w:jc w:val="both"/>
        <w:rPr>
          <w:sz w:val="28"/>
          <w:szCs w:val="28"/>
        </w:rPr>
      </w:pPr>
      <w:r>
        <w:rPr>
          <w:sz w:val="28"/>
          <w:szCs w:val="28"/>
        </w:rPr>
        <w:t>-</w:t>
      </w:r>
      <w:r w:rsidR="005D6F40" w:rsidRPr="00FA5798">
        <w:rPr>
          <w:sz w:val="28"/>
          <w:szCs w:val="28"/>
        </w:rPr>
        <w:t>мотивации опыта поведения и деятельности (поощрение, методы развития эмоций, игры, соревнования, проектные методы).</w:t>
      </w:r>
    </w:p>
    <w:p w:rsidR="005D6F40" w:rsidRPr="00FA5798" w:rsidRDefault="005D6F40" w:rsidP="005D6F40">
      <w:pPr>
        <w:pStyle w:val="16"/>
        <w:spacing w:before="0" w:beforeAutospacing="0" w:after="0" w:afterAutospacing="0" w:line="379" w:lineRule="atLeast"/>
        <w:ind w:left="20" w:right="20" w:firstLine="720"/>
        <w:jc w:val="both"/>
        <w:rPr>
          <w:sz w:val="28"/>
          <w:szCs w:val="28"/>
        </w:rPr>
      </w:pPr>
      <w:r w:rsidRPr="00FA5798">
        <w:rPr>
          <w:sz w:val="28"/>
          <w:szCs w:val="28"/>
        </w:rPr>
        <w:lastRenderedPageBreak/>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5D6F40" w:rsidRPr="00FA5798" w:rsidRDefault="005D6F40" w:rsidP="005D6F40">
      <w:pPr>
        <w:pStyle w:val="16"/>
        <w:spacing w:before="0" w:beforeAutospacing="0" w:after="0" w:afterAutospacing="0" w:line="379" w:lineRule="atLeast"/>
        <w:ind w:left="20" w:right="20" w:firstLine="720"/>
        <w:jc w:val="both"/>
        <w:rPr>
          <w:sz w:val="28"/>
          <w:szCs w:val="28"/>
        </w:rPr>
      </w:pPr>
      <w:r w:rsidRPr="00FA5798">
        <w:rPr>
          <w:sz w:val="28"/>
          <w:szCs w:val="28"/>
        </w:rPr>
        <w:t>1)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5D6F40" w:rsidRPr="00FA5798" w:rsidRDefault="005D6F40" w:rsidP="005D6F40">
      <w:pPr>
        <w:pStyle w:val="16"/>
        <w:spacing w:before="0" w:beforeAutospacing="0" w:after="0" w:afterAutospacing="0" w:line="379" w:lineRule="atLeast"/>
        <w:ind w:left="20" w:right="20" w:firstLine="720"/>
        <w:jc w:val="both"/>
        <w:rPr>
          <w:sz w:val="28"/>
          <w:szCs w:val="28"/>
        </w:rPr>
      </w:pPr>
      <w:r w:rsidRPr="00FA5798">
        <w:rPr>
          <w:sz w:val="28"/>
          <w:szCs w:val="28"/>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5D6F40" w:rsidRPr="00FA5798" w:rsidRDefault="005D6F40" w:rsidP="005D6F40">
      <w:pPr>
        <w:pStyle w:val="16"/>
        <w:spacing w:before="0" w:beforeAutospacing="0" w:after="0" w:afterAutospacing="0" w:line="379" w:lineRule="atLeast"/>
        <w:ind w:left="20" w:right="20" w:firstLine="700"/>
        <w:jc w:val="both"/>
        <w:rPr>
          <w:sz w:val="28"/>
          <w:szCs w:val="28"/>
        </w:rPr>
      </w:pPr>
      <w:r w:rsidRPr="00FA5798">
        <w:rPr>
          <w:sz w:val="28"/>
          <w:szCs w:val="28"/>
        </w:rPr>
        <w:t>3)    метод проблемного изложения представляет собой постановку проблемы и раскрытие пути её решения в процессе организации опытов, наблюдений;</w:t>
      </w:r>
    </w:p>
    <w:p w:rsidR="005D6F40" w:rsidRPr="00FA5798" w:rsidRDefault="005D6F40" w:rsidP="005D6F40">
      <w:pPr>
        <w:pStyle w:val="16"/>
        <w:spacing w:before="0" w:beforeAutospacing="0" w:after="0" w:afterAutospacing="0" w:line="379" w:lineRule="atLeast"/>
        <w:ind w:left="20" w:right="20" w:firstLine="700"/>
        <w:jc w:val="both"/>
        <w:rPr>
          <w:sz w:val="28"/>
          <w:szCs w:val="28"/>
        </w:rPr>
      </w:pPr>
      <w:r w:rsidRPr="00FA5798">
        <w:rPr>
          <w:sz w:val="28"/>
          <w:szCs w:val="28"/>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5D6F40" w:rsidRPr="00FA5798" w:rsidRDefault="005D6F40" w:rsidP="005D6F40">
      <w:pPr>
        <w:pStyle w:val="16"/>
        <w:spacing w:before="0" w:beforeAutospacing="0" w:after="0" w:afterAutospacing="0" w:line="379" w:lineRule="atLeast"/>
        <w:ind w:left="20" w:right="20" w:firstLine="700"/>
        <w:jc w:val="both"/>
        <w:rPr>
          <w:sz w:val="28"/>
          <w:szCs w:val="28"/>
        </w:rPr>
      </w:pPr>
      <w:r w:rsidRPr="00FA5798">
        <w:rPr>
          <w:sz w:val="28"/>
          <w:szCs w:val="28"/>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5D6F40" w:rsidRPr="00FA5798" w:rsidRDefault="005D6F40" w:rsidP="005D6F40">
      <w:pPr>
        <w:pStyle w:val="16"/>
        <w:spacing w:before="0" w:beforeAutospacing="0" w:after="0" w:afterAutospacing="0" w:line="379" w:lineRule="atLeast"/>
        <w:ind w:left="20" w:right="20" w:firstLine="700"/>
        <w:jc w:val="both"/>
        <w:rPr>
          <w:sz w:val="28"/>
          <w:szCs w:val="28"/>
        </w:rPr>
      </w:pPr>
      <w:r w:rsidRPr="00FA5798">
        <w:rPr>
          <w:sz w:val="28"/>
          <w:szCs w:val="28"/>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5D6F40" w:rsidRPr="00FA5798" w:rsidRDefault="005D6F40" w:rsidP="00FA5798">
      <w:pPr>
        <w:pStyle w:val="16"/>
        <w:spacing w:before="0" w:beforeAutospacing="0" w:after="0" w:afterAutospacing="0" w:line="379" w:lineRule="atLeast"/>
        <w:ind w:left="20" w:right="20" w:firstLine="700"/>
        <w:jc w:val="both"/>
        <w:rPr>
          <w:sz w:val="28"/>
          <w:szCs w:val="28"/>
        </w:rPr>
      </w:pPr>
      <w:r w:rsidRPr="00FA5798">
        <w:rPr>
          <w:sz w:val="28"/>
          <w:szCs w:val="28"/>
        </w:rPr>
        <w:t xml:space="preserve">При реализации </w:t>
      </w:r>
      <w:r w:rsidR="000D0108" w:rsidRPr="00FA5798">
        <w:rPr>
          <w:sz w:val="28"/>
          <w:szCs w:val="28"/>
        </w:rPr>
        <w:t>П</w:t>
      </w:r>
      <w:r w:rsidRPr="00FA5798">
        <w:rPr>
          <w:sz w:val="28"/>
          <w:szCs w:val="28"/>
        </w:rPr>
        <w:t>рограммы педагог может использовать различные средства, представленные совокупностью материальных и идеальных объектов:</w:t>
      </w:r>
      <w:r w:rsidR="00FA5798">
        <w:rPr>
          <w:sz w:val="28"/>
          <w:szCs w:val="28"/>
        </w:rPr>
        <w:t xml:space="preserve"> демонстрационные и </w:t>
      </w:r>
      <w:r w:rsidRPr="00FA5798">
        <w:rPr>
          <w:sz w:val="28"/>
          <w:szCs w:val="28"/>
        </w:rPr>
        <w:t xml:space="preserve">раздаточные; </w:t>
      </w:r>
      <w:r w:rsidR="00FA5798">
        <w:rPr>
          <w:sz w:val="28"/>
          <w:szCs w:val="28"/>
        </w:rPr>
        <w:t xml:space="preserve">визуальные, аудийные, </w:t>
      </w:r>
      <w:r w:rsidRPr="00FA5798">
        <w:rPr>
          <w:sz w:val="28"/>
          <w:szCs w:val="28"/>
        </w:rPr>
        <w:t>аудиовизуальные; естественные и искусственные; реальные и виртуальные.</w:t>
      </w:r>
    </w:p>
    <w:p w:rsidR="005D6F40" w:rsidRPr="00FA5798" w:rsidRDefault="005D6F40" w:rsidP="005D6F40">
      <w:pPr>
        <w:pStyle w:val="16"/>
        <w:spacing w:before="0" w:beforeAutospacing="0" w:after="0" w:afterAutospacing="0" w:line="379" w:lineRule="atLeast"/>
        <w:ind w:left="20" w:right="20" w:firstLine="700"/>
        <w:jc w:val="both"/>
        <w:rPr>
          <w:sz w:val="28"/>
          <w:szCs w:val="28"/>
        </w:rPr>
      </w:pPr>
      <w:r w:rsidRPr="00FA5798">
        <w:rPr>
          <w:sz w:val="28"/>
          <w:szCs w:val="28"/>
        </w:rPr>
        <w:lastRenderedPageBreak/>
        <w:t>Средства, указанные в пункте 20.7 Федеральной программы, используются для развития следующих видов деятельности детей:</w:t>
      </w:r>
    </w:p>
    <w:p w:rsidR="005D6F40" w:rsidRPr="00FA5798" w:rsidRDefault="00FA5798" w:rsidP="005D6F40">
      <w:pPr>
        <w:pStyle w:val="16"/>
        <w:spacing w:before="0" w:beforeAutospacing="0" w:after="0" w:afterAutospacing="0" w:line="379" w:lineRule="atLeast"/>
        <w:ind w:left="20" w:right="20" w:firstLine="700"/>
        <w:jc w:val="both"/>
        <w:rPr>
          <w:sz w:val="28"/>
          <w:szCs w:val="28"/>
        </w:rPr>
      </w:pPr>
      <w:r>
        <w:rPr>
          <w:sz w:val="28"/>
          <w:szCs w:val="28"/>
        </w:rPr>
        <w:t xml:space="preserve">- </w:t>
      </w:r>
      <w:r w:rsidR="005D6F40" w:rsidRPr="00FA5798">
        <w:rPr>
          <w:sz w:val="28"/>
          <w:szCs w:val="28"/>
        </w:rPr>
        <w:t>двигательной (оборудование для ходьбы, бега, ползания, лазанья, прыгания, занятий с мячом и другое);</w:t>
      </w:r>
    </w:p>
    <w:p w:rsidR="005D6F40" w:rsidRPr="00FA5798" w:rsidRDefault="00FA5798" w:rsidP="005D6F40">
      <w:pPr>
        <w:pStyle w:val="16"/>
        <w:spacing w:before="0" w:beforeAutospacing="0" w:after="0" w:afterAutospacing="0" w:line="379" w:lineRule="atLeast"/>
        <w:ind w:left="20" w:right="20" w:firstLine="700"/>
        <w:jc w:val="both"/>
        <w:rPr>
          <w:sz w:val="28"/>
          <w:szCs w:val="28"/>
        </w:rPr>
      </w:pPr>
      <w:r>
        <w:rPr>
          <w:sz w:val="28"/>
          <w:szCs w:val="28"/>
        </w:rPr>
        <w:t xml:space="preserve">- </w:t>
      </w:r>
      <w:r w:rsidR="005D6F40" w:rsidRPr="00FA5798">
        <w:rPr>
          <w:sz w:val="28"/>
          <w:szCs w:val="28"/>
        </w:rPr>
        <w:t>предметной (образные и дидактические игрушки, реальные предметы и другое);</w:t>
      </w:r>
    </w:p>
    <w:p w:rsidR="005D6F40" w:rsidRPr="00FA5798" w:rsidRDefault="00FA5798" w:rsidP="005D6F40">
      <w:pPr>
        <w:pStyle w:val="16"/>
        <w:spacing w:before="0" w:beforeAutospacing="0" w:after="0" w:afterAutospacing="0" w:line="379" w:lineRule="atLeast"/>
        <w:ind w:left="20" w:right="20" w:firstLine="700"/>
        <w:rPr>
          <w:sz w:val="28"/>
          <w:szCs w:val="28"/>
        </w:rPr>
      </w:pPr>
      <w:r>
        <w:rPr>
          <w:sz w:val="28"/>
          <w:szCs w:val="28"/>
        </w:rPr>
        <w:t xml:space="preserve">- </w:t>
      </w:r>
      <w:r w:rsidR="005D6F40" w:rsidRPr="00FA5798">
        <w:rPr>
          <w:sz w:val="28"/>
          <w:szCs w:val="28"/>
        </w:rPr>
        <w:t>игровой (игры, игрушки, игровое оборудование и другое); коммуникативной (дидактический материал, предметы, игрушки, видеофильмы и другое);</w:t>
      </w:r>
    </w:p>
    <w:p w:rsidR="005D6F40" w:rsidRPr="00FA5798" w:rsidRDefault="00FA5798" w:rsidP="005D6F40">
      <w:pPr>
        <w:pStyle w:val="16"/>
        <w:spacing w:before="0" w:beforeAutospacing="0" w:after="0" w:afterAutospacing="0" w:line="379" w:lineRule="atLeast"/>
        <w:ind w:left="20" w:right="20" w:firstLine="700"/>
        <w:jc w:val="both"/>
        <w:rPr>
          <w:sz w:val="28"/>
          <w:szCs w:val="28"/>
        </w:rPr>
      </w:pPr>
      <w:r>
        <w:rPr>
          <w:sz w:val="28"/>
          <w:szCs w:val="28"/>
        </w:rPr>
        <w:t xml:space="preserve">- </w:t>
      </w:r>
      <w:r w:rsidR="005D6F40" w:rsidRPr="00FA5798">
        <w:rPr>
          <w:sz w:val="28"/>
          <w:szCs w:val="28"/>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5D6F40" w:rsidRPr="00FA5798" w:rsidRDefault="00FA5798" w:rsidP="005D6F40">
      <w:pPr>
        <w:pStyle w:val="16"/>
        <w:spacing w:before="0" w:beforeAutospacing="0" w:after="0" w:afterAutospacing="0" w:line="379" w:lineRule="atLeast"/>
        <w:ind w:left="20" w:right="20" w:firstLine="700"/>
        <w:jc w:val="both"/>
        <w:rPr>
          <w:sz w:val="28"/>
          <w:szCs w:val="28"/>
        </w:rPr>
      </w:pPr>
      <w:r>
        <w:rPr>
          <w:sz w:val="28"/>
          <w:szCs w:val="28"/>
        </w:rPr>
        <w:t xml:space="preserve">- </w:t>
      </w:r>
      <w:r w:rsidR="005D6F40" w:rsidRPr="00FA5798">
        <w:rPr>
          <w:sz w:val="28"/>
          <w:szCs w:val="28"/>
        </w:rPr>
        <w:t>чтения художественной литературы (книги для детского чтения, в том числе аудиокниги, иллюстративный материал);</w:t>
      </w:r>
    </w:p>
    <w:p w:rsidR="005D6F40" w:rsidRPr="00FA5798" w:rsidRDefault="00FA5798" w:rsidP="005D6F40">
      <w:pPr>
        <w:pStyle w:val="16"/>
        <w:spacing w:before="0" w:beforeAutospacing="0" w:after="0" w:afterAutospacing="0" w:line="379" w:lineRule="atLeast"/>
        <w:ind w:left="20" w:firstLine="700"/>
        <w:jc w:val="both"/>
        <w:rPr>
          <w:sz w:val="28"/>
          <w:szCs w:val="28"/>
        </w:rPr>
      </w:pPr>
      <w:r>
        <w:rPr>
          <w:sz w:val="28"/>
          <w:szCs w:val="28"/>
        </w:rPr>
        <w:t xml:space="preserve">- </w:t>
      </w:r>
      <w:r w:rsidR="005D6F40" w:rsidRPr="00FA5798">
        <w:rPr>
          <w:sz w:val="28"/>
          <w:szCs w:val="28"/>
        </w:rPr>
        <w:t>трудовой (оборудование и инвентарь для всех видов труда);</w:t>
      </w:r>
    </w:p>
    <w:p w:rsidR="005D6F40" w:rsidRPr="00FA5798" w:rsidRDefault="00FA5798" w:rsidP="005D6F40">
      <w:pPr>
        <w:pStyle w:val="16"/>
        <w:spacing w:before="0" w:beforeAutospacing="0" w:after="0" w:afterAutospacing="0" w:line="379" w:lineRule="atLeast"/>
        <w:ind w:left="20" w:right="20" w:firstLine="700"/>
        <w:jc w:val="both"/>
        <w:rPr>
          <w:sz w:val="28"/>
          <w:szCs w:val="28"/>
        </w:rPr>
      </w:pPr>
      <w:r>
        <w:rPr>
          <w:sz w:val="28"/>
          <w:szCs w:val="28"/>
        </w:rPr>
        <w:t xml:space="preserve">- </w:t>
      </w:r>
      <w:r w:rsidR="005D6F40" w:rsidRPr="00FA5798">
        <w:rPr>
          <w:sz w:val="28"/>
          <w:szCs w:val="28"/>
        </w:rPr>
        <w:t>продуктивной (оборудование и материалы для лепки, аппликации, рисования и конструирования);</w:t>
      </w:r>
    </w:p>
    <w:p w:rsidR="005D6F40" w:rsidRPr="00FA5798" w:rsidRDefault="00FA5798" w:rsidP="005D6F40">
      <w:pPr>
        <w:pStyle w:val="16"/>
        <w:spacing w:before="0" w:beforeAutospacing="0" w:after="0" w:afterAutospacing="0" w:line="379" w:lineRule="atLeast"/>
        <w:ind w:left="20" w:right="20" w:firstLine="700"/>
        <w:jc w:val="both"/>
        <w:rPr>
          <w:sz w:val="28"/>
          <w:szCs w:val="28"/>
        </w:rPr>
      </w:pPr>
      <w:r>
        <w:rPr>
          <w:sz w:val="28"/>
          <w:szCs w:val="28"/>
        </w:rPr>
        <w:t xml:space="preserve">- </w:t>
      </w:r>
      <w:r w:rsidR="005D6F40" w:rsidRPr="00FA5798">
        <w:rPr>
          <w:sz w:val="28"/>
          <w:szCs w:val="28"/>
        </w:rPr>
        <w:t>музыкальной (детские музыкальные инструменты, дидактический материал и другое).</w:t>
      </w:r>
    </w:p>
    <w:p w:rsidR="005D6F40" w:rsidRPr="00FA5798" w:rsidRDefault="005D6F40" w:rsidP="005D6F40">
      <w:pPr>
        <w:pStyle w:val="16"/>
        <w:spacing w:before="0" w:beforeAutospacing="0" w:after="0" w:afterAutospacing="0" w:line="379" w:lineRule="atLeast"/>
        <w:ind w:left="20" w:right="20" w:firstLine="700"/>
        <w:jc w:val="both"/>
        <w:rPr>
          <w:sz w:val="28"/>
          <w:szCs w:val="28"/>
        </w:rPr>
      </w:pPr>
      <w:r w:rsidRPr="00FA5798">
        <w:rPr>
          <w:sz w:val="28"/>
          <w:szCs w:val="28"/>
        </w:rPr>
        <w:t>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5D6F40" w:rsidRPr="00FA5798" w:rsidRDefault="005D6F40" w:rsidP="005D6F40">
      <w:pPr>
        <w:pStyle w:val="16"/>
        <w:spacing w:before="0" w:beforeAutospacing="0" w:after="0" w:afterAutospacing="0" w:line="379" w:lineRule="atLeast"/>
        <w:ind w:left="20" w:right="20" w:firstLine="700"/>
        <w:jc w:val="both"/>
        <w:rPr>
          <w:sz w:val="28"/>
          <w:szCs w:val="28"/>
        </w:rPr>
      </w:pPr>
      <w:r w:rsidRPr="00FA5798">
        <w:rPr>
          <w:sz w:val="28"/>
          <w:szCs w:val="28"/>
        </w:rPr>
        <w:t>Вариативность форм, методов и средств реализации Федеральной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5D6F40" w:rsidRPr="00FA5798" w:rsidRDefault="005D6F40" w:rsidP="005D6F40">
      <w:pPr>
        <w:pStyle w:val="16"/>
        <w:spacing w:before="0" w:beforeAutospacing="0" w:after="0" w:afterAutospacing="0" w:line="379" w:lineRule="atLeast"/>
        <w:ind w:left="20" w:right="20" w:firstLine="700"/>
        <w:jc w:val="both"/>
        <w:rPr>
          <w:sz w:val="28"/>
          <w:szCs w:val="28"/>
        </w:rPr>
      </w:pPr>
      <w:r w:rsidRPr="00FA5798">
        <w:rPr>
          <w:sz w:val="28"/>
          <w:szCs w:val="28"/>
        </w:rPr>
        <w:t xml:space="preserve">При выборе форм, методов, средств реализации Федеральной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w:t>
      </w:r>
      <w:r w:rsidRPr="00FA5798">
        <w:rPr>
          <w:sz w:val="28"/>
          <w:szCs w:val="28"/>
        </w:rPr>
        <w:lastRenderedPageBreak/>
        <w:t>выборе и осуществлении деятельности; творчество в интерпретации объектов культуры и создании продуктов деятельности.</w:t>
      </w:r>
    </w:p>
    <w:p w:rsidR="00461A02" w:rsidRDefault="005D6F40" w:rsidP="002C74F6">
      <w:pPr>
        <w:pStyle w:val="16"/>
        <w:spacing w:before="0" w:beforeAutospacing="0" w:after="0" w:afterAutospacing="0" w:line="379" w:lineRule="atLeast"/>
        <w:ind w:left="23" w:right="23" w:firstLine="697"/>
        <w:jc w:val="both"/>
        <w:rPr>
          <w:sz w:val="28"/>
          <w:szCs w:val="28"/>
        </w:rPr>
      </w:pPr>
      <w:r w:rsidRPr="00FA5798">
        <w:rPr>
          <w:sz w:val="28"/>
          <w:szCs w:val="28"/>
        </w:rPr>
        <w:t>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461A02" w:rsidRDefault="00C636D1">
      <w:pPr>
        <w:ind w:firstLine="709"/>
        <w:jc w:val="both"/>
        <w:rPr>
          <w:rFonts w:ascii="Times New Roman" w:hAnsi="Times New Roman" w:cs="Times New Roman"/>
          <w:b/>
          <w:i/>
          <w:sz w:val="28"/>
          <w:szCs w:val="28"/>
        </w:rPr>
      </w:pPr>
      <w:r>
        <w:rPr>
          <w:rFonts w:ascii="Times New Roman" w:hAnsi="Times New Roman" w:cs="Times New Roman"/>
          <w:b/>
          <w:i/>
          <w:sz w:val="28"/>
          <w:szCs w:val="28"/>
        </w:rPr>
        <w:t>3.3. Особенности образовательной деятельности и виды культурных практик</w:t>
      </w:r>
    </w:p>
    <w:p w:rsidR="00DC4C5A" w:rsidRPr="002C74F6" w:rsidRDefault="00DC4C5A" w:rsidP="00DC4C5A">
      <w:pPr>
        <w:pStyle w:val="16"/>
        <w:spacing w:before="0" w:beforeAutospacing="0" w:after="0" w:afterAutospacing="0" w:line="379" w:lineRule="atLeast"/>
        <w:ind w:left="20" w:firstLine="700"/>
        <w:jc w:val="both"/>
        <w:rPr>
          <w:color w:val="333333"/>
          <w:sz w:val="28"/>
          <w:szCs w:val="28"/>
        </w:rPr>
      </w:pPr>
      <w:r w:rsidRPr="002C74F6">
        <w:rPr>
          <w:color w:val="333333"/>
          <w:sz w:val="28"/>
          <w:szCs w:val="28"/>
        </w:rPr>
        <w:t>Образовательная деятельность в ДОО включает:</w:t>
      </w:r>
    </w:p>
    <w:p w:rsidR="00DC4C5A" w:rsidRPr="002C74F6" w:rsidRDefault="00DC4C5A" w:rsidP="00DC4C5A">
      <w:pPr>
        <w:pStyle w:val="16"/>
        <w:spacing w:before="0" w:beforeAutospacing="0" w:after="0" w:afterAutospacing="0" w:line="379" w:lineRule="atLeast"/>
        <w:ind w:left="20" w:right="20" w:firstLine="700"/>
        <w:jc w:val="both"/>
        <w:rPr>
          <w:color w:val="333333"/>
          <w:sz w:val="28"/>
          <w:szCs w:val="28"/>
        </w:rPr>
      </w:pPr>
      <w:r w:rsidRPr="002C74F6">
        <w:rPr>
          <w:color w:val="333333"/>
          <w:sz w:val="28"/>
          <w:szCs w:val="28"/>
        </w:rPr>
        <w:t>образовательную деятельность, осуществляемую в процессе организации различных видов детской деятельности;</w:t>
      </w:r>
    </w:p>
    <w:p w:rsidR="00DC4C5A" w:rsidRPr="002C74F6" w:rsidRDefault="00DC4C5A" w:rsidP="00DC4C5A">
      <w:pPr>
        <w:pStyle w:val="16"/>
        <w:spacing w:before="0" w:beforeAutospacing="0" w:after="0" w:afterAutospacing="0" w:line="379" w:lineRule="atLeast"/>
        <w:ind w:left="20" w:firstLine="700"/>
        <w:jc w:val="both"/>
        <w:rPr>
          <w:color w:val="333333"/>
          <w:sz w:val="28"/>
          <w:szCs w:val="28"/>
        </w:rPr>
      </w:pPr>
      <w:r w:rsidRPr="002C74F6">
        <w:rPr>
          <w:color w:val="333333"/>
          <w:sz w:val="28"/>
          <w:szCs w:val="28"/>
        </w:rPr>
        <w:t>образовательную деятельность, осуществляемую в ходе режимных процессов;</w:t>
      </w:r>
    </w:p>
    <w:p w:rsidR="00DC4C5A" w:rsidRPr="002C74F6" w:rsidRDefault="00DC4C5A" w:rsidP="00DC4C5A">
      <w:pPr>
        <w:pStyle w:val="16"/>
        <w:spacing w:before="0" w:beforeAutospacing="0" w:after="0" w:afterAutospacing="0" w:line="379" w:lineRule="atLeast"/>
        <w:ind w:left="20" w:firstLine="700"/>
        <w:jc w:val="both"/>
        <w:rPr>
          <w:color w:val="333333"/>
          <w:sz w:val="28"/>
          <w:szCs w:val="28"/>
        </w:rPr>
      </w:pPr>
      <w:r w:rsidRPr="002C74F6">
        <w:rPr>
          <w:color w:val="333333"/>
          <w:sz w:val="28"/>
          <w:szCs w:val="28"/>
        </w:rPr>
        <w:t>самостоятельную деятельность детей;</w:t>
      </w:r>
    </w:p>
    <w:p w:rsidR="00DC4C5A" w:rsidRPr="002C74F6" w:rsidRDefault="00DC4C5A" w:rsidP="00DC4C5A">
      <w:pPr>
        <w:pStyle w:val="16"/>
        <w:spacing w:before="0" w:beforeAutospacing="0" w:after="0" w:afterAutospacing="0" w:line="379" w:lineRule="atLeast"/>
        <w:ind w:left="20" w:right="20" w:firstLine="700"/>
        <w:jc w:val="both"/>
        <w:rPr>
          <w:color w:val="333333"/>
          <w:sz w:val="28"/>
          <w:szCs w:val="28"/>
        </w:rPr>
      </w:pPr>
      <w:r w:rsidRPr="002C74F6">
        <w:rPr>
          <w:color w:val="333333"/>
          <w:sz w:val="28"/>
          <w:szCs w:val="28"/>
        </w:rPr>
        <w:t>взаимодействие с семьями детей по реализации образовательной программы ДО.</w:t>
      </w:r>
    </w:p>
    <w:p w:rsidR="00DC4C5A" w:rsidRPr="002C74F6" w:rsidRDefault="00DC4C5A" w:rsidP="00DC4C5A">
      <w:pPr>
        <w:pStyle w:val="16"/>
        <w:spacing w:before="0" w:beforeAutospacing="0" w:after="0" w:afterAutospacing="0" w:line="379" w:lineRule="atLeast"/>
        <w:ind w:left="20" w:right="20" w:firstLine="700"/>
        <w:jc w:val="both"/>
        <w:rPr>
          <w:color w:val="333333"/>
          <w:sz w:val="28"/>
          <w:szCs w:val="28"/>
        </w:rPr>
      </w:pPr>
      <w:r w:rsidRPr="002C74F6">
        <w:rPr>
          <w:color w:val="000000"/>
          <w:sz w:val="28"/>
          <w:szCs w:val="28"/>
        </w:rPr>
        <w:t>24.2.    </w:t>
      </w:r>
      <w:r w:rsidRPr="002C74F6">
        <w:rPr>
          <w:color w:val="333333"/>
          <w:sz w:val="28"/>
          <w:szCs w:val="28"/>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DC4C5A" w:rsidRPr="002C74F6" w:rsidRDefault="00DC4C5A" w:rsidP="00DC4C5A">
      <w:pPr>
        <w:pStyle w:val="16"/>
        <w:spacing w:before="0" w:beforeAutospacing="0" w:after="0" w:afterAutospacing="0" w:line="379" w:lineRule="atLeast"/>
        <w:ind w:left="20" w:right="20" w:firstLine="700"/>
        <w:jc w:val="both"/>
        <w:rPr>
          <w:color w:val="333333"/>
          <w:sz w:val="28"/>
          <w:szCs w:val="28"/>
        </w:rPr>
      </w:pPr>
      <w:r w:rsidRPr="002C74F6">
        <w:rPr>
          <w:color w:val="333333"/>
          <w:sz w:val="28"/>
          <w:szCs w:val="28"/>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DC4C5A" w:rsidRPr="002C74F6" w:rsidRDefault="00DC4C5A" w:rsidP="00DC4C5A">
      <w:pPr>
        <w:pStyle w:val="16"/>
        <w:spacing w:before="0" w:beforeAutospacing="0" w:after="0" w:afterAutospacing="0" w:line="379" w:lineRule="atLeast"/>
        <w:ind w:left="20" w:right="20" w:firstLine="720"/>
        <w:jc w:val="both"/>
        <w:rPr>
          <w:color w:val="333333"/>
          <w:sz w:val="28"/>
          <w:szCs w:val="28"/>
        </w:rPr>
      </w:pPr>
      <w:r w:rsidRPr="002C74F6">
        <w:rPr>
          <w:color w:val="000000"/>
          <w:sz w:val="28"/>
          <w:szCs w:val="28"/>
        </w:rPr>
        <w:t>2)   </w:t>
      </w:r>
      <w:r w:rsidRPr="002C74F6">
        <w:rPr>
          <w:color w:val="333333"/>
          <w:sz w:val="28"/>
          <w:szCs w:val="28"/>
        </w:rPr>
        <w:t>совместная деятельность ребёнка с педагогом, при которой ребёнок и педагог - равноправные партнеры;</w:t>
      </w:r>
    </w:p>
    <w:p w:rsidR="00DC4C5A" w:rsidRPr="002C74F6" w:rsidRDefault="00DC4C5A" w:rsidP="00DC4C5A">
      <w:pPr>
        <w:pStyle w:val="16"/>
        <w:spacing w:before="0" w:beforeAutospacing="0" w:after="0" w:afterAutospacing="0" w:line="379" w:lineRule="atLeast"/>
        <w:ind w:left="20" w:right="20" w:firstLine="720"/>
        <w:jc w:val="both"/>
        <w:rPr>
          <w:color w:val="333333"/>
          <w:sz w:val="28"/>
          <w:szCs w:val="28"/>
        </w:rPr>
      </w:pPr>
      <w:r w:rsidRPr="002C74F6">
        <w:rPr>
          <w:color w:val="000000"/>
          <w:sz w:val="28"/>
          <w:szCs w:val="28"/>
        </w:rPr>
        <w:t>3)   </w:t>
      </w:r>
      <w:r w:rsidRPr="002C74F6">
        <w:rPr>
          <w:color w:val="333333"/>
          <w:sz w:val="28"/>
          <w:szCs w:val="28"/>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DC4C5A" w:rsidRPr="002C74F6" w:rsidRDefault="00DC4C5A" w:rsidP="00DC4C5A">
      <w:pPr>
        <w:pStyle w:val="16"/>
        <w:spacing w:before="0" w:beforeAutospacing="0" w:after="0" w:afterAutospacing="0" w:line="379" w:lineRule="atLeast"/>
        <w:ind w:left="20" w:right="20" w:firstLine="720"/>
        <w:jc w:val="both"/>
        <w:rPr>
          <w:color w:val="333333"/>
          <w:sz w:val="28"/>
          <w:szCs w:val="28"/>
        </w:rPr>
      </w:pPr>
      <w:r w:rsidRPr="002C74F6">
        <w:rPr>
          <w:color w:val="000000"/>
          <w:sz w:val="28"/>
          <w:szCs w:val="28"/>
        </w:rPr>
        <w:t>4)   </w:t>
      </w:r>
      <w:r w:rsidRPr="002C74F6">
        <w:rPr>
          <w:color w:val="333333"/>
          <w:sz w:val="28"/>
          <w:szCs w:val="28"/>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DC4C5A" w:rsidRPr="002C74F6" w:rsidRDefault="00DC4C5A" w:rsidP="00DC4C5A">
      <w:pPr>
        <w:pStyle w:val="16"/>
        <w:spacing w:before="0" w:beforeAutospacing="0" w:after="0" w:afterAutospacing="0" w:line="379" w:lineRule="atLeast"/>
        <w:ind w:left="20" w:right="20" w:firstLine="720"/>
        <w:jc w:val="both"/>
        <w:rPr>
          <w:color w:val="333333"/>
          <w:sz w:val="28"/>
          <w:szCs w:val="28"/>
        </w:rPr>
      </w:pPr>
      <w:r w:rsidRPr="002C74F6">
        <w:rPr>
          <w:color w:val="000000"/>
          <w:sz w:val="28"/>
          <w:szCs w:val="28"/>
        </w:rPr>
        <w:t>5)   </w:t>
      </w:r>
      <w:r w:rsidRPr="002C74F6">
        <w:rPr>
          <w:color w:val="333333"/>
          <w:sz w:val="28"/>
          <w:szCs w:val="28"/>
        </w:rPr>
        <w:t xml:space="preserve">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w:t>
      </w:r>
      <w:r w:rsidRPr="002C74F6">
        <w:rPr>
          <w:color w:val="333333"/>
          <w:sz w:val="28"/>
          <w:szCs w:val="28"/>
        </w:rPr>
        <w:lastRenderedPageBreak/>
        <w:t>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DC4C5A" w:rsidRPr="002C74F6" w:rsidRDefault="00DC4C5A" w:rsidP="00DC4C5A">
      <w:pPr>
        <w:pStyle w:val="16"/>
        <w:spacing w:before="0" w:beforeAutospacing="0" w:after="0" w:afterAutospacing="0" w:line="379" w:lineRule="atLeast"/>
        <w:ind w:left="20" w:right="20" w:firstLine="720"/>
        <w:jc w:val="both"/>
        <w:rPr>
          <w:color w:val="333333"/>
          <w:sz w:val="28"/>
          <w:szCs w:val="28"/>
        </w:rPr>
      </w:pPr>
      <w:r w:rsidRPr="002C74F6">
        <w:rPr>
          <w:color w:val="000000"/>
          <w:sz w:val="28"/>
          <w:szCs w:val="28"/>
        </w:rPr>
        <w:t>24.3.    </w:t>
      </w:r>
      <w:r w:rsidRPr="002C74F6">
        <w:rPr>
          <w:color w:val="333333"/>
          <w:sz w:val="28"/>
          <w:szCs w:val="28"/>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DC4C5A" w:rsidRPr="002C74F6" w:rsidRDefault="00DC4C5A" w:rsidP="00DC4C5A">
      <w:pPr>
        <w:pStyle w:val="16"/>
        <w:spacing w:before="0" w:beforeAutospacing="0" w:after="0" w:afterAutospacing="0" w:line="379" w:lineRule="atLeast"/>
        <w:ind w:left="20" w:right="20" w:firstLine="720"/>
        <w:jc w:val="both"/>
        <w:rPr>
          <w:color w:val="333333"/>
          <w:sz w:val="28"/>
          <w:szCs w:val="28"/>
        </w:rPr>
      </w:pPr>
      <w:r w:rsidRPr="002C74F6">
        <w:rPr>
          <w:color w:val="000000"/>
          <w:sz w:val="28"/>
          <w:szCs w:val="28"/>
        </w:rPr>
        <w:t>24.4.   </w:t>
      </w:r>
      <w:r w:rsidRPr="002C74F6">
        <w:rPr>
          <w:color w:val="333333"/>
          <w:sz w:val="28"/>
          <w:szCs w:val="28"/>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DC4C5A" w:rsidRPr="002C74F6" w:rsidRDefault="00DC4C5A" w:rsidP="00DC4C5A">
      <w:pPr>
        <w:pStyle w:val="16"/>
        <w:spacing w:before="0" w:beforeAutospacing="0" w:after="0" w:afterAutospacing="0" w:line="379" w:lineRule="atLeast"/>
        <w:ind w:left="20" w:right="20" w:firstLine="720"/>
        <w:jc w:val="both"/>
        <w:rPr>
          <w:color w:val="333333"/>
          <w:sz w:val="28"/>
          <w:szCs w:val="28"/>
        </w:rPr>
      </w:pPr>
      <w:r w:rsidRPr="002C74F6">
        <w:rPr>
          <w:color w:val="000000"/>
          <w:sz w:val="28"/>
          <w:szCs w:val="28"/>
        </w:rPr>
        <w:t>24.5.   </w:t>
      </w:r>
      <w:r w:rsidRPr="002C74F6">
        <w:rPr>
          <w:color w:val="333333"/>
          <w:sz w:val="28"/>
          <w:szCs w:val="28"/>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DC4C5A" w:rsidRPr="002C74F6" w:rsidRDefault="00DC4C5A" w:rsidP="00DC4C5A">
      <w:pPr>
        <w:pStyle w:val="16"/>
        <w:spacing w:before="0" w:beforeAutospacing="0" w:after="0" w:afterAutospacing="0" w:line="379" w:lineRule="atLeast"/>
        <w:ind w:left="20" w:right="20" w:firstLine="700"/>
        <w:jc w:val="both"/>
        <w:rPr>
          <w:color w:val="333333"/>
          <w:sz w:val="28"/>
          <w:szCs w:val="28"/>
        </w:rPr>
      </w:pPr>
      <w:r w:rsidRPr="002C74F6">
        <w:rPr>
          <w:color w:val="000000"/>
          <w:sz w:val="28"/>
          <w:szCs w:val="28"/>
        </w:rPr>
        <w:t>24.6.    </w:t>
      </w:r>
      <w:r w:rsidRPr="002C74F6">
        <w:rPr>
          <w:color w:val="333333"/>
          <w:sz w:val="28"/>
          <w:szCs w:val="28"/>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DC4C5A" w:rsidRPr="002C74F6" w:rsidRDefault="00DC4C5A" w:rsidP="00DC4C5A">
      <w:pPr>
        <w:pStyle w:val="16"/>
        <w:spacing w:before="0" w:beforeAutospacing="0" w:after="0" w:afterAutospacing="0" w:line="379" w:lineRule="atLeast"/>
        <w:ind w:left="20" w:right="20" w:firstLine="700"/>
        <w:jc w:val="both"/>
        <w:rPr>
          <w:color w:val="333333"/>
          <w:sz w:val="28"/>
          <w:szCs w:val="28"/>
        </w:rPr>
      </w:pPr>
      <w:r w:rsidRPr="002C74F6">
        <w:rPr>
          <w:color w:val="000000"/>
          <w:sz w:val="28"/>
          <w:szCs w:val="28"/>
        </w:rPr>
        <w:t>24.7.    </w:t>
      </w:r>
      <w:r w:rsidRPr="002C74F6">
        <w:rPr>
          <w:color w:val="333333"/>
          <w:sz w:val="28"/>
          <w:szCs w:val="28"/>
        </w:rPr>
        <w:t xml:space="preserve">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w:t>
      </w:r>
      <w:r w:rsidRPr="002C74F6">
        <w:rPr>
          <w:color w:val="333333"/>
          <w:sz w:val="28"/>
          <w:szCs w:val="28"/>
        </w:rPr>
        <w:lastRenderedPageBreak/>
        <w:t>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DC4C5A" w:rsidRPr="002C74F6" w:rsidRDefault="00DC4C5A" w:rsidP="00DC4C5A">
      <w:pPr>
        <w:pStyle w:val="16"/>
        <w:spacing w:before="0" w:beforeAutospacing="0" w:after="0" w:afterAutospacing="0" w:line="379" w:lineRule="atLeast"/>
        <w:ind w:left="20" w:right="20" w:firstLine="700"/>
        <w:jc w:val="both"/>
        <w:rPr>
          <w:color w:val="333333"/>
          <w:sz w:val="28"/>
          <w:szCs w:val="28"/>
        </w:rPr>
      </w:pPr>
      <w:r w:rsidRPr="002C74F6">
        <w:rPr>
          <w:color w:val="000000"/>
          <w:sz w:val="28"/>
          <w:szCs w:val="28"/>
        </w:rPr>
        <w:t>24.8.    </w:t>
      </w:r>
      <w:r w:rsidRPr="002C74F6">
        <w:rPr>
          <w:color w:val="333333"/>
          <w:sz w:val="28"/>
          <w:szCs w:val="28"/>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DC4C5A" w:rsidRPr="002C74F6" w:rsidRDefault="00DC4C5A" w:rsidP="00DC4C5A">
      <w:pPr>
        <w:pStyle w:val="16"/>
        <w:spacing w:before="0" w:beforeAutospacing="0" w:after="0" w:afterAutospacing="0" w:line="379" w:lineRule="atLeast"/>
        <w:ind w:left="20" w:right="20" w:firstLine="700"/>
        <w:jc w:val="both"/>
        <w:rPr>
          <w:color w:val="333333"/>
          <w:sz w:val="28"/>
          <w:szCs w:val="28"/>
        </w:rPr>
      </w:pPr>
      <w:r w:rsidRPr="002C74F6">
        <w:rPr>
          <w:color w:val="000000"/>
          <w:sz w:val="28"/>
          <w:szCs w:val="28"/>
        </w:rPr>
        <w:t>24.9.    </w:t>
      </w:r>
      <w:r w:rsidRPr="002C74F6">
        <w:rPr>
          <w:color w:val="333333"/>
          <w:sz w:val="28"/>
          <w:szCs w:val="28"/>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DC4C5A" w:rsidRPr="002C74F6" w:rsidRDefault="00DC4C5A" w:rsidP="00DC4C5A">
      <w:pPr>
        <w:pStyle w:val="16"/>
        <w:spacing w:before="0" w:beforeAutospacing="0" w:after="0" w:afterAutospacing="0" w:line="379" w:lineRule="atLeast"/>
        <w:ind w:left="20" w:right="20" w:firstLine="700"/>
        <w:jc w:val="both"/>
        <w:rPr>
          <w:color w:val="333333"/>
          <w:sz w:val="28"/>
          <w:szCs w:val="28"/>
        </w:rPr>
      </w:pPr>
      <w:r w:rsidRPr="002C74F6">
        <w:rPr>
          <w:color w:val="000000"/>
          <w:sz w:val="28"/>
          <w:szCs w:val="28"/>
        </w:rPr>
        <w:t>24.10.     </w:t>
      </w:r>
      <w:r w:rsidRPr="002C74F6">
        <w:rPr>
          <w:color w:val="333333"/>
          <w:sz w:val="28"/>
          <w:szCs w:val="28"/>
        </w:rPr>
        <w:t>Образовательная деятельность, осуществляемая в утренний отрезок времени, может включать:</w:t>
      </w:r>
    </w:p>
    <w:p w:rsidR="00DC4C5A" w:rsidRPr="002C74F6" w:rsidRDefault="00DC4C5A" w:rsidP="00DC4C5A">
      <w:pPr>
        <w:pStyle w:val="16"/>
        <w:spacing w:before="0" w:beforeAutospacing="0" w:after="0" w:afterAutospacing="0" w:line="379" w:lineRule="atLeast"/>
        <w:ind w:left="20" w:right="20" w:firstLine="700"/>
        <w:jc w:val="both"/>
        <w:rPr>
          <w:color w:val="333333"/>
          <w:sz w:val="28"/>
          <w:szCs w:val="28"/>
        </w:rPr>
      </w:pPr>
      <w:r w:rsidRPr="002C74F6">
        <w:rPr>
          <w:color w:val="333333"/>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C4C5A" w:rsidRPr="002C74F6" w:rsidRDefault="00DC4C5A" w:rsidP="00DC4C5A">
      <w:pPr>
        <w:pStyle w:val="16"/>
        <w:spacing w:before="0" w:beforeAutospacing="0" w:after="0" w:afterAutospacing="0" w:line="379" w:lineRule="atLeast"/>
        <w:ind w:left="20" w:right="20" w:firstLine="700"/>
        <w:jc w:val="both"/>
        <w:rPr>
          <w:color w:val="333333"/>
          <w:sz w:val="28"/>
          <w:szCs w:val="28"/>
        </w:rPr>
      </w:pPr>
      <w:r w:rsidRPr="002C74F6">
        <w:rPr>
          <w:color w:val="333333"/>
          <w:sz w:val="28"/>
          <w:szCs w:val="28"/>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DC4C5A" w:rsidRPr="002C74F6" w:rsidRDefault="00DC4C5A" w:rsidP="00DC4C5A">
      <w:pPr>
        <w:pStyle w:val="16"/>
        <w:spacing w:before="0" w:beforeAutospacing="0" w:after="0" w:afterAutospacing="0" w:line="379" w:lineRule="atLeast"/>
        <w:ind w:left="20" w:right="20" w:firstLine="700"/>
        <w:jc w:val="both"/>
        <w:rPr>
          <w:color w:val="333333"/>
          <w:sz w:val="28"/>
          <w:szCs w:val="28"/>
        </w:rPr>
      </w:pPr>
      <w:r w:rsidRPr="002C74F6">
        <w:rPr>
          <w:color w:val="333333"/>
          <w:sz w:val="28"/>
          <w:szCs w:val="28"/>
        </w:rPr>
        <w:t>практические, проблемные ситуации, упражнения (по освоению культурно- гигиенических навыков и культуры здоровья, правил и норм поведения и другие);</w:t>
      </w:r>
    </w:p>
    <w:p w:rsidR="00DC4C5A" w:rsidRPr="002C74F6" w:rsidRDefault="00DC4C5A" w:rsidP="00DC4C5A">
      <w:pPr>
        <w:pStyle w:val="16"/>
        <w:spacing w:before="0" w:beforeAutospacing="0" w:after="0" w:afterAutospacing="0" w:line="379" w:lineRule="atLeast"/>
        <w:ind w:left="20" w:firstLine="700"/>
        <w:jc w:val="both"/>
        <w:rPr>
          <w:color w:val="333333"/>
          <w:sz w:val="28"/>
          <w:szCs w:val="28"/>
        </w:rPr>
      </w:pPr>
      <w:r w:rsidRPr="002C74F6">
        <w:rPr>
          <w:color w:val="333333"/>
          <w:sz w:val="28"/>
          <w:szCs w:val="28"/>
        </w:rPr>
        <w:t>наблюдения за объектами и явлениями природы, трудом взрослых;</w:t>
      </w:r>
    </w:p>
    <w:p w:rsidR="00DC4C5A" w:rsidRPr="002C74F6" w:rsidRDefault="00DC4C5A" w:rsidP="00DC4C5A">
      <w:pPr>
        <w:pStyle w:val="16"/>
        <w:spacing w:before="0" w:beforeAutospacing="0" w:after="0" w:afterAutospacing="0" w:line="379" w:lineRule="atLeast"/>
        <w:ind w:left="20" w:right="20" w:firstLine="700"/>
        <w:jc w:val="both"/>
        <w:rPr>
          <w:color w:val="333333"/>
          <w:sz w:val="28"/>
          <w:szCs w:val="28"/>
        </w:rPr>
      </w:pPr>
      <w:r w:rsidRPr="002C74F6">
        <w:rPr>
          <w:color w:val="333333"/>
          <w:sz w:val="28"/>
          <w:szCs w:val="28"/>
        </w:rPr>
        <w:t>трудовые поручения и дежурства (сервировка стола к приему пищи, уход за комнатными растениями и другое);</w:t>
      </w:r>
    </w:p>
    <w:p w:rsidR="00DC4C5A" w:rsidRPr="002C74F6" w:rsidRDefault="00DC4C5A" w:rsidP="00DC4C5A">
      <w:pPr>
        <w:pStyle w:val="16"/>
        <w:spacing w:before="0" w:beforeAutospacing="0" w:after="0" w:afterAutospacing="0" w:line="379" w:lineRule="atLeast"/>
        <w:ind w:left="20" w:right="20" w:firstLine="700"/>
        <w:jc w:val="both"/>
        <w:rPr>
          <w:color w:val="333333"/>
          <w:sz w:val="28"/>
          <w:szCs w:val="28"/>
        </w:rPr>
      </w:pPr>
      <w:r w:rsidRPr="002C74F6">
        <w:rPr>
          <w:color w:val="333333"/>
          <w:sz w:val="28"/>
          <w:szCs w:val="28"/>
        </w:rPr>
        <w:t>индивидуальную работу с детьми в соответствии с задачами разных образовательных областей;</w:t>
      </w:r>
    </w:p>
    <w:p w:rsidR="00DC4C5A" w:rsidRPr="002C74F6" w:rsidRDefault="00DC4C5A" w:rsidP="00DC4C5A">
      <w:pPr>
        <w:pStyle w:val="16"/>
        <w:spacing w:before="0" w:beforeAutospacing="0" w:after="0" w:afterAutospacing="0" w:line="379" w:lineRule="atLeast"/>
        <w:ind w:left="20" w:right="20" w:firstLine="700"/>
        <w:jc w:val="both"/>
        <w:rPr>
          <w:color w:val="333333"/>
          <w:sz w:val="28"/>
          <w:szCs w:val="28"/>
        </w:rPr>
      </w:pPr>
      <w:r w:rsidRPr="002C74F6">
        <w:rPr>
          <w:color w:val="333333"/>
          <w:sz w:val="28"/>
          <w:szCs w:val="28"/>
        </w:rPr>
        <w:t>продуктивную деятельность детей по интересам детей (рисование, конструирование, лепка и другое);</w:t>
      </w:r>
    </w:p>
    <w:p w:rsidR="00DC4C5A" w:rsidRPr="002C74F6" w:rsidRDefault="00DC4C5A" w:rsidP="00DC4C5A">
      <w:pPr>
        <w:pStyle w:val="16"/>
        <w:spacing w:before="0" w:beforeAutospacing="0" w:after="0" w:afterAutospacing="0" w:line="379" w:lineRule="atLeast"/>
        <w:ind w:left="20" w:right="20" w:firstLine="700"/>
        <w:jc w:val="both"/>
        <w:rPr>
          <w:color w:val="333333"/>
          <w:sz w:val="28"/>
          <w:szCs w:val="28"/>
        </w:rPr>
      </w:pPr>
      <w:r w:rsidRPr="002C74F6">
        <w:rPr>
          <w:color w:val="333333"/>
          <w:sz w:val="28"/>
          <w:szCs w:val="28"/>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DC4C5A" w:rsidRPr="002C74F6" w:rsidRDefault="00DC4C5A" w:rsidP="00DC4C5A">
      <w:pPr>
        <w:pStyle w:val="16"/>
        <w:spacing w:before="0" w:beforeAutospacing="0" w:after="0" w:afterAutospacing="0" w:line="379" w:lineRule="atLeast"/>
        <w:ind w:left="20" w:right="20" w:firstLine="700"/>
        <w:jc w:val="both"/>
        <w:rPr>
          <w:color w:val="333333"/>
          <w:sz w:val="28"/>
          <w:szCs w:val="28"/>
        </w:rPr>
      </w:pPr>
      <w:r w:rsidRPr="002C74F6">
        <w:rPr>
          <w:color w:val="000000"/>
          <w:sz w:val="28"/>
          <w:szCs w:val="28"/>
        </w:rPr>
        <w:t>24.11.     </w:t>
      </w:r>
      <w:r w:rsidRPr="002C74F6">
        <w:rPr>
          <w:color w:val="333333"/>
          <w:sz w:val="28"/>
          <w:szCs w:val="28"/>
        </w:rPr>
        <w:t>Согласно требованиям СанПиН 1.2.3685-21 в режиме дня предусмотрено время для проведения занятий.</w:t>
      </w:r>
    </w:p>
    <w:p w:rsidR="00DC4C5A" w:rsidRPr="002C74F6" w:rsidRDefault="00DC4C5A" w:rsidP="00DC4C5A">
      <w:pPr>
        <w:pStyle w:val="16"/>
        <w:spacing w:before="0" w:beforeAutospacing="0" w:after="0" w:afterAutospacing="0" w:line="379" w:lineRule="atLeast"/>
        <w:ind w:left="20" w:right="20" w:firstLine="700"/>
        <w:jc w:val="both"/>
        <w:rPr>
          <w:color w:val="333333"/>
          <w:sz w:val="28"/>
          <w:szCs w:val="28"/>
        </w:rPr>
      </w:pPr>
      <w:r w:rsidRPr="002C74F6">
        <w:rPr>
          <w:color w:val="000000"/>
          <w:sz w:val="28"/>
          <w:szCs w:val="28"/>
        </w:rPr>
        <w:t>24.12.     </w:t>
      </w:r>
      <w:r w:rsidRPr="002C74F6">
        <w:rPr>
          <w:color w:val="333333"/>
          <w:sz w:val="28"/>
          <w:szCs w:val="28"/>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w:t>
      </w:r>
      <w:r w:rsidRPr="002C74F6">
        <w:rPr>
          <w:color w:val="333333"/>
          <w:sz w:val="28"/>
          <w:szCs w:val="28"/>
        </w:rPr>
        <w:lastRenderedPageBreak/>
        <w:t>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DC4C5A" w:rsidRPr="002C74F6" w:rsidRDefault="00DC4C5A" w:rsidP="00DC4C5A">
      <w:pPr>
        <w:pStyle w:val="16"/>
        <w:spacing w:before="0" w:beforeAutospacing="0" w:after="0" w:afterAutospacing="0" w:line="379" w:lineRule="atLeast"/>
        <w:ind w:left="20" w:right="20" w:firstLine="700"/>
        <w:jc w:val="both"/>
        <w:rPr>
          <w:color w:val="333333"/>
          <w:sz w:val="28"/>
          <w:szCs w:val="28"/>
        </w:rPr>
      </w:pPr>
      <w:r w:rsidRPr="002C74F6">
        <w:rPr>
          <w:color w:val="000000"/>
          <w:sz w:val="28"/>
          <w:szCs w:val="28"/>
        </w:rPr>
        <w:t>24.13.     </w:t>
      </w:r>
      <w:r w:rsidRPr="002C74F6">
        <w:rPr>
          <w:color w:val="333333"/>
          <w:sz w:val="28"/>
          <w:szCs w:val="28"/>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DC4C5A" w:rsidRPr="002C74F6" w:rsidRDefault="00DC4C5A" w:rsidP="00DC4C5A">
      <w:pPr>
        <w:pStyle w:val="16"/>
        <w:spacing w:before="0" w:beforeAutospacing="0" w:after="0" w:afterAutospacing="0" w:line="379" w:lineRule="atLeast"/>
        <w:ind w:left="20" w:right="20" w:firstLine="700"/>
        <w:jc w:val="both"/>
        <w:rPr>
          <w:color w:val="333333"/>
          <w:sz w:val="28"/>
          <w:szCs w:val="28"/>
        </w:rPr>
      </w:pPr>
      <w:r w:rsidRPr="002C74F6">
        <w:rPr>
          <w:color w:val="000000"/>
          <w:sz w:val="28"/>
          <w:szCs w:val="28"/>
        </w:rPr>
        <w:t>24.14.    </w:t>
      </w:r>
      <w:r w:rsidRPr="002C74F6">
        <w:rPr>
          <w:color w:val="333333"/>
          <w:sz w:val="28"/>
          <w:szCs w:val="28"/>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DC4C5A" w:rsidRPr="002C74F6" w:rsidRDefault="00DC4C5A" w:rsidP="00DC4C5A">
      <w:pPr>
        <w:pStyle w:val="16"/>
        <w:spacing w:before="0" w:beforeAutospacing="0" w:after="0" w:afterAutospacing="0" w:line="379" w:lineRule="atLeast"/>
        <w:ind w:left="20" w:right="20" w:firstLine="700"/>
        <w:jc w:val="both"/>
        <w:rPr>
          <w:color w:val="333333"/>
          <w:sz w:val="28"/>
          <w:szCs w:val="28"/>
        </w:rPr>
      </w:pPr>
      <w:r w:rsidRPr="002C74F6">
        <w:rPr>
          <w:color w:val="000000"/>
          <w:sz w:val="28"/>
          <w:szCs w:val="28"/>
        </w:rPr>
        <w:t>24.15.     </w:t>
      </w:r>
      <w:r w:rsidRPr="002C74F6">
        <w:rPr>
          <w:color w:val="333333"/>
          <w:sz w:val="28"/>
          <w:szCs w:val="28"/>
        </w:rPr>
        <w:t>Образовательная деятельность, осуществляемая во время прогулки, включает:</w:t>
      </w:r>
    </w:p>
    <w:p w:rsidR="00DC4C5A" w:rsidRPr="002C74F6" w:rsidRDefault="00DC4C5A" w:rsidP="00DC4C5A">
      <w:pPr>
        <w:pStyle w:val="16"/>
        <w:spacing w:before="0" w:beforeAutospacing="0" w:after="0" w:afterAutospacing="0" w:line="379" w:lineRule="atLeast"/>
        <w:ind w:left="20" w:right="20" w:firstLine="700"/>
        <w:jc w:val="both"/>
        <w:rPr>
          <w:color w:val="333333"/>
          <w:sz w:val="28"/>
          <w:szCs w:val="28"/>
        </w:rPr>
      </w:pPr>
      <w:r w:rsidRPr="002C74F6">
        <w:rPr>
          <w:color w:val="333333"/>
          <w:sz w:val="28"/>
          <w:szCs w:val="28"/>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DC4C5A" w:rsidRPr="002C74F6" w:rsidRDefault="00DC4C5A" w:rsidP="00DC4C5A">
      <w:pPr>
        <w:pStyle w:val="16"/>
        <w:spacing w:before="0" w:beforeAutospacing="0" w:after="0" w:afterAutospacing="0" w:line="379" w:lineRule="atLeast"/>
        <w:ind w:left="20" w:right="20" w:firstLine="700"/>
        <w:jc w:val="both"/>
        <w:rPr>
          <w:color w:val="333333"/>
          <w:sz w:val="28"/>
          <w:szCs w:val="28"/>
        </w:rPr>
      </w:pPr>
      <w:r w:rsidRPr="002C74F6">
        <w:rPr>
          <w:color w:val="333333"/>
          <w:sz w:val="28"/>
          <w:szCs w:val="28"/>
        </w:rPr>
        <w:t>подвижные игры и спортивные упражнения, направленные на оптимизацию режима двигательной активности и укрепление здоровья детей;</w:t>
      </w:r>
    </w:p>
    <w:p w:rsidR="00DC4C5A" w:rsidRPr="002C74F6" w:rsidRDefault="00DC4C5A" w:rsidP="00DC4C5A">
      <w:pPr>
        <w:pStyle w:val="16"/>
        <w:spacing w:before="0" w:beforeAutospacing="0" w:after="0" w:afterAutospacing="0" w:line="379" w:lineRule="atLeast"/>
        <w:ind w:left="20" w:firstLine="700"/>
        <w:jc w:val="both"/>
        <w:rPr>
          <w:color w:val="333333"/>
          <w:sz w:val="28"/>
          <w:szCs w:val="28"/>
        </w:rPr>
      </w:pPr>
      <w:r w:rsidRPr="002C74F6">
        <w:rPr>
          <w:color w:val="333333"/>
          <w:sz w:val="28"/>
          <w:szCs w:val="28"/>
        </w:rPr>
        <w:t>экспериментирование с объектами неживой природы;</w:t>
      </w:r>
    </w:p>
    <w:p w:rsidR="00DC4C5A" w:rsidRPr="002C74F6" w:rsidRDefault="00DC4C5A" w:rsidP="00DC4C5A">
      <w:pPr>
        <w:pStyle w:val="16"/>
        <w:spacing w:before="0" w:beforeAutospacing="0" w:after="0" w:afterAutospacing="0" w:line="379" w:lineRule="atLeast"/>
        <w:ind w:left="20" w:right="20" w:firstLine="700"/>
        <w:jc w:val="both"/>
        <w:rPr>
          <w:color w:val="333333"/>
          <w:sz w:val="28"/>
          <w:szCs w:val="28"/>
        </w:rPr>
      </w:pPr>
      <w:r w:rsidRPr="002C74F6">
        <w:rPr>
          <w:color w:val="333333"/>
          <w:sz w:val="28"/>
          <w:szCs w:val="28"/>
        </w:rPr>
        <w:t>сюжетно-ролевые и конструктивные игры (с песком, со снегом, с природным материалом);</w:t>
      </w:r>
    </w:p>
    <w:p w:rsidR="00DC4C5A" w:rsidRPr="002C74F6" w:rsidRDefault="00DC4C5A" w:rsidP="00DC4C5A">
      <w:pPr>
        <w:pStyle w:val="16"/>
        <w:spacing w:before="0" w:beforeAutospacing="0" w:after="0" w:afterAutospacing="0" w:line="379" w:lineRule="atLeast"/>
        <w:ind w:left="20" w:firstLine="700"/>
        <w:jc w:val="both"/>
        <w:rPr>
          <w:color w:val="333333"/>
          <w:sz w:val="28"/>
          <w:szCs w:val="28"/>
        </w:rPr>
      </w:pPr>
      <w:r w:rsidRPr="002C74F6">
        <w:rPr>
          <w:color w:val="333333"/>
          <w:sz w:val="28"/>
          <w:szCs w:val="28"/>
        </w:rPr>
        <w:t>элементарную трудовую деятельность детей на участке ДОО;</w:t>
      </w:r>
    </w:p>
    <w:p w:rsidR="00DC4C5A" w:rsidRPr="002C74F6" w:rsidRDefault="00DC4C5A" w:rsidP="00DC4C5A">
      <w:pPr>
        <w:pStyle w:val="16"/>
        <w:spacing w:before="0" w:beforeAutospacing="0" w:after="0" w:afterAutospacing="0" w:line="379" w:lineRule="atLeast"/>
        <w:ind w:left="20" w:firstLine="700"/>
        <w:jc w:val="both"/>
        <w:rPr>
          <w:color w:val="333333"/>
          <w:sz w:val="28"/>
          <w:szCs w:val="28"/>
        </w:rPr>
      </w:pPr>
      <w:r w:rsidRPr="002C74F6">
        <w:rPr>
          <w:color w:val="333333"/>
          <w:sz w:val="28"/>
          <w:szCs w:val="28"/>
        </w:rPr>
        <w:t>свободное общение педагога с детьми, индивидуальную работу;</w:t>
      </w:r>
    </w:p>
    <w:p w:rsidR="00DC4C5A" w:rsidRPr="002C74F6" w:rsidRDefault="00DC4C5A" w:rsidP="00DC4C5A">
      <w:pPr>
        <w:pStyle w:val="16"/>
        <w:spacing w:before="0" w:beforeAutospacing="0" w:after="0" w:afterAutospacing="0" w:line="379" w:lineRule="atLeast"/>
        <w:ind w:left="20" w:firstLine="700"/>
        <w:jc w:val="both"/>
        <w:rPr>
          <w:color w:val="333333"/>
          <w:sz w:val="28"/>
          <w:szCs w:val="28"/>
        </w:rPr>
      </w:pPr>
      <w:r w:rsidRPr="002C74F6">
        <w:rPr>
          <w:color w:val="333333"/>
          <w:sz w:val="28"/>
          <w:szCs w:val="28"/>
        </w:rPr>
        <w:t>проведение спортивных праздников (при необходимости).</w:t>
      </w:r>
    </w:p>
    <w:p w:rsidR="00DC4C5A" w:rsidRPr="002C74F6" w:rsidRDefault="00DC4C5A" w:rsidP="00DC4C5A">
      <w:pPr>
        <w:pStyle w:val="16"/>
        <w:spacing w:before="0" w:beforeAutospacing="0" w:after="0" w:afterAutospacing="0" w:line="379" w:lineRule="atLeast"/>
        <w:ind w:left="20" w:right="20" w:firstLine="700"/>
        <w:jc w:val="both"/>
        <w:rPr>
          <w:color w:val="333333"/>
          <w:sz w:val="28"/>
          <w:szCs w:val="28"/>
        </w:rPr>
      </w:pPr>
      <w:r w:rsidRPr="002C74F6">
        <w:rPr>
          <w:color w:val="000000"/>
          <w:sz w:val="28"/>
          <w:szCs w:val="28"/>
        </w:rPr>
        <w:t>24.16.     </w:t>
      </w:r>
      <w:r w:rsidRPr="002C74F6">
        <w:rPr>
          <w:color w:val="333333"/>
          <w:sz w:val="28"/>
          <w:szCs w:val="28"/>
        </w:rPr>
        <w:t>Образовательная деятельность, осуществляемая во вторую половину дня, может включать:</w:t>
      </w:r>
    </w:p>
    <w:p w:rsidR="00DC4C5A" w:rsidRPr="002C74F6" w:rsidRDefault="00DC4C5A" w:rsidP="00DC4C5A">
      <w:pPr>
        <w:pStyle w:val="16"/>
        <w:spacing w:before="0" w:beforeAutospacing="0" w:after="0" w:afterAutospacing="0" w:line="379" w:lineRule="atLeast"/>
        <w:ind w:left="20" w:right="20" w:firstLine="700"/>
        <w:jc w:val="both"/>
        <w:rPr>
          <w:color w:val="333333"/>
          <w:sz w:val="28"/>
          <w:szCs w:val="28"/>
        </w:rPr>
      </w:pPr>
      <w:r w:rsidRPr="002C74F6">
        <w:rPr>
          <w:color w:val="333333"/>
          <w:sz w:val="28"/>
          <w:szCs w:val="28"/>
        </w:rPr>
        <w:lastRenderedPageBreak/>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DC4C5A" w:rsidRPr="002C74F6" w:rsidRDefault="00DC4C5A" w:rsidP="00DC4C5A">
      <w:pPr>
        <w:pStyle w:val="16"/>
        <w:spacing w:before="0" w:beforeAutospacing="0" w:after="0" w:afterAutospacing="0" w:line="379" w:lineRule="atLeast"/>
        <w:ind w:left="20" w:right="20" w:firstLine="700"/>
        <w:jc w:val="both"/>
        <w:rPr>
          <w:color w:val="333333"/>
          <w:sz w:val="28"/>
          <w:szCs w:val="28"/>
        </w:rPr>
      </w:pPr>
      <w:r w:rsidRPr="002C74F6">
        <w:rPr>
          <w:color w:val="333333"/>
          <w:sz w:val="28"/>
          <w:szCs w:val="28"/>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DC4C5A" w:rsidRPr="002C74F6" w:rsidRDefault="00DC4C5A" w:rsidP="00DC4C5A">
      <w:pPr>
        <w:pStyle w:val="16"/>
        <w:spacing w:before="0" w:beforeAutospacing="0" w:after="0" w:afterAutospacing="0" w:line="379" w:lineRule="atLeast"/>
        <w:ind w:left="20" w:right="20" w:firstLine="700"/>
        <w:jc w:val="both"/>
        <w:rPr>
          <w:color w:val="333333"/>
          <w:sz w:val="28"/>
          <w:szCs w:val="28"/>
        </w:rPr>
      </w:pPr>
      <w:r w:rsidRPr="002C74F6">
        <w:rPr>
          <w:color w:val="333333"/>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C4C5A" w:rsidRPr="002C74F6" w:rsidRDefault="00DC4C5A" w:rsidP="00DC4C5A">
      <w:pPr>
        <w:pStyle w:val="16"/>
        <w:spacing w:before="0" w:beforeAutospacing="0" w:after="0" w:afterAutospacing="0" w:line="379" w:lineRule="atLeast"/>
        <w:ind w:left="20" w:right="20" w:firstLine="700"/>
        <w:jc w:val="both"/>
        <w:rPr>
          <w:color w:val="333333"/>
          <w:sz w:val="28"/>
          <w:szCs w:val="28"/>
        </w:rPr>
      </w:pPr>
      <w:r w:rsidRPr="002C74F6">
        <w:rPr>
          <w:color w:val="333333"/>
          <w:sz w:val="28"/>
          <w:szCs w:val="28"/>
        </w:rPr>
        <w:t>опыты и эксперименты, практико-ориентированные проекты, коллекционирование и другое;</w:t>
      </w:r>
    </w:p>
    <w:p w:rsidR="00DC4C5A" w:rsidRPr="002C74F6" w:rsidRDefault="00DC4C5A" w:rsidP="00DC4C5A">
      <w:pPr>
        <w:pStyle w:val="16"/>
        <w:spacing w:before="0" w:beforeAutospacing="0" w:after="0" w:afterAutospacing="0" w:line="379" w:lineRule="atLeast"/>
        <w:ind w:left="20" w:right="20" w:firstLine="700"/>
        <w:jc w:val="both"/>
        <w:rPr>
          <w:color w:val="333333"/>
          <w:sz w:val="28"/>
          <w:szCs w:val="28"/>
        </w:rPr>
      </w:pPr>
      <w:r w:rsidRPr="002C74F6">
        <w:rPr>
          <w:color w:val="333333"/>
          <w:sz w:val="28"/>
          <w:szCs w:val="28"/>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DC4C5A" w:rsidRPr="002C74F6" w:rsidRDefault="00DC4C5A" w:rsidP="00DC4C5A">
      <w:pPr>
        <w:pStyle w:val="16"/>
        <w:spacing w:before="0" w:beforeAutospacing="0" w:after="0" w:afterAutospacing="0" w:line="379" w:lineRule="atLeast"/>
        <w:ind w:left="20" w:right="20" w:firstLine="700"/>
        <w:jc w:val="both"/>
        <w:rPr>
          <w:color w:val="333333"/>
          <w:sz w:val="28"/>
          <w:szCs w:val="28"/>
        </w:rPr>
      </w:pPr>
      <w:r w:rsidRPr="002C74F6">
        <w:rPr>
          <w:color w:val="333333"/>
          <w:sz w:val="28"/>
          <w:szCs w:val="28"/>
        </w:rPr>
        <w:t>слушание и исполнение музыкальных произведений, музыкально-ритмические движения, музыкальные игры и импровизации;</w:t>
      </w:r>
    </w:p>
    <w:p w:rsidR="00DC4C5A" w:rsidRPr="002C74F6" w:rsidRDefault="00DC4C5A" w:rsidP="00DC4C5A">
      <w:pPr>
        <w:pStyle w:val="16"/>
        <w:spacing w:before="0" w:beforeAutospacing="0" w:after="0" w:afterAutospacing="0" w:line="379" w:lineRule="atLeast"/>
        <w:ind w:left="20" w:right="20" w:firstLine="700"/>
        <w:jc w:val="both"/>
        <w:rPr>
          <w:color w:val="333333"/>
          <w:sz w:val="28"/>
          <w:szCs w:val="28"/>
        </w:rPr>
      </w:pPr>
      <w:r w:rsidRPr="002C74F6">
        <w:rPr>
          <w:color w:val="333333"/>
          <w:sz w:val="28"/>
          <w:szCs w:val="28"/>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DC4C5A" w:rsidRPr="002C74F6" w:rsidRDefault="00DC4C5A" w:rsidP="00DC4C5A">
      <w:pPr>
        <w:pStyle w:val="16"/>
        <w:spacing w:before="0" w:beforeAutospacing="0" w:after="0" w:afterAutospacing="0" w:line="379" w:lineRule="atLeast"/>
        <w:ind w:left="20" w:right="20" w:firstLine="700"/>
        <w:jc w:val="both"/>
        <w:rPr>
          <w:color w:val="333333"/>
          <w:sz w:val="28"/>
          <w:szCs w:val="28"/>
        </w:rPr>
      </w:pPr>
      <w:r w:rsidRPr="002C74F6">
        <w:rPr>
          <w:color w:val="333333"/>
          <w:sz w:val="28"/>
          <w:szCs w:val="28"/>
        </w:rPr>
        <w:t>индивидуальную работу по всем видам деятельности и образовательным областям;</w:t>
      </w:r>
    </w:p>
    <w:p w:rsidR="00DC4C5A" w:rsidRPr="002C74F6" w:rsidRDefault="00DC4C5A" w:rsidP="00DC4C5A">
      <w:pPr>
        <w:pStyle w:val="16"/>
        <w:spacing w:before="0" w:beforeAutospacing="0" w:after="0" w:afterAutospacing="0" w:line="379" w:lineRule="atLeast"/>
        <w:ind w:left="20" w:firstLine="700"/>
        <w:jc w:val="both"/>
        <w:rPr>
          <w:color w:val="333333"/>
          <w:sz w:val="28"/>
          <w:szCs w:val="28"/>
        </w:rPr>
      </w:pPr>
      <w:r w:rsidRPr="002C74F6">
        <w:rPr>
          <w:color w:val="333333"/>
          <w:sz w:val="28"/>
          <w:szCs w:val="28"/>
        </w:rPr>
        <w:t>работу с родителями (законными представителями).</w:t>
      </w:r>
    </w:p>
    <w:p w:rsidR="00DC4C5A" w:rsidRPr="002C74F6" w:rsidRDefault="00DC4C5A" w:rsidP="00DC4C5A">
      <w:pPr>
        <w:pStyle w:val="16"/>
        <w:spacing w:before="0" w:beforeAutospacing="0" w:after="0" w:afterAutospacing="0" w:line="379" w:lineRule="atLeast"/>
        <w:ind w:left="20" w:right="20" w:firstLine="700"/>
        <w:jc w:val="both"/>
        <w:rPr>
          <w:color w:val="333333"/>
          <w:sz w:val="28"/>
          <w:szCs w:val="28"/>
        </w:rPr>
      </w:pPr>
      <w:r w:rsidRPr="002C74F6">
        <w:rPr>
          <w:color w:val="000000"/>
          <w:sz w:val="28"/>
          <w:szCs w:val="28"/>
        </w:rPr>
        <w:t>24.17.     </w:t>
      </w:r>
      <w:r w:rsidRPr="002C74F6">
        <w:rPr>
          <w:color w:val="333333"/>
          <w:sz w:val="28"/>
          <w:szCs w:val="28"/>
        </w:rP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DC4C5A" w:rsidRPr="002C74F6" w:rsidRDefault="00DC4C5A" w:rsidP="00DC4C5A">
      <w:pPr>
        <w:pStyle w:val="16"/>
        <w:spacing w:before="0" w:beforeAutospacing="0" w:after="0" w:afterAutospacing="0" w:line="379" w:lineRule="atLeast"/>
        <w:ind w:left="20" w:right="20" w:firstLine="700"/>
        <w:jc w:val="both"/>
        <w:rPr>
          <w:color w:val="333333"/>
          <w:sz w:val="28"/>
          <w:szCs w:val="28"/>
        </w:rPr>
      </w:pPr>
      <w:r w:rsidRPr="002C74F6">
        <w:rPr>
          <w:color w:val="000000"/>
          <w:sz w:val="28"/>
          <w:szCs w:val="28"/>
        </w:rPr>
        <w:t>24.18.     </w:t>
      </w:r>
      <w:r w:rsidRPr="002C74F6">
        <w:rPr>
          <w:color w:val="333333"/>
          <w:sz w:val="28"/>
          <w:szCs w:val="28"/>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w:t>
      </w:r>
      <w:r w:rsidRPr="002C74F6">
        <w:rPr>
          <w:color w:val="333333"/>
          <w:sz w:val="28"/>
          <w:szCs w:val="28"/>
        </w:rPr>
        <w:lastRenderedPageBreak/>
        <w:t>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DC4C5A" w:rsidRPr="002C74F6" w:rsidRDefault="00DC4C5A" w:rsidP="00DC4C5A">
      <w:pPr>
        <w:pStyle w:val="16"/>
        <w:spacing w:before="0" w:beforeAutospacing="0" w:after="0" w:afterAutospacing="0" w:line="379" w:lineRule="atLeast"/>
        <w:ind w:left="20" w:right="20" w:firstLine="700"/>
        <w:jc w:val="both"/>
        <w:rPr>
          <w:color w:val="333333"/>
          <w:sz w:val="28"/>
          <w:szCs w:val="28"/>
        </w:rPr>
      </w:pPr>
      <w:r w:rsidRPr="002C74F6">
        <w:rPr>
          <w:color w:val="000000"/>
          <w:sz w:val="28"/>
          <w:szCs w:val="28"/>
        </w:rPr>
        <w:t>24.19.     </w:t>
      </w:r>
      <w:r w:rsidRPr="002C74F6">
        <w:rPr>
          <w:color w:val="333333"/>
          <w:sz w:val="28"/>
          <w:szCs w:val="28"/>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DC4C5A" w:rsidRPr="002C74F6" w:rsidRDefault="00DC4C5A" w:rsidP="00DC4C5A">
      <w:pPr>
        <w:pStyle w:val="16"/>
        <w:spacing w:before="0" w:beforeAutospacing="0" w:after="0" w:afterAutospacing="0" w:line="379" w:lineRule="atLeast"/>
        <w:ind w:left="20" w:right="20" w:firstLine="700"/>
        <w:jc w:val="both"/>
        <w:rPr>
          <w:color w:val="333333"/>
          <w:sz w:val="28"/>
          <w:szCs w:val="28"/>
        </w:rPr>
      </w:pPr>
      <w:r w:rsidRPr="002C74F6">
        <w:rPr>
          <w:color w:val="000000"/>
          <w:sz w:val="28"/>
          <w:szCs w:val="28"/>
        </w:rPr>
        <w:t>24.20.     </w:t>
      </w:r>
      <w:r w:rsidRPr="002C74F6">
        <w:rPr>
          <w:color w:val="333333"/>
          <w:sz w:val="28"/>
          <w:szCs w:val="28"/>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DC4C5A" w:rsidRPr="002C74F6" w:rsidRDefault="00DC4C5A" w:rsidP="00DC4C5A">
      <w:pPr>
        <w:pStyle w:val="16"/>
        <w:spacing w:before="0" w:beforeAutospacing="0" w:after="0" w:afterAutospacing="0" w:line="379" w:lineRule="atLeast"/>
        <w:ind w:left="20" w:right="20" w:firstLine="700"/>
        <w:jc w:val="both"/>
        <w:rPr>
          <w:color w:val="333333"/>
          <w:sz w:val="28"/>
          <w:szCs w:val="28"/>
        </w:rPr>
      </w:pPr>
      <w:r w:rsidRPr="002C74F6">
        <w:rPr>
          <w:color w:val="333333"/>
          <w:sz w:val="28"/>
          <w:szCs w:val="28"/>
        </w:rPr>
        <w:t>в игровой практике ребёнок проявляет себя как творческий субъект (творческая инициатива);</w:t>
      </w:r>
    </w:p>
    <w:p w:rsidR="00DC4C5A" w:rsidRPr="002C74F6" w:rsidRDefault="00DC4C5A" w:rsidP="00DC4C5A">
      <w:pPr>
        <w:pStyle w:val="16"/>
        <w:spacing w:before="0" w:beforeAutospacing="0" w:after="0" w:afterAutospacing="0" w:line="374" w:lineRule="atLeast"/>
        <w:ind w:left="20" w:right="20" w:firstLine="700"/>
        <w:jc w:val="both"/>
        <w:rPr>
          <w:color w:val="333333"/>
          <w:sz w:val="28"/>
          <w:szCs w:val="28"/>
        </w:rPr>
      </w:pPr>
      <w:r w:rsidRPr="002C74F6">
        <w:rPr>
          <w:color w:val="333333"/>
          <w:sz w:val="28"/>
          <w:szCs w:val="28"/>
        </w:rPr>
        <w:t>в продуктивной - созидающий и волевой субъект (инициатива целеполагания);</w:t>
      </w:r>
    </w:p>
    <w:p w:rsidR="00DC4C5A" w:rsidRPr="002C74F6" w:rsidRDefault="00DC4C5A" w:rsidP="00DC4C5A">
      <w:pPr>
        <w:pStyle w:val="16"/>
        <w:spacing w:before="0" w:beforeAutospacing="0" w:after="0" w:afterAutospacing="0" w:line="374" w:lineRule="atLeast"/>
        <w:ind w:left="20" w:right="20" w:firstLine="700"/>
        <w:jc w:val="both"/>
        <w:rPr>
          <w:color w:val="333333"/>
          <w:sz w:val="28"/>
          <w:szCs w:val="28"/>
        </w:rPr>
      </w:pPr>
      <w:r w:rsidRPr="002C74F6">
        <w:rPr>
          <w:color w:val="333333"/>
          <w:sz w:val="28"/>
          <w:szCs w:val="28"/>
        </w:rPr>
        <w:t>в познавательно-исследовательской практике - как субъект исследования (познавательная инициатива);</w:t>
      </w:r>
    </w:p>
    <w:p w:rsidR="00DC4C5A" w:rsidRPr="002C74F6" w:rsidRDefault="00DC4C5A" w:rsidP="00DC4C5A">
      <w:pPr>
        <w:pStyle w:val="16"/>
        <w:spacing w:before="0" w:beforeAutospacing="0" w:after="0" w:afterAutospacing="0" w:line="374" w:lineRule="atLeast"/>
        <w:ind w:left="20" w:right="20" w:firstLine="700"/>
        <w:jc w:val="both"/>
        <w:rPr>
          <w:color w:val="333333"/>
          <w:sz w:val="28"/>
          <w:szCs w:val="28"/>
        </w:rPr>
      </w:pPr>
      <w:r w:rsidRPr="002C74F6">
        <w:rPr>
          <w:color w:val="333333"/>
          <w:sz w:val="28"/>
          <w:szCs w:val="28"/>
        </w:rPr>
        <w:t>коммуникативной практике - как партнер по взаимодействию и собеседник (коммуникативная инициатива);</w:t>
      </w:r>
    </w:p>
    <w:p w:rsidR="00DC4C5A" w:rsidRPr="002C74F6" w:rsidRDefault="00DC4C5A" w:rsidP="00DC4C5A">
      <w:pPr>
        <w:pStyle w:val="16"/>
        <w:spacing w:before="0" w:beforeAutospacing="0" w:after="0" w:afterAutospacing="0" w:line="374" w:lineRule="atLeast"/>
        <w:ind w:left="20" w:right="20" w:firstLine="700"/>
        <w:jc w:val="both"/>
        <w:rPr>
          <w:color w:val="333333"/>
          <w:sz w:val="28"/>
          <w:szCs w:val="28"/>
        </w:rPr>
      </w:pPr>
      <w:r w:rsidRPr="002C74F6">
        <w:rPr>
          <w:color w:val="333333"/>
          <w:sz w:val="28"/>
          <w:szCs w:val="28"/>
        </w:rPr>
        <w:t>чтение художественной литературы дополняет развивающие возможности других культурных практик детей дошкольного возраста (игровой, познавательно- исследовательской, продуктивной деятельности).</w:t>
      </w:r>
    </w:p>
    <w:p w:rsidR="00DC4C5A" w:rsidRPr="002C74F6" w:rsidRDefault="00DC4C5A" w:rsidP="00DC4C5A">
      <w:pPr>
        <w:pStyle w:val="16"/>
        <w:spacing w:before="0" w:beforeAutospacing="0" w:after="0" w:afterAutospacing="0" w:line="374" w:lineRule="atLeast"/>
        <w:ind w:left="20" w:right="20" w:firstLine="700"/>
        <w:jc w:val="both"/>
        <w:rPr>
          <w:color w:val="333333"/>
          <w:sz w:val="28"/>
          <w:szCs w:val="28"/>
        </w:rPr>
      </w:pPr>
      <w:r w:rsidRPr="002C74F6">
        <w:rPr>
          <w:color w:val="000000"/>
          <w:sz w:val="28"/>
          <w:szCs w:val="28"/>
        </w:rPr>
        <w:t>24.21.     </w:t>
      </w:r>
      <w:r w:rsidRPr="002C74F6">
        <w:rPr>
          <w:color w:val="333333"/>
          <w:sz w:val="28"/>
          <w:szCs w:val="28"/>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461A02" w:rsidRPr="002C74F6" w:rsidRDefault="00DC4C5A" w:rsidP="0070785A">
      <w:pPr>
        <w:pStyle w:val="16"/>
        <w:spacing w:before="0" w:beforeAutospacing="0" w:after="0" w:afterAutospacing="0" w:line="374" w:lineRule="atLeast"/>
        <w:ind w:left="20" w:right="20" w:firstLine="700"/>
        <w:jc w:val="both"/>
        <w:rPr>
          <w:color w:val="333333"/>
          <w:sz w:val="28"/>
          <w:szCs w:val="28"/>
        </w:rPr>
      </w:pPr>
      <w:r w:rsidRPr="002C74F6">
        <w:rPr>
          <w:color w:val="000000"/>
          <w:sz w:val="28"/>
          <w:szCs w:val="28"/>
        </w:rPr>
        <w:t>24.22.     </w:t>
      </w:r>
      <w:r w:rsidRPr="002C74F6">
        <w:rPr>
          <w:color w:val="333333"/>
          <w:sz w:val="28"/>
          <w:szCs w:val="28"/>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w:t>
      </w:r>
      <w:r w:rsidR="0070785A" w:rsidRPr="002C74F6">
        <w:rPr>
          <w:color w:val="333333"/>
          <w:sz w:val="28"/>
          <w:szCs w:val="28"/>
        </w:rPr>
        <w:t>повой способ объединения детей.</w:t>
      </w:r>
    </w:p>
    <w:p w:rsidR="00461A02" w:rsidRPr="002C74F6" w:rsidRDefault="00C636D1">
      <w:pPr>
        <w:ind w:firstLine="709"/>
        <w:jc w:val="both"/>
        <w:rPr>
          <w:rFonts w:ascii="Times New Roman" w:hAnsi="Times New Roman" w:cs="Times New Roman"/>
          <w:b/>
          <w:i/>
          <w:sz w:val="28"/>
          <w:szCs w:val="28"/>
        </w:rPr>
      </w:pPr>
      <w:r w:rsidRPr="002C74F6">
        <w:rPr>
          <w:rFonts w:ascii="Times New Roman" w:hAnsi="Times New Roman" w:cs="Times New Roman"/>
          <w:b/>
          <w:i/>
          <w:sz w:val="28"/>
          <w:szCs w:val="28"/>
        </w:rPr>
        <w:t>3.4. Способы и направления поддержки детской инициативы</w:t>
      </w:r>
    </w:p>
    <w:p w:rsidR="005609D3" w:rsidRPr="002C74F6" w:rsidRDefault="005609D3" w:rsidP="005609D3">
      <w:pPr>
        <w:pStyle w:val="16"/>
        <w:spacing w:before="0" w:beforeAutospacing="0" w:after="0" w:afterAutospacing="0" w:line="374" w:lineRule="atLeast"/>
        <w:ind w:left="20" w:right="20" w:firstLine="700"/>
        <w:jc w:val="both"/>
        <w:rPr>
          <w:color w:val="333333"/>
          <w:sz w:val="28"/>
          <w:szCs w:val="28"/>
        </w:rPr>
      </w:pPr>
      <w:r w:rsidRPr="002C74F6">
        <w:rPr>
          <w:color w:val="333333"/>
          <w:sz w:val="28"/>
          <w:szCs w:val="28"/>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5609D3" w:rsidRPr="002C74F6" w:rsidRDefault="005609D3" w:rsidP="005609D3">
      <w:pPr>
        <w:pStyle w:val="16"/>
        <w:spacing w:before="0" w:beforeAutospacing="0" w:after="0" w:afterAutospacing="0" w:line="374" w:lineRule="atLeast"/>
        <w:ind w:left="20" w:right="20" w:firstLine="700"/>
        <w:jc w:val="both"/>
        <w:rPr>
          <w:color w:val="333333"/>
          <w:sz w:val="28"/>
          <w:szCs w:val="28"/>
        </w:rPr>
      </w:pPr>
      <w:r w:rsidRPr="002C74F6">
        <w:rPr>
          <w:color w:val="000000"/>
          <w:sz w:val="28"/>
          <w:szCs w:val="28"/>
        </w:rPr>
        <w:lastRenderedPageBreak/>
        <w:t>25.2.    </w:t>
      </w:r>
      <w:r w:rsidRPr="002C74F6">
        <w:rPr>
          <w:color w:val="333333"/>
          <w:sz w:val="28"/>
          <w:szCs w:val="28"/>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5609D3" w:rsidRPr="002C74F6" w:rsidRDefault="005609D3" w:rsidP="005609D3">
      <w:pPr>
        <w:pStyle w:val="16"/>
        <w:spacing w:before="0" w:beforeAutospacing="0" w:after="0" w:afterAutospacing="0" w:line="374" w:lineRule="atLeast"/>
        <w:ind w:left="20" w:right="20" w:firstLine="700"/>
        <w:jc w:val="both"/>
        <w:rPr>
          <w:color w:val="333333"/>
          <w:sz w:val="28"/>
          <w:szCs w:val="28"/>
        </w:rPr>
      </w:pPr>
      <w:r w:rsidRPr="002C74F6">
        <w:rPr>
          <w:color w:val="000000"/>
          <w:sz w:val="28"/>
          <w:szCs w:val="28"/>
        </w:rPr>
        <w:t>25.3.    </w:t>
      </w:r>
      <w:r w:rsidRPr="002C74F6">
        <w:rPr>
          <w:color w:val="333333"/>
          <w:sz w:val="28"/>
          <w:szCs w:val="28"/>
        </w:rPr>
        <w:t>Любая деятельность ребёнка в ДОО может протекать в форме самостоятельной инициативной деятельности, например:</w:t>
      </w:r>
    </w:p>
    <w:p w:rsidR="005609D3" w:rsidRPr="002C74F6" w:rsidRDefault="005609D3" w:rsidP="005609D3">
      <w:pPr>
        <w:pStyle w:val="16"/>
        <w:spacing w:before="0" w:beforeAutospacing="0" w:after="0" w:afterAutospacing="0" w:line="374" w:lineRule="atLeast"/>
        <w:ind w:left="20" w:firstLine="700"/>
        <w:jc w:val="both"/>
        <w:rPr>
          <w:color w:val="333333"/>
          <w:sz w:val="28"/>
          <w:szCs w:val="28"/>
        </w:rPr>
      </w:pPr>
      <w:r w:rsidRPr="002C74F6">
        <w:rPr>
          <w:color w:val="333333"/>
          <w:sz w:val="28"/>
          <w:szCs w:val="28"/>
        </w:rPr>
        <w:t>самостоятельная исследовательская деятельность и экспериментирование;</w:t>
      </w:r>
    </w:p>
    <w:p w:rsidR="005609D3" w:rsidRPr="002C74F6" w:rsidRDefault="005609D3" w:rsidP="005609D3">
      <w:pPr>
        <w:pStyle w:val="16"/>
        <w:spacing w:before="0" w:beforeAutospacing="0" w:after="0" w:afterAutospacing="0" w:line="374" w:lineRule="atLeast"/>
        <w:ind w:left="20" w:firstLine="700"/>
        <w:jc w:val="both"/>
        <w:rPr>
          <w:color w:val="333333"/>
          <w:sz w:val="28"/>
          <w:szCs w:val="28"/>
        </w:rPr>
      </w:pPr>
      <w:r w:rsidRPr="002C74F6">
        <w:rPr>
          <w:color w:val="333333"/>
          <w:sz w:val="28"/>
          <w:szCs w:val="28"/>
        </w:rPr>
        <w:t>свободные сюжетно-ролевые, театрализованные, режиссерские игры;</w:t>
      </w:r>
    </w:p>
    <w:p w:rsidR="005609D3" w:rsidRPr="002C74F6" w:rsidRDefault="005609D3" w:rsidP="005609D3">
      <w:pPr>
        <w:pStyle w:val="16"/>
        <w:spacing w:before="0" w:beforeAutospacing="0" w:after="0" w:afterAutospacing="0" w:line="374" w:lineRule="atLeast"/>
        <w:ind w:left="20" w:firstLine="700"/>
        <w:jc w:val="both"/>
        <w:rPr>
          <w:color w:val="333333"/>
          <w:sz w:val="28"/>
          <w:szCs w:val="28"/>
        </w:rPr>
      </w:pPr>
      <w:r w:rsidRPr="002C74F6">
        <w:rPr>
          <w:color w:val="333333"/>
          <w:sz w:val="28"/>
          <w:szCs w:val="28"/>
        </w:rPr>
        <w:t>игры - импровизации и музыкальные игры;</w:t>
      </w:r>
    </w:p>
    <w:p w:rsidR="005609D3" w:rsidRPr="002C74F6" w:rsidRDefault="005609D3" w:rsidP="005609D3">
      <w:pPr>
        <w:pStyle w:val="16"/>
        <w:spacing w:before="0" w:beforeAutospacing="0" w:after="0" w:afterAutospacing="0" w:line="374" w:lineRule="atLeast"/>
        <w:ind w:left="20" w:firstLine="700"/>
        <w:jc w:val="both"/>
        <w:rPr>
          <w:color w:val="333333"/>
          <w:sz w:val="28"/>
          <w:szCs w:val="28"/>
        </w:rPr>
      </w:pPr>
      <w:r w:rsidRPr="002C74F6">
        <w:rPr>
          <w:color w:val="333333"/>
          <w:sz w:val="28"/>
          <w:szCs w:val="28"/>
        </w:rPr>
        <w:t>речевые и словесные игры, игры с буквами, слогами, звуками;</w:t>
      </w:r>
    </w:p>
    <w:p w:rsidR="005609D3" w:rsidRPr="002C74F6" w:rsidRDefault="005609D3" w:rsidP="005609D3">
      <w:pPr>
        <w:pStyle w:val="16"/>
        <w:spacing w:before="0" w:beforeAutospacing="0" w:after="0" w:afterAutospacing="0" w:line="379" w:lineRule="atLeast"/>
        <w:ind w:left="20" w:firstLine="720"/>
        <w:jc w:val="both"/>
        <w:rPr>
          <w:color w:val="333333"/>
          <w:sz w:val="28"/>
          <w:szCs w:val="28"/>
        </w:rPr>
      </w:pPr>
      <w:r w:rsidRPr="002C74F6">
        <w:rPr>
          <w:color w:val="333333"/>
          <w:sz w:val="28"/>
          <w:szCs w:val="28"/>
        </w:rPr>
        <w:t>логические игры, развивающие игры математического содержания;</w:t>
      </w:r>
    </w:p>
    <w:p w:rsidR="005609D3" w:rsidRPr="002C74F6" w:rsidRDefault="005609D3" w:rsidP="005609D3">
      <w:pPr>
        <w:pStyle w:val="16"/>
        <w:spacing w:before="0" w:beforeAutospacing="0" w:after="0" w:afterAutospacing="0" w:line="379" w:lineRule="atLeast"/>
        <w:ind w:left="20" w:firstLine="720"/>
        <w:jc w:val="both"/>
        <w:rPr>
          <w:color w:val="333333"/>
          <w:sz w:val="28"/>
          <w:szCs w:val="28"/>
        </w:rPr>
      </w:pPr>
      <w:r w:rsidRPr="002C74F6">
        <w:rPr>
          <w:color w:val="333333"/>
          <w:sz w:val="28"/>
          <w:szCs w:val="28"/>
        </w:rPr>
        <w:t>самостоятельная деятельность в книжном уголке;</w:t>
      </w:r>
    </w:p>
    <w:p w:rsidR="005609D3" w:rsidRPr="002C74F6" w:rsidRDefault="005609D3" w:rsidP="005609D3">
      <w:pPr>
        <w:pStyle w:val="16"/>
        <w:spacing w:before="0" w:beforeAutospacing="0" w:after="0" w:afterAutospacing="0" w:line="379" w:lineRule="atLeast"/>
        <w:ind w:left="20" w:firstLine="720"/>
        <w:jc w:val="both"/>
        <w:rPr>
          <w:color w:val="333333"/>
          <w:sz w:val="28"/>
          <w:szCs w:val="28"/>
        </w:rPr>
      </w:pPr>
      <w:r w:rsidRPr="002C74F6">
        <w:rPr>
          <w:color w:val="333333"/>
          <w:sz w:val="28"/>
          <w:szCs w:val="28"/>
        </w:rPr>
        <w:t>самостоятельная изобразительная деятельность, конструирование;</w:t>
      </w:r>
    </w:p>
    <w:p w:rsidR="005609D3" w:rsidRPr="002C74F6" w:rsidRDefault="005609D3" w:rsidP="005609D3">
      <w:pPr>
        <w:pStyle w:val="16"/>
        <w:spacing w:before="0" w:beforeAutospacing="0" w:after="0" w:afterAutospacing="0" w:line="379" w:lineRule="atLeast"/>
        <w:ind w:left="20" w:right="40" w:firstLine="720"/>
        <w:jc w:val="both"/>
        <w:rPr>
          <w:color w:val="333333"/>
          <w:sz w:val="28"/>
          <w:szCs w:val="28"/>
        </w:rPr>
      </w:pPr>
      <w:r w:rsidRPr="002C74F6">
        <w:rPr>
          <w:color w:val="333333"/>
          <w:sz w:val="28"/>
          <w:szCs w:val="28"/>
        </w:rPr>
        <w:t>самостоятельная двигательная деятельность, подвижные игры, выполнение ритмических и танцевальных движений.</w:t>
      </w:r>
    </w:p>
    <w:p w:rsidR="005609D3" w:rsidRPr="002C74F6" w:rsidRDefault="005609D3" w:rsidP="005609D3">
      <w:pPr>
        <w:pStyle w:val="16"/>
        <w:spacing w:before="0" w:beforeAutospacing="0" w:after="0" w:afterAutospacing="0" w:line="379" w:lineRule="atLeast"/>
        <w:ind w:left="20" w:right="40" w:firstLine="720"/>
        <w:jc w:val="both"/>
        <w:rPr>
          <w:color w:val="333333"/>
          <w:sz w:val="28"/>
          <w:szCs w:val="28"/>
        </w:rPr>
      </w:pPr>
      <w:r w:rsidRPr="002C74F6">
        <w:rPr>
          <w:color w:val="333333"/>
          <w:sz w:val="28"/>
          <w:szCs w:val="28"/>
        </w:rPr>
        <w:t>25.4. Для поддержки детской инициативы педагог должен учитывать следующие условия:</w:t>
      </w:r>
    </w:p>
    <w:p w:rsidR="005609D3" w:rsidRPr="002C74F6" w:rsidRDefault="005609D3" w:rsidP="005609D3">
      <w:pPr>
        <w:pStyle w:val="16"/>
        <w:spacing w:before="0" w:beforeAutospacing="0" w:after="0" w:afterAutospacing="0" w:line="379" w:lineRule="atLeast"/>
        <w:ind w:left="20" w:right="40" w:firstLine="720"/>
        <w:jc w:val="both"/>
        <w:rPr>
          <w:color w:val="333333"/>
          <w:sz w:val="28"/>
          <w:szCs w:val="28"/>
        </w:rPr>
      </w:pPr>
      <w:r w:rsidRPr="002C74F6">
        <w:rPr>
          <w:color w:val="000000"/>
          <w:sz w:val="28"/>
          <w:szCs w:val="28"/>
        </w:rPr>
        <w:t>1)   </w:t>
      </w:r>
      <w:r w:rsidRPr="002C74F6">
        <w:rPr>
          <w:color w:val="333333"/>
          <w:sz w:val="28"/>
          <w:szCs w:val="28"/>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5609D3" w:rsidRPr="002C74F6" w:rsidRDefault="005609D3" w:rsidP="005609D3">
      <w:pPr>
        <w:pStyle w:val="16"/>
        <w:spacing w:before="0" w:beforeAutospacing="0" w:after="0" w:afterAutospacing="0" w:line="379" w:lineRule="atLeast"/>
        <w:ind w:left="20" w:right="40" w:firstLine="720"/>
        <w:jc w:val="both"/>
        <w:rPr>
          <w:color w:val="333333"/>
          <w:sz w:val="28"/>
          <w:szCs w:val="28"/>
        </w:rPr>
      </w:pPr>
      <w:r w:rsidRPr="002C74F6">
        <w:rPr>
          <w:color w:val="000000"/>
          <w:sz w:val="28"/>
          <w:szCs w:val="28"/>
        </w:rPr>
        <w:t>2)   </w:t>
      </w:r>
      <w:r w:rsidRPr="002C74F6">
        <w:rPr>
          <w:color w:val="333333"/>
          <w:sz w:val="28"/>
          <w:szCs w:val="28"/>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5609D3" w:rsidRPr="002C74F6" w:rsidRDefault="005609D3" w:rsidP="005609D3">
      <w:pPr>
        <w:pStyle w:val="16"/>
        <w:spacing w:before="0" w:beforeAutospacing="0" w:after="0" w:afterAutospacing="0" w:line="379" w:lineRule="atLeast"/>
        <w:ind w:left="20" w:right="40" w:firstLine="720"/>
        <w:jc w:val="both"/>
        <w:rPr>
          <w:color w:val="333333"/>
          <w:sz w:val="28"/>
          <w:szCs w:val="28"/>
        </w:rPr>
      </w:pPr>
      <w:r w:rsidRPr="002C74F6">
        <w:rPr>
          <w:color w:val="000000"/>
          <w:sz w:val="28"/>
          <w:szCs w:val="28"/>
        </w:rPr>
        <w:t>3)   </w:t>
      </w:r>
      <w:r w:rsidRPr="002C74F6">
        <w:rPr>
          <w:color w:val="333333"/>
          <w:sz w:val="28"/>
          <w:szCs w:val="28"/>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5609D3" w:rsidRPr="002C74F6" w:rsidRDefault="005609D3" w:rsidP="005609D3">
      <w:pPr>
        <w:pStyle w:val="16"/>
        <w:spacing w:before="0" w:beforeAutospacing="0" w:after="0" w:afterAutospacing="0" w:line="379" w:lineRule="atLeast"/>
        <w:ind w:left="20" w:right="40" w:firstLine="720"/>
        <w:jc w:val="both"/>
        <w:rPr>
          <w:color w:val="333333"/>
          <w:sz w:val="28"/>
          <w:szCs w:val="28"/>
        </w:rPr>
      </w:pPr>
      <w:r w:rsidRPr="002C74F6">
        <w:rPr>
          <w:color w:val="000000"/>
          <w:sz w:val="28"/>
          <w:szCs w:val="28"/>
        </w:rPr>
        <w:t>4)   </w:t>
      </w:r>
      <w:r w:rsidRPr="002C74F6">
        <w:rPr>
          <w:color w:val="333333"/>
          <w:sz w:val="28"/>
          <w:szCs w:val="28"/>
        </w:rPr>
        <w:t>поощрять проявление детской инициативы в течение всего дня пребывания ребёнка в ДОО, используя приемы поддержки, одобрения, похвалы;</w:t>
      </w:r>
    </w:p>
    <w:p w:rsidR="005609D3" w:rsidRPr="002C74F6" w:rsidRDefault="005609D3" w:rsidP="005609D3">
      <w:pPr>
        <w:pStyle w:val="16"/>
        <w:spacing w:before="0" w:beforeAutospacing="0" w:after="0" w:afterAutospacing="0" w:line="379" w:lineRule="atLeast"/>
        <w:ind w:left="20" w:right="40" w:firstLine="720"/>
        <w:jc w:val="both"/>
        <w:rPr>
          <w:color w:val="333333"/>
          <w:sz w:val="28"/>
          <w:szCs w:val="28"/>
        </w:rPr>
      </w:pPr>
      <w:r w:rsidRPr="002C74F6">
        <w:rPr>
          <w:color w:val="000000"/>
          <w:sz w:val="28"/>
          <w:szCs w:val="28"/>
        </w:rPr>
        <w:lastRenderedPageBreak/>
        <w:t>5)   </w:t>
      </w:r>
      <w:r w:rsidRPr="002C74F6">
        <w:rPr>
          <w:color w:val="333333"/>
          <w:sz w:val="28"/>
          <w:szCs w:val="28"/>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5609D3" w:rsidRPr="002C74F6" w:rsidRDefault="005609D3" w:rsidP="005609D3">
      <w:pPr>
        <w:pStyle w:val="16"/>
        <w:spacing w:before="0" w:beforeAutospacing="0" w:after="0" w:afterAutospacing="0" w:line="379" w:lineRule="atLeast"/>
        <w:ind w:left="20" w:right="40" w:firstLine="720"/>
        <w:jc w:val="both"/>
        <w:rPr>
          <w:color w:val="333333"/>
          <w:sz w:val="28"/>
          <w:szCs w:val="28"/>
        </w:rPr>
      </w:pPr>
      <w:r w:rsidRPr="002C74F6">
        <w:rPr>
          <w:color w:val="000000"/>
          <w:sz w:val="28"/>
          <w:szCs w:val="28"/>
        </w:rPr>
        <w:t>6)   </w:t>
      </w:r>
      <w:r w:rsidRPr="002C74F6">
        <w:rPr>
          <w:color w:val="333333"/>
          <w:sz w:val="28"/>
          <w:szCs w:val="28"/>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5609D3" w:rsidRPr="002C74F6" w:rsidRDefault="005609D3" w:rsidP="005609D3">
      <w:pPr>
        <w:pStyle w:val="16"/>
        <w:spacing w:before="0" w:beforeAutospacing="0" w:after="0" w:afterAutospacing="0" w:line="379" w:lineRule="atLeast"/>
        <w:ind w:left="20" w:right="40" w:firstLine="720"/>
        <w:jc w:val="both"/>
        <w:rPr>
          <w:color w:val="333333"/>
          <w:sz w:val="28"/>
          <w:szCs w:val="28"/>
        </w:rPr>
      </w:pPr>
      <w:r w:rsidRPr="002C74F6">
        <w:rPr>
          <w:color w:val="000000"/>
          <w:sz w:val="28"/>
          <w:szCs w:val="28"/>
        </w:rPr>
        <w:t>7)   </w:t>
      </w:r>
      <w:r w:rsidRPr="002C74F6">
        <w:rPr>
          <w:color w:val="333333"/>
          <w:sz w:val="28"/>
          <w:szCs w:val="28"/>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5609D3" w:rsidRPr="002C74F6" w:rsidRDefault="005609D3" w:rsidP="005609D3">
      <w:pPr>
        <w:pStyle w:val="16"/>
        <w:spacing w:before="0" w:beforeAutospacing="0" w:after="0" w:afterAutospacing="0" w:line="379" w:lineRule="atLeast"/>
        <w:ind w:left="20" w:right="40" w:firstLine="720"/>
        <w:jc w:val="both"/>
        <w:rPr>
          <w:color w:val="333333"/>
          <w:sz w:val="28"/>
          <w:szCs w:val="28"/>
        </w:rPr>
      </w:pPr>
      <w:r w:rsidRPr="002C74F6">
        <w:rPr>
          <w:color w:val="000000"/>
          <w:sz w:val="28"/>
          <w:szCs w:val="28"/>
        </w:rPr>
        <w:t>8)   </w:t>
      </w:r>
      <w:r w:rsidRPr="002C74F6">
        <w:rPr>
          <w:color w:val="333333"/>
          <w:sz w:val="28"/>
          <w:szCs w:val="28"/>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5609D3" w:rsidRPr="002C74F6" w:rsidRDefault="005609D3" w:rsidP="005609D3">
      <w:pPr>
        <w:pStyle w:val="16"/>
        <w:spacing w:before="0" w:beforeAutospacing="0" w:after="0" w:afterAutospacing="0" w:line="379" w:lineRule="atLeast"/>
        <w:ind w:left="20" w:right="20" w:firstLine="720"/>
        <w:jc w:val="both"/>
        <w:rPr>
          <w:color w:val="333333"/>
          <w:sz w:val="28"/>
          <w:szCs w:val="28"/>
        </w:rPr>
      </w:pPr>
      <w:r w:rsidRPr="002C74F6">
        <w:rPr>
          <w:color w:val="000000"/>
          <w:sz w:val="28"/>
          <w:szCs w:val="28"/>
        </w:rPr>
        <w:t>25.5.    </w:t>
      </w:r>
      <w:r w:rsidRPr="002C74F6">
        <w:rPr>
          <w:color w:val="333333"/>
          <w:sz w:val="28"/>
          <w:szCs w:val="28"/>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5609D3" w:rsidRPr="002C74F6" w:rsidRDefault="005609D3" w:rsidP="005609D3">
      <w:pPr>
        <w:pStyle w:val="16"/>
        <w:spacing w:before="0" w:beforeAutospacing="0" w:after="0" w:afterAutospacing="0" w:line="379" w:lineRule="atLeast"/>
        <w:ind w:left="20" w:right="20" w:firstLine="720"/>
        <w:jc w:val="both"/>
        <w:rPr>
          <w:color w:val="333333"/>
          <w:sz w:val="28"/>
          <w:szCs w:val="28"/>
        </w:rPr>
      </w:pPr>
      <w:r w:rsidRPr="002C74F6">
        <w:rPr>
          <w:color w:val="000000"/>
          <w:sz w:val="28"/>
          <w:szCs w:val="28"/>
        </w:rPr>
        <w:lastRenderedPageBreak/>
        <w:t>25.6.    </w:t>
      </w:r>
      <w:r w:rsidRPr="002C74F6">
        <w:rPr>
          <w:color w:val="333333"/>
          <w:sz w:val="28"/>
          <w:szCs w:val="28"/>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5609D3" w:rsidRPr="002C74F6" w:rsidRDefault="005609D3" w:rsidP="005609D3">
      <w:pPr>
        <w:pStyle w:val="16"/>
        <w:spacing w:before="0" w:beforeAutospacing="0" w:after="0" w:afterAutospacing="0" w:line="379" w:lineRule="atLeast"/>
        <w:ind w:left="20" w:right="40" w:firstLine="720"/>
        <w:jc w:val="both"/>
        <w:rPr>
          <w:color w:val="333333"/>
          <w:sz w:val="28"/>
          <w:szCs w:val="28"/>
        </w:rPr>
      </w:pPr>
      <w:r w:rsidRPr="002C74F6">
        <w:rPr>
          <w:color w:val="333333"/>
          <w:sz w:val="28"/>
          <w:szCs w:val="28"/>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5609D3" w:rsidRPr="002C74F6" w:rsidRDefault="005609D3" w:rsidP="005609D3">
      <w:pPr>
        <w:pStyle w:val="16"/>
        <w:spacing w:before="0" w:beforeAutospacing="0" w:after="0" w:afterAutospacing="0" w:line="379" w:lineRule="atLeast"/>
        <w:ind w:left="20" w:right="40" w:firstLine="720"/>
        <w:jc w:val="both"/>
        <w:rPr>
          <w:color w:val="333333"/>
          <w:sz w:val="28"/>
          <w:szCs w:val="28"/>
        </w:rPr>
      </w:pPr>
      <w:r w:rsidRPr="002C74F6">
        <w:rPr>
          <w:color w:val="000000"/>
          <w:sz w:val="28"/>
          <w:szCs w:val="28"/>
        </w:rPr>
        <w:t>25.7.    </w:t>
      </w:r>
      <w:r w:rsidRPr="002C74F6">
        <w:rPr>
          <w:color w:val="333333"/>
          <w:sz w:val="28"/>
          <w:szCs w:val="28"/>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5609D3" w:rsidRPr="002C74F6" w:rsidRDefault="005609D3" w:rsidP="005609D3">
      <w:pPr>
        <w:pStyle w:val="16"/>
        <w:spacing w:before="0" w:beforeAutospacing="0" w:after="0" w:afterAutospacing="0" w:line="379" w:lineRule="atLeast"/>
        <w:ind w:left="20" w:right="40" w:firstLine="720"/>
        <w:jc w:val="both"/>
        <w:rPr>
          <w:color w:val="333333"/>
          <w:sz w:val="28"/>
          <w:szCs w:val="28"/>
        </w:rPr>
      </w:pPr>
      <w:r w:rsidRPr="002C74F6">
        <w:rPr>
          <w:color w:val="000000"/>
          <w:sz w:val="28"/>
          <w:szCs w:val="28"/>
        </w:rPr>
        <w:lastRenderedPageBreak/>
        <w:t>25.8.   </w:t>
      </w:r>
      <w:r w:rsidRPr="002C74F6">
        <w:rPr>
          <w:color w:val="333333"/>
          <w:sz w:val="28"/>
          <w:szCs w:val="28"/>
        </w:rPr>
        <w:t>Для поддержки детской инициативы педагогу рекомендуется использовать ряд способов и приемов.</w:t>
      </w:r>
    </w:p>
    <w:p w:rsidR="005609D3" w:rsidRPr="002C74F6" w:rsidRDefault="005609D3" w:rsidP="005609D3">
      <w:pPr>
        <w:pStyle w:val="16"/>
        <w:spacing w:before="0" w:beforeAutospacing="0" w:after="0" w:afterAutospacing="0" w:line="379" w:lineRule="atLeast"/>
        <w:ind w:left="20" w:right="40" w:firstLine="720"/>
        <w:jc w:val="both"/>
        <w:rPr>
          <w:color w:val="333333"/>
          <w:sz w:val="28"/>
          <w:szCs w:val="28"/>
        </w:rPr>
      </w:pPr>
      <w:r w:rsidRPr="002C74F6">
        <w:rPr>
          <w:color w:val="000000"/>
          <w:sz w:val="28"/>
          <w:szCs w:val="28"/>
        </w:rPr>
        <w:t>1)                    </w:t>
      </w:r>
      <w:r w:rsidRPr="002C74F6">
        <w:rPr>
          <w:color w:val="333333"/>
          <w:sz w:val="28"/>
          <w:szCs w:val="28"/>
        </w:rPr>
        <w:t>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5609D3" w:rsidRPr="002C74F6" w:rsidRDefault="005609D3" w:rsidP="005609D3">
      <w:pPr>
        <w:pStyle w:val="16"/>
        <w:spacing w:before="0" w:beforeAutospacing="0" w:after="0" w:afterAutospacing="0" w:line="379" w:lineRule="atLeast"/>
        <w:ind w:left="20" w:right="40" w:firstLine="720"/>
        <w:jc w:val="both"/>
        <w:rPr>
          <w:color w:val="333333"/>
          <w:sz w:val="28"/>
          <w:szCs w:val="28"/>
        </w:rPr>
      </w:pPr>
      <w:r w:rsidRPr="002C74F6">
        <w:rPr>
          <w:color w:val="000000"/>
          <w:sz w:val="28"/>
          <w:szCs w:val="28"/>
        </w:rPr>
        <w:t>2)   </w:t>
      </w:r>
      <w:r w:rsidRPr="002C74F6">
        <w:rPr>
          <w:color w:val="333333"/>
          <w:sz w:val="28"/>
          <w:szCs w:val="28"/>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5609D3" w:rsidRPr="002C74F6" w:rsidRDefault="005609D3" w:rsidP="005609D3">
      <w:pPr>
        <w:pStyle w:val="16"/>
        <w:spacing w:before="0" w:beforeAutospacing="0" w:after="0" w:afterAutospacing="0" w:line="379" w:lineRule="atLeast"/>
        <w:ind w:left="20" w:right="40" w:firstLine="720"/>
        <w:jc w:val="both"/>
        <w:rPr>
          <w:color w:val="333333"/>
          <w:sz w:val="28"/>
          <w:szCs w:val="28"/>
        </w:rPr>
      </w:pPr>
      <w:r w:rsidRPr="002C74F6">
        <w:rPr>
          <w:color w:val="000000"/>
          <w:sz w:val="28"/>
          <w:szCs w:val="28"/>
        </w:rPr>
        <w:t>3)   </w:t>
      </w:r>
      <w:r w:rsidRPr="002C74F6">
        <w:rPr>
          <w:color w:val="333333"/>
          <w:sz w:val="28"/>
          <w:szCs w:val="28"/>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5609D3" w:rsidRPr="002C74F6" w:rsidRDefault="005609D3" w:rsidP="005609D3">
      <w:pPr>
        <w:pStyle w:val="16"/>
        <w:spacing w:before="0" w:beforeAutospacing="0" w:after="0" w:afterAutospacing="0" w:line="379" w:lineRule="atLeast"/>
        <w:ind w:left="20" w:right="40" w:firstLine="720"/>
        <w:jc w:val="both"/>
        <w:rPr>
          <w:color w:val="333333"/>
          <w:sz w:val="28"/>
          <w:szCs w:val="28"/>
        </w:rPr>
      </w:pPr>
      <w:r w:rsidRPr="002C74F6">
        <w:rPr>
          <w:color w:val="000000"/>
          <w:sz w:val="28"/>
          <w:szCs w:val="28"/>
        </w:rPr>
        <w:t>4)   </w:t>
      </w:r>
      <w:r w:rsidRPr="002C74F6">
        <w:rPr>
          <w:color w:val="333333"/>
          <w:sz w:val="28"/>
          <w:szCs w:val="28"/>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5609D3" w:rsidRPr="002C74F6" w:rsidRDefault="005609D3" w:rsidP="005609D3">
      <w:pPr>
        <w:pStyle w:val="16"/>
        <w:spacing w:before="0" w:beforeAutospacing="0" w:after="0" w:afterAutospacing="0" w:line="379" w:lineRule="atLeast"/>
        <w:ind w:left="20" w:right="20" w:firstLine="700"/>
        <w:jc w:val="both"/>
        <w:rPr>
          <w:color w:val="333333"/>
          <w:sz w:val="28"/>
          <w:szCs w:val="28"/>
        </w:rPr>
      </w:pPr>
      <w:r w:rsidRPr="002C74F6">
        <w:rPr>
          <w:color w:val="000000"/>
          <w:sz w:val="28"/>
          <w:szCs w:val="28"/>
        </w:rPr>
        <w:t>5)    </w:t>
      </w:r>
      <w:r w:rsidRPr="002C74F6">
        <w:rPr>
          <w:color w:val="333333"/>
          <w:sz w:val="28"/>
          <w:szCs w:val="28"/>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5609D3" w:rsidRPr="002C74F6" w:rsidRDefault="005609D3" w:rsidP="005609D3">
      <w:pPr>
        <w:pStyle w:val="16"/>
        <w:spacing w:before="0" w:beforeAutospacing="0" w:after="0" w:afterAutospacing="0" w:line="379" w:lineRule="atLeast"/>
        <w:ind w:left="20" w:right="20" w:firstLine="700"/>
        <w:jc w:val="both"/>
        <w:rPr>
          <w:color w:val="333333"/>
          <w:sz w:val="28"/>
          <w:szCs w:val="28"/>
        </w:rPr>
      </w:pPr>
      <w:r w:rsidRPr="002C74F6">
        <w:rPr>
          <w:color w:val="000000"/>
          <w:sz w:val="28"/>
          <w:szCs w:val="28"/>
        </w:rPr>
        <w:lastRenderedPageBreak/>
        <w:t>6)    </w:t>
      </w:r>
      <w:r w:rsidRPr="002C74F6">
        <w:rPr>
          <w:color w:val="333333"/>
          <w:sz w:val="28"/>
          <w:szCs w:val="28"/>
        </w:rPr>
        <w:t>Педагог уделяет особое внимание обогащению Р1И1С,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3F4BA4" w:rsidRDefault="003F4BA4">
      <w:pPr>
        <w:ind w:firstLine="709"/>
        <w:jc w:val="both"/>
        <w:rPr>
          <w:rFonts w:ascii="Times New Roman" w:hAnsi="Times New Roman" w:cs="Times New Roman"/>
          <w:sz w:val="28"/>
          <w:szCs w:val="28"/>
        </w:rPr>
      </w:pPr>
    </w:p>
    <w:p w:rsidR="00461A02" w:rsidRDefault="00461A02">
      <w:pPr>
        <w:ind w:firstLine="709"/>
        <w:jc w:val="both"/>
        <w:rPr>
          <w:rFonts w:ascii="Times New Roman" w:hAnsi="Times New Roman" w:cs="Times New Roman"/>
          <w:sz w:val="28"/>
          <w:szCs w:val="28"/>
        </w:rPr>
      </w:pPr>
    </w:p>
    <w:p w:rsidR="00461A02" w:rsidRDefault="00C636D1">
      <w:pPr>
        <w:rPr>
          <w:rFonts w:ascii="Times New Roman" w:hAnsi="Times New Roman" w:cs="Times New Roman"/>
          <w:sz w:val="28"/>
          <w:szCs w:val="28"/>
        </w:rPr>
      </w:pPr>
      <w:r>
        <w:rPr>
          <w:rFonts w:ascii="Times New Roman" w:hAnsi="Times New Roman" w:cs="Times New Roman"/>
          <w:sz w:val="28"/>
          <w:szCs w:val="28"/>
        </w:rPr>
        <w:br w:type="page" w:clear="all"/>
      </w:r>
    </w:p>
    <w:p w:rsidR="00461A02" w:rsidRDefault="00C636D1">
      <w:pPr>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3.5. Особенности взаимодействия педагогического коллектива с семьями обучающихся</w:t>
      </w:r>
    </w:p>
    <w:p w:rsidR="00461A02" w:rsidRDefault="00461A02">
      <w:pPr>
        <w:spacing w:after="0" w:line="276" w:lineRule="auto"/>
        <w:ind w:firstLine="709"/>
        <w:jc w:val="both"/>
        <w:rPr>
          <w:rFonts w:ascii="Times New Roman" w:hAnsi="Times New Roman" w:cs="Times New Roman"/>
          <w:sz w:val="28"/>
          <w:szCs w:val="28"/>
        </w:rPr>
      </w:pPr>
    </w:p>
    <w:p w:rsidR="00461A02" w:rsidRDefault="00C636D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МИССИЯ:</w:t>
      </w:r>
    </w:p>
    <w:p w:rsidR="00461A02" w:rsidRDefault="00C636D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Дополнять, поддерживать и тактично направлять воспитательные действия родителей</w:t>
      </w:r>
    </w:p>
    <w:p w:rsidR="00461A02" w:rsidRDefault="00461A02">
      <w:pPr>
        <w:spacing w:after="0" w:line="276" w:lineRule="auto"/>
        <w:ind w:firstLine="709"/>
        <w:jc w:val="both"/>
        <w:rPr>
          <w:rFonts w:ascii="Times New Roman" w:hAnsi="Times New Roman" w:cs="Times New Roman"/>
          <w:sz w:val="28"/>
          <w:szCs w:val="28"/>
        </w:rPr>
      </w:pPr>
    </w:p>
    <w:p w:rsidR="00461A02" w:rsidRDefault="00C636D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ЦЕЛИ ВЗАИМОДЕЙСТВИЯ:</w:t>
      </w:r>
    </w:p>
    <w:p w:rsidR="00461A02" w:rsidRDefault="00C636D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Обеспечение единства подходов к воспитанию и обучению детей в условиях ДОО и семьи; повышение воспитательного потенциала семьи.</w:t>
      </w:r>
    </w:p>
    <w:p w:rsidR="00461A02" w:rsidRDefault="00C636D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Обеспечение психолого-педагогической поддержки семьи и повышение компетентности родителей в вопросах образования, охраны и укрепления здоровья детей младенческого, раннего и дошкольного возраста.</w:t>
      </w:r>
    </w:p>
    <w:p w:rsidR="00461A02" w:rsidRDefault="00461A02">
      <w:pPr>
        <w:spacing w:after="0" w:line="276" w:lineRule="auto"/>
        <w:ind w:firstLine="709"/>
        <w:jc w:val="both"/>
        <w:rPr>
          <w:rFonts w:ascii="Times New Roman" w:hAnsi="Times New Roman" w:cs="Times New Roman"/>
          <w:sz w:val="28"/>
          <w:szCs w:val="28"/>
        </w:rPr>
      </w:pPr>
    </w:p>
    <w:p w:rsidR="00461A02" w:rsidRDefault="00C636D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ВЗАИМОДЕЙСТВИЯ:</w:t>
      </w:r>
    </w:p>
    <w:p w:rsidR="00461A02" w:rsidRDefault="00C636D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Информирование родителей и общественности относительно целей дошкольного образования, общих для всего образовательного пространства РФ, о мерах господдержки семьям, имеющим детей дошкольного возраста, а также об образовательной программе, реализуемой в ДОО.</w:t>
      </w:r>
    </w:p>
    <w:p w:rsidR="00461A02" w:rsidRDefault="00C636D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Просвещение родителей, повышение их правовой, психолого-педагогической компетентности в вопросах охраны и укрепления здоровья, развития и образования детей.</w:t>
      </w:r>
    </w:p>
    <w:p w:rsidR="00461A02" w:rsidRDefault="00C636D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Создание условий для развития ответственного и осознанного родительства как базовой основы благополучия семьи.</w:t>
      </w:r>
    </w:p>
    <w:p w:rsidR="00461A02" w:rsidRDefault="00C636D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Построение взаимодействия в форме сотрудничества и установления партнерских отношений с родителями детей младенческого, раннего и дошкольного возраста для решения образовательных задач.</w:t>
      </w:r>
    </w:p>
    <w:p w:rsidR="00461A02" w:rsidRDefault="00C636D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Вовлечение родителей в образовательный процесс.</w:t>
      </w:r>
    </w:p>
    <w:p w:rsidR="00461A02" w:rsidRDefault="00461A02">
      <w:pPr>
        <w:spacing w:after="0" w:line="276" w:lineRule="auto"/>
        <w:ind w:firstLine="709"/>
        <w:jc w:val="both"/>
        <w:rPr>
          <w:rFonts w:ascii="Times New Roman" w:hAnsi="Times New Roman" w:cs="Times New Roman"/>
          <w:sz w:val="28"/>
          <w:szCs w:val="28"/>
        </w:rPr>
      </w:pPr>
    </w:p>
    <w:p w:rsidR="002C74F6" w:rsidRDefault="002C74F6">
      <w:pPr>
        <w:spacing w:after="0" w:line="276" w:lineRule="auto"/>
        <w:ind w:firstLine="709"/>
        <w:jc w:val="both"/>
        <w:rPr>
          <w:rFonts w:ascii="Times New Roman" w:hAnsi="Times New Roman" w:cs="Times New Roman"/>
          <w:sz w:val="28"/>
          <w:szCs w:val="28"/>
        </w:rPr>
      </w:pPr>
    </w:p>
    <w:p w:rsidR="002C74F6" w:rsidRDefault="002C74F6">
      <w:pPr>
        <w:spacing w:after="0" w:line="276" w:lineRule="auto"/>
        <w:ind w:firstLine="709"/>
        <w:jc w:val="both"/>
        <w:rPr>
          <w:rFonts w:ascii="Times New Roman" w:hAnsi="Times New Roman" w:cs="Times New Roman"/>
          <w:sz w:val="28"/>
          <w:szCs w:val="28"/>
        </w:rPr>
      </w:pPr>
    </w:p>
    <w:p w:rsidR="00461A02" w:rsidRDefault="00C636D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ПРИНЦИПЫ ВЗАИМОДЕЙСТВИЯ:</w:t>
      </w:r>
    </w:p>
    <w:p w:rsidR="00461A02" w:rsidRDefault="00C636D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Приоритет семьи в воспитании, обучении и развитии ребенка</w:t>
      </w:r>
    </w:p>
    <w:p w:rsidR="00461A02" w:rsidRDefault="00C636D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Открытость</w:t>
      </w:r>
    </w:p>
    <w:p w:rsidR="00E46A47" w:rsidRDefault="00E46A47" w:rsidP="00E46A47">
      <w:pPr>
        <w:spacing w:after="0" w:line="276" w:lineRule="auto"/>
        <w:ind w:left="1276" w:hanging="567"/>
        <w:jc w:val="both"/>
        <w:rPr>
          <w:rFonts w:ascii="Times New Roman" w:hAnsi="Times New Roman" w:cs="Times New Roman"/>
          <w:sz w:val="28"/>
          <w:szCs w:val="28"/>
        </w:rPr>
      </w:pPr>
      <w:r>
        <w:rPr>
          <w:rFonts w:ascii="Times New Roman" w:hAnsi="Times New Roman" w:cs="Times New Roman"/>
          <w:sz w:val="28"/>
          <w:szCs w:val="28"/>
        </w:rPr>
        <w:t>3. Взаимное доверие, уважение и доброжелательность во взаимоотношениях педагогов и родителей</w:t>
      </w:r>
    </w:p>
    <w:p w:rsidR="00461A02" w:rsidRDefault="00E46A4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636D1">
        <w:rPr>
          <w:rFonts w:ascii="Times New Roman" w:hAnsi="Times New Roman" w:cs="Times New Roman"/>
          <w:sz w:val="28"/>
          <w:szCs w:val="28"/>
        </w:rPr>
        <w:t>.</w:t>
      </w:r>
      <w:r w:rsidR="00C636D1">
        <w:rPr>
          <w:rFonts w:ascii="Times New Roman" w:hAnsi="Times New Roman" w:cs="Times New Roman"/>
          <w:sz w:val="28"/>
          <w:szCs w:val="28"/>
        </w:rPr>
        <w:tab/>
        <w:t>Индивидуально-дифференцированный подход</w:t>
      </w:r>
    </w:p>
    <w:p w:rsidR="00461A02" w:rsidRDefault="00E46A4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636D1">
        <w:rPr>
          <w:rFonts w:ascii="Times New Roman" w:hAnsi="Times New Roman" w:cs="Times New Roman"/>
          <w:sz w:val="28"/>
          <w:szCs w:val="28"/>
        </w:rPr>
        <w:t>.</w:t>
      </w:r>
      <w:r w:rsidR="00C636D1">
        <w:rPr>
          <w:rFonts w:ascii="Times New Roman" w:hAnsi="Times New Roman" w:cs="Times New Roman"/>
          <w:sz w:val="28"/>
          <w:szCs w:val="28"/>
        </w:rPr>
        <w:tab/>
        <w:t>Возрастосообразность</w:t>
      </w:r>
    </w:p>
    <w:p w:rsidR="00461A02" w:rsidRDefault="00461A02">
      <w:pPr>
        <w:spacing w:after="0" w:line="276" w:lineRule="auto"/>
        <w:ind w:firstLine="709"/>
        <w:jc w:val="both"/>
        <w:rPr>
          <w:rFonts w:ascii="Times New Roman" w:hAnsi="Times New Roman" w:cs="Times New Roman"/>
          <w:sz w:val="28"/>
          <w:szCs w:val="28"/>
        </w:rPr>
      </w:pPr>
    </w:p>
    <w:p w:rsidR="00461A02" w:rsidRDefault="00C636D1">
      <w:pPr>
        <w:rPr>
          <w:rFonts w:ascii="Times New Roman" w:hAnsi="Times New Roman" w:cs="Times New Roman"/>
          <w:sz w:val="28"/>
          <w:szCs w:val="28"/>
        </w:rPr>
      </w:pPr>
      <w:r>
        <w:rPr>
          <w:rFonts w:ascii="Times New Roman" w:hAnsi="Times New Roman" w:cs="Times New Roman"/>
          <w:sz w:val="28"/>
          <w:szCs w:val="28"/>
        </w:rPr>
        <w:br w:type="page" w:clear="all"/>
      </w:r>
    </w:p>
    <w:p w:rsidR="00461A02" w:rsidRDefault="00C636D1">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МОДЕЛЬ ВЗАИМОДЕЙСТВИЯ ДОШКОЛЬНОЙ ОБРАЗОВАТЕЛЬНОЙ ОРГАНИЗАЦИИ С СЕМЬЯМИ </w:t>
      </w:r>
      <w:r>
        <w:rPr>
          <w:rFonts w:ascii="Times New Roman" w:hAnsi="Times New Roman" w:cs="Times New Roman"/>
          <w:b/>
          <w:sz w:val="28"/>
          <w:szCs w:val="28"/>
        </w:rPr>
        <w:br/>
        <w:t>ОБУЧАЮЩИХСЯ</w:t>
      </w:r>
    </w:p>
    <w:p w:rsidR="00461A02" w:rsidRDefault="00461A02">
      <w:pPr>
        <w:spacing w:after="0" w:line="276" w:lineRule="auto"/>
        <w:jc w:val="both"/>
        <w:rPr>
          <w:rFonts w:ascii="Times New Roman" w:hAnsi="Times New Roman" w:cs="Times New Roman"/>
          <w:b/>
          <w:sz w:val="28"/>
        </w:rPr>
      </w:pPr>
    </w:p>
    <w:tbl>
      <w:tblPr>
        <w:tblStyle w:val="af5"/>
        <w:tblW w:w="16161" w:type="dxa"/>
        <w:tblInd w:w="-998" w:type="dxa"/>
        <w:tblLook w:val="04A0" w:firstRow="1" w:lastRow="0" w:firstColumn="1" w:lastColumn="0" w:noHBand="0" w:noVBand="1"/>
      </w:tblPr>
      <w:tblGrid>
        <w:gridCol w:w="2274"/>
        <w:gridCol w:w="3397"/>
        <w:gridCol w:w="3686"/>
        <w:gridCol w:w="3578"/>
        <w:gridCol w:w="3578"/>
      </w:tblGrid>
      <w:tr w:rsidR="0070785A" w:rsidTr="00592E9A">
        <w:trPr>
          <w:trHeight w:val="305"/>
        </w:trPr>
        <w:tc>
          <w:tcPr>
            <w:tcW w:w="2274" w:type="dxa"/>
            <w:vMerge w:val="restart"/>
            <w:noWrap/>
          </w:tcPr>
          <w:p w:rsidR="00461A02" w:rsidRPr="00D8586D" w:rsidRDefault="00C636D1">
            <w:pPr>
              <w:spacing w:line="276" w:lineRule="auto"/>
              <w:jc w:val="center"/>
              <w:rPr>
                <w:rFonts w:ascii="Times New Roman" w:hAnsi="Times New Roman" w:cs="Times New Roman"/>
                <w:b/>
                <w:sz w:val="24"/>
                <w:szCs w:val="24"/>
              </w:rPr>
            </w:pPr>
            <w:r w:rsidRPr="00D8586D">
              <w:rPr>
                <w:rFonts w:ascii="Times New Roman" w:hAnsi="Times New Roman" w:cs="Times New Roman"/>
                <w:b/>
                <w:sz w:val="24"/>
                <w:szCs w:val="24"/>
              </w:rPr>
              <w:t xml:space="preserve">Направления </w:t>
            </w:r>
          </w:p>
          <w:p w:rsidR="00461A02" w:rsidRPr="00D8586D" w:rsidRDefault="00C636D1">
            <w:pPr>
              <w:spacing w:line="276" w:lineRule="auto"/>
              <w:jc w:val="center"/>
              <w:rPr>
                <w:rFonts w:ascii="Times New Roman" w:hAnsi="Times New Roman" w:cs="Times New Roman"/>
                <w:b/>
                <w:sz w:val="24"/>
                <w:szCs w:val="24"/>
              </w:rPr>
            </w:pPr>
            <w:r w:rsidRPr="00D8586D">
              <w:rPr>
                <w:rFonts w:ascii="Times New Roman" w:hAnsi="Times New Roman" w:cs="Times New Roman"/>
                <w:b/>
                <w:sz w:val="24"/>
                <w:szCs w:val="24"/>
              </w:rPr>
              <w:t>взаимодействия</w:t>
            </w:r>
          </w:p>
        </w:tc>
        <w:tc>
          <w:tcPr>
            <w:tcW w:w="13887" w:type="dxa"/>
            <w:gridSpan w:val="4"/>
            <w:noWrap/>
          </w:tcPr>
          <w:p w:rsidR="00461A02" w:rsidRPr="00D8586D" w:rsidRDefault="00C636D1">
            <w:pPr>
              <w:spacing w:line="276" w:lineRule="auto"/>
              <w:jc w:val="center"/>
              <w:rPr>
                <w:rFonts w:ascii="Times New Roman" w:hAnsi="Times New Roman" w:cs="Times New Roman"/>
                <w:b/>
                <w:sz w:val="24"/>
                <w:szCs w:val="24"/>
              </w:rPr>
            </w:pPr>
            <w:r w:rsidRPr="00D8586D">
              <w:rPr>
                <w:rFonts w:ascii="Times New Roman" w:hAnsi="Times New Roman" w:cs="Times New Roman"/>
                <w:b/>
                <w:sz w:val="24"/>
                <w:szCs w:val="24"/>
              </w:rPr>
              <w:t>Формы работы</w:t>
            </w:r>
          </w:p>
        </w:tc>
      </w:tr>
      <w:tr w:rsidR="0070785A" w:rsidTr="00592E9A">
        <w:trPr>
          <w:trHeight w:val="305"/>
        </w:trPr>
        <w:tc>
          <w:tcPr>
            <w:tcW w:w="2274" w:type="dxa"/>
            <w:vMerge/>
            <w:noWrap/>
          </w:tcPr>
          <w:p w:rsidR="00461A02" w:rsidRPr="00D8586D" w:rsidRDefault="00461A02">
            <w:pPr>
              <w:spacing w:line="276" w:lineRule="auto"/>
              <w:jc w:val="center"/>
              <w:rPr>
                <w:rFonts w:ascii="Times New Roman" w:hAnsi="Times New Roman" w:cs="Times New Roman"/>
                <w:b/>
                <w:sz w:val="24"/>
                <w:szCs w:val="24"/>
              </w:rPr>
            </w:pPr>
          </w:p>
        </w:tc>
        <w:tc>
          <w:tcPr>
            <w:tcW w:w="3397" w:type="dxa"/>
            <w:noWrap/>
          </w:tcPr>
          <w:p w:rsidR="00461A02" w:rsidRPr="00D8586D" w:rsidRDefault="00C636D1">
            <w:pPr>
              <w:spacing w:line="276" w:lineRule="auto"/>
              <w:jc w:val="center"/>
              <w:rPr>
                <w:rFonts w:ascii="Times New Roman" w:hAnsi="Times New Roman" w:cs="Times New Roman"/>
                <w:b/>
                <w:sz w:val="24"/>
                <w:szCs w:val="24"/>
              </w:rPr>
            </w:pPr>
            <w:r w:rsidRPr="00D8586D">
              <w:rPr>
                <w:rFonts w:ascii="Times New Roman" w:hAnsi="Times New Roman" w:cs="Times New Roman"/>
                <w:b/>
                <w:sz w:val="24"/>
                <w:szCs w:val="24"/>
              </w:rPr>
              <w:t xml:space="preserve">Младшие </w:t>
            </w:r>
          </w:p>
          <w:p w:rsidR="00461A02" w:rsidRPr="00D8586D" w:rsidRDefault="00B1050C">
            <w:pPr>
              <w:spacing w:line="276" w:lineRule="auto"/>
              <w:jc w:val="center"/>
              <w:rPr>
                <w:rFonts w:ascii="Times New Roman" w:hAnsi="Times New Roman" w:cs="Times New Roman"/>
                <w:b/>
                <w:sz w:val="24"/>
                <w:szCs w:val="24"/>
              </w:rPr>
            </w:pPr>
            <w:r w:rsidRPr="00D8586D">
              <w:rPr>
                <w:rFonts w:ascii="Times New Roman" w:hAnsi="Times New Roman" w:cs="Times New Roman"/>
                <w:b/>
                <w:sz w:val="24"/>
                <w:szCs w:val="24"/>
              </w:rPr>
              <w:t>Г</w:t>
            </w:r>
            <w:r w:rsidR="00C636D1" w:rsidRPr="00D8586D">
              <w:rPr>
                <w:rFonts w:ascii="Times New Roman" w:hAnsi="Times New Roman" w:cs="Times New Roman"/>
                <w:b/>
                <w:sz w:val="24"/>
                <w:szCs w:val="24"/>
              </w:rPr>
              <w:t>руппы</w:t>
            </w:r>
          </w:p>
        </w:tc>
        <w:tc>
          <w:tcPr>
            <w:tcW w:w="3686" w:type="dxa"/>
            <w:noWrap/>
          </w:tcPr>
          <w:p w:rsidR="00461A02" w:rsidRPr="00D8586D" w:rsidRDefault="00C636D1">
            <w:pPr>
              <w:spacing w:line="276" w:lineRule="auto"/>
              <w:jc w:val="center"/>
              <w:rPr>
                <w:rFonts w:ascii="Times New Roman" w:hAnsi="Times New Roman" w:cs="Times New Roman"/>
                <w:b/>
                <w:sz w:val="24"/>
                <w:szCs w:val="24"/>
              </w:rPr>
            </w:pPr>
            <w:r w:rsidRPr="00D8586D">
              <w:rPr>
                <w:rFonts w:ascii="Times New Roman" w:hAnsi="Times New Roman" w:cs="Times New Roman"/>
                <w:b/>
                <w:sz w:val="24"/>
                <w:szCs w:val="24"/>
              </w:rPr>
              <w:t xml:space="preserve">Средние </w:t>
            </w:r>
          </w:p>
          <w:p w:rsidR="00461A02" w:rsidRPr="00D8586D" w:rsidRDefault="00C636D1">
            <w:pPr>
              <w:spacing w:line="276" w:lineRule="auto"/>
              <w:jc w:val="center"/>
              <w:rPr>
                <w:rFonts w:ascii="Times New Roman" w:hAnsi="Times New Roman" w:cs="Times New Roman"/>
                <w:b/>
                <w:sz w:val="24"/>
                <w:szCs w:val="24"/>
              </w:rPr>
            </w:pPr>
            <w:r w:rsidRPr="00D8586D">
              <w:rPr>
                <w:rFonts w:ascii="Times New Roman" w:hAnsi="Times New Roman" w:cs="Times New Roman"/>
                <w:b/>
                <w:sz w:val="24"/>
                <w:szCs w:val="24"/>
              </w:rPr>
              <w:t>группы</w:t>
            </w:r>
          </w:p>
        </w:tc>
        <w:tc>
          <w:tcPr>
            <w:tcW w:w="3578" w:type="dxa"/>
            <w:noWrap/>
          </w:tcPr>
          <w:p w:rsidR="00461A02" w:rsidRPr="00D8586D" w:rsidRDefault="00C636D1">
            <w:pPr>
              <w:spacing w:line="276" w:lineRule="auto"/>
              <w:jc w:val="center"/>
              <w:rPr>
                <w:rFonts w:ascii="Times New Roman" w:hAnsi="Times New Roman" w:cs="Times New Roman"/>
                <w:b/>
                <w:sz w:val="24"/>
                <w:szCs w:val="24"/>
              </w:rPr>
            </w:pPr>
            <w:r w:rsidRPr="00D8586D">
              <w:rPr>
                <w:rFonts w:ascii="Times New Roman" w:hAnsi="Times New Roman" w:cs="Times New Roman"/>
                <w:b/>
                <w:sz w:val="24"/>
                <w:szCs w:val="24"/>
              </w:rPr>
              <w:t xml:space="preserve">Старшие </w:t>
            </w:r>
          </w:p>
          <w:p w:rsidR="00461A02" w:rsidRPr="00D8586D" w:rsidRDefault="00C636D1">
            <w:pPr>
              <w:spacing w:line="276" w:lineRule="auto"/>
              <w:jc w:val="center"/>
              <w:rPr>
                <w:rFonts w:ascii="Times New Roman" w:hAnsi="Times New Roman" w:cs="Times New Roman"/>
                <w:b/>
                <w:sz w:val="24"/>
                <w:szCs w:val="24"/>
              </w:rPr>
            </w:pPr>
            <w:r w:rsidRPr="00D8586D">
              <w:rPr>
                <w:rFonts w:ascii="Times New Roman" w:hAnsi="Times New Roman" w:cs="Times New Roman"/>
                <w:b/>
                <w:sz w:val="24"/>
                <w:szCs w:val="24"/>
              </w:rPr>
              <w:t>группы</w:t>
            </w:r>
          </w:p>
        </w:tc>
        <w:tc>
          <w:tcPr>
            <w:tcW w:w="3226" w:type="dxa"/>
            <w:noWrap/>
          </w:tcPr>
          <w:p w:rsidR="00461A02" w:rsidRPr="00D8586D" w:rsidRDefault="00C636D1">
            <w:pPr>
              <w:spacing w:line="276" w:lineRule="auto"/>
              <w:jc w:val="center"/>
              <w:rPr>
                <w:rFonts w:ascii="Times New Roman" w:hAnsi="Times New Roman" w:cs="Times New Roman"/>
                <w:b/>
                <w:sz w:val="24"/>
                <w:szCs w:val="24"/>
              </w:rPr>
            </w:pPr>
            <w:r w:rsidRPr="00D8586D">
              <w:rPr>
                <w:rFonts w:ascii="Times New Roman" w:hAnsi="Times New Roman" w:cs="Times New Roman"/>
                <w:b/>
                <w:sz w:val="24"/>
                <w:szCs w:val="24"/>
              </w:rPr>
              <w:t>Подготовительные группы</w:t>
            </w:r>
          </w:p>
        </w:tc>
      </w:tr>
      <w:tr w:rsidR="0070785A" w:rsidTr="00592E9A">
        <w:trPr>
          <w:trHeight w:val="6755"/>
        </w:trPr>
        <w:tc>
          <w:tcPr>
            <w:tcW w:w="2274" w:type="dxa"/>
            <w:noWrap/>
          </w:tcPr>
          <w:p w:rsidR="00461A02" w:rsidRPr="00D8586D" w:rsidRDefault="00C636D1">
            <w:pPr>
              <w:spacing w:line="276" w:lineRule="auto"/>
              <w:jc w:val="center"/>
              <w:rPr>
                <w:rFonts w:ascii="Times New Roman" w:hAnsi="Times New Roman" w:cs="Times New Roman"/>
                <w:b/>
                <w:sz w:val="24"/>
                <w:szCs w:val="24"/>
              </w:rPr>
            </w:pPr>
            <w:r w:rsidRPr="00D8586D">
              <w:rPr>
                <w:rFonts w:ascii="Times New Roman" w:hAnsi="Times New Roman" w:cs="Times New Roman"/>
                <w:b/>
                <w:sz w:val="24"/>
                <w:szCs w:val="24"/>
              </w:rPr>
              <w:t>Диагностико-аналитическое направление</w:t>
            </w:r>
          </w:p>
          <w:p w:rsidR="00461A02" w:rsidRPr="00D8586D" w:rsidRDefault="00461A02">
            <w:pPr>
              <w:spacing w:line="276" w:lineRule="auto"/>
              <w:jc w:val="center"/>
              <w:rPr>
                <w:rFonts w:ascii="Times New Roman" w:hAnsi="Times New Roman" w:cs="Times New Roman"/>
                <w:b/>
                <w:sz w:val="24"/>
                <w:szCs w:val="24"/>
              </w:rPr>
            </w:pPr>
          </w:p>
        </w:tc>
        <w:tc>
          <w:tcPr>
            <w:tcW w:w="3397" w:type="dxa"/>
            <w:noWrap/>
          </w:tcPr>
          <w:p w:rsidR="00D66CE4" w:rsidRPr="00592E9A" w:rsidRDefault="00D66CE4" w:rsidP="00D8586D">
            <w:pPr>
              <w:numPr>
                <w:ilvl w:val="0"/>
                <w:numId w:val="12"/>
              </w:numPr>
              <w:spacing w:after="7" w:line="253" w:lineRule="auto"/>
              <w:ind w:left="0" w:right="278" w:firstLine="0"/>
              <w:rPr>
                <w:rFonts w:ascii="Times New Roman" w:hAnsi="Times New Roman" w:cs="Times New Roman"/>
                <w:sz w:val="24"/>
                <w:szCs w:val="24"/>
              </w:rPr>
            </w:pPr>
            <w:r w:rsidRPr="00592E9A">
              <w:rPr>
                <w:rFonts w:ascii="Times New Roman" w:hAnsi="Times New Roman" w:cs="Times New Roman"/>
                <w:sz w:val="24"/>
                <w:szCs w:val="24"/>
              </w:rPr>
              <w:t xml:space="preserve">изучить своеобразие семей,  </w:t>
            </w:r>
          </w:p>
          <w:p w:rsidR="00D66CE4" w:rsidRPr="00592E9A" w:rsidRDefault="00D66CE4" w:rsidP="00D8586D">
            <w:pPr>
              <w:numPr>
                <w:ilvl w:val="0"/>
                <w:numId w:val="12"/>
              </w:numPr>
              <w:spacing w:after="7" w:line="253" w:lineRule="auto"/>
              <w:ind w:left="0" w:right="278" w:firstLine="0"/>
              <w:rPr>
                <w:rFonts w:ascii="Times New Roman" w:hAnsi="Times New Roman" w:cs="Times New Roman"/>
                <w:sz w:val="24"/>
                <w:szCs w:val="24"/>
              </w:rPr>
            </w:pPr>
            <w:r w:rsidRPr="00592E9A">
              <w:rPr>
                <w:rFonts w:ascii="Times New Roman" w:hAnsi="Times New Roman" w:cs="Times New Roman"/>
                <w:sz w:val="24"/>
                <w:szCs w:val="24"/>
              </w:rPr>
              <w:t xml:space="preserve">изучить особенности семейного воспитания,  </w:t>
            </w:r>
          </w:p>
          <w:p w:rsidR="00D66CE4" w:rsidRPr="00592E9A" w:rsidRDefault="00D66CE4" w:rsidP="00D8586D">
            <w:pPr>
              <w:numPr>
                <w:ilvl w:val="0"/>
                <w:numId w:val="12"/>
              </w:numPr>
              <w:spacing w:after="7" w:line="253" w:lineRule="auto"/>
              <w:ind w:left="0" w:right="278" w:firstLine="0"/>
              <w:rPr>
                <w:rFonts w:ascii="Times New Roman" w:hAnsi="Times New Roman" w:cs="Times New Roman"/>
                <w:sz w:val="24"/>
                <w:szCs w:val="24"/>
              </w:rPr>
            </w:pPr>
            <w:r w:rsidRPr="00592E9A">
              <w:rPr>
                <w:rFonts w:ascii="Times New Roman" w:hAnsi="Times New Roman" w:cs="Times New Roman"/>
                <w:sz w:val="24"/>
                <w:szCs w:val="24"/>
              </w:rPr>
              <w:t xml:space="preserve">изучить педагогические проблемы, которые возникают в разных семьях. </w:t>
            </w:r>
          </w:p>
          <w:p w:rsidR="00D66CE4" w:rsidRPr="00592E9A" w:rsidRDefault="00D66CE4" w:rsidP="00D8586D">
            <w:pPr>
              <w:pStyle w:val="af3"/>
              <w:numPr>
                <w:ilvl w:val="0"/>
                <w:numId w:val="12"/>
              </w:numPr>
              <w:spacing w:after="55" w:line="253" w:lineRule="auto"/>
              <w:ind w:left="0" w:right="278" w:firstLine="0"/>
              <w:rPr>
                <w:rFonts w:ascii="Times New Roman" w:hAnsi="Times New Roman" w:cs="Times New Roman"/>
                <w:sz w:val="24"/>
                <w:szCs w:val="24"/>
              </w:rPr>
            </w:pPr>
            <w:r w:rsidRPr="00592E9A">
              <w:rPr>
                <w:rFonts w:ascii="Times New Roman" w:hAnsi="Times New Roman" w:cs="Times New Roman"/>
                <w:sz w:val="24"/>
                <w:szCs w:val="24"/>
              </w:rPr>
              <w:t xml:space="preserve">Методы первичной диагностики:  </w:t>
            </w:r>
          </w:p>
          <w:p w:rsidR="00D66CE4" w:rsidRPr="00592E9A" w:rsidRDefault="00D66CE4" w:rsidP="00D8586D">
            <w:pPr>
              <w:numPr>
                <w:ilvl w:val="0"/>
                <w:numId w:val="12"/>
              </w:numPr>
              <w:spacing w:after="7" w:line="253" w:lineRule="auto"/>
              <w:ind w:left="0" w:right="278" w:firstLine="0"/>
              <w:rPr>
                <w:rFonts w:ascii="Times New Roman" w:hAnsi="Times New Roman" w:cs="Times New Roman"/>
                <w:sz w:val="24"/>
                <w:szCs w:val="24"/>
              </w:rPr>
            </w:pPr>
            <w:r w:rsidRPr="00592E9A">
              <w:rPr>
                <w:rFonts w:ascii="Times New Roman" w:hAnsi="Times New Roman" w:cs="Times New Roman"/>
                <w:sz w:val="24"/>
                <w:szCs w:val="24"/>
              </w:rPr>
              <w:t xml:space="preserve">анкетирование родителей на тему «Мой ребенок»,  </w:t>
            </w:r>
          </w:p>
          <w:p w:rsidR="00D66CE4" w:rsidRPr="00592E9A" w:rsidRDefault="00D66CE4" w:rsidP="00D8586D">
            <w:pPr>
              <w:numPr>
                <w:ilvl w:val="0"/>
                <w:numId w:val="12"/>
              </w:numPr>
              <w:spacing w:after="7" w:line="253" w:lineRule="auto"/>
              <w:ind w:left="0" w:right="278" w:firstLine="0"/>
              <w:rPr>
                <w:rFonts w:ascii="Times New Roman" w:hAnsi="Times New Roman" w:cs="Times New Roman"/>
                <w:sz w:val="24"/>
                <w:szCs w:val="24"/>
              </w:rPr>
            </w:pPr>
            <w:r w:rsidRPr="00592E9A">
              <w:rPr>
                <w:rFonts w:ascii="Times New Roman" w:hAnsi="Times New Roman" w:cs="Times New Roman"/>
                <w:sz w:val="24"/>
                <w:szCs w:val="24"/>
              </w:rPr>
              <w:t xml:space="preserve">беседа с родителями «Наша семья и ребенок»,  </w:t>
            </w:r>
          </w:p>
          <w:p w:rsidR="00D66CE4" w:rsidRPr="00592E9A" w:rsidRDefault="00D66CE4" w:rsidP="00D8586D">
            <w:pPr>
              <w:numPr>
                <w:ilvl w:val="0"/>
                <w:numId w:val="12"/>
              </w:numPr>
              <w:spacing w:after="31" w:line="253" w:lineRule="auto"/>
              <w:ind w:left="0" w:right="278" w:firstLine="0"/>
              <w:rPr>
                <w:rFonts w:ascii="Times New Roman" w:hAnsi="Times New Roman" w:cs="Times New Roman"/>
                <w:sz w:val="24"/>
                <w:szCs w:val="24"/>
              </w:rPr>
            </w:pPr>
            <w:r w:rsidRPr="00592E9A">
              <w:rPr>
                <w:rFonts w:ascii="Times New Roman" w:hAnsi="Times New Roman" w:cs="Times New Roman"/>
                <w:sz w:val="24"/>
                <w:szCs w:val="24"/>
              </w:rPr>
              <w:t xml:space="preserve">наблюдение за общением родителей и детей в утренний и вечерний отрезок времени.  </w:t>
            </w:r>
          </w:p>
          <w:p w:rsidR="00461A02" w:rsidRPr="00592E9A" w:rsidRDefault="00461A02">
            <w:pPr>
              <w:spacing w:line="276" w:lineRule="auto"/>
              <w:jc w:val="both"/>
              <w:rPr>
                <w:rFonts w:ascii="Times New Roman" w:hAnsi="Times New Roman" w:cs="Times New Roman"/>
                <w:sz w:val="24"/>
                <w:szCs w:val="24"/>
              </w:rPr>
            </w:pPr>
          </w:p>
        </w:tc>
        <w:tc>
          <w:tcPr>
            <w:tcW w:w="3686" w:type="dxa"/>
            <w:noWrap/>
          </w:tcPr>
          <w:p w:rsidR="00D8586D" w:rsidRPr="00592E9A" w:rsidRDefault="00D8586D" w:rsidP="00D8586D">
            <w:pPr>
              <w:ind w:right="278" w:firstLine="567"/>
              <w:rPr>
                <w:rFonts w:ascii="Times New Roman" w:hAnsi="Times New Roman" w:cs="Times New Roman"/>
                <w:sz w:val="24"/>
                <w:szCs w:val="24"/>
              </w:rPr>
            </w:pPr>
            <w:r w:rsidRPr="00592E9A">
              <w:rPr>
                <w:rFonts w:ascii="Times New Roman" w:hAnsi="Times New Roman" w:cs="Times New Roman"/>
                <w:sz w:val="24"/>
                <w:szCs w:val="24"/>
              </w:rPr>
              <w:t xml:space="preserve">анкетирование родителей «Семейное воспитание», «Мы и наш ребенок», беседу с родителями «Традиции нашей семьи».      Понять особенности внутрисемейных отношений и роль ребенка в семье педагогу помогут беседа с ребенком «Ты и твоя семья» (автор А. И. Захаров), диагностическая игра «Почта». </w:t>
            </w:r>
          </w:p>
          <w:p w:rsidR="00461A02" w:rsidRPr="00592E9A" w:rsidRDefault="00461A02">
            <w:pPr>
              <w:spacing w:line="276" w:lineRule="auto"/>
              <w:jc w:val="both"/>
              <w:rPr>
                <w:rFonts w:ascii="Times New Roman" w:hAnsi="Times New Roman" w:cs="Times New Roman"/>
                <w:sz w:val="24"/>
                <w:szCs w:val="24"/>
              </w:rPr>
            </w:pPr>
          </w:p>
        </w:tc>
        <w:tc>
          <w:tcPr>
            <w:tcW w:w="3578" w:type="dxa"/>
            <w:noWrap/>
          </w:tcPr>
          <w:p w:rsidR="00D8586D" w:rsidRPr="00592E9A" w:rsidRDefault="00D8586D" w:rsidP="00D8586D">
            <w:pPr>
              <w:numPr>
                <w:ilvl w:val="0"/>
                <w:numId w:val="15"/>
              </w:numPr>
              <w:spacing w:after="7" w:line="253" w:lineRule="auto"/>
              <w:ind w:left="0" w:right="278" w:firstLine="567"/>
              <w:jc w:val="both"/>
              <w:rPr>
                <w:rFonts w:ascii="Times New Roman" w:hAnsi="Times New Roman" w:cs="Times New Roman"/>
                <w:sz w:val="24"/>
                <w:szCs w:val="24"/>
              </w:rPr>
            </w:pPr>
            <w:r w:rsidRPr="00592E9A">
              <w:rPr>
                <w:rFonts w:ascii="Times New Roman" w:hAnsi="Times New Roman" w:cs="Times New Roman"/>
                <w:sz w:val="24"/>
                <w:szCs w:val="24"/>
              </w:rPr>
              <w:t xml:space="preserve">беседы с родителями, анкетирование на темы «Какие мы родители», </w:t>
            </w:r>
          </w:p>
          <w:p w:rsidR="00D8586D" w:rsidRPr="00592E9A" w:rsidRDefault="00D8586D" w:rsidP="00D8586D">
            <w:pPr>
              <w:pStyle w:val="af3"/>
              <w:spacing w:after="51"/>
              <w:ind w:left="0" w:right="278" w:firstLine="567"/>
              <w:rPr>
                <w:rFonts w:ascii="Times New Roman" w:hAnsi="Times New Roman" w:cs="Times New Roman"/>
                <w:sz w:val="24"/>
                <w:szCs w:val="24"/>
              </w:rPr>
            </w:pPr>
            <w:r w:rsidRPr="00592E9A">
              <w:rPr>
                <w:rFonts w:ascii="Times New Roman" w:hAnsi="Times New Roman" w:cs="Times New Roman"/>
                <w:sz w:val="24"/>
                <w:szCs w:val="24"/>
              </w:rPr>
              <w:t xml:space="preserve">«Развиваем художественное творчество ребенка в семье и детском саду», «Воспитание чувств», </w:t>
            </w:r>
          </w:p>
          <w:p w:rsidR="00D8586D" w:rsidRPr="00592E9A" w:rsidRDefault="00D8586D" w:rsidP="00D8586D">
            <w:pPr>
              <w:numPr>
                <w:ilvl w:val="0"/>
                <w:numId w:val="15"/>
              </w:numPr>
              <w:spacing w:after="7" w:line="253" w:lineRule="auto"/>
              <w:ind w:left="0" w:right="278" w:firstLine="567"/>
              <w:jc w:val="both"/>
              <w:rPr>
                <w:rFonts w:ascii="Times New Roman" w:hAnsi="Times New Roman" w:cs="Times New Roman"/>
                <w:sz w:val="24"/>
                <w:szCs w:val="24"/>
              </w:rPr>
            </w:pPr>
            <w:r w:rsidRPr="00592E9A">
              <w:rPr>
                <w:rFonts w:ascii="Times New Roman" w:hAnsi="Times New Roman" w:cs="Times New Roman"/>
                <w:sz w:val="24"/>
                <w:szCs w:val="24"/>
              </w:rPr>
              <w:t xml:space="preserve">анализ детских рисунков на тему «Моя семья»,  </w:t>
            </w:r>
          </w:p>
          <w:p w:rsidR="00D8586D" w:rsidRPr="00592E9A" w:rsidRDefault="00D8586D" w:rsidP="00D8586D">
            <w:pPr>
              <w:numPr>
                <w:ilvl w:val="0"/>
                <w:numId w:val="15"/>
              </w:numPr>
              <w:spacing w:after="7" w:line="253" w:lineRule="auto"/>
              <w:ind w:left="0" w:right="278" w:firstLine="567"/>
              <w:jc w:val="both"/>
              <w:rPr>
                <w:rFonts w:ascii="Times New Roman" w:hAnsi="Times New Roman" w:cs="Times New Roman"/>
                <w:sz w:val="24"/>
                <w:szCs w:val="24"/>
              </w:rPr>
            </w:pPr>
            <w:r w:rsidRPr="00592E9A">
              <w:rPr>
                <w:rFonts w:ascii="Times New Roman" w:hAnsi="Times New Roman" w:cs="Times New Roman"/>
                <w:sz w:val="24"/>
                <w:szCs w:val="24"/>
              </w:rPr>
              <w:t xml:space="preserve">проективная беседа с детьми «Чтобы бы ты сделал»,  </w:t>
            </w:r>
          </w:p>
          <w:p w:rsidR="00461A02" w:rsidRPr="00592E9A" w:rsidRDefault="00D8586D" w:rsidP="00D8586D">
            <w:pPr>
              <w:spacing w:line="276" w:lineRule="auto"/>
              <w:jc w:val="both"/>
              <w:rPr>
                <w:rFonts w:ascii="Times New Roman" w:hAnsi="Times New Roman" w:cs="Times New Roman"/>
                <w:sz w:val="24"/>
                <w:szCs w:val="24"/>
              </w:rPr>
            </w:pPr>
            <w:r w:rsidRPr="00592E9A">
              <w:rPr>
                <w:rFonts w:ascii="Times New Roman" w:hAnsi="Times New Roman" w:cs="Times New Roman"/>
                <w:sz w:val="24"/>
                <w:szCs w:val="24"/>
              </w:rPr>
              <w:t>диагностические игры «Семья» (автор - Т.И. Пухова, модификация В.И. Худяковой), «День рождения» М. Панфиловой и другие.</w:t>
            </w:r>
          </w:p>
        </w:tc>
        <w:tc>
          <w:tcPr>
            <w:tcW w:w="3226" w:type="dxa"/>
            <w:noWrap/>
          </w:tcPr>
          <w:p w:rsidR="00D8586D" w:rsidRPr="00592E9A" w:rsidRDefault="00D8586D" w:rsidP="00592E9A">
            <w:pPr>
              <w:ind w:right="278" w:firstLine="567"/>
              <w:rPr>
                <w:rFonts w:ascii="Times New Roman" w:hAnsi="Times New Roman" w:cs="Times New Roman"/>
                <w:sz w:val="24"/>
                <w:szCs w:val="24"/>
              </w:rPr>
            </w:pPr>
            <w:r w:rsidRPr="00592E9A">
              <w:rPr>
                <w:rFonts w:ascii="Times New Roman" w:hAnsi="Times New Roman" w:cs="Times New Roman"/>
                <w:sz w:val="24"/>
                <w:szCs w:val="24"/>
              </w:rPr>
              <w:t xml:space="preserve">Педагог предоставляет родителям выбор материалов для самодиагностики. Анкеты «Какой вы воспитатель?», тесты «Какие мы родители?», «Понимаем ли мы своих детей», родительские сочинения на тему «Портрет моего ребенка» с последующим анализом результатов с      воспитателем и другими специалистами детского сада. </w:t>
            </w:r>
          </w:p>
          <w:p w:rsidR="00D8586D" w:rsidRPr="00592E9A" w:rsidRDefault="00D8586D" w:rsidP="00D8586D">
            <w:pPr>
              <w:spacing w:after="32" w:line="252" w:lineRule="auto"/>
              <w:ind w:right="278"/>
              <w:rPr>
                <w:rFonts w:ascii="Times New Roman" w:hAnsi="Times New Roman" w:cs="Times New Roman"/>
                <w:sz w:val="24"/>
                <w:szCs w:val="24"/>
              </w:rPr>
            </w:pPr>
            <w:r w:rsidRPr="00592E9A">
              <w:rPr>
                <w:rFonts w:ascii="Times New Roman" w:hAnsi="Times New Roman" w:cs="Times New Roman"/>
                <w:sz w:val="24"/>
                <w:szCs w:val="24"/>
              </w:rPr>
              <w:t xml:space="preserve"> Воспитатель осуществляет комплексную диагностику, позволяющие выявить проблемы готовности родителей к будущей школьной жизни ребенка с использованием анкетирования родителей: «Насколько вы готовы быть родителем школьника», «Мое мнение о школьной жизни ребенка», проективную </w:t>
            </w:r>
            <w:r w:rsidRPr="00592E9A">
              <w:rPr>
                <w:rFonts w:ascii="Times New Roman" w:hAnsi="Times New Roman" w:cs="Times New Roman"/>
                <w:sz w:val="24"/>
                <w:szCs w:val="24"/>
              </w:rPr>
              <w:lastRenderedPageBreak/>
              <w:t xml:space="preserve">методику «Как я представляю своего ребенка в школе».  </w:t>
            </w:r>
          </w:p>
          <w:p w:rsidR="00D8586D" w:rsidRPr="00592E9A" w:rsidRDefault="00D8586D" w:rsidP="00D8586D">
            <w:pPr>
              <w:spacing w:after="55"/>
              <w:ind w:right="278"/>
              <w:rPr>
                <w:rFonts w:ascii="Times New Roman" w:hAnsi="Times New Roman" w:cs="Times New Roman"/>
                <w:sz w:val="24"/>
                <w:szCs w:val="24"/>
              </w:rPr>
            </w:pPr>
            <w:r w:rsidRPr="00592E9A">
              <w:rPr>
                <w:rFonts w:ascii="Times New Roman" w:hAnsi="Times New Roman" w:cs="Times New Roman"/>
                <w:sz w:val="24"/>
                <w:szCs w:val="24"/>
              </w:rPr>
              <w:t xml:space="preserve">Для формирования школьной готовности детей воспитатель использует:               </w:t>
            </w:r>
          </w:p>
          <w:p w:rsidR="00D8586D" w:rsidRPr="00592E9A" w:rsidRDefault="00D8586D" w:rsidP="00D8586D">
            <w:pPr>
              <w:pStyle w:val="af3"/>
              <w:numPr>
                <w:ilvl w:val="0"/>
                <w:numId w:val="18"/>
              </w:numPr>
              <w:spacing w:after="57" w:line="253" w:lineRule="auto"/>
              <w:ind w:left="0" w:right="278" w:firstLine="567"/>
              <w:jc w:val="both"/>
              <w:rPr>
                <w:rFonts w:ascii="Times New Roman" w:hAnsi="Times New Roman" w:cs="Times New Roman"/>
                <w:sz w:val="24"/>
                <w:szCs w:val="24"/>
              </w:rPr>
            </w:pPr>
            <w:r w:rsidRPr="00592E9A">
              <w:rPr>
                <w:rFonts w:ascii="Times New Roman" w:hAnsi="Times New Roman" w:cs="Times New Roman"/>
                <w:sz w:val="24"/>
                <w:szCs w:val="24"/>
              </w:rPr>
              <w:t xml:space="preserve">дискуссии на тему «Если у ребенка нет друзей…», «Каким я вижу своего ребенка в будущем», «Проблемы застенчивого ребенка», «Как организовать детский праздник», «Как развивать способности ребенка», «Что такое «школьный стресс» и как его преодолеть», «Умники и умницы», «Играем пальчиками», «Самый смышленый», </w:t>
            </w:r>
          </w:p>
          <w:p w:rsidR="00D8586D" w:rsidRPr="00592E9A" w:rsidRDefault="00D8586D" w:rsidP="00592E9A">
            <w:pPr>
              <w:pStyle w:val="af3"/>
              <w:numPr>
                <w:ilvl w:val="0"/>
                <w:numId w:val="18"/>
              </w:numPr>
              <w:spacing w:after="5" w:line="253" w:lineRule="auto"/>
              <w:ind w:left="0" w:right="278" w:firstLine="15"/>
              <w:jc w:val="both"/>
              <w:rPr>
                <w:rFonts w:ascii="Times New Roman" w:hAnsi="Times New Roman" w:cs="Times New Roman"/>
                <w:sz w:val="24"/>
                <w:szCs w:val="24"/>
              </w:rPr>
            </w:pPr>
            <w:r w:rsidRPr="00592E9A">
              <w:rPr>
                <w:rFonts w:ascii="Times New Roman" w:hAnsi="Times New Roman" w:cs="Times New Roman"/>
                <w:sz w:val="24"/>
                <w:szCs w:val="24"/>
              </w:rPr>
              <w:t xml:space="preserve">семинары-практикумы на развитие познавательной сферы ребенка «Сложи слоги из макарон», «Посчитай мыльные пузыри», «Кто больше назовет предметов на звук «а»», «Придумай задачи про конфеты (игрушки, животных)», </w:t>
            </w:r>
          </w:p>
          <w:p w:rsidR="00D8586D" w:rsidRPr="00592E9A" w:rsidRDefault="00D8586D" w:rsidP="00D8586D">
            <w:pPr>
              <w:pStyle w:val="af3"/>
              <w:numPr>
                <w:ilvl w:val="0"/>
                <w:numId w:val="18"/>
              </w:numPr>
              <w:spacing w:after="57" w:line="253" w:lineRule="auto"/>
              <w:ind w:left="0" w:right="278" w:firstLine="567"/>
              <w:jc w:val="both"/>
              <w:rPr>
                <w:rFonts w:ascii="Times New Roman" w:hAnsi="Times New Roman" w:cs="Times New Roman"/>
                <w:sz w:val="24"/>
                <w:szCs w:val="24"/>
              </w:rPr>
            </w:pPr>
            <w:r w:rsidRPr="00592E9A">
              <w:rPr>
                <w:rFonts w:ascii="Times New Roman" w:hAnsi="Times New Roman" w:cs="Times New Roman"/>
                <w:sz w:val="24"/>
                <w:szCs w:val="24"/>
              </w:rPr>
              <w:t xml:space="preserve">информационные бюллетени, буклеты, газеты для родителей «Учимся, </w:t>
            </w:r>
            <w:r w:rsidRPr="00592E9A">
              <w:rPr>
                <w:rFonts w:ascii="Times New Roman" w:hAnsi="Times New Roman" w:cs="Times New Roman"/>
                <w:sz w:val="24"/>
                <w:szCs w:val="24"/>
              </w:rPr>
              <w:lastRenderedPageBreak/>
              <w:t xml:space="preserve">играя», «Как научить ребенка запоминать», «Развиваем внимание дошкольника», </w:t>
            </w:r>
          </w:p>
          <w:p w:rsidR="00D8586D" w:rsidRPr="00592E9A" w:rsidRDefault="00D8586D" w:rsidP="00D8586D">
            <w:pPr>
              <w:pStyle w:val="af3"/>
              <w:numPr>
                <w:ilvl w:val="0"/>
                <w:numId w:val="18"/>
              </w:numPr>
              <w:spacing w:after="31" w:line="253" w:lineRule="auto"/>
              <w:ind w:left="0" w:right="278" w:firstLine="567"/>
              <w:jc w:val="both"/>
              <w:rPr>
                <w:rFonts w:ascii="Times New Roman" w:hAnsi="Times New Roman" w:cs="Times New Roman"/>
                <w:sz w:val="24"/>
                <w:szCs w:val="24"/>
              </w:rPr>
            </w:pPr>
            <w:r w:rsidRPr="00592E9A">
              <w:rPr>
                <w:rFonts w:ascii="Times New Roman" w:hAnsi="Times New Roman" w:cs="Times New Roman"/>
                <w:sz w:val="24"/>
                <w:szCs w:val="24"/>
              </w:rPr>
              <w:t xml:space="preserve">совместные с родителями творческие и исследовательские проекты дошкольников «Город чудес», «Все мы такие разные» (создание альбома о разных народах мира, их жилищах, занятиях, народных промыслах, любимых играх, сказках), «Птицы нашего края», «Вместе создаем мультфильм». </w:t>
            </w:r>
          </w:p>
          <w:p w:rsidR="00461A02" w:rsidRPr="00592E9A" w:rsidRDefault="00461A02">
            <w:pPr>
              <w:spacing w:line="276" w:lineRule="auto"/>
              <w:jc w:val="both"/>
              <w:rPr>
                <w:rFonts w:ascii="Times New Roman" w:hAnsi="Times New Roman" w:cs="Times New Roman"/>
                <w:sz w:val="24"/>
                <w:szCs w:val="24"/>
              </w:rPr>
            </w:pPr>
          </w:p>
        </w:tc>
      </w:tr>
      <w:tr w:rsidR="0070785A" w:rsidTr="00592E9A">
        <w:trPr>
          <w:trHeight w:val="4702"/>
        </w:trPr>
        <w:tc>
          <w:tcPr>
            <w:tcW w:w="2274" w:type="dxa"/>
            <w:noWrap/>
          </w:tcPr>
          <w:p w:rsidR="00461A02" w:rsidRPr="00D8586D" w:rsidRDefault="00C636D1">
            <w:pPr>
              <w:spacing w:line="276" w:lineRule="auto"/>
              <w:jc w:val="center"/>
              <w:rPr>
                <w:rFonts w:ascii="Times New Roman" w:hAnsi="Times New Roman" w:cs="Times New Roman"/>
                <w:b/>
                <w:sz w:val="24"/>
                <w:szCs w:val="24"/>
              </w:rPr>
            </w:pPr>
            <w:r w:rsidRPr="00D8586D">
              <w:rPr>
                <w:rFonts w:ascii="Times New Roman" w:hAnsi="Times New Roman" w:cs="Times New Roman"/>
                <w:b/>
                <w:sz w:val="24"/>
                <w:szCs w:val="24"/>
              </w:rPr>
              <w:lastRenderedPageBreak/>
              <w:t xml:space="preserve">Просветительское </w:t>
            </w:r>
          </w:p>
          <w:p w:rsidR="00461A02" w:rsidRPr="00D8586D" w:rsidRDefault="00C636D1">
            <w:pPr>
              <w:spacing w:line="276" w:lineRule="auto"/>
              <w:jc w:val="center"/>
              <w:rPr>
                <w:rFonts w:ascii="Times New Roman" w:hAnsi="Times New Roman" w:cs="Times New Roman"/>
                <w:b/>
                <w:sz w:val="24"/>
                <w:szCs w:val="24"/>
              </w:rPr>
            </w:pPr>
            <w:r w:rsidRPr="00D8586D">
              <w:rPr>
                <w:rFonts w:ascii="Times New Roman" w:hAnsi="Times New Roman" w:cs="Times New Roman"/>
                <w:b/>
                <w:sz w:val="24"/>
                <w:szCs w:val="24"/>
              </w:rPr>
              <w:t>направление</w:t>
            </w:r>
          </w:p>
          <w:p w:rsidR="00461A02" w:rsidRPr="00D8586D" w:rsidRDefault="00461A02">
            <w:pPr>
              <w:spacing w:line="276" w:lineRule="auto"/>
              <w:jc w:val="center"/>
              <w:rPr>
                <w:rFonts w:ascii="Times New Roman" w:hAnsi="Times New Roman" w:cs="Times New Roman"/>
                <w:b/>
                <w:sz w:val="24"/>
                <w:szCs w:val="24"/>
              </w:rPr>
            </w:pPr>
          </w:p>
        </w:tc>
        <w:tc>
          <w:tcPr>
            <w:tcW w:w="3397" w:type="dxa"/>
            <w:noWrap/>
          </w:tcPr>
          <w:p w:rsidR="00D66CE4" w:rsidRPr="00592E9A" w:rsidRDefault="00D66CE4" w:rsidP="00D66CE4">
            <w:pPr>
              <w:pStyle w:val="af3"/>
              <w:numPr>
                <w:ilvl w:val="0"/>
                <w:numId w:val="13"/>
              </w:numPr>
              <w:tabs>
                <w:tab w:val="left" w:pos="851"/>
                <w:tab w:val="left" w:pos="8789"/>
              </w:tabs>
              <w:spacing w:after="6" w:line="252" w:lineRule="auto"/>
              <w:ind w:left="0" w:right="278" w:firstLine="567"/>
              <w:jc w:val="both"/>
              <w:rPr>
                <w:rFonts w:ascii="Times New Roman" w:hAnsi="Times New Roman" w:cs="Times New Roman"/>
                <w:sz w:val="24"/>
                <w:szCs w:val="24"/>
              </w:rPr>
            </w:pPr>
            <w:r w:rsidRPr="00592E9A">
              <w:rPr>
                <w:rFonts w:ascii="Times New Roman" w:hAnsi="Times New Roman" w:cs="Times New Roman"/>
                <w:sz w:val="24"/>
                <w:szCs w:val="24"/>
              </w:rPr>
              <w:t xml:space="preserve">участие в работе клуба «Мамина школа», </w:t>
            </w:r>
          </w:p>
          <w:p w:rsidR="00D66CE4" w:rsidRPr="00592E9A" w:rsidRDefault="00D66CE4" w:rsidP="00D66CE4">
            <w:pPr>
              <w:pStyle w:val="af3"/>
              <w:numPr>
                <w:ilvl w:val="0"/>
                <w:numId w:val="13"/>
              </w:numPr>
              <w:tabs>
                <w:tab w:val="left" w:pos="851"/>
                <w:tab w:val="left" w:pos="8789"/>
              </w:tabs>
              <w:spacing w:after="6" w:line="252" w:lineRule="auto"/>
              <w:ind w:left="0" w:right="278" w:firstLine="567"/>
              <w:jc w:val="both"/>
              <w:rPr>
                <w:rFonts w:ascii="Times New Roman" w:hAnsi="Times New Roman" w:cs="Times New Roman"/>
                <w:sz w:val="24"/>
                <w:szCs w:val="24"/>
              </w:rPr>
            </w:pPr>
            <w:r w:rsidRPr="00592E9A">
              <w:rPr>
                <w:rFonts w:ascii="Times New Roman" w:hAnsi="Times New Roman" w:cs="Times New Roman"/>
                <w:sz w:val="24"/>
                <w:szCs w:val="24"/>
              </w:rPr>
              <w:t xml:space="preserve">пребывание родителя в группе, </w:t>
            </w:r>
          </w:p>
          <w:p w:rsidR="00D66CE4" w:rsidRPr="00592E9A" w:rsidRDefault="00D66CE4" w:rsidP="00D66CE4">
            <w:pPr>
              <w:pStyle w:val="af3"/>
              <w:numPr>
                <w:ilvl w:val="0"/>
                <w:numId w:val="13"/>
              </w:numPr>
              <w:tabs>
                <w:tab w:val="left" w:pos="851"/>
                <w:tab w:val="left" w:pos="8789"/>
              </w:tabs>
              <w:spacing w:after="6" w:line="252" w:lineRule="auto"/>
              <w:ind w:left="0" w:right="278" w:firstLine="567"/>
              <w:jc w:val="both"/>
              <w:rPr>
                <w:rFonts w:ascii="Times New Roman" w:hAnsi="Times New Roman" w:cs="Times New Roman"/>
                <w:sz w:val="24"/>
                <w:szCs w:val="24"/>
              </w:rPr>
            </w:pPr>
            <w:r w:rsidRPr="00592E9A">
              <w:rPr>
                <w:rFonts w:ascii="Times New Roman" w:hAnsi="Times New Roman" w:cs="Times New Roman"/>
                <w:sz w:val="24"/>
                <w:szCs w:val="24"/>
              </w:rPr>
              <w:t xml:space="preserve">беседы с родителями. </w:t>
            </w:r>
          </w:p>
          <w:p w:rsidR="00D66CE4" w:rsidRPr="00592E9A" w:rsidRDefault="00D66CE4">
            <w:pPr>
              <w:spacing w:line="276" w:lineRule="auto"/>
              <w:jc w:val="both"/>
              <w:rPr>
                <w:rFonts w:ascii="Times New Roman" w:hAnsi="Times New Roman" w:cs="Times New Roman"/>
                <w:sz w:val="24"/>
                <w:szCs w:val="24"/>
              </w:rPr>
            </w:pPr>
          </w:p>
        </w:tc>
        <w:tc>
          <w:tcPr>
            <w:tcW w:w="3686" w:type="dxa"/>
            <w:noWrap/>
          </w:tcPr>
          <w:p w:rsidR="00D8586D" w:rsidRPr="00592E9A" w:rsidRDefault="00D8586D" w:rsidP="00D8586D">
            <w:pPr>
              <w:pStyle w:val="af3"/>
              <w:numPr>
                <w:ilvl w:val="0"/>
                <w:numId w:val="16"/>
              </w:numPr>
              <w:spacing w:after="7" w:line="253" w:lineRule="auto"/>
              <w:ind w:left="0" w:right="278" w:firstLine="567"/>
              <w:jc w:val="both"/>
              <w:rPr>
                <w:rFonts w:ascii="Times New Roman" w:hAnsi="Times New Roman" w:cs="Times New Roman"/>
                <w:sz w:val="24"/>
                <w:szCs w:val="24"/>
              </w:rPr>
            </w:pPr>
            <w:r w:rsidRPr="00592E9A">
              <w:rPr>
                <w:rFonts w:ascii="Times New Roman" w:hAnsi="Times New Roman" w:cs="Times New Roman"/>
                <w:sz w:val="24"/>
                <w:szCs w:val="24"/>
              </w:rPr>
              <w:t xml:space="preserve">семинары,  </w:t>
            </w:r>
          </w:p>
          <w:p w:rsidR="00D8586D" w:rsidRPr="00592E9A" w:rsidRDefault="00D8586D" w:rsidP="00D8586D">
            <w:pPr>
              <w:pStyle w:val="af3"/>
              <w:numPr>
                <w:ilvl w:val="0"/>
                <w:numId w:val="16"/>
              </w:numPr>
              <w:spacing w:after="7" w:line="253" w:lineRule="auto"/>
              <w:ind w:left="0" w:right="278" w:firstLine="567"/>
              <w:jc w:val="both"/>
              <w:rPr>
                <w:rFonts w:ascii="Times New Roman" w:hAnsi="Times New Roman" w:cs="Times New Roman"/>
                <w:sz w:val="24"/>
                <w:szCs w:val="24"/>
              </w:rPr>
            </w:pPr>
            <w:r w:rsidRPr="00592E9A">
              <w:rPr>
                <w:rFonts w:ascii="Times New Roman" w:hAnsi="Times New Roman" w:cs="Times New Roman"/>
                <w:sz w:val="24"/>
                <w:szCs w:val="24"/>
              </w:rPr>
              <w:t xml:space="preserve">творческие мастерские,  </w:t>
            </w:r>
          </w:p>
          <w:p w:rsidR="00D8586D" w:rsidRPr="00592E9A" w:rsidRDefault="00D8586D" w:rsidP="00D8586D">
            <w:pPr>
              <w:pStyle w:val="af3"/>
              <w:numPr>
                <w:ilvl w:val="0"/>
                <w:numId w:val="16"/>
              </w:numPr>
              <w:spacing w:after="7" w:line="253" w:lineRule="auto"/>
              <w:ind w:left="0" w:right="278" w:firstLine="567"/>
              <w:jc w:val="both"/>
              <w:rPr>
                <w:rFonts w:ascii="Times New Roman" w:hAnsi="Times New Roman" w:cs="Times New Roman"/>
                <w:sz w:val="24"/>
                <w:szCs w:val="24"/>
              </w:rPr>
            </w:pPr>
            <w:r w:rsidRPr="00592E9A">
              <w:rPr>
                <w:rFonts w:ascii="Times New Roman" w:hAnsi="Times New Roman" w:cs="Times New Roman"/>
                <w:sz w:val="24"/>
                <w:szCs w:val="24"/>
              </w:rPr>
              <w:t xml:space="preserve">психолого-педагогические тренинги, </w:t>
            </w:r>
          </w:p>
          <w:p w:rsidR="00D8586D" w:rsidRPr="00592E9A" w:rsidRDefault="00D8586D" w:rsidP="00D8586D">
            <w:pPr>
              <w:pStyle w:val="af3"/>
              <w:numPr>
                <w:ilvl w:val="0"/>
                <w:numId w:val="16"/>
              </w:numPr>
              <w:spacing w:after="56" w:line="253" w:lineRule="auto"/>
              <w:ind w:left="0" w:right="278" w:firstLine="567"/>
              <w:jc w:val="both"/>
              <w:rPr>
                <w:rFonts w:ascii="Times New Roman" w:hAnsi="Times New Roman" w:cs="Times New Roman"/>
                <w:sz w:val="24"/>
                <w:szCs w:val="24"/>
              </w:rPr>
            </w:pPr>
            <w:r w:rsidRPr="00592E9A">
              <w:rPr>
                <w:rFonts w:ascii="Times New Roman" w:hAnsi="Times New Roman" w:cs="Times New Roman"/>
                <w:sz w:val="24"/>
                <w:szCs w:val="24"/>
              </w:rPr>
              <w:t xml:space="preserve">комплексные программы психолого-педагогического образования: «Учимся общаться с ребенком», «Вместе с папой», «Знаю ли я своего ребенка», «Растем здоровыми». Задача таких программ - расширение знаний родителей о различных подходах в воспитании, развитие умений видеть и понимать своего ребенка совершенствование умений родителей развивать своих детей в различных видах деятельности, </w:t>
            </w:r>
          </w:p>
          <w:p w:rsidR="00D8586D" w:rsidRPr="00592E9A" w:rsidRDefault="00D8586D" w:rsidP="00D8586D">
            <w:pPr>
              <w:pStyle w:val="af3"/>
              <w:numPr>
                <w:ilvl w:val="0"/>
                <w:numId w:val="16"/>
              </w:numPr>
              <w:spacing w:after="31" w:line="253" w:lineRule="auto"/>
              <w:ind w:left="0" w:right="278" w:firstLine="567"/>
              <w:jc w:val="both"/>
              <w:rPr>
                <w:rFonts w:ascii="Times New Roman" w:hAnsi="Times New Roman" w:cs="Times New Roman"/>
                <w:sz w:val="24"/>
                <w:szCs w:val="24"/>
              </w:rPr>
            </w:pPr>
            <w:r w:rsidRPr="00592E9A">
              <w:rPr>
                <w:rFonts w:ascii="Times New Roman" w:hAnsi="Times New Roman" w:cs="Times New Roman"/>
                <w:sz w:val="24"/>
                <w:szCs w:val="24"/>
              </w:rPr>
              <w:t xml:space="preserve">родительские встречи на темы «Наш маленький капризуля», «Растем без папы», «Легко ли быть послушным», </w:t>
            </w:r>
          </w:p>
          <w:p w:rsidR="00D8586D" w:rsidRPr="00592E9A" w:rsidRDefault="00D8586D" w:rsidP="00D8586D">
            <w:pPr>
              <w:pStyle w:val="af3"/>
              <w:numPr>
                <w:ilvl w:val="0"/>
                <w:numId w:val="16"/>
              </w:numPr>
              <w:spacing w:after="31" w:line="253" w:lineRule="auto"/>
              <w:ind w:left="0" w:right="278" w:firstLine="567"/>
              <w:jc w:val="both"/>
              <w:rPr>
                <w:rFonts w:ascii="Times New Roman" w:hAnsi="Times New Roman" w:cs="Times New Roman"/>
                <w:sz w:val="24"/>
                <w:szCs w:val="24"/>
              </w:rPr>
            </w:pPr>
            <w:r w:rsidRPr="00592E9A">
              <w:rPr>
                <w:rFonts w:ascii="Times New Roman" w:hAnsi="Times New Roman" w:cs="Times New Roman"/>
                <w:sz w:val="24"/>
                <w:szCs w:val="24"/>
              </w:rPr>
              <w:t xml:space="preserve">работу сайта ДОУ. </w:t>
            </w:r>
          </w:p>
          <w:p w:rsidR="00461A02" w:rsidRPr="00592E9A" w:rsidRDefault="00461A02">
            <w:pPr>
              <w:spacing w:line="276" w:lineRule="auto"/>
              <w:jc w:val="both"/>
              <w:rPr>
                <w:rFonts w:ascii="Times New Roman" w:hAnsi="Times New Roman" w:cs="Times New Roman"/>
                <w:sz w:val="24"/>
                <w:szCs w:val="24"/>
              </w:rPr>
            </w:pPr>
          </w:p>
        </w:tc>
        <w:tc>
          <w:tcPr>
            <w:tcW w:w="3578" w:type="dxa"/>
            <w:noWrap/>
          </w:tcPr>
          <w:p w:rsidR="0070785A" w:rsidRPr="00592E9A" w:rsidRDefault="0070785A" w:rsidP="0070785A">
            <w:pPr>
              <w:ind w:right="278" w:firstLine="567"/>
              <w:rPr>
                <w:rFonts w:ascii="Times New Roman" w:hAnsi="Times New Roman" w:cs="Times New Roman"/>
                <w:sz w:val="24"/>
                <w:szCs w:val="24"/>
              </w:rPr>
            </w:pPr>
            <w:r w:rsidRPr="00592E9A">
              <w:rPr>
                <w:rFonts w:ascii="Times New Roman" w:hAnsi="Times New Roman" w:cs="Times New Roman"/>
                <w:sz w:val="24"/>
                <w:szCs w:val="24"/>
              </w:rPr>
              <w:t xml:space="preserve">Для удовлетворения сформировавшихся образовательных запросов родителей педагог организует разные формы взаимодействия  </w:t>
            </w:r>
          </w:p>
          <w:p w:rsidR="0070785A" w:rsidRPr="00592E9A" w:rsidRDefault="0070785A" w:rsidP="0070785A">
            <w:pPr>
              <w:numPr>
                <w:ilvl w:val="1"/>
                <w:numId w:val="19"/>
              </w:numPr>
              <w:spacing w:after="7" w:line="253" w:lineRule="auto"/>
              <w:ind w:left="0" w:right="278" w:firstLine="426"/>
              <w:jc w:val="both"/>
              <w:rPr>
                <w:rFonts w:ascii="Times New Roman" w:hAnsi="Times New Roman" w:cs="Times New Roman"/>
                <w:sz w:val="24"/>
                <w:szCs w:val="24"/>
              </w:rPr>
            </w:pPr>
            <w:r w:rsidRPr="00592E9A">
              <w:rPr>
                <w:rFonts w:ascii="Times New Roman" w:hAnsi="Times New Roman" w:cs="Times New Roman"/>
                <w:sz w:val="24"/>
                <w:szCs w:val="24"/>
              </w:rPr>
              <w:t xml:space="preserve">семинары,  </w:t>
            </w:r>
          </w:p>
          <w:p w:rsidR="0070785A" w:rsidRPr="00592E9A" w:rsidRDefault="0070785A" w:rsidP="0070785A">
            <w:pPr>
              <w:numPr>
                <w:ilvl w:val="1"/>
                <w:numId w:val="19"/>
              </w:numPr>
              <w:spacing w:after="7" w:line="253" w:lineRule="auto"/>
              <w:ind w:left="0" w:right="278" w:firstLine="426"/>
              <w:jc w:val="both"/>
              <w:rPr>
                <w:rFonts w:ascii="Times New Roman" w:hAnsi="Times New Roman" w:cs="Times New Roman"/>
                <w:sz w:val="24"/>
                <w:szCs w:val="24"/>
              </w:rPr>
            </w:pPr>
            <w:r w:rsidRPr="00592E9A">
              <w:rPr>
                <w:rFonts w:ascii="Times New Roman" w:hAnsi="Times New Roman" w:cs="Times New Roman"/>
                <w:sz w:val="24"/>
                <w:szCs w:val="24"/>
              </w:rPr>
              <w:t xml:space="preserve">выставки,  </w:t>
            </w:r>
          </w:p>
          <w:p w:rsidR="0070785A" w:rsidRPr="00592E9A" w:rsidRDefault="0070785A" w:rsidP="0070785A">
            <w:pPr>
              <w:numPr>
                <w:ilvl w:val="1"/>
                <w:numId w:val="19"/>
              </w:numPr>
              <w:spacing w:after="7" w:line="253" w:lineRule="auto"/>
              <w:ind w:left="0" w:right="278" w:firstLine="426"/>
              <w:jc w:val="both"/>
              <w:rPr>
                <w:rFonts w:ascii="Times New Roman" w:hAnsi="Times New Roman" w:cs="Times New Roman"/>
                <w:sz w:val="24"/>
                <w:szCs w:val="24"/>
              </w:rPr>
            </w:pPr>
            <w:r w:rsidRPr="00592E9A">
              <w:rPr>
                <w:rFonts w:ascii="Times New Roman" w:hAnsi="Times New Roman" w:cs="Times New Roman"/>
                <w:sz w:val="24"/>
                <w:szCs w:val="24"/>
              </w:rPr>
              <w:t xml:space="preserve">видеосалоны,  </w:t>
            </w:r>
          </w:p>
          <w:p w:rsidR="0070785A" w:rsidRPr="00592E9A" w:rsidRDefault="0070785A" w:rsidP="0070785A">
            <w:pPr>
              <w:numPr>
                <w:ilvl w:val="1"/>
                <w:numId w:val="19"/>
              </w:numPr>
              <w:spacing w:after="7" w:line="253" w:lineRule="auto"/>
              <w:ind w:left="0" w:right="278" w:firstLine="426"/>
              <w:jc w:val="both"/>
              <w:rPr>
                <w:rFonts w:ascii="Times New Roman" w:hAnsi="Times New Roman" w:cs="Times New Roman"/>
                <w:sz w:val="24"/>
                <w:szCs w:val="24"/>
              </w:rPr>
            </w:pPr>
            <w:r w:rsidRPr="00592E9A">
              <w:rPr>
                <w:rFonts w:ascii="Times New Roman" w:hAnsi="Times New Roman" w:cs="Times New Roman"/>
                <w:sz w:val="24"/>
                <w:szCs w:val="24"/>
              </w:rPr>
              <w:t xml:space="preserve">творческие гостиные, </w:t>
            </w:r>
          </w:p>
          <w:p w:rsidR="0070785A" w:rsidRPr="00592E9A" w:rsidRDefault="0070785A" w:rsidP="00592E9A">
            <w:pPr>
              <w:numPr>
                <w:ilvl w:val="1"/>
                <w:numId w:val="19"/>
              </w:numPr>
              <w:spacing w:after="31" w:line="253" w:lineRule="auto"/>
              <w:ind w:left="0" w:right="278" w:firstLine="426"/>
              <w:jc w:val="both"/>
              <w:rPr>
                <w:rFonts w:ascii="Times New Roman" w:hAnsi="Times New Roman" w:cs="Times New Roman"/>
                <w:sz w:val="24"/>
                <w:szCs w:val="24"/>
              </w:rPr>
            </w:pPr>
            <w:r w:rsidRPr="00592E9A">
              <w:rPr>
                <w:rFonts w:ascii="Times New Roman" w:hAnsi="Times New Roman" w:cs="Times New Roman"/>
                <w:sz w:val="24"/>
                <w:szCs w:val="24"/>
              </w:rPr>
              <w:t xml:space="preserve">создание совместного с детьми рукописного журнала "Традиции моей семьи", альбома «А в детство заглянуть так хочется», альбомов воспоминаний: "Это было недавно, это было давно...", </w:t>
            </w:r>
          </w:p>
          <w:p w:rsidR="00461A02" w:rsidRPr="00592E9A" w:rsidRDefault="00461A02">
            <w:pPr>
              <w:spacing w:line="276" w:lineRule="auto"/>
              <w:jc w:val="both"/>
              <w:rPr>
                <w:rFonts w:ascii="Times New Roman" w:hAnsi="Times New Roman" w:cs="Times New Roman"/>
                <w:sz w:val="24"/>
                <w:szCs w:val="24"/>
              </w:rPr>
            </w:pPr>
          </w:p>
        </w:tc>
        <w:tc>
          <w:tcPr>
            <w:tcW w:w="3226" w:type="dxa"/>
            <w:noWrap/>
          </w:tcPr>
          <w:p w:rsidR="00D8586D" w:rsidRPr="00592E9A" w:rsidRDefault="00D8586D" w:rsidP="00D8586D">
            <w:pPr>
              <w:ind w:right="278" w:firstLine="567"/>
              <w:rPr>
                <w:rFonts w:ascii="Times New Roman" w:hAnsi="Times New Roman" w:cs="Times New Roman"/>
                <w:sz w:val="24"/>
                <w:szCs w:val="24"/>
              </w:rPr>
            </w:pPr>
            <w:r w:rsidRPr="00592E9A">
              <w:rPr>
                <w:rFonts w:ascii="Times New Roman" w:hAnsi="Times New Roman" w:cs="Times New Roman"/>
                <w:sz w:val="24"/>
                <w:szCs w:val="24"/>
              </w:rPr>
              <w:t xml:space="preserve">      Воспитатель и специалисты детского сада организует сопровождение родителей «Готовимся к школе». (тематические встречи для родителей как «Что такое готовность к школе?», «Готов ли ваш ребенок к школе?», «Как повысить работоспособность и выносливость ребенка», «Учимся рассказывать», </w:t>
            </w:r>
            <w:r w:rsidR="00592E9A">
              <w:rPr>
                <w:rFonts w:ascii="Times New Roman" w:hAnsi="Times New Roman" w:cs="Times New Roman"/>
                <w:sz w:val="24"/>
                <w:szCs w:val="24"/>
              </w:rPr>
              <w:t xml:space="preserve">                   </w:t>
            </w:r>
            <w:r w:rsidRPr="00592E9A">
              <w:rPr>
                <w:rFonts w:ascii="Times New Roman" w:hAnsi="Times New Roman" w:cs="Times New Roman"/>
                <w:sz w:val="24"/>
                <w:szCs w:val="24"/>
              </w:rPr>
              <w:t>«</w:t>
            </w:r>
            <w:r w:rsidR="00592E9A">
              <w:rPr>
                <w:rFonts w:ascii="Times New Roman" w:hAnsi="Times New Roman" w:cs="Times New Roman"/>
                <w:sz w:val="24"/>
                <w:szCs w:val="24"/>
              </w:rPr>
              <w:t xml:space="preserve"> </w:t>
            </w:r>
            <w:r w:rsidRPr="00592E9A">
              <w:rPr>
                <w:rFonts w:ascii="Times New Roman" w:hAnsi="Times New Roman" w:cs="Times New Roman"/>
                <w:sz w:val="24"/>
                <w:szCs w:val="24"/>
              </w:rPr>
              <w:t xml:space="preserve">Как не остаться одному в школьном коллективе», </w:t>
            </w:r>
            <w:r w:rsidR="00592E9A">
              <w:rPr>
                <w:rFonts w:ascii="Times New Roman" w:hAnsi="Times New Roman" w:cs="Times New Roman"/>
                <w:sz w:val="24"/>
                <w:szCs w:val="24"/>
              </w:rPr>
              <w:t xml:space="preserve">                </w:t>
            </w:r>
            <w:r w:rsidRPr="00592E9A">
              <w:rPr>
                <w:rFonts w:ascii="Times New Roman" w:hAnsi="Times New Roman" w:cs="Times New Roman"/>
                <w:sz w:val="24"/>
                <w:szCs w:val="24"/>
              </w:rPr>
              <w:t xml:space="preserve">«В доме первоклассник».) </w:t>
            </w:r>
          </w:p>
          <w:p w:rsidR="00D8586D" w:rsidRPr="00592E9A" w:rsidRDefault="00D8586D" w:rsidP="00D8586D">
            <w:pPr>
              <w:ind w:right="278" w:firstLine="567"/>
              <w:rPr>
                <w:rFonts w:ascii="Times New Roman" w:hAnsi="Times New Roman" w:cs="Times New Roman"/>
                <w:sz w:val="24"/>
                <w:szCs w:val="24"/>
              </w:rPr>
            </w:pPr>
            <w:r w:rsidRPr="00592E9A">
              <w:rPr>
                <w:rFonts w:ascii="Times New Roman" w:hAnsi="Times New Roman" w:cs="Times New Roman"/>
                <w:sz w:val="24"/>
                <w:szCs w:val="24"/>
              </w:rPr>
              <w:t xml:space="preserve">Воспитатель способствует созданию детско-родительских клубов как «Коллекционеры», «Клуб туристов», «Клуб любителей чтения». «Клуб любителей чтения». </w:t>
            </w:r>
          </w:p>
          <w:p w:rsidR="00D8586D" w:rsidRPr="00592E9A" w:rsidRDefault="00D8586D" w:rsidP="00D8586D">
            <w:pPr>
              <w:spacing w:after="9" w:line="270" w:lineRule="auto"/>
              <w:ind w:right="278" w:firstLine="567"/>
              <w:rPr>
                <w:rFonts w:ascii="Times New Roman" w:hAnsi="Times New Roman" w:cs="Times New Roman"/>
                <w:sz w:val="24"/>
                <w:szCs w:val="24"/>
              </w:rPr>
            </w:pPr>
            <w:r w:rsidRPr="00592E9A">
              <w:rPr>
                <w:rFonts w:ascii="Times New Roman" w:hAnsi="Times New Roman" w:cs="Times New Roman"/>
                <w:sz w:val="24"/>
                <w:szCs w:val="24"/>
              </w:rPr>
              <w:t xml:space="preserve">Совместная деятельность педагогов и родителей. Воспитатель организует:  </w:t>
            </w:r>
          </w:p>
          <w:p w:rsidR="00D8586D" w:rsidRPr="00592E9A" w:rsidRDefault="00D8586D" w:rsidP="00D8586D">
            <w:pPr>
              <w:pStyle w:val="af3"/>
              <w:numPr>
                <w:ilvl w:val="0"/>
                <w:numId w:val="17"/>
              </w:numPr>
              <w:spacing w:after="7" w:line="253" w:lineRule="auto"/>
              <w:ind w:left="0" w:right="278" w:firstLine="567"/>
              <w:jc w:val="both"/>
              <w:rPr>
                <w:rFonts w:ascii="Times New Roman" w:hAnsi="Times New Roman" w:cs="Times New Roman"/>
                <w:sz w:val="24"/>
                <w:szCs w:val="24"/>
              </w:rPr>
            </w:pPr>
            <w:r w:rsidRPr="00592E9A">
              <w:rPr>
                <w:rFonts w:ascii="Times New Roman" w:hAnsi="Times New Roman" w:cs="Times New Roman"/>
                <w:sz w:val="24"/>
                <w:szCs w:val="24"/>
              </w:rPr>
              <w:t xml:space="preserve">участие в конкурсах, </w:t>
            </w:r>
          </w:p>
          <w:p w:rsidR="00D8586D" w:rsidRPr="00592E9A" w:rsidRDefault="00D8586D" w:rsidP="00D8586D">
            <w:pPr>
              <w:pStyle w:val="af3"/>
              <w:numPr>
                <w:ilvl w:val="0"/>
                <w:numId w:val="17"/>
              </w:numPr>
              <w:spacing w:after="7" w:line="253" w:lineRule="auto"/>
              <w:ind w:left="0" w:right="278" w:firstLine="567"/>
              <w:jc w:val="both"/>
              <w:rPr>
                <w:rFonts w:ascii="Times New Roman" w:hAnsi="Times New Roman" w:cs="Times New Roman"/>
                <w:sz w:val="24"/>
                <w:szCs w:val="24"/>
              </w:rPr>
            </w:pPr>
            <w:r w:rsidRPr="00592E9A">
              <w:rPr>
                <w:rFonts w:ascii="Times New Roman" w:hAnsi="Times New Roman" w:cs="Times New Roman"/>
                <w:sz w:val="24"/>
                <w:szCs w:val="24"/>
              </w:rPr>
              <w:t xml:space="preserve">участие в проектах, </w:t>
            </w:r>
          </w:p>
          <w:p w:rsidR="00D8586D" w:rsidRPr="00592E9A" w:rsidRDefault="00D8586D" w:rsidP="00D8586D">
            <w:pPr>
              <w:pStyle w:val="af3"/>
              <w:numPr>
                <w:ilvl w:val="0"/>
                <w:numId w:val="17"/>
              </w:numPr>
              <w:spacing w:after="7" w:line="253" w:lineRule="auto"/>
              <w:ind w:left="0" w:right="278" w:firstLine="567"/>
              <w:jc w:val="both"/>
              <w:rPr>
                <w:rFonts w:ascii="Times New Roman" w:hAnsi="Times New Roman" w:cs="Times New Roman"/>
                <w:sz w:val="24"/>
                <w:szCs w:val="24"/>
              </w:rPr>
            </w:pPr>
            <w:r w:rsidRPr="00592E9A">
              <w:rPr>
                <w:rFonts w:ascii="Times New Roman" w:hAnsi="Times New Roman" w:cs="Times New Roman"/>
                <w:sz w:val="24"/>
                <w:szCs w:val="24"/>
              </w:rPr>
              <w:t xml:space="preserve">создание развивающей среды в группах и на прогулочных участках. </w:t>
            </w:r>
          </w:p>
          <w:p w:rsidR="00461A02" w:rsidRPr="00592E9A" w:rsidRDefault="00461A02">
            <w:pPr>
              <w:spacing w:line="276" w:lineRule="auto"/>
              <w:jc w:val="both"/>
              <w:rPr>
                <w:rFonts w:ascii="Times New Roman" w:hAnsi="Times New Roman" w:cs="Times New Roman"/>
                <w:sz w:val="24"/>
                <w:szCs w:val="24"/>
              </w:rPr>
            </w:pPr>
          </w:p>
        </w:tc>
      </w:tr>
      <w:tr w:rsidR="0070785A" w:rsidTr="00592E9A">
        <w:trPr>
          <w:trHeight w:val="2562"/>
        </w:trPr>
        <w:tc>
          <w:tcPr>
            <w:tcW w:w="2274" w:type="dxa"/>
            <w:noWrap/>
          </w:tcPr>
          <w:p w:rsidR="00461A02" w:rsidRDefault="00C636D1">
            <w:pPr>
              <w:spacing w:line="276" w:lineRule="auto"/>
              <w:jc w:val="center"/>
              <w:rPr>
                <w:rFonts w:ascii="Times New Roman" w:hAnsi="Times New Roman" w:cs="Times New Roman"/>
                <w:b/>
                <w:sz w:val="24"/>
              </w:rPr>
            </w:pPr>
            <w:r>
              <w:rPr>
                <w:rFonts w:ascii="Times New Roman" w:hAnsi="Times New Roman" w:cs="Times New Roman"/>
                <w:b/>
                <w:sz w:val="24"/>
              </w:rPr>
              <w:lastRenderedPageBreak/>
              <w:t>Консультационное</w:t>
            </w:r>
          </w:p>
          <w:p w:rsidR="00461A02" w:rsidRDefault="00C636D1">
            <w:pPr>
              <w:spacing w:line="276" w:lineRule="auto"/>
              <w:jc w:val="center"/>
              <w:rPr>
                <w:rFonts w:ascii="Times New Roman" w:hAnsi="Times New Roman" w:cs="Times New Roman"/>
                <w:b/>
                <w:sz w:val="24"/>
              </w:rPr>
            </w:pPr>
            <w:r>
              <w:rPr>
                <w:rFonts w:ascii="Times New Roman" w:hAnsi="Times New Roman" w:cs="Times New Roman"/>
                <w:b/>
                <w:sz w:val="24"/>
              </w:rPr>
              <w:t>направление</w:t>
            </w:r>
          </w:p>
          <w:p w:rsidR="00461A02" w:rsidRDefault="00461A02">
            <w:pPr>
              <w:spacing w:line="276" w:lineRule="auto"/>
              <w:jc w:val="center"/>
              <w:rPr>
                <w:rFonts w:ascii="Times New Roman" w:hAnsi="Times New Roman" w:cs="Times New Roman"/>
                <w:b/>
                <w:sz w:val="24"/>
              </w:rPr>
            </w:pPr>
          </w:p>
        </w:tc>
        <w:tc>
          <w:tcPr>
            <w:tcW w:w="3397" w:type="dxa"/>
            <w:noWrap/>
          </w:tcPr>
          <w:p w:rsidR="00D66CE4" w:rsidRPr="00592E9A" w:rsidRDefault="00D66CE4" w:rsidP="00D66CE4">
            <w:pPr>
              <w:pStyle w:val="af3"/>
              <w:numPr>
                <w:ilvl w:val="0"/>
                <w:numId w:val="14"/>
              </w:numPr>
              <w:spacing w:after="7" w:line="253" w:lineRule="auto"/>
              <w:ind w:left="0" w:right="841" w:firstLine="567"/>
              <w:jc w:val="both"/>
              <w:rPr>
                <w:rFonts w:ascii="Times New Roman" w:hAnsi="Times New Roman" w:cs="Times New Roman"/>
                <w:sz w:val="24"/>
                <w:szCs w:val="24"/>
              </w:rPr>
            </w:pPr>
            <w:r w:rsidRPr="00592E9A">
              <w:rPr>
                <w:rFonts w:ascii="Times New Roman" w:hAnsi="Times New Roman" w:cs="Times New Roman"/>
                <w:sz w:val="24"/>
                <w:szCs w:val="24"/>
              </w:rPr>
              <w:t xml:space="preserve">родительские собрания, </w:t>
            </w:r>
          </w:p>
          <w:p w:rsidR="00D66CE4" w:rsidRPr="00592E9A" w:rsidRDefault="0070785A" w:rsidP="00D66CE4">
            <w:pPr>
              <w:pStyle w:val="af3"/>
              <w:numPr>
                <w:ilvl w:val="0"/>
                <w:numId w:val="14"/>
              </w:numPr>
              <w:spacing w:after="7" w:line="253" w:lineRule="auto"/>
              <w:ind w:left="0" w:right="841" w:firstLine="567"/>
              <w:jc w:val="both"/>
              <w:rPr>
                <w:rFonts w:ascii="Times New Roman" w:hAnsi="Times New Roman" w:cs="Times New Roman"/>
                <w:sz w:val="24"/>
                <w:szCs w:val="24"/>
              </w:rPr>
            </w:pPr>
            <w:r w:rsidRPr="00592E9A">
              <w:rPr>
                <w:rFonts w:ascii="Times New Roman" w:hAnsi="Times New Roman" w:cs="Times New Roman"/>
                <w:sz w:val="24"/>
                <w:szCs w:val="24"/>
              </w:rPr>
              <w:t xml:space="preserve"> информационные стенды</w:t>
            </w:r>
            <w:r w:rsidR="00592E9A">
              <w:rPr>
                <w:rFonts w:ascii="Times New Roman" w:hAnsi="Times New Roman" w:cs="Times New Roman"/>
                <w:sz w:val="24"/>
                <w:szCs w:val="24"/>
              </w:rPr>
              <w:t>,</w:t>
            </w:r>
          </w:p>
          <w:p w:rsidR="00D66CE4" w:rsidRPr="00592E9A" w:rsidRDefault="00D66CE4" w:rsidP="00D66CE4">
            <w:pPr>
              <w:pStyle w:val="af3"/>
              <w:numPr>
                <w:ilvl w:val="0"/>
                <w:numId w:val="14"/>
              </w:numPr>
              <w:spacing w:after="5" w:line="253" w:lineRule="auto"/>
              <w:ind w:left="0" w:right="841" w:firstLine="567"/>
              <w:jc w:val="both"/>
              <w:rPr>
                <w:rFonts w:ascii="Times New Roman" w:hAnsi="Times New Roman" w:cs="Times New Roman"/>
                <w:sz w:val="24"/>
                <w:szCs w:val="24"/>
              </w:rPr>
            </w:pPr>
            <w:r w:rsidRPr="00592E9A">
              <w:rPr>
                <w:rFonts w:ascii="Times New Roman" w:hAnsi="Times New Roman" w:cs="Times New Roman"/>
                <w:sz w:val="24"/>
                <w:szCs w:val="24"/>
              </w:rPr>
              <w:t xml:space="preserve">консультации, </w:t>
            </w:r>
          </w:p>
          <w:p w:rsidR="00D66CE4" w:rsidRPr="00592E9A" w:rsidRDefault="00D66CE4" w:rsidP="00D66CE4">
            <w:pPr>
              <w:pStyle w:val="af3"/>
              <w:numPr>
                <w:ilvl w:val="0"/>
                <w:numId w:val="14"/>
              </w:numPr>
              <w:spacing w:after="5" w:line="253" w:lineRule="auto"/>
              <w:ind w:left="0" w:right="841" w:firstLine="567"/>
              <w:jc w:val="both"/>
              <w:rPr>
                <w:rFonts w:ascii="Times New Roman" w:hAnsi="Times New Roman" w:cs="Times New Roman"/>
                <w:sz w:val="24"/>
                <w:szCs w:val="24"/>
              </w:rPr>
            </w:pPr>
            <w:r w:rsidRPr="00592E9A">
              <w:rPr>
                <w:rFonts w:ascii="Times New Roman" w:hAnsi="Times New Roman" w:cs="Times New Roman"/>
                <w:sz w:val="24"/>
                <w:szCs w:val="24"/>
              </w:rPr>
              <w:t xml:space="preserve">открытые мероприятия, </w:t>
            </w:r>
          </w:p>
          <w:p w:rsidR="00D66CE4" w:rsidRPr="00592E9A" w:rsidRDefault="00D66CE4" w:rsidP="00D66CE4">
            <w:pPr>
              <w:pStyle w:val="af3"/>
              <w:numPr>
                <w:ilvl w:val="0"/>
                <w:numId w:val="14"/>
              </w:numPr>
              <w:spacing w:after="7" w:line="253" w:lineRule="auto"/>
              <w:ind w:left="0" w:right="841" w:firstLine="567"/>
              <w:jc w:val="both"/>
              <w:rPr>
                <w:rFonts w:ascii="Times New Roman" w:hAnsi="Times New Roman" w:cs="Times New Roman"/>
                <w:sz w:val="24"/>
                <w:szCs w:val="24"/>
              </w:rPr>
            </w:pPr>
            <w:r w:rsidRPr="00592E9A">
              <w:rPr>
                <w:rFonts w:ascii="Times New Roman" w:hAnsi="Times New Roman" w:cs="Times New Roman"/>
                <w:sz w:val="24"/>
                <w:szCs w:val="24"/>
              </w:rPr>
              <w:t>работа сайта ДОУ</w:t>
            </w:r>
          </w:p>
          <w:p w:rsidR="00D66CE4" w:rsidRPr="00592E9A" w:rsidRDefault="00D66CE4">
            <w:pPr>
              <w:spacing w:line="276" w:lineRule="auto"/>
              <w:jc w:val="both"/>
              <w:rPr>
                <w:rFonts w:ascii="Times New Roman" w:hAnsi="Times New Roman" w:cs="Times New Roman"/>
                <w:sz w:val="24"/>
                <w:szCs w:val="24"/>
              </w:rPr>
            </w:pPr>
          </w:p>
        </w:tc>
        <w:tc>
          <w:tcPr>
            <w:tcW w:w="3686" w:type="dxa"/>
            <w:noWrap/>
          </w:tcPr>
          <w:p w:rsidR="0070785A" w:rsidRPr="00592E9A" w:rsidRDefault="0070785A" w:rsidP="0070785A">
            <w:pPr>
              <w:pStyle w:val="af3"/>
              <w:numPr>
                <w:ilvl w:val="0"/>
                <w:numId w:val="14"/>
              </w:numPr>
              <w:spacing w:after="7" w:line="253" w:lineRule="auto"/>
              <w:ind w:left="0" w:right="841" w:firstLine="567"/>
              <w:jc w:val="both"/>
              <w:rPr>
                <w:rFonts w:ascii="Times New Roman" w:hAnsi="Times New Roman" w:cs="Times New Roman"/>
                <w:sz w:val="24"/>
                <w:szCs w:val="24"/>
              </w:rPr>
            </w:pPr>
            <w:r w:rsidRPr="00592E9A">
              <w:rPr>
                <w:rFonts w:ascii="Times New Roman" w:hAnsi="Times New Roman" w:cs="Times New Roman"/>
                <w:sz w:val="24"/>
                <w:szCs w:val="24"/>
              </w:rPr>
              <w:t xml:space="preserve">родительские собрания, </w:t>
            </w:r>
          </w:p>
          <w:p w:rsidR="0070785A" w:rsidRPr="00592E9A" w:rsidRDefault="0070785A" w:rsidP="0070785A">
            <w:pPr>
              <w:pStyle w:val="af3"/>
              <w:numPr>
                <w:ilvl w:val="0"/>
                <w:numId w:val="14"/>
              </w:numPr>
              <w:spacing w:after="7" w:line="253" w:lineRule="auto"/>
              <w:ind w:left="0" w:right="841" w:firstLine="567"/>
              <w:jc w:val="both"/>
              <w:rPr>
                <w:rFonts w:ascii="Times New Roman" w:hAnsi="Times New Roman" w:cs="Times New Roman"/>
                <w:sz w:val="24"/>
                <w:szCs w:val="24"/>
              </w:rPr>
            </w:pPr>
            <w:r w:rsidRPr="00592E9A">
              <w:rPr>
                <w:rFonts w:ascii="Times New Roman" w:hAnsi="Times New Roman" w:cs="Times New Roman"/>
                <w:sz w:val="24"/>
                <w:szCs w:val="24"/>
              </w:rPr>
              <w:t>информационные стенды</w:t>
            </w:r>
            <w:r w:rsidR="00592E9A">
              <w:rPr>
                <w:rFonts w:ascii="Times New Roman" w:hAnsi="Times New Roman" w:cs="Times New Roman"/>
                <w:sz w:val="24"/>
                <w:szCs w:val="24"/>
              </w:rPr>
              <w:t>,</w:t>
            </w:r>
          </w:p>
          <w:p w:rsidR="0070785A" w:rsidRPr="00592E9A" w:rsidRDefault="0070785A" w:rsidP="0070785A">
            <w:pPr>
              <w:pStyle w:val="af3"/>
              <w:numPr>
                <w:ilvl w:val="0"/>
                <w:numId w:val="14"/>
              </w:numPr>
              <w:spacing w:after="5" w:line="253" w:lineRule="auto"/>
              <w:ind w:left="0" w:right="841" w:firstLine="567"/>
              <w:jc w:val="both"/>
              <w:rPr>
                <w:rFonts w:ascii="Times New Roman" w:hAnsi="Times New Roman" w:cs="Times New Roman"/>
                <w:sz w:val="24"/>
                <w:szCs w:val="24"/>
              </w:rPr>
            </w:pPr>
            <w:r w:rsidRPr="00592E9A">
              <w:rPr>
                <w:rFonts w:ascii="Times New Roman" w:hAnsi="Times New Roman" w:cs="Times New Roman"/>
                <w:sz w:val="24"/>
                <w:szCs w:val="24"/>
              </w:rPr>
              <w:t xml:space="preserve">консультации, </w:t>
            </w:r>
          </w:p>
          <w:p w:rsidR="0070785A" w:rsidRPr="00592E9A" w:rsidRDefault="0070785A" w:rsidP="0070785A">
            <w:pPr>
              <w:pStyle w:val="af3"/>
              <w:numPr>
                <w:ilvl w:val="0"/>
                <w:numId w:val="14"/>
              </w:numPr>
              <w:spacing w:after="5" w:line="253" w:lineRule="auto"/>
              <w:ind w:left="0" w:right="841" w:firstLine="567"/>
              <w:jc w:val="both"/>
              <w:rPr>
                <w:rFonts w:ascii="Times New Roman" w:hAnsi="Times New Roman" w:cs="Times New Roman"/>
                <w:sz w:val="24"/>
                <w:szCs w:val="24"/>
              </w:rPr>
            </w:pPr>
            <w:r w:rsidRPr="00592E9A">
              <w:rPr>
                <w:rFonts w:ascii="Times New Roman" w:hAnsi="Times New Roman" w:cs="Times New Roman"/>
                <w:sz w:val="24"/>
                <w:szCs w:val="24"/>
              </w:rPr>
              <w:t xml:space="preserve">открытые мероприятия, </w:t>
            </w:r>
          </w:p>
          <w:p w:rsidR="0070785A" w:rsidRPr="00592E9A" w:rsidRDefault="0070785A" w:rsidP="0070785A">
            <w:pPr>
              <w:pStyle w:val="af3"/>
              <w:numPr>
                <w:ilvl w:val="0"/>
                <w:numId w:val="14"/>
              </w:numPr>
              <w:spacing w:after="7" w:line="253" w:lineRule="auto"/>
              <w:ind w:left="0" w:right="841" w:firstLine="567"/>
              <w:jc w:val="both"/>
              <w:rPr>
                <w:rFonts w:ascii="Times New Roman" w:hAnsi="Times New Roman" w:cs="Times New Roman"/>
                <w:sz w:val="24"/>
                <w:szCs w:val="24"/>
              </w:rPr>
            </w:pPr>
            <w:r w:rsidRPr="00592E9A">
              <w:rPr>
                <w:rFonts w:ascii="Times New Roman" w:hAnsi="Times New Roman" w:cs="Times New Roman"/>
                <w:sz w:val="24"/>
                <w:szCs w:val="24"/>
              </w:rPr>
              <w:t>работа сайта ДОУ</w:t>
            </w:r>
          </w:p>
          <w:p w:rsidR="00461A02" w:rsidRPr="00592E9A" w:rsidRDefault="00461A02">
            <w:pPr>
              <w:spacing w:line="276" w:lineRule="auto"/>
              <w:jc w:val="both"/>
              <w:rPr>
                <w:rFonts w:ascii="Times New Roman" w:hAnsi="Times New Roman" w:cs="Times New Roman"/>
                <w:sz w:val="24"/>
                <w:szCs w:val="24"/>
              </w:rPr>
            </w:pPr>
          </w:p>
        </w:tc>
        <w:tc>
          <w:tcPr>
            <w:tcW w:w="3578" w:type="dxa"/>
            <w:noWrap/>
          </w:tcPr>
          <w:p w:rsidR="0070785A" w:rsidRPr="00592E9A" w:rsidRDefault="0070785A" w:rsidP="0070785A">
            <w:pPr>
              <w:pStyle w:val="af3"/>
              <w:numPr>
                <w:ilvl w:val="0"/>
                <w:numId w:val="14"/>
              </w:numPr>
              <w:spacing w:after="7" w:line="253" w:lineRule="auto"/>
              <w:ind w:left="0" w:right="841" w:firstLine="567"/>
              <w:jc w:val="both"/>
              <w:rPr>
                <w:rFonts w:ascii="Times New Roman" w:hAnsi="Times New Roman" w:cs="Times New Roman"/>
                <w:sz w:val="24"/>
                <w:szCs w:val="24"/>
              </w:rPr>
            </w:pPr>
            <w:r w:rsidRPr="00592E9A">
              <w:rPr>
                <w:rFonts w:ascii="Times New Roman" w:hAnsi="Times New Roman" w:cs="Times New Roman"/>
                <w:sz w:val="24"/>
                <w:szCs w:val="24"/>
              </w:rPr>
              <w:t xml:space="preserve">родительские собрания, </w:t>
            </w:r>
          </w:p>
          <w:p w:rsidR="0070785A" w:rsidRPr="00592E9A" w:rsidRDefault="0070785A" w:rsidP="0070785A">
            <w:pPr>
              <w:pStyle w:val="af3"/>
              <w:numPr>
                <w:ilvl w:val="0"/>
                <w:numId w:val="14"/>
              </w:numPr>
              <w:spacing w:after="7" w:line="253" w:lineRule="auto"/>
              <w:ind w:left="0" w:right="841" w:firstLine="567"/>
              <w:jc w:val="both"/>
              <w:rPr>
                <w:rFonts w:ascii="Times New Roman" w:hAnsi="Times New Roman" w:cs="Times New Roman"/>
                <w:sz w:val="24"/>
                <w:szCs w:val="24"/>
              </w:rPr>
            </w:pPr>
            <w:r w:rsidRPr="00592E9A">
              <w:rPr>
                <w:rFonts w:ascii="Times New Roman" w:hAnsi="Times New Roman" w:cs="Times New Roman"/>
                <w:sz w:val="24"/>
                <w:szCs w:val="24"/>
              </w:rPr>
              <w:t>информационные стенды</w:t>
            </w:r>
            <w:r w:rsidR="00592E9A">
              <w:rPr>
                <w:rFonts w:ascii="Times New Roman" w:hAnsi="Times New Roman" w:cs="Times New Roman"/>
                <w:sz w:val="24"/>
                <w:szCs w:val="24"/>
              </w:rPr>
              <w:t>,</w:t>
            </w:r>
          </w:p>
          <w:p w:rsidR="0070785A" w:rsidRPr="00592E9A" w:rsidRDefault="0070785A" w:rsidP="0070785A">
            <w:pPr>
              <w:pStyle w:val="af3"/>
              <w:numPr>
                <w:ilvl w:val="0"/>
                <w:numId w:val="14"/>
              </w:numPr>
              <w:spacing w:after="5" w:line="253" w:lineRule="auto"/>
              <w:ind w:left="0" w:right="841" w:firstLine="567"/>
              <w:jc w:val="both"/>
              <w:rPr>
                <w:rFonts w:ascii="Times New Roman" w:hAnsi="Times New Roman" w:cs="Times New Roman"/>
                <w:sz w:val="24"/>
                <w:szCs w:val="24"/>
              </w:rPr>
            </w:pPr>
            <w:r w:rsidRPr="00592E9A">
              <w:rPr>
                <w:rFonts w:ascii="Times New Roman" w:hAnsi="Times New Roman" w:cs="Times New Roman"/>
                <w:sz w:val="24"/>
                <w:szCs w:val="24"/>
              </w:rPr>
              <w:t xml:space="preserve">консультации, </w:t>
            </w:r>
          </w:p>
          <w:p w:rsidR="0070785A" w:rsidRPr="00592E9A" w:rsidRDefault="0070785A" w:rsidP="0070785A">
            <w:pPr>
              <w:pStyle w:val="af3"/>
              <w:numPr>
                <w:ilvl w:val="0"/>
                <w:numId w:val="14"/>
              </w:numPr>
              <w:spacing w:after="5" w:line="253" w:lineRule="auto"/>
              <w:ind w:left="0" w:right="841" w:firstLine="567"/>
              <w:jc w:val="both"/>
              <w:rPr>
                <w:rFonts w:ascii="Times New Roman" w:hAnsi="Times New Roman" w:cs="Times New Roman"/>
                <w:sz w:val="24"/>
                <w:szCs w:val="24"/>
              </w:rPr>
            </w:pPr>
            <w:r w:rsidRPr="00592E9A">
              <w:rPr>
                <w:rFonts w:ascii="Times New Roman" w:hAnsi="Times New Roman" w:cs="Times New Roman"/>
                <w:sz w:val="24"/>
                <w:szCs w:val="24"/>
              </w:rPr>
              <w:t xml:space="preserve">открытые мероприятия, </w:t>
            </w:r>
          </w:p>
          <w:p w:rsidR="0070785A" w:rsidRPr="00592E9A" w:rsidRDefault="0070785A" w:rsidP="0070785A">
            <w:pPr>
              <w:pStyle w:val="af3"/>
              <w:numPr>
                <w:ilvl w:val="0"/>
                <w:numId w:val="14"/>
              </w:numPr>
              <w:spacing w:after="7" w:line="253" w:lineRule="auto"/>
              <w:ind w:left="0" w:right="841" w:firstLine="567"/>
              <w:jc w:val="both"/>
              <w:rPr>
                <w:rFonts w:ascii="Times New Roman" w:hAnsi="Times New Roman" w:cs="Times New Roman"/>
                <w:sz w:val="24"/>
                <w:szCs w:val="24"/>
              </w:rPr>
            </w:pPr>
            <w:r w:rsidRPr="00592E9A">
              <w:rPr>
                <w:rFonts w:ascii="Times New Roman" w:hAnsi="Times New Roman" w:cs="Times New Roman"/>
                <w:sz w:val="24"/>
                <w:szCs w:val="24"/>
              </w:rPr>
              <w:t>работа сайта ДОУ</w:t>
            </w:r>
          </w:p>
          <w:p w:rsidR="00461A02" w:rsidRPr="00592E9A" w:rsidRDefault="00461A02">
            <w:pPr>
              <w:spacing w:line="276" w:lineRule="auto"/>
              <w:jc w:val="both"/>
              <w:rPr>
                <w:rFonts w:ascii="Times New Roman" w:hAnsi="Times New Roman" w:cs="Times New Roman"/>
                <w:sz w:val="24"/>
                <w:szCs w:val="24"/>
              </w:rPr>
            </w:pPr>
          </w:p>
        </w:tc>
        <w:tc>
          <w:tcPr>
            <w:tcW w:w="3226" w:type="dxa"/>
            <w:noWrap/>
          </w:tcPr>
          <w:p w:rsidR="0070785A" w:rsidRPr="00592E9A" w:rsidRDefault="0070785A" w:rsidP="0070785A">
            <w:pPr>
              <w:pStyle w:val="af3"/>
              <w:numPr>
                <w:ilvl w:val="0"/>
                <w:numId w:val="14"/>
              </w:numPr>
              <w:spacing w:after="7" w:line="253" w:lineRule="auto"/>
              <w:ind w:left="0" w:right="841" w:firstLine="567"/>
              <w:jc w:val="both"/>
              <w:rPr>
                <w:rFonts w:ascii="Times New Roman" w:hAnsi="Times New Roman" w:cs="Times New Roman"/>
                <w:sz w:val="24"/>
                <w:szCs w:val="24"/>
              </w:rPr>
            </w:pPr>
            <w:r w:rsidRPr="00592E9A">
              <w:rPr>
                <w:rFonts w:ascii="Times New Roman" w:hAnsi="Times New Roman" w:cs="Times New Roman"/>
                <w:sz w:val="24"/>
                <w:szCs w:val="24"/>
              </w:rPr>
              <w:t xml:space="preserve">родительские собрания, </w:t>
            </w:r>
          </w:p>
          <w:p w:rsidR="0070785A" w:rsidRPr="00592E9A" w:rsidRDefault="0070785A" w:rsidP="0070785A">
            <w:pPr>
              <w:pStyle w:val="af3"/>
              <w:numPr>
                <w:ilvl w:val="0"/>
                <w:numId w:val="14"/>
              </w:numPr>
              <w:spacing w:after="7" w:line="253" w:lineRule="auto"/>
              <w:ind w:left="0" w:right="841" w:firstLine="567"/>
              <w:jc w:val="both"/>
              <w:rPr>
                <w:rFonts w:ascii="Times New Roman" w:hAnsi="Times New Roman" w:cs="Times New Roman"/>
                <w:sz w:val="24"/>
                <w:szCs w:val="24"/>
              </w:rPr>
            </w:pPr>
            <w:r w:rsidRPr="00592E9A">
              <w:rPr>
                <w:rFonts w:ascii="Times New Roman" w:hAnsi="Times New Roman" w:cs="Times New Roman"/>
                <w:sz w:val="24"/>
                <w:szCs w:val="24"/>
              </w:rPr>
              <w:t>информационные стенды</w:t>
            </w:r>
            <w:r w:rsidR="00592E9A">
              <w:rPr>
                <w:rFonts w:ascii="Times New Roman" w:hAnsi="Times New Roman" w:cs="Times New Roman"/>
                <w:sz w:val="24"/>
                <w:szCs w:val="24"/>
              </w:rPr>
              <w:t>,</w:t>
            </w:r>
            <w:r w:rsidRPr="00592E9A">
              <w:rPr>
                <w:rFonts w:ascii="Times New Roman" w:hAnsi="Times New Roman" w:cs="Times New Roman"/>
                <w:sz w:val="24"/>
                <w:szCs w:val="24"/>
              </w:rPr>
              <w:t xml:space="preserve"> </w:t>
            </w:r>
          </w:p>
          <w:p w:rsidR="0070785A" w:rsidRPr="00592E9A" w:rsidRDefault="0070785A" w:rsidP="0070785A">
            <w:pPr>
              <w:pStyle w:val="af3"/>
              <w:numPr>
                <w:ilvl w:val="0"/>
                <w:numId w:val="14"/>
              </w:numPr>
              <w:spacing w:after="5" w:line="253" w:lineRule="auto"/>
              <w:ind w:left="0" w:right="841" w:firstLine="567"/>
              <w:jc w:val="both"/>
              <w:rPr>
                <w:rFonts w:ascii="Times New Roman" w:hAnsi="Times New Roman" w:cs="Times New Roman"/>
                <w:sz w:val="24"/>
                <w:szCs w:val="24"/>
              </w:rPr>
            </w:pPr>
            <w:r w:rsidRPr="00592E9A">
              <w:rPr>
                <w:rFonts w:ascii="Times New Roman" w:hAnsi="Times New Roman" w:cs="Times New Roman"/>
                <w:sz w:val="24"/>
                <w:szCs w:val="24"/>
              </w:rPr>
              <w:t xml:space="preserve">консультации, </w:t>
            </w:r>
          </w:p>
          <w:p w:rsidR="0070785A" w:rsidRPr="00592E9A" w:rsidRDefault="0070785A" w:rsidP="0070785A">
            <w:pPr>
              <w:pStyle w:val="af3"/>
              <w:numPr>
                <w:ilvl w:val="0"/>
                <w:numId w:val="14"/>
              </w:numPr>
              <w:spacing w:after="5" w:line="253" w:lineRule="auto"/>
              <w:ind w:left="0" w:right="841" w:firstLine="567"/>
              <w:jc w:val="both"/>
              <w:rPr>
                <w:rFonts w:ascii="Times New Roman" w:hAnsi="Times New Roman" w:cs="Times New Roman"/>
                <w:sz w:val="24"/>
                <w:szCs w:val="24"/>
              </w:rPr>
            </w:pPr>
            <w:r w:rsidRPr="00592E9A">
              <w:rPr>
                <w:rFonts w:ascii="Times New Roman" w:hAnsi="Times New Roman" w:cs="Times New Roman"/>
                <w:sz w:val="24"/>
                <w:szCs w:val="24"/>
              </w:rPr>
              <w:t xml:space="preserve">открытые мероприятия, </w:t>
            </w:r>
          </w:p>
          <w:p w:rsidR="0070785A" w:rsidRPr="00592E9A" w:rsidRDefault="0070785A" w:rsidP="0070785A">
            <w:pPr>
              <w:pStyle w:val="af3"/>
              <w:numPr>
                <w:ilvl w:val="0"/>
                <w:numId w:val="14"/>
              </w:numPr>
              <w:spacing w:after="7" w:line="253" w:lineRule="auto"/>
              <w:ind w:left="0" w:right="841" w:firstLine="567"/>
              <w:jc w:val="both"/>
              <w:rPr>
                <w:rFonts w:ascii="Times New Roman" w:hAnsi="Times New Roman" w:cs="Times New Roman"/>
                <w:sz w:val="24"/>
                <w:szCs w:val="24"/>
              </w:rPr>
            </w:pPr>
            <w:r w:rsidRPr="00592E9A">
              <w:rPr>
                <w:rFonts w:ascii="Times New Roman" w:hAnsi="Times New Roman" w:cs="Times New Roman"/>
                <w:sz w:val="24"/>
                <w:szCs w:val="24"/>
              </w:rPr>
              <w:t>работа сайта ДОУ</w:t>
            </w:r>
          </w:p>
          <w:p w:rsidR="00461A02" w:rsidRPr="00592E9A" w:rsidRDefault="00461A02">
            <w:pPr>
              <w:spacing w:line="276" w:lineRule="auto"/>
              <w:jc w:val="both"/>
              <w:rPr>
                <w:rFonts w:ascii="Times New Roman" w:hAnsi="Times New Roman" w:cs="Times New Roman"/>
                <w:sz w:val="24"/>
                <w:szCs w:val="24"/>
              </w:rPr>
            </w:pPr>
          </w:p>
        </w:tc>
      </w:tr>
    </w:tbl>
    <w:p w:rsidR="00461A02" w:rsidRDefault="00461A02">
      <w:pPr>
        <w:spacing w:after="0" w:line="276" w:lineRule="auto"/>
        <w:jc w:val="both"/>
        <w:rPr>
          <w:rFonts w:ascii="Times New Roman" w:hAnsi="Times New Roman" w:cs="Times New Roman"/>
          <w:sz w:val="24"/>
        </w:rPr>
      </w:pPr>
    </w:p>
    <w:p w:rsidR="00461A02" w:rsidRDefault="00C636D1">
      <w:pPr>
        <w:spacing w:after="0" w:line="276" w:lineRule="auto"/>
        <w:ind w:firstLine="709"/>
        <w:jc w:val="center"/>
        <w:rPr>
          <w:rFonts w:ascii="Times New Roman" w:hAnsi="Times New Roman" w:cs="Times New Roman"/>
          <w:b/>
          <w:sz w:val="28"/>
        </w:rPr>
      </w:pPr>
      <w:r>
        <w:rPr>
          <w:rFonts w:ascii="Times New Roman" w:hAnsi="Times New Roman" w:cs="Times New Roman"/>
          <w:b/>
          <w:sz w:val="28"/>
        </w:rPr>
        <w:t xml:space="preserve">ВЗАИМОДЕЙСТВИЕ ПЕДАГОГИЧЕСКОГО КОЛЛЕКТИВА </w:t>
      </w:r>
    </w:p>
    <w:p w:rsidR="00461A02" w:rsidRDefault="00C636D1">
      <w:pPr>
        <w:spacing w:after="0" w:line="276" w:lineRule="auto"/>
        <w:ind w:firstLine="709"/>
        <w:jc w:val="center"/>
        <w:rPr>
          <w:rFonts w:ascii="Times New Roman" w:hAnsi="Times New Roman" w:cs="Times New Roman"/>
          <w:b/>
          <w:sz w:val="28"/>
        </w:rPr>
      </w:pPr>
      <w:r>
        <w:rPr>
          <w:rFonts w:ascii="Times New Roman" w:hAnsi="Times New Roman" w:cs="Times New Roman"/>
          <w:b/>
          <w:sz w:val="28"/>
        </w:rPr>
        <w:t xml:space="preserve">С СЕМЬЯМИ ОБУЧАЮЩИХСЯ В ВОПРОСАХ ВОСПИТАНИЯ </w:t>
      </w:r>
    </w:p>
    <w:p w:rsidR="00461A02" w:rsidRDefault="00C636D1">
      <w:pPr>
        <w:spacing w:after="0" w:line="276" w:lineRule="auto"/>
        <w:ind w:firstLine="709"/>
        <w:jc w:val="both"/>
        <w:rPr>
          <w:rFonts w:ascii="Times New Roman" w:hAnsi="Times New Roman" w:cs="Times New Roman"/>
          <w:sz w:val="28"/>
        </w:rPr>
      </w:pPr>
      <w:r>
        <w:rPr>
          <w:rFonts w:ascii="Times New Roman" w:hAnsi="Times New Roman" w:cs="Times New Roman"/>
          <w:sz w:val="28"/>
        </w:rPr>
        <w:t>Основа: принципы ценностного единства и сотрудничества всех субъектов социокультурного окружения ДОО.</w:t>
      </w:r>
    </w:p>
    <w:p w:rsidR="00461A02" w:rsidRDefault="00461A02">
      <w:pPr>
        <w:spacing w:after="0" w:line="276" w:lineRule="auto"/>
        <w:jc w:val="both"/>
        <w:rPr>
          <w:rFonts w:ascii="Times New Roman" w:hAnsi="Times New Roman" w:cs="Times New Roman"/>
          <w:b/>
          <w:sz w:val="28"/>
        </w:rPr>
      </w:pPr>
    </w:p>
    <w:p w:rsidR="00461A02" w:rsidRDefault="00C636D1">
      <w:pPr>
        <w:ind w:firstLine="709"/>
        <w:jc w:val="both"/>
        <w:rPr>
          <w:rFonts w:ascii="Times New Roman" w:hAnsi="Times New Roman" w:cs="Times New Roman"/>
          <w:b/>
          <w:i/>
          <w:sz w:val="28"/>
          <w:szCs w:val="28"/>
        </w:rPr>
      </w:pPr>
      <w:r>
        <w:rPr>
          <w:rFonts w:ascii="Times New Roman" w:hAnsi="Times New Roman" w:cs="Times New Roman"/>
          <w:b/>
          <w:i/>
          <w:sz w:val="28"/>
          <w:szCs w:val="28"/>
        </w:rPr>
        <w:t>3.6. Направления и задачи коррекционно-развивающей работы.</w:t>
      </w:r>
    </w:p>
    <w:p w:rsidR="00461A02" w:rsidRDefault="00461A02">
      <w:pPr>
        <w:spacing w:after="0" w:line="276" w:lineRule="auto"/>
        <w:jc w:val="center"/>
        <w:rPr>
          <w:rFonts w:ascii="Times New Roman" w:hAnsi="Times New Roman" w:cs="Times New Roman"/>
          <w:b/>
          <w:sz w:val="28"/>
        </w:rPr>
      </w:pPr>
    </w:p>
    <w:tbl>
      <w:tblPr>
        <w:tblStyle w:val="af5"/>
        <w:tblW w:w="15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425"/>
        <w:gridCol w:w="3260"/>
        <w:gridCol w:w="426"/>
        <w:gridCol w:w="8505"/>
      </w:tblGrid>
      <w:tr w:rsidR="00461A02" w:rsidTr="000F1430">
        <w:tc>
          <w:tcPr>
            <w:tcW w:w="15163" w:type="dxa"/>
            <w:gridSpan w:val="5"/>
            <w:tcBorders>
              <w:top w:val="single" w:sz="4" w:space="0" w:color="auto"/>
              <w:left w:val="single" w:sz="4" w:space="0" w:color="auto"/>
              <w:bottom w:val="single" w:sz="4" w:space="0" w:color="auto"/>
              <w:right w:val="single" w:sz="4" w:space="0" w:color="auto"/>
            </w:tcBorders>
            <w:noWrap/>
          </w:tcPr>
          <w:p w:rsidR="00461A02" w:rsidRDefault="00461A02">
            <w:pPr>
              <w:spacing w:line="276" w:lineRule="auto"/>
              <w:jc w:val="center"/>
              <w:rPr>
                <w:rFonts w:ascii="Times New Roman" w:hAnsi="Times New Roman" w:cs="Times New Roman"/>
                <w:b/>
                <w:sz w:val="28"/>
              </w:rPr>
            </w:pPr>
          </w:p>
          <w:p w:rsidR="00461A02" w:rsidRDefault="00C636D1">
            <w:pPr>
              <w:spacing w:line="276" w:lineRule="auto"/>
              <w:jc w:val="center"/>
              <w:rPr>
                <w:rFonts w:ascii="Times New Roman" w:hAnsi="Times New Roman" w:cs="Times New Roman"/>
                <w:b/>
                <w:sz w:val="28"/>
              </w:rPr>
            </w:pPr>
            <w:r>
              <w:rPr>
                <w:rFonts w:ascii="Times New Roman" w:hAnsi="Times New Roman" w:cs="Times New Roman"/>
                <w:b/>
                <w:sz w:val="28"/>
              </w:rPr>
              <w:t xml:space="preserve">ОСНОВА ПРОЕКТИРОВАНИЯ НАПРАВЛЕНИЙ И ЗАДАЧ КОРРЕКЦИОННО-РАЗВИВАЮЩЕЙ РАБОТЫ в ОО </w:t>
            </w:r>
          </w:p>
          <w:p w:rsidR="00461A02" w:rsidRDefault="00C636D1">
            <w:pPr>
              <w:spacing w:line="276" w:lineRule="auto"/>
              <w:jc w:val="center"/>
              <w:rPr>
                <w:rFonts w:ascii="Times New Roman" w:hAnsi="Times New Roman" w:cs="Times New Roman"/>
                <w:b/>
                <w:sz w:val="28"/>
              </w:rPr>
            </w:pPr>
            <w:r>
              <w:rPr>
                <w:rFonts w:ascii="Times New Roman" w:hAnsi="Times New Roman" w:cs="Times New Roman"/>
                <w:b/>
                <w:sz w:val="28"/>
              </w:rPr>
              <w:t>(название образовательной организации)</w:t>
            </w:r>
          </w:p>
          <w:p w:rsidR="00461A02" w:rsidRDefault="00461A02">
            <w:pPr>
              <w:spacing w:line="276" w:lineRule="auto"/>
              <w:jc w:val="center"/>
              <w:rPr>
                <w:rFonts w:ascii="Times New Roman" w:hAnsi="Times New Roman" w:cs="Times New Roman"/>
                <w:sz w:val="28"/>
              </w:rPr>
            </w:pPr>
          </w:p>
        </w:tc>
      </w:tr>
      <w:tr w:rsidR="00461A02" w:rsidTr="000F1430">
        <w:tc>
          <w:tcPr>
            <w:tcW w:w="15163" w:type="dxa"/>
            <w:gridSpan w:val="5"/>
            <w:tcBorders>
              <w:top w:val="single" w:sz="4" w:space="0" w:color="auto"/>
            </w:tcBorders>
            <w:noWrap/>
          </w:tcPr>
          <w:p w:rsidR="00461A02" w:rsidRDefault="00C636D1">
            <w:pPr>
              <w:spacing w:line="276" w:lineRule="auto"/>
              <w:jc w:val="both"/>
              <w:rPr>
                <w:rFonts w:ascii="Times New Roman" w:hAnsi="Times New Roman" w:cs="Times New Roman"/>
                <w:b/>
                <w:sz w:val="28"/>
              </w:rPr>
            </w:pPr>
            <w:r>
              <w:rPr>
                <w:rFonts w:ascii="Times New Roman" w:hAnsi="Times New Roman" w:cs="Times New Roman"/>
                <w:b/>
                <w:sz w:val="28"/>
              </w:rPr>
              <w:t xml:space="preserve">                ↓                                               ↓                                            ↓</w:t>
            </w:r>
          </w:p>
        </w:tc>
      </w:tr>
      <w:tr w:rsidR="00461A02" w:rsidTr="000F1430">
        <w:tc>
          <w:tcPr>
            <w:tcW w:w="2547" w:type="dxa"/>
            <w:tcBorders>
              <w:top w:val="single" w:sz="4" w:space="0" w:color="auto"/>
              <w:left w:val="single" w:sz="4" w:space="0" w:color="auto"/>
              <w:bottom w:val="single" w:sz="4" w:space="0" w:color="auto"/>
              <w:right w:val="single" w:sz="4" w:space="0" w:color="auto"/>
            </w:tcBorders>
            <w:noWrap/>
          </w:tcPr>
          <w:p w:rsidR="00461A02" w:rsidRDefault="00461A02">
            <w:pPr>
              <w:spacing w:line="276" w:lineRule="auto"/>
              <w:jc w:val="center"/>
              <w:rPr>
                <w:rFonts w:ascii="Times New Roman" w:hAnsi="Times New Roman" w:cs="Times New Roman"/>
                <w:b/>
                <w:sz w:val="10"/>
                <w:szCs w:val="10"/>
              </w:rPr>
            </w:pPr>
          </w:p>
          <w:p w:rsidR="00461A02" w:rsidRDefault="00C636D1">
            <w:pPr>
              <w:spacing w:line="276" w:lineRule="auto"/>
              <w:jc w:val="center"/>
              <w:rPr>
                <w:rFonts w:ascii="Times New Roman" w:hAnsi="Times New Roman" w:cs="Times New Roman"/>
                <w:b/>
                <w:sz w:val="28"/>
              </w:rPr>
            </w:pPr>
            <w:r>
              <w:rPr>
                <w:rFonts w:ascii="Times New Roman" w:hAnsi="Times New Roman" w:cs="Times New Roman"/>
                <w:b/>
                <w:sz w:val="28"/>
              </w:rPr>
              <w:t>ФГОС ДО</w:t>
            </w:r>
          </w:p>
        </w:tc>
        <w:tc>
          <w:tcPr>
            <w:tcW w:w="425" w:type="dxa"/>
            <w:tcBorders>
              <w:left w:val="single" w:sz="4" w:space="0" w:color="auto"/>
              <w:right w:val="single" w:sz="4" w:space="0" w:color="auto"/>
            </w:tcBorders>
            <w:noWrap/>
          </w:tcPr>
          <w:p w:rsidR="00461A02" w:rsidRDefault="00461A02">
            <w:pPr>
              <w:spacing w:line="276" w:lineRule="auto"/>
              <w:jc w:val="center"/>
              <w:rPr>
                <w:rFonts w:ascii="Times New Roman" w:hAnsi="Times New Roman" w:cs="Times New Roman"/>
                <w:b/>
                <w:sz w:val="28"/>
              </w:rPr>
            </w:pPr>
          </w:p>
        </w:tc>
        <w:tc>
          <w:tcPr>
            <w:tcW w:w="3260" w:type="dxa"/>
            <w:tcBorders>
              <w:top w:val="single" w:sz="4" w:space="0" w:color="auto"/>
              <w:left w:val="single" w:sz="4" w:space="0" w:color="auto"/>
              <w:bottom w:val="single" w:sz="4" w:space="0" w:color="auto"/>
              <w:right w:val="single" w:sz="4" w:space="0" w:color="auto"/>
            </w:tcBorders>
            <w:noWrap/>
          </w:tcPr>
          <w:p w:rsidR="00461A02" w:rsidRDefault="00461A02">
            <w:pPr>
              <w:spacing w:line="276" w:lineRule="auto"/>
              <w:jc w:val="center"/>
              <w:rPr>
                <w:rFonts w:ascii="Times New Roman" w:hAnsi="Times New Roman" w:cs="Times New Roman"/>
                <w:b/>
                <w:sz w:val="10"/>
                <w:szCs w:val="10"/>
              </w:rPr>
            </w:pPr>
          </w:p>
          <w:p w:rsidR="00461A02" w:rsidRDefault="00C636D1">
            <w:pPr>
              <w:spacing w:line="276" w:lineRule="auto"/>
              <w:jc w:val="center"/>
              <w:rPr>
                <w:rFonts w:ascii="Times New Roman" w:hAnsi="Times New Roman" w:cs="Times New Roman"/>
                <w:b/>
                <w:sz w:val="28"/>
              </w:rPr>
            </w:pPr>
            <w:r>
              <w:rPr>
                <w:rFonts w:ascii="Times New Roman" w:hAnsi="Times New Roman" w:cs="Times New Roman"/>
                <w:b/>
                <w:sz w:val="28"/>
              </w:rPr>
              <w:t>ФОП ДО</w:t>
            </w:r>
          </w:p>
        </w:tc>
        <w:tc>
          <w:tcPr>
            <w:tcW w:w="426" w:type="dxa"/>
            <w:tcBorders>
              <w:left w:val="single" w:sz="4" w:space="0" w:color="auto"/>
              <w:right w:val="single" w:sz="4" w:space="0" w:color="auto"/>
            </w:tcBorders>
            <w:noWrap/>
          </w:tcPr>
          <w:p w:rsidR="00461A02" w:rsidRDefault="00461A02">
            <w:pPr>
              <w:spacing w:line="276" w:lineRule="auto"/>
              <w:jc w:val="center"/>
              <w:rPr>
                <w:rFonts w:ascii="Times New Roman" w:hAnsi="Times New Roman" w:cs="Times New Roman"/>
                <w:b/>
                <w:sz w:val="28"/>
              </w:rPr>
            </w:pPr>
          </w:p>
        </w:tc>
        <w:tc>
          <w:tcPr>
            <w:tcW w:w="8505" w:type="dxa"/>
            <w:tcBorders>
              <w:top w:val="single" w:sz="4" w:space="0" w:color="auto"/>
              <w:left w:val="single" w:sz="4" w:space="0" w:color="auto"/>
              <w:bottom w:val="single" w:sz="4" w:space="0" w:color="auto"/>
              <w:right w:val="single" w:sz="4" w:space="0" w:color="auto"/>
            </w:tcBorders>
            <w:noWrap/>
          </w:tcPr>
          <w:p w:rsidR="00461A02" w:rsidRDefault="00461A02">
            <w:pPr>
              <w:spacing w:line="276" w:lineRule="auto"/>
              <w:jc w:val="center"/>
              <w:rPr>
                <w:rFonts w:ascii="Times New Roman" w:hAnsi="Times New Roman" w:cs="Times New Roman"/>
                <w:b/>
                <w:sz w:val="10"/>
                <w:szCs w:val="10"/>
              </w:rPr>
            </w:pPr>
          </w:p>
          <w:p w:rsidR="00461A02" w:rsidRDefault="00C636D1">
            <w:pPr>
              <w:spacing w:line="276" w:lineRule="auto"/>
              <w:jc w:val="center"/>
              <w:rPr>
                <w:rFonts w:ascii="Times New Roman" w:hAnsi="Times New Roman" w:cs="Times New Roman"/>
                <w:b/>
                <w:sz w:val="28"/>
              </w:rPr>
            </w:pPr>
            <w:r>
              <w:rPr>
                <w:rFonts w:ascii="Times New Roman" w:hAnsi="Times New Roman" w:cs="Times New Roman"/>
                <w:b/>
                <w:sz w:val="28"/>
              </w:rPr>
              <w:t>ФАОП ДО</w:t>
            </w:r>
          </w:p>
          <w:p w:rsidR="00461A02" w:rsidRDefault="00461A02">
            <w:pPr>
              <w:spacing w:line="276" w:lineRule="auto"/>
              <w:jc w:val="center"/>
              <w:rPr>
                <w:rFonts w:ascii="Times New Roman" w:hAnsi="Times New Roman" w:cs="Times New Roman"/>
                <w:b/>
                <w:sz w:val="28"/>
              </w:rPr>
            </w:pPr>
          </w:p>
        </w:tc>
      </w:tr>
    </w:tbl>
    <w:p w:rsidR="00461A02" w:rsidRDefault="00461A02">
      <w:pPr>
        <w:spacing w:after="0" w:line="276" w:lineRule="auto"/>
        <w:rPr>
          <w:rFonts w:ascii="Times New Roman" w:hAnsi="Times New Roman" w:cs="Times New Roman"/>
          <w:sz w:val="28"/>
        </w:rPr>
      </w:pPr>
    </w:p>
    <w:p w:rsidR="00461A02" w:rsidRDefault="00C636D1">
      <w:pPr>
        <w:spacing w:after="0" w:line="276" w:lineRule="auto"/>
        <w:ind w:firstLine="709"/>
        <w:jc w:val="both"/>
        <w:rPr>
          <w:rFonts w:ascii="Times New Roman" w:hAnsi="Times New Roman" w:cs="Times New Roman"/>
          <w:sz w:val="28"/>
        </w:rPr>
      </w:pPr>
      <w:r>
        <w:rPr>
          <w:rFonts w:ascii="Times New Roman" w:hAnsi="Times New Roman" w:cs="Times New Roman"/>
          <w:b/>
          <w:sz w:val="28"/>
        </w:rPr>
        <w:lastRenderedPageBreak/>
        <w:t xml:space="preserve">Коррекционно-развивающая работа – </w:t>
      </w:r>
      <w:r>
        <w:rPr>
          <w:rFonts w:ascii="Times New Roman" w:hAnsi="Times New Roman" w:cs="Times New Roman"/>
          <w:sz w:val="28"/>
        </w:rPr>
        <w:t xml:space="preserve">это комплекс мер по психолого-педагогическому сопровождению детей, включающий: </w:t>
      </w:r>
    </w:p>
    <w:p w:rsidR="00461A02" w:rsidRDefault="00C636D1">
      <w:pPr>
        <w:spacing w:after="0" w:line="276" w:lineRule="auto"/>
        <w:ind w:firstLine="709"/>
        <w:jc w:val="both"/>
        <w:rPr>
          <w:rFonts w:ascii="Times New Roman" w:hAnsi="Times New Roman" w:cs="Times New Roman"/>
          <w:sz w:val="28"/>
        </w:rPr>
      </w:pPr>
      <w:r>
        <w:rPr>
          <w:rFonts w:ascii="Times New Roman" w:hAnsi="Times New Roman" w:cs="Times New Roman"/>
          <w:sz w:val="28"/>
        </w:rPr>
        <w:t>- психолого-педагогическое обследование;</w:t>
      </w:r>
    </w:p>
    <w:p w:rsidR="00461A02" w:rsidRDefault="00C636D1" w:rsidP="004B6CEB">
      <w:pPr>
        <w:spacing w:after="0" w:line="276" w:lineRule="auto"/>
        <w:ind w:left="709"/>
        <w:jc w:val="both"/>
        <w:rPr>
          <w:rFonts w:ascii="Times New Roman" w:hAnsi="Times New Roman" w:cs="Times New Roman"/>
          <w:sz w:val="28"/>
        </w:rPr>
      </w:pPr>
      <w:r>
        <w:rPr>
          <w:rFonts w:ascii="Times New Roman" w:hAnsi="Times New Roman" w:cs="Times New Roman"/>
          <w:sz w:val="28"/>
        </w:rPr>
        <w:t>- индивидуальные и групповые коррекционно-развивающие занятия;</w:t>
      </w:r>
    </w:p>
    <w:p w:rsidR="00461A02" w:rsidRDefault="00C636D1" w:rsidP="004B6CEB">
      <w:pPr>
        <w:spacing w:after="0" w:line="276" w:lineRule="auto"/>
        <w:ind w:left="709"/>
        <w:jc w:val="both"/>
        <w:rPr>
          <w:rFonts w:ascii="Times New Roman" w:hAnsi="Times New Roman" w:cs="Times New Roman"/>
          <w:sz w:val="28"/>
        </w:rPr>
      </w:pPr>
      <w:r>
        <w:rPr>
          <w:rFonts w:ascii="Times New Roman" w:hAnsi="Times New Roman" w:cs="Times New Roman"/>
          <w:sz w:val="28"/>
        </w:rPr>
        <w:t>- мониторинг динамики развития детей.</w:t>
      </w:r>
    </w:p>
    <w:p w:rsidR="00461A02" w:rsidRDefault="00461A02">
      <w:pPr>
        <w:spacing w:after="0" w:line="276" w:lineRule="auto"/>
        <w:ind w:firstLine="709"/>
        <w:jc w:val="both"/>
        <w:rPr>
          <w:rFonts w:ascii="Times New Roman" w:hAnsi="Times New Roman" w:cs="Times New Roman"/>
          <w:b/>
          <w:sz w:val="28"/>
        </w:rPr>
      </w:pPr>
    </w:p>
    <w:p w:rsidR="00461A02" w:rsidRDefault="00C636D1">
      <w:pPr>
        <w:spacing w:after="0" w:line="276" w:lineRule="auto"/>
        <w:ind w:firstLine="709"/>
        <w:jc w:val="both"/>
        <w:rPr>
          <w:rFonts w:ascii="Times New Roman" w:hAnsi="Times New Roman" w:cs="Times New Roman"/>
          <w:sz w:val="28"/>
        </w:rPr>
      </w:pPr>
      <w:r>
        <w:rPr>
          <w:rFonts w:ascii="Times New Roman" w:hAnsi="Times New Roman" w:cs="Times New Roman"/>
          <w:b/>
          <w:sz w:val="28"/>
        </w:rPr>
        <w:t xml:space="preserve">Коррекционно-развивающая работа в </w:t>
      </w:r>
      <w:r w:rsidR="00592E9A">
        <w:rPr>
          <w:rFonts w:ascii="Times New Roman" w:hAnsi="Times New Roman" w:cs="Times New Roman"/>
          <w:b/>
          <w:sz w:val="28"/>
        </w:rPr>
        <w:t>МДОУ «Детский сад №221»</w:t>
      </w:r>
      <w:r w:rsidR="00630E36">
        <w:rPr>
          <w:rFonts w:ascii="Times New Roman" w:hAnsi="Times New Roman" w:cs="Times New Roman"/>
          <w:b/>
          <w:sz w:val="28"/>
        </w:rPr>
        <w:t xml:space="preserve"> </w:t>
      </w:r>
      <w:r w:rsidR="005609D3">
        <w:rPr>
          <w:rFonts w:ascii="Times New Roman" w:hAnsi="Times New Roman" w:cs="Times New Roman"/>
          <w:b/>
          <w:sz w:val="28"/>
        </w:rPr>
        <w:t>направлена</w:t>
      </w:r>
      <w:r>
        <w:rPr>
          <w:rFonts w:ascii="Times New Roman" w:hAnsi="Times New Roman" w:cs="Times New Roman"/>
          <w:b/>
          <w:sz w:val="28"/>
        </w:rPr>
        <w:t xml:space="preserve"> на:</w:t>
      </w:r>
    </w:p>
    <w:p w:rsidR="004B6CEB" w:rsidRPr="004B6CEB" w:rsidRDefault="004B6CEB" w:rsidP="004B6CEB">
      <w:pPr>
        <w:pStyle w:val="af3"/>
        <w:numPr>
          <w:ilvl w:val="0"/>
          <w:numId w:val="23"/>
        </w:numPr>
        <w:spacing w:after="0" w:line="276" w:lineRule="auto"/>
        <w:ind w:left="709" w:firstLine="0"/>
        <w:jc w:val="both"/>
        <w:rPr>
          <w:rFonts w:ascii="Times New Roman" w:hAnsi="Times New Roman" w:cs="Times New Roman"/>
          <w:sz w:val="28"/>
        </w:rPr>
      </w:pPr>
      <w:r w:rsidRPr="004B6CEB">
        <w:rPr>
          <w:rFonts w:ascii="Times New Roman" w:hAnsi="Times New Roman" w:cs="Times New Roman"/>
          <w:sz w:val="28"/>
        </w:rPr>
        <w:t>обеспечение коррекции нарушений развития у различных категорий детей с особыми образовательными потребностями (ООП);</w:t>
      </w:r>
    </w:p>
    <w:p w:rsidR="004B6CEB" w:rsidRDefault="004B6CEB" w:rsidP="004B6CEB">
      <w:pPr>
        <w:spacing w:after="0" w:line="276" w:lineRule="auto"/>
        <w:ind w:firstLine="709"/>
        <w:jc w:val="both"/>
        <w:rPr>
          <w:rFonts w:ascii="Times New Roman" w:hAnsi="Times New Roman" w:cs="Times New Roman"/>
          <w:sz w:val="28"/>
        </w:rPr>
      </w:pPr>
      <w:r>
        <w:rPr>
          <w:rFonts w:ascii="Times New Roman" w:hAnsi="Times New Roman" w:cs="Times New Roman"/>
          <w:sz w:val="28"/>
        </w:rPr>
        <w:t>- оказание детям с ООП квалифицированной помощи в освоении программы дошкольного образования;</w:t>
      </w:r>
    </w:p>
    <w:p w:rsidR="004B6CEB" w:rsidRDefault="004B6CEB" w:rsidP="004B6CEB">
      <w:pPr>
        <w:spacing w:after="0" w:line="276" w:lineRule="auto"/>
        <w:ind w:left="709"/>
        <w:jc w:val="both"/>
        <w:rPr>
          <w:rFonts w:ascii="Times New Roman" w:hAnsi="Times New Roman" w:cs="Times New Roman"/>
          <w:sz w:val="28"/>
        </w:rPr>
      </w:pPr>
      <w:r>
        <w:rPr>
          <w:rFonts w:ascii="Times New Roman" w:hAnsi="Times New Roman" w:cs="Times New Roman"/>
          <w:sz w:val="28"/>
        </w:rPr>
        <w:t>- разностороннее развитие детей с ООП, с учетом возрастных, индивидуальных особенностей, социальной адаптации.</w:t>
      </w:r>
    </w:p>
    <w:p w:rsidR="00BD5A6F" w:rsidRPr="00BD5A6F" w:rsidRDefault="00BD5A6F" w:rsidP="00BD5A6F">
      <w:pPr>
        <w:spacing w:after="0" w:line="276" w:lineRule="auto"/>
        <w:rPr>
          <w:rFonts w:ascii="Times New Roman" w:hAnsi="Times New Roman" w:cs="Times New Roman"/>
          <w:sz w:val="28"/>
          <w:szCs w:val="28"/>
        </w:rPr>
      </w:pPr>
      <w:r w:rsidRPr="00BD5A6F">
        <w:rPr>
          <w:rFonts w:ascii="Times New Roman" w:hAnsi="Times New Roman" w:cs="Times New Roman"/>
          <w:sz w:val="28"/>
          <w:szCs w:val="28"/>
        </w:rPr>
        <w:t>Коррекционно-развивающая работа всех педагогических работников дошкольной образовательной организации включает:</w:t>
      </w:r>
    </w:p>
    <w:p w:rsidR="00BD5A6F" w:rsidRPr="00BD5A6F" w:rsidRDefault="00BD5A6F" w:rsidP="00BD5A6F">
      <w:pPr>
        <w:pStyle w:val="af3"/>
        <w:numPr>
          <w:ilvl w:val="0"/>
          <w:numId w:val="24"/>
        </w:numPr>
        <w:spacing w:after="0" w:line="276" w:lineRule="auto"/>
        <w:rPr>
          <w:rFonts w:ascii="Times New Roman" w:hAnsi="Times New Roman" w:cs="Times New Roman"/>
          <w:sz w:val="28"/>
          <w:szCs w:val="28"/>
        </w:rPr>
      </w:pPr>
      <w:r w:rsidRPr="00BD5A6F">
        <w:rPr>
          <w:rFonts w:ascii="Times New Roman" w:hAnsi="Times New Roman" w:cs="Times New Roman"/>
          <w:sz w:val="28"/>
          <w:szCs w:val="28"/>
        </w:rPr>
        <w:t>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rsidR="00BD5A6F" w:rsidRPr="00BD5A6F" w:rsidRDefault="00BD5A6F" w:rsidP="00BD5A6F">
      <w:pPr>
        <w:pStyle w:val="af3"/>
        <w:numPr>
          <w:ilvl w:val="0"/>
          <w:numId w:val="24"/>
        </w:numPr>
        <w:spacing w:after="0" w:line="276" w:lineRule="auto"/>
        <w:rPr>
          <w:rFonts w:ascii="Times New Roman" w:hAnsi="Times New Roman" w:cs="Times New Roman"/>
          <w:sz w:val="28"/>
          <w:szCs w:val="28"/>
        </w:rPr>
      </w:pPr>
      <w:r w:rsidRPr="00BD5A6F">
        <w:rPr>
          <w:rFonts w:ascii="Times New Roman" w:hAnsi="Times New Roman" w:cs="Times New Roman"/>
          <w:sz w:val="28"/>
          <w:szCs w:val="28"/>
        </w:rPr>
        <w:t>социально-коммуникативное развитие;</w:t>
      </w:r>
    </w:p>
    <w:p w:rsidR="00BD5A6F" w:rsidRPr="00BD5A6F" w:rsidRDefault="00BD5A6F" w:rsidP="00BD5A6F">
      <w:pPr>
        <w:pStyle w:val="af3"/>
        <w:numPr>
          <w:ilvl w:val="0"/>
          <w:numId w:val="24"/>
        </w:numPr>
        <w:spacing w:after="0" w:line="276" w:lineRule="auto"/>
        <w:rPr>
          <w:rFonts w:ascii="Times New Roman" w:hAnsi="Times New Roman" w:cs="Times New Roman"/>
          <w:sz w:val="28"/>
          <w:szCs w:val="28"/>
        </w:rPr>
      </w:pPr>
      <w:r w:rsidRPr="00BD5A6F">
        <w:rPr>
          <w:rFonts w:ascii="Times New Roman" w:hAnsi="Times New Roman" w:cs="Times New Roman"/>
          <w:sz w:val="28"/>
          <w:szCs w:val="28"/>
        </w:rPr>
        <w:t>развитие и коррекцию сенсорных, моторных, психических функций у обучающихся с ТНР;</w:t>
      </w:r>
    </w:p>
    <w:p w:rsidR="00BD5A6F" w:rsidRPr="00BD5A6F" w:rsidRDefault="00BD5A6F" w:rsidP="00BD5A6F">
      <w:pPr>
        <w:pStyle w:val="af3"/>
        <w:numPr>
          <w:ilvl w:val="0"/>
          <w:numId w:val="24"/>
        </w:numPr>
        <w:spacing w:after="0" w:line="276" w:lineRule="auto"/>
        <w:rPr>
          <w:rFonts w:ascii="Times New Roman" w:hAnsi="Times New Roman" w:cs="Times New Roman"/>
          <w:sz w:val="28"/>
          <w:szCs w:val="28"/>
        </w:rPr>
      </w:pPr>
      <w:r w:rsidRPr="00BD5A6F">
        <w:rPr>
          <w:rFonts w:ascii="Times New Roman" w:hAnsi="Times New Roman" w:cs="Times New Roman"/>
          <w:sz w:val="28"/>
          <w:szCs w:val="28"/>
        </w:rPr>
        <w:t>познавательное развитие,</w:t>
      </w:r>
    </w:p>
    <w:p w:rsidR="00BD5A6F" w:rsidRPr="00BD5A6F" w:rsidRDefault="00BD5A6F" w:rsidP="00BD5A6F">
      <w:pPr>
        <w:pStyle w:val="af3"/>
        <w:numPr>
          <w:ilvl w:val="0"/>
          <w:numId w:val="24"/>
        </w:numPr>
        <w:spacing w:after="0" w:line="276" w:lineRule="auto"/>
        <w:rPr>
          <w:rFonts w:ascii="Times New Roman" w:hAnsi="Times New Roman" w:cs="Times New Roman"/>
          <w:sz w:val="28"/>
          <w:szCs w:val="28"/>
        </w:rPr>
      </w:pPr>
      <w:r w:rsidRPr="00BD5A6F">
        <w:rPr>
          <w:rFonts w:ascii="Times New Roman" w:hAnsi="Times New Roman" w:cs="Times New Roman"/>
          <w:sz w:val="28"/>
          <w:szCs w:val="28"/>
        </w:rPr>
        <w:t>развитие высших психических функций;</w:t>
      </w:r>
    </w:p>
    <w:p w:rsidR="00BD5A6F" w:rsidRPr="00BD5A6F" w:rsidRDefault="00BD5A6F" w:rsidP="00BD5A6F">
      <w:pPr>
        <w:pStyle w:val="af3"/>
        <w:numPr>
          <w:ilvl w:val="0"/>
          <w:numId w:val="24"/>
        </w:numPr>
        <w:spacing w:after="0" w:line="276" w:lineRule="auto"/>
        <w:rPr>
          <w:rFonts w:ascii="Times New Roman" w:hAnsi="Times New Roman" w:cs="Times New Roman"/>
          <w:sz w:val="28"/>
          <w:szCs w:val="28"/>
        </w:rPr>
      </w:pPr>
      <w:r w:rsidRPr="00BD5A6F">
        <w:rPr>
          <w:rFonts w:ascii="Times New Roman" w:hAnsi="Times New Roman" w:cs="Times New Roman"/>
          <w:sz w:val="28"/>
          <w:szCs w:val="28"/>
        </w:rPr>
        <w:t>коррекцию нарушений развития личности, эмоционально - волевой сферы с целью максимальной социальной адаптации ребёнка с ТНР;</w:t>
      </w:r>
    </w:p>
    <w:p w:rsidR="00BD5A6F" w:rsidRPr="00BD5A6F" w:rsidRDefault="00BD5A6F" w:rsidP="00BD5A6F">
      <w:pPr>
        <w:pStyle w:val="af3"/>
        <w:numPr>
          <w:ilvl w:val="0"/>
          <w:numId w:val="24"/>
        </w:numPr>
        <w:spacing w:after="0" w:line="276" w:lineRule="auto"/>
        <w:rPr>
          <w:rFonts w:ascii="Times New Roman" w:hAnsi="Times New Roman" w:cs="Times New Roman"/>
          <w:sz w:val="28"/>
          <w:szCs w:val="28"/>
        </w:rPr>
      </w:pPr>
      <w:r w:rsidRPr="00BD5A6F">
        <w:rPr>
          <w:rFonts w:ascii="Times New Roman" w:hAnsi="Times New Roman" w:cs="Times New Roman"/>
          <w:sz w:val="28"/>
          <w:szCs w:val="28"/>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rsidR="00630E36" w:rsidRDefault="00630E36" w:rsidP="00BD5A6F">
      <w:pPr>
        <w:spacing w:after="0" w:line="276" w:lineRule="auto"/>
        <w:rPr>
          <w:rFonts w:ascii="Times New Roman" w:hAnsi="Times New Roman" w:cs="Times New Roman"/>
          <w:b/>
          <w:sz w:val="28"/>
        </w:rPr>
      </w:pPr>
    </w:p>
    <w:p w:rsidR="00461A02" w:rsidRDefault="00C636D1" w:rsidP="007E1AF0">
      <w:pPr>
        <w:spacing w:after="0" w:line="276" w:lineRule="auto"/>
        <w:ind w:firstLine="709"/>
        <w:jc w:val="center"/>
        <w:rPr>
          <w:rFonts w:ascii="Times New Roman" w:hAnsi="Times New Roman" w:cs="Times New Roman"/>
          <w:b/>
          <w:sz w:val="28"/>
        </w:rPr>
      </w:pPr>
      <w:bookmarkStart w:id="1" w:name="_Hlk144282997"/>
      <w:r>
        <w:rPr>
          <w:rFonts w:ascii="Times New Roman" w:hAnsi="Times New Roman" w:cs="Times New Roman"/>
          <w:b/>
          <w:sz w:val="28"/>
        </w:rPr>
        <w:t>Участники коррекционно-развивающей работы</w:t>
      </w:r>
      <w:r w:rsidR="00AB438B">
        <w:rPr>
          <w:rFonts w:ascii="Times New Roman" w:hAnsi="Times New Roman" w:cs="Times New Roman"/>
          <w:b/>
          <w:sz w:val="28"/>
        </w:rPr>
        <w:t xml:space="preserve"> в младшем возрасте</w:t>
      </w:r>
    </w:p>
    <w:tbl>
      <w:tblPr>
        <w:tblStyle w:val="af5"/>
        <w:tblW w:w="14596" w:type="dxa"/>
        <w:tblLook w:val="04A0" w:firstRow="1" w:lastRow="0" w:firstColumn="1" w:lastColumn="0" w:noHBand="0" w:noVBand="1"/>
      </w:tblPr>
      <w:tblGrid>
        <w:gridCol w:w="4672"/>
        <w:gridCol w:w="9924"/>
      </w:tblGrid>
      <w:tr w:rsidR="00461A02" w:rsidTr="00AB438B">
        <w:tc>
          <w:tcPr>
            <w:tcW w:w="4672" w:type="dxa"/>
            <w:noWrap/>
          </w:tcPr>
          <w:p w:rsidR="00461A02" w:rsidRDefault="00C636D1">
            <w:pPr>
              <w:spacing w:line="276" w:lineRule="auto"/>
              <w:jc w:val="center"/>
              <w:rPr>
                <w:rFonts w:ascii="Times New Roman" w:hAnsi="Times New Roman" w:cs="Times New Roman"/>
                <w:b/>
                <w:sz w:val="28"/>
              </w:rPr>
            </w:pPr>
            <w:r>
              <w:rPr>
                <w:rFonts w:ascii="Times New Roman" w:hAnsi="Times New Roman" w:cs="Times New Roman"/>
                <w:b/>
                <w:sz w:val="28"/>
              </w:rPr>
              <w:t>Должность специалиста</w:t>
            </w:r>
          </w:p>
        </w:tc>
        <w:tc>
          <w:tcPr>
            <w:tcW w:w="9924" w:type="dxa"/>
            <w:noWrap/>
          </w:tcPr>
          <w:p w:rsidR="00461A02" w:rsidRDefault="00C636D1">
            <w:pPr>
              <w:spacing w:line="276" w:lineRule="auto"/>
              <w:jc w:val="center"/>
              <w:rPr>
                <w:rFonts w:ascii="Times New Roman" w:hAnsi="Times New Roman" w:cs="Times New Roman"/>
                <w:b/>
                <w:sz w:val="28"/>
              </w:rPr>
            </w:pPr>
            <w:r>
              <w:rPr>
                <w:rFonts w:ascii="Times New Roman" w:hAnsi="Times New Roman" w:cs="Times New Roman"/>
                <w:b/>
                <w:sz w:val="28"/>
              </w:rPr>
              <w:t>Функции в КРР</w:t>
            </w:r>
          </w:p>
        </w:tc>
      </w:tr>
      <w:tr w:rsidR="00461A02" w:rsidTr="00AB438B">
        <w:tc>
          <w:tcPr>
            <w:tcW w:w="4672" w:type="dxa"/>
            <w:noWrap/>
          </w:tcPr>
          <w:p w:rsidR="00461A02" w:rsidRDefault="00C636D1">
            <w:pPr>
              <w:spacing w:line="276" w:lineRule="auto"/>
              <w:jc w:val="both"/>
              <w:rPr>
                <w:rFonts w:ascii="Times New Roman" w:hAnsi="Times New Roman" w:cs="Times New Roman"/>
                <w:sz w:val="28"/>
              </w:rPr>
            </w:pPr>
            <w:r>
              <w:rPr>
                <w:rFonts w:ascii="Times New Roman" w:hAnsi="Times New Roman" w:cs="Times New Roman"/>
                <w:sz w:val="28"/>
              </w:rPr>
              <w:t>Педагог (воспитатель)</w:t>
            </w:r>
          </w:p>
        </w:tc>
        <w:tc>
          <w:tcPr>
            <w:tcW w:w="9924" w:type="dxa"/>
            <w:noWrap/>
          </w:tcPr>
          <w:p w:rsidR="00461A02" w:rsidRPr="00AB438B" w:rsidRDefault="00AB438B" w:rsidP="00AB438B">
            <w:pPr>
              <w:rPr>
                <w:rFonts w:ascii="Times New Roman" w:hAnsi="Times New Roman" w:cs="Times New Roman"/>
                <w:sz w:val="24"/>
                <w:szCs w:val="24"/>
              </w:rPr>
            </w:pPr>
            <w:r>
              <w:rPr>
                <w:rFonts w:ascii="Times New Roman" w:hAnsi="Times New Roman" w:cs="Times New Roman"/>
                <w:sz w:val="24"/>
                <w:szCs w:val="24"/>
              </w:rPr>
              <w:t xml:space="preserve">     </w:t>
            </w:r>
            <w:r w:rsidR="004B6CEB" w:rsidRPr="00512DF1">
              <w:rPr>
                <w:rFonts w:ascii="Times New Roman" w:hAnsi="Times New Roman" w:cs="Times New Roman"/>
                <w:sz w:val="24"/>
                <w:szCs w:val="24"/>
              </w:rPr>
              <w:t>Педагогические работники в различных педагогических ситуациях, в режимные моменты, в игре формируют у обучающихся с ТНР навыки самообслуживания, культурно-гигиенические навыки, навыки выполнения элементарных трудовых поручений с их помощью.</w:t>
            </w:r>
          </w:p>
          <w:p w:rsidR="004B6CEB" w:rsidRPr="00512DF1" w:rsidRDefault="00AB438B" w:rsidP="004B6CEB">
            <w:pPr>
              <w:rPr>
                <w:rFonts w:ascii="Times New Roman" w:hAnsi="Times New Roman" w:cs="Times New Roman"/>
                <w:sz w:val="24"/>
                <w:szCs w:val="24"/>
              </w:rPr>
            </w:pPr>
            <w:r>
              <w:rPr>
                <w:rFonts w:ascii="Times New Roman" w:hAnsi="Times New Roman" w:cs="Times New Roman"/>
                <w:sz w:val="24"/>
                <w:szCs w:val="24"/>
              </w:rPr>
              <w:t xml:space="preserve">      </w:t>
            </w:r>
            <w:r w:rsidR="004B6CEB" w:rsidRPr="00512DF1">
              <w:rPr>
                <w:rFonts w:ascii="Times New Roman" w:hAnsi="Times New Roman" w:cs="Times New Roman"/>
                <w:sz w:val="24"/>
                <w:szCs w:val="24"/>
              </w:rPr>
              <w:t>Всеми педагогическими работниками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rsidR="004B6CEB" w:rsidRDefault="004B6CEB">
            <w:pPr>
              <w:spacing w:line="276" w:lineRule="auto"/>
              <w:jc w:val="both"/>
              <w:rPr>
                <w:rFonts w:ascii="Times New Roman" w:hAnsi="Times New Roman" w:cs="Times New Roman"/>
                <w:sz w:val="28"/>
              </w:rPr>
            </w:pPr>
          </w:p>
        </w:tc>
      </w:tr>
      <w:tr w:rsidR="0009121B" w:rsidTr="00AB438B">
        <w:tc>
          <w:tcPr>
            <w:tcW w:w="4672" w:type="dxa"/>
            <w:noWrap/>
          </w:tcPr>
          <w:p w:rsidR="0009121B" w:rsidRDefault="0009121B">
            <w:pPr>
              <w:spacing w:line="276" w:lineRule="auto"/>
              <w:jc w:val="both"/>
              <w:rPr>
                <w:rFonts w:ascii="Times New Roman" w:hAnsi="Times New Roman" w:cs="Times New Roman"/>
                <w:sz w:val="28"/>
              </w:rPr>
            </w:pPr>
            <w:r>
              <w:rPr>
                <w:rFonts w:ascii="Times New Roman" w:hAnsi="Times New Roman" w:cs="Times New Roman"/>
                <w:sz w:val="28"/>
              </w:rPr>
              <w:t>Учитель-логопед</w:t>
            </w:r>
          </w:p>
        </w:tc>
        <w:tc>
          <w:tcPr>
            <w:tcW w:w="9924" w:type="dxa"/>
            <w:noWrap/>
          </w:tcPr>
          <w:p w:rsidR="000F1430" w:rsidRPr="000F1430" w:rsidRDefault="000F1430" w:rsidP="000F1430">
            <w:pPr>
              <w:rPr>
                <w:rFonts w:ascii="Times New Roman" w:hAnsi="Times New Roman" w:cs="Times New Roman"/>
                <w:sz w:val="24"/>
                <w:szCs w:val="24"/>
              </w:rPr>
            </w:pPr>
            <w:r w:rsidRPr="000F1430">
              <w:rPr>
                <w:rFonts w:ascii="Times New Roman" w:hAnsi="Times New Roman" w:cs="Times New Roman"/>
                <w:sz w:val="24"/>
                <w:szCs w:val="24"/>
              </w:rPr>
              <w:t>- планирует  (совместно  с  другими  специалистами)  и организует  целенаправленную интеграцию детей с ТНР в коллективе воспитанников комбинированной группы МДОУ;</w:t>
            </w:r>
          </w:p>
          <w:p w:rsidR="000F1430" w:rsidRPr="000F1430" w:rsidRDefault="000F1430" w:rsidP="000F1430">
            <w:pPr>
              <w:rPr>
                <w:rFonts w:ascii="Times New Roman" w:hAnsi="Times New Roman" w:cs="Times New Roman"/>
                <w:sz w:val="24"/>
                <w:szCs w:val="24"/>
              </w:rPr>
            </w:pPr>
            <w:r w:rsidRPr="000F1430">
              <w:rPr>
                <w:rFonts w:ascii="Times New Roman" w:hAnsi="Times New Roman" w:cs="Times New Roman"/>
                <w:sz w:val="24"/>
                <w:szCs w:val="24"/>
              </w:rPr>
              <w:t xml:space="preserve">- консультирует воспитателей, музыкального руководителя, инструктора по физической культуре, по вопросам организации коррекционно-педагогического процесса  и  взаимодействия  всех детей группы;  </w:t>
            </w:r>
          </w:p>
          <w:p w:rsidR="000F1430" w:rsidRPr="000F1430" w:rsidRDefault="000F1430" w:rsidP="000F1430">
            <w:pPr>
              <w:rPr>
                <w:rFonts w:ascii="Times New Roman" w:hAnsi="Times New Roman" w:cs="Times New Roman"/>
                <w:sz w:val="24"/>
                <w:szCs w:val="24"/>
              </w:rPr>
            </w:pPr>
            <w:r w:rsidRPr="000F1430">
              <w:rPr>
                <w:rFonts w:ascii="Times New Roman" w:hAnsi="Times New Roman" w:cs="Times New Roman"/>
                <w:sz w:val="24"/>
                <w:szCs w:val="24"/>
              </w:rPr>
              <w:t>- помогает педагогам группы комбинированной направленности в отборе содержания и методики проведения совместных занятий;</w:t>
            </w:r>
          </w:p>
          <w:p w:rsidR="000F1430" w:rsidRPr="000F1430" w:rsidRDefault="000F1430" w:rsidP="000F1430">
            <w:pPr>
              <w:rPr>
                <w:rFonts w:ascii="Times New Roman" w:hAnsi="Times New Roman" w:cs="Times New Roman"/>
                <w:sz w:val="24"/>
                <w:szCs w:val="24"/>
              </w:rPr>
            </w:pPr>
            <w:r w:rsidRPr="000F1430">
              <w:rPr>
                <w:rFonts w:ascii="Times New Roman" w:hAnsi="Times New Roman" w:cs="Times New Roman"/>
                <w:sz w:val="24"/>
                <w:szCs w:val="24"/>
              </w:rPr>
              <w:t>- координирует коррекционную, психолого-педагогическую и медицинскую помощь детям с ОВЗ;</w:t>
            </w:r>
          </w:p>
          <w:p w:rsidR="000F1430" w:rsidRPr="000F1430" w:rsidRDefault="000F1430" w:rsidP="000F1430">
            <w:pPr>
              <w:rPr>
                <w:rFonts w:ascii="Times New Roman" w:hAnsi="Times New Roman" w:cs="Times New Roman"/>
                <w:sz w:val="24"/>
                <w:szCs w:val="24"/>
              </w:rPr>
            </w:pPr>
            <w:r w:rsidRPr="000F1430">
              <w:rPr>
                <w:rFonts w:ascii="Times New Roman" w:hAnsi="Times New Roman" w:cs="Times New Roman"/>
                <w:sz w:val="24"/>
                <w:szCs w:val="24"/>
              </w:rPr>
              <w:t>- проводит совместные занятия с другими специалистами (музыкальным руководителем, инструктором по физической культуре и др.);</w:t>
            </w:r>
          </w:p>
          <w:p w:rsidR="0009121B" w:rsidRDefault="000F1430" w:rsidP="000F1430">
            <w:pPr>
              <w:rPr>
                <w:rFonts w:ascii="Times New Roman" w:hAnsi="Times New Roman" w:cs="Times New Roman"/>
                <w:sz w:val="24"/>
                <w:szCs w:val="24"/>
              </w:rPr>
            </w:pPr>
            <w:r w:rsidRPr="000F1430">
              <w:rPr>
                <w:rFonts w:ascii="Times New Roman" w:hAnsi="Times New Roman" w:cs="Times New Roman"/>
                <w:sz w:val="24"/>
                <w:szCs w:val="24"/>
              </w:rPr>
              <w:t xml:space="preserve">- ведет необходимую документацию </w:t>
            </w:r>
          </w:p>
        </w:tc>
      </w:tr>
      <w:tr w:rsidR="00461A02" w:rsidTr="00AB438B">
        <w:tc>
          <w:tcPr>
            <w:tcW w:w="4672" w:type="dxa"/>
            <w:noWrap/>
          </w:tcPr>
          <w:p w:rsidR="00461A02" w:rsidRDefault="00C636D1">
            <w:pPr>
              <w:spacing w:line="276" w:lineRule="auto"/>
              <w:jc w:val="both"/>
              <w:rPr>
                <w:rFonts w:ascii="Times New Roman" w:hAnsi="Times New Roman" w:cs="Times New Roman"/>
                <w:sz w:val="28"/>
              </w:rPr>
            </w:pPr>
            <w:r>
              <w:rPr>
                <w:rFonts w:ascii="Times New Roman" w:hAnsi="Times New Roman" w:cs="Times New Roman"/>
                <w:sz w:val="28"/>
              </w:rPr>
              <w:t>Педагог-психолог</w:t>
            </w:r>
          </w:p>
        </w:tc>
        <w:tc>
          <w:tcPr>
            <w:tcW w:w="9924" w:type="dxa"/>
            <w:noWrap/>
          </w:tcPr>
          <w:p w:rsidR="000F1430" w:rsidRPr="000F1430" w:rsidRDefault="000F1430" w:rsidP="000F1430">
            <w:pPr>
              <w:spacing w:line="276" w:lineRule="auto"/>
              <w:jc w:val="both"/>
              <w:rPr>
                <w:rFonts w:ascii="Times New Roman" w:hAnsi="Times New Roman" w:cs="Times New Roman"/>
                <w:sz w:val="28"/>
              </w:rPr>
            </w:pPr>
            <w:r w:rsidRPr="000F1430">
              <w:rPr>
                <w:rFonts w:ascii="Times New Roman" w:hAnsi="Times New Roman" w:cs="Times New Roman"/>
                <w:sz w:val="28"/>
              </w:rPr>
              <w:t>- психологическое обследование воспитанников группы комбинированной направленности;</w:t>
            </w:r>
          </w:p>
          <w:p w:rsidR="000F1430" w:rsidRPr="000F1430" w:rsidRDefault="000F1430" w:rsidP="000F1430">
            <w:pPr>
              <w:spacing w:line="276" w:lineRule="auto"/>
              <w:jc w:val="both"/>
              <w:rPr>
                <w:rFonts w:ascii="Times New Roman" w:hAnsi="Times New Roman" w:cs="Times New Roman"/>
                <w:sz w:val="28"/>
              </w:rPr>
            </w:pPr>
            <w:r w:rsidRPr="000F1430">
              <w:rPr>
                <w:rFonts w:ascii="Times New Roman" w:hAnsi="Times New Roman" w:cs="Times New Roman"/>
                <w:sz w:val="28"/>
              </w:rPr>
              <w:lastRenderedPageBreak/>
              <w:t>-  участие   в   составлений   индивидуальных  образовательных  программ  развития</w:t>
            </w:r>
          </w:p>
          <w:p w:rsidR="000F1430" w:rsidRPr="000F1430" w:rsidRDefault="000F1430" w:rsidP="000F1430">
            <w:pPr>
              <w:spacing w:line="276" w:lineRule="auto"/>
              <w:jc w:val="both"/>
              <w:rPr>
                <w:rFonts w:ascii="Times New Roman" w:hAnsi="Times New Roman" w:cs="Times New Roman"/>
                <w:sz w:val="28"/>
              </w:rPr>
            </w:pPr>
            <w:r w:rsidRPr="000F1430">
              <w:rPr>
                <w:rFonts w:ascii="Times New Roman" w:hAnsi="Times New Roman" w:cs="Times New Roman"/>
                <w:sz w:val="28"/>
              </w:rPr>
              <w:t>детей с ОВЗ;</w:t>
            </w:r>
          </w:p>
          <w:p w:rsidR="000F1430" w:rsidRPr="000F1430" w:rsidRDefault="000F1430" w:rsidP="000F1430">
            <w:pPr>
              <w:spacing w:line="276" w:lineRule="auto"/>
              <w:jc w:val="both"/>
              <w:rPr>
                <w:rFonts w:ascii="Times New Roman" w:hAnsi="Times New Roman" w:cs="Times New Roman"/>
                <w:sz w:val="28"/>
              </w:rPr>
            </w:pPr>
            <w:r w:rsidRPr="000F1430">
              <w:rPr>
                <w:rFonts w:ascii="Times New Roman" w:hAnsi="Times New Roman" w:cs="Times New Roman"/>
                <w:sz w:val="28"/>
              </w:rPr>
              <w:t>- проведение  индивидуальной и подгрупповой коррекционно-психологической работы с воспитанниками группы комбинированной направленности;</w:t>
            </w:r>
          </w:p>
          <w:p w:rsidR="000F1430" w:rsidRPr="000F1430" w:rsidRDefault="000F1430" w:rsidP="000F1430">
            <w:pPr>
              <w:spacing w:line="276" w:lineRule="auto"/>
              <w:jc w:val="both"/>
              <w:rPr>
                <w:rFonts w:ascii="Times New Roman" w:hAnsi="Times New Roman" w:cs="Times New Roman"/>
                <w:sz w:val="28"/>
              </w:rPr>
            </w:pPr>
            <w:r w:rsidRPr="000F1430">
              <w:rPr>
                <w:rFonts w:ascii="Times New Roman" w:hAnsi="Times New Roman" w:cs="Times New Roman"/>
                <w:sz w:val="28"/>
              </w:rPr>
              <w:t>- динамическое психолого-педагогическое изучение воспитанников группы комбинированной направленности;</w:t>
            </w:r>
          </w:p>
          <w:p w:rsidR="000F1430" w:rsidRPr="000F1430" w:rsidRDefault="000F1430" w:rsidP="000F1430">
            <w:pPr>
              <w:spacing w:line="276" w:lineRule="auto"/>
              <w:jc w:val="both"/>
              <w:rPr>
                <w:rFonts w:ascii="Times New Roman" w:hAnsi="Times New Roman" w:cs="Times New Roman"/>
                <w:sz w:val="28"/>
              </w:rPr>
            </w:pPr>
            <w:r w:rsidRPr="000F1430">
              <w:rPr>
                <w:rFonts w:ascii="Times New Roman" w:hAnsi="Times New Roman" w:cs="Times New Roman"/>
                <w:sz w:val="28"/>
              </w:rPr>
              <w:t>- проведение  консультативной  работы  с  родителями  по вопросам  воспитания ребенка в семье;</w:t>
            </w:r>
          </w:p>
          <w:p w:rsidR="000F1430" w:rsidRPr="000F1430" w:rsidRDefault="000F1430" w:rsidP="000F1430">
            <w:pPr>
              <w:spacing w:line="276" w:lineRule="auto"/>
              <w:jc w:val="both"/>
              <w:rPr>
                <w:rFonts w:ascii="Times New Roman" w:hAnsi="Times New Roman" w:cs="Times New Roman"/>
                <w:sz w:val="28"/>
              </w:rPr>
            </w:pPr>
            <w:r w:rsidRPr="000F1430">
              <w:rPr>
                <w:rFonts w:ascii="Times New Roman" w:hAnsi="Times New Roman" w:cs="Times New Roman"/>
                <w:sz w:val="28"/>
              </w:rPr>
              <w:t>- осуществление преемственности в работе МДОУ и семьи;</w:t>
            </w:r>
          </w:p>
          <w:p w:rsidR="000F1430" w:rsidRPr="000F1430" w:rsidRDefault="000F1430" w:rsidP="000F1430">
            <w:pPr>
              <w:spacing w:line="276" w:lineRule="auto"/>
              <w:jc w:val="both"/>
              <w:rPr>
                <w:rFonts w:ascii="Times New Roman" w:hAnsi="Times New Roman" w:cs="Times New Roman"/>
                <w:sz w:val="28"/>
              </w:rPr>
            </w:pPr>
            <w:r w:rsidRPr="000F1430">
              <w:rPr>
                <w:rFonts w:ascii="Times New Roman" w:hAnsi="Times New Roman" w:cs="Times New Roman"/>
                <w:sz w:val="28"/>
              </w:rPr>
              <w:t>- консультирование персонала группы;</w:t>
            </w:r>
          </w:p>
          <w:p w:rsidR="00461A02" w:rsidRDefault="000F1430" w:rsidP="000F1430">
            <w:pPr>
              <w:spacing w:line="276" w:lineRule="auto"/>
              <w:jc w:val="both"/>
              <w:rPr>
                <w:rFonts w:ascii="Times New Roman" w:hAnsi="Times New Roman" w:cs="Times New Roman"/>
                <w:sz w:val="28"/>
              </w:rPr>
            </w:pPr>
            <w:r w:rsidRPr="000F1430">
              <w:rPr>
                <w:rFonts w:ascii="Times New Roman" w:hAnsi="Times New Roman" w:cs="Times New Roman"/>
                <w:sz w:val="28"/>
              </w:rPr>
              <w:t xml:space="preserve">- ведение необходимой документации, определенной  п. 9.4. настоящего положения.     </w:t>
            </w:r>
          </w:p>
        </w:tc>
      </w:tr>
      <w:tr w:rsidR="00461A02" w:rsidTr="00AB438B">
        <w:tc>
          <w:tcPr>
            <w:tcW w:w="4672" w:type="dxa"/>
            <w:noWrap/>
          </w:tcPr>
          <w:p w:rsidR="00461A02" w:rsidRDefault="003B797C">
            <w:pPr>
              <w:spacing w:line="276" w:lineRule="auto"/>
              <w:jc w:val="both"/>
              <w:rPr>
                <w:rFonts w:ascii="Times New Roman" w:hAnsi="Times New Roman" w:cs="Times New Roman"/>
                <w:sz w:val="28"/>
              </w:rPr>
            </w:pPr>
            <w:r>
              <w:rPr>
                <w:rFonts w:ascii="Times New Roman" w:hAnsi="Times New Roman" w:cs="Times New Roman"/>
                <w:sz w:val="28"/>
              </w:rPr>
              <w:lastRenderedPageBreak/>
              <w:t>Инструктор</w:t>
            </w:r>
            <w:r w:rsidR="0009121B">
              <w:rPr>
                <w:rFonts w:ascii="Times New Roman" w:hAnsi="Times New Roman" w:cs="Times New Roman"/>
                <w:sz w:val="28"/>
              </w:rPr>
              <w:t xml:space="preserve"> по физической культуре</w:t>
            </w:r>
          </w:p>
        </w:tc>
        <w:tc>
          <w:tcPr>
            <w:tcW w:w="9924" w:type="dxa"/>
            <w:noWrap/>
          </w:tcPr>
          <w:p w:rsidR="000F1430" w:rsidRPr="000F1430" w:rsidRDefault="000F1430" w:rsidP="000F1430">
            <w:pPr>
              <w:spacing w:line="276" w:lineRule="auto"/>
              <w:jc w:val="both"/>
              <w:rPr>
                <w:rFonts w:ascii="Times New Roman" w:hAnsi="Times New Roman" w:cs="Times New Roman"/>
                <w:sz w:val="28"/>
              </w:rPr>
            </w:pPr>
            <w:r w:rsidRPr="000F1430">
              <w:rPr>
                <w:rFonts w:ascii="Times New Roman" w:hAnsi="Times New Roman" w:cs="Times New Roman"/>
                <w:sz w:val="28"/>
              </w:rPr>
              <w:t>- проведение образовательной деятельности  (в  том  числе  совместно  с другими специалистами)  со   всеми  воспитанниками с учетом   их   психофизических   возможностей   и  индивидуальный особенностей;</w:t>
            </w:r>
          </w:p>
          <w:p w:rsidR="000F1430" w:rsidRPr="000F1430" w:rsidRDefault="000F1430" w:rsidP="000F1430">
            <w:pPr>
              <w:spacing w:line="276" w:lineRule="auto"/>
              <w:jc w:val="both"/>
              <w:rPr>
                <w:rFonts w:ascii="Times New Roman" w:hAnsi="Times New Roman" w:cs="Times New Roman"/>
                <w:sz w:val="28"/>
              </w:rPr>
            </w:pPr>
            <w:r w:rsidRPr="000F1430">
              <w:rPr>
                <w:rFonts w:ascii="Times New Roman" w:hAnsi="Times New Roman" w:cs="Times New Roman"/>
                <w:sz w:val="28"/>
              </w:rPr>
              <w:t xml:space="preserve">- планирование совместной деятельности воспитанников  группы комбинированной направленности; </w:t>
            </w:r>
          </w:p>
          <w:p w:rsidR="000F1430" w:rsidRPr="000F1430" w:rsidRDefault="000F1430" w:rsidP="000F1430">
            <w:pPr>
              <w:spacing w:line="276" w:lineRule="auto"/>
              <w:jc w:val="both"/>
              <w:rPr>
                <w:rFonts w:ascii="Times New Roman" w:hAnsi="Times New Roman" w:cs="Times New Roman"/>
                <w:sz w:val="28"/>
              </w:rPr>
            </w:pPr>
            <w:r w:rsidRPr="000F1430">
              <w:rPr>
                <w:rFonts w:ascii="Times New Roman" w:hAnsi="Times New Roman" w:cs="Times New Roman"/>
                <w:sz w:val="28"/>
              </w:rPr>
              <w:t>- подготовку  и  проведение  общих  спортивных  праздников,  досугов   и развлечений;</w:t>
            </w:r>
          </w:p>
          <w:p w:rsidR="000F1430" w:rsidRPr="000F1430" w:rsidRDefault="000F1430" w:rsidP="000F1430">
            <w:pPr>
              <w:spacing w:line="276" w:lineRule="auto"/>
              <w:jc w:val="both"/>
              <w:rPr>
                <w:rFonts w:ascii="Times New Roman" w:hAnsi="Times New Roman" w:cs="Times New Roman"/>
                <w:sz w:val="28"/>
              </w:rPr>
            </w:pPr>
            <w:r w:rsidRPr="000F1430">
              <w:rPr>
                <w:rFonts w:ascii="Times New Roman" w:hAnsi="Times New Roman" w:cs="Times New Roman"/>
                <w:sz w:val="28"/>
              </w:rPr>
              <w:t>- оказание  консультационной  поддержки  родителям  по   вопросам физического воспитания, развития и оздоровления ребенка в семье;</w:t>
            </w:r>
          </w:p>
          <w:p w:rsidR="000F1430" w:rsidRPr="000F1430" w:rsidRDefault="000F1430" w:rsidP="000F1430">
            <w:pPr>
              <w:spacing w:line="276" w:lineRule="auto"/>
              <w:jc w:val="both"/>
              <w:rPr>
                <w:rFonts w:ascii="Times New Roman" w:hAnsi="Times New Roman" w:cs="Times New Roman"/>
                <w:sz w:val="28"/>
              </w:rPr>
            </w:pPr>
            <w:r w:rsidRPr="000F1430">
              <w:rPr>
                <w:rFonts w:ascii="Times New Roman" w:hAnsi="Times New Roman" w:cs="Times New Roman"/>
                <w:sz w:val="28"/>
              </w:rPr>
              <w:t>- регулирование    (совместно    с    медицинскими    работниками образовательного учреждения) физической нагрузки на воспитанников;</w:t>
            </w:r>
          </w:p>
          <w:p w:rsidR="00461A02" w:rsidRDefault="000F1430" w:rsidP="000F1430">
            <w:pPr>
              <w:spacing w:line="276" w:lineRule="auto"/>
              <w:jc w:val="both"/>
              <w:rPr>
                <w:rFonts w:ascii="Times New Roman" w:hAnsi="Times New Roman" w:cs="Times New Roman"/>
                <w:sz w:val="28"/>
              </w:rPr>
            </w:pPr>
            <w:r w:rsidRPr="000F1430">
              <w:rPr>
                <w:rFonts w:ascii="Times New Roman" w:hAnsi="Times New Roman" w:cs="Times New Roman"/>
                <w:sz w:val="28"/>
              </w:rPr>
              <w:t>- ведение необходимой документации</w:t>
            </w:r>
          </w:p>
        </w:tc>
      </w:tr>
      <w:tr w:rsidR="000F1430" w:rsidTr="00AB438B">
        <w:tc>
          <w:tcPr>
            <w:tcW w:w="4672" w:type="dxa"/>
            <w:noWrap/>
          </w:tcPr>
          <w:p w:rsidR="000F1430" w:rsidRDefault="000F1430">
            <w:pPr>
              <w:spacing w:line="276" w:lineRule="auto"/>
              <w:jc w:val="both"/>
              <w:rPr>
                <w:rFonts w:ascii="Times New Roman" w:hAnsi="Times New Roman" w:cs="Times New Roman"/>
                <w:sz w:val="28"/>
              </w:rPr>
            </w:pPr>
            <w:r>
              <w:rPr>
                <w:rFonts w:ascii="Times New Roman" w:hAnsi="Times New Roman" w:cs="Times New Roman"/>
                <w:sz w:val="28"/>
              </w:rPr>
              <w:lastRenderedPageBreak/>
              <w:t>Музыкальный руководитель</w:t>
            </w:r>
          </w:p>
        </w:tc>
        <w:tc>
          <w:tcPr>
            <w:tcW w:w="9924" w:type="dxa"/>
            <w:noWrap/>
          </w:tcPr>
          <w:p w:rsidR="000F1430" w:rsidRPr="000F1430" w:rsidRDefault="000F1430" w:rsidP="000F1430">
            <w:pPr>
              <w:spacing w:line="276" w:lineRule="auto"/>
              <w:jc w:val="both"/>
              <w:rPr>
                <w:rFonts w:ascii="Times New Roman" w:hAnsi="Times New Roman" w:cs="Times New Roman"/>
                <w:sz w:val="28"/>
              </w:rPr>
            </w:pPr>
            <w:r w:rsidRPr="000F1430">
              <w:rPr>
                <w:rFonts w:ascii="Times New Roman" w:hAnsi="Times New Roman" w:cs="Times New Roman"/>
                <w:sz w:val="28"/>
              </w:rPr>
              <w:t xml:space="preserve">- взаимодействие   со  специалистами  группы комбинированной направленности;  по  вопросам организации  совместной  образовательной  деятельности   всех   детей;    </w:t>
            </w:r>
          </w:p>
          <w:p w:rsidR="000F1430" w:rsidRPr="000F1430" w:rsidRDefault="000F1430" w:rsidP="000F1430">
            <w:pPr>
              <w:spacing w:line="276" w:lineRule="auto"/>
              <w:jc w:val="both"/>
              <w:rPr>
                <w:rFonts w:ascii="Times New Roman" w:hAnsi="Times New Roman" w:cs="Times New Roman"/>
                <w:sz w:val="28"/>
              </w:rPr>
            </w:pPr>
            <w:r w:rsidRPr="000F1430">
              <w:rPr>
                <w:rFonts w:ascii="Times New Roman" w:hAnsi="Times New Roman" w:cs="Times New Roman"/>
                <w:sz w:val="28"/>
              </w:rPr>
              <w:t>- проведение образовательной деятельности  со всеми воспитанниками группы комбинированной направленности  (в том  числе  совместно     с    другими    специалистами:    педагогом-психологом, инструктором по физической культуре и др.);</w:t>
            </w:r>
          </w:p>
          <w:p w:rsidR="000F1430" w:rsidRPr="000F1430" w:rsidRDefault="000F1430" w:rsidP="000F1430">
            <w:pPr>
              <w:spacing w:line="276" w:lineRule="auto"/>
              <w:jc w:val="both"/>
              <w:rPr>
                <w:rFonts w:ascii="Times New Roman" w:hAnsi="Times New Roman" w:cs="Times New Roman"/>
                <w:sz w:val="28"/>
              </w:rPr>
            </w:pPr>
            <w:r w:rsidRPr="000F1430">
              <w:rPr>
                <w:rFonts w:ascii="Times New Roman" w:hAnsi="Times New Roman" w:cs="Times New Roman"/>
                <w:sz w:val="28"/>
              </w:rPr>
              <w:t>- консультирование   родителей   по  использованию  в  воспитании ребенка музыкальных средств;</w:t>
            </w:r>
          </w:p>
          <w:p w:rsidR="000F1430" w:rsidRDefault="000F1430" w:rsidP="000F1430">
            <w:pPr>
              <w:spacing w:line="276" w:lineRule="auto"/>
              <w:jc w:val="both"/>
              <w:rPr>
                <w:rFonts w:ascii="Times New Roman" w:hAnsi="Times New Roman" w:cs="Times New Roman"/>
                <w:sz w:val="28"/>
              </w:rPr>
            </w:pPr>
            <w:r w:rsidRPr="000F1430">
              <w:rPr>
                <w:rFonts w:ascii="Times New Roman" w:hAnsi="Times New Roman" w:cs="Times New Roman"/>
                <w:sz w:val="28"/>
              </w:rPr>
              <w:t>- ведение необходимой документации</w:t>
            </w:r>
          </w:p>
        </w:tc>
      </w:tr>
      <w:bookmarkEnd w:id="1"/>
    </w:tbl>
    <w:p w:rsidR="00AB438B" w:rsidRDefault="00AB438B" w:rsidP="003B797C">
      <w:pPr>
        <w:spacing w:after="0" w:line="276" w:lineRule="auto"/>
        <w:rPr>
          <w:rFonts w:ascii="Times New Roman" w:hAnsi="Times New Roman" w:cs="Times New Roman"/>
          <w:b/>
          <w:sz w:val="28"/>
        </w:rPr>
      </w:pPr>
    </w:p>
    <w:p w:rsidR="00AB438B" w:rsidRDefault="00AB438B" w:rsidP="00AB438B">
      <w:pPr>
        <w:spacing w:after="0" w:line="276" w:lineRule="auto"/>
        <w:ind w:firstLine="709"/>
        <w:jc w:val="center"/>
        <w:rPr>
          <w:rFonts w:ascii="Times New Roman" w:hAnsi="Times New Roman" w:cs="Times New Roman"/>
          <w:b/>
          <w:sz w:val="28"/>
        </w:rPr>
      </w:pPr>
      <w:r>
        <w:rPr>
          <w:rFonts w:ascii="Times New Roman" w:hAnsi="Times New Roman" w:cs="Times New Roman"/>
          <w:b/>
          <w:sz w:val="28"/>
        </w:rPr>
        <w:t>Участники коррекционно-развивающей работы в среднем возрасте:</w:t>
      </w:r>
    </w:p>
    <w:tbl>
      <w:tblPr>
        <w:tblStyle w:val="af5"/>
        <w:tblW w:w="14596" w:type="dxa"/>
        <w:tblLook w:val="04A0" w:firstRow="1" w:lastRow="0" w:firstColumn="1" w:lastColumn="0" w:noHBand="0" w:noVBand="1"/>
      </w:tblPr>
      <w:tblGrid>
        <w:gridCol w:w="4672"/>
        <w:gridCol w:w="9924"/>
      </w:tblGrid>
      <w:tr w:rsidR="00AB438B" w:rsidTr="0021439E">
        <w:tc>
          <w:tcPr>
            <w:tcW w:w="4672" w:type="dxa"/>
            <w:noWrap/>
          </w:tcPr>
          <w:p w:rsidR="00AB438B" w:rsidRDefault="00AB438B" w:rsidP="0021439E">
            <w:pPr>
              <w:spacing w:line="276" w:lineRule="auto"/>
              <w:jc w:val="center"/>
              <w:rPr>
                <w:rFonts w:ascii="Times New Roman" w:hAnsi="Times New Roman" w:cs="Times New Roman"/>
                <w:b/>
                <w:sz w:val="28"/>
              </w:rPr>
            </w:pPr>
            <w:bookmarkStart w:id="2" w:name="_Hlk144283392"/>
            <w:r>
              <w:rPr>
                <w:rFonts w:ascii="Times New Roman" w:hAnsi="Times New Roman" w:cs="Times New Roman"/>
                <w:b/>
                <w:sz w:val="28"/>
              </w:rPr>
              <w:t>Должность специалиста</w:t>
            </w:r>
          </w:p>
        </w:tc>
        <w:tc>
          <w:tcPr>
            <w:tcW w:w="9924" w:type="dxa"/>
            <w:noWrap/>
          </w:tcPr>
          <w:p w:rsidR="00AB438B" w:rsidRDefault="00AB438B" w:rsidP="0021439E">
            <w:pPr>
              <w:spacing w:line="276" w:lineRule="auto"/>
              <w:jc w:val="center"/>
              <w:rPr>
                <w:rFonts w:ascii="Times New Roman" w:hAnsi="Times New Roman" w:cs="Times New Roman"/>
                <w:b/>
                <w:sz w:val="28"/>
              </w:rPr>
            </w:pPr>
            <w:r>
              <w:rPr>
                <w:rFonts w:ascii="Times New Roman" w:hAnsi="Times New Roman" w:cs="Times New Roman"/>
                <w:b/>
                <w:sz w:val="28"/>
              </w:rPr>
              <w:t>Функции в КРР</w:t>
            </w:r>
          </w:p>
        </w:tc>
      </w:tr>
      <w:tr w:rsidR="00AB438B" w:rsidTr="0021439E">
        <w:tc>
          <w:tcPr>
            <w:tcW w:w="4672" w:type="dxa"/>
            <w:noWrap/>
          </w:tcPr>
          <w:p w:rsidR="00AB438B" w:rsidRDefault="00AB438B" w:rsidP="0021439E">
            <w:pPr>
              <w:spacing w:line="276" w:lineRule="auto"/>
              <w:jc w:val="both"/>
              <w:rPr>
                <w:rFonts w:ascii="Times New Roman" w:hAnsi="Times New Roman" w:cs="Times New Roman"/>
                <w:sz w:val="28"/>
              </w:rPr>
            </w:pPr>
            <w:r>
              <w:rPr>
                <w:rFonts w:ascii="Times New Roman" w:hAnsi="Times New Roman" w:cs="Times New Roman"/>
                <w:sz w:val="28"/>
              </w:rPr>
              <w:t>Педагог (воспитатель)</w:t>
            </w:r>
          </w:p>
        </w:tc>
        <w:tc>
          <w:tcPr>
            <w:tcW w:w="9924" w:type="dxa"/>
            <w:noWrap/>
          </w:tcPr>
          <w:p w:rsidR="00AB438B" w:rsidRDefault="00AB438B" w:rsidP="00AB438B">
            <w:pPr>
              <w:rPr>
                <w:rFonts w:ascii="Times New Roman" w:hAnsi="Times New Roman" w:cs="Times New Roman"/>
                <w:sz w:val="24"/>
                <w:szCs w:val="24"/>
              </w:rPr>
            </w:pPr>
            <w:r>
              <w:rPr>
                <w:rFonts w:ascii="Times New Roman" w:hAnsi="Times New Roman" w:cs="Times New Roman"/>
                <w:sz w:val="24"/>
                <w:szCs w:val="24"/>
              </w:rPr>
              <w:t xml:space="preserve">    </w:t>
            </w:r>
            <w:r w:rsidRPr="00AB438B">
              <w:rPr>
                <w:rFonts w:ascii="Times New Roman" w:hAnsi="Times New Roman" w:cs="Times New Roman"/>
                <w:sz w:val="24"/>
                <w:szCs w:val="24"/>
              </w:rPr>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AB438B" w:rsidRDefault="00AB438B" w:rsidP="00AB438B">
            <w:pPr>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Pr="00AB438B">
              <w:rPr>
                <w:rFonts w:ascii="Times New Roman" w:eastAsia="Times New Roman" w:hAnsi="Times New Roman" w:cs="Times New Roman"/>
                <w:sz w:val="24"/>
                <w:szCs w:val="24"/>
                <w:lang w:eastAsia="ru-RU"/>
              </w:rPr>
              <w:t xml:space="preserve">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w:t>
            </w:r>
            <w:r>
              <w:rPr>
                <w:rFonts w:ascii="Times New Roman" w:eastAsia="Times New Roman" w:hAnsi="Times New Roman" w:cs="Times New Roman"/>
                <w:sz w:val="24"/>
                <w:szCs w:val="24"/>
                <w:lang w:eastAsia="ru-RU"/>
              </w:rPr>
              <w:t xml:space="preserve">      </w:t>
            </w:r>
          </w:p>
          <w:p w:rsidR="00AB438B" w:rsidRPr="00AB438B" w:rsidRDefault="00AB438B" w:rsidP="00AB438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B438B">
              <w:rPr>
                <w:rFonts w:ascii="Times New Roman" w:eastAsia="Times New Roman" w:hAnsi="Times New Roman" w:cs="Times New Roman"/>
                <w:sz w:val="24"/>
                <w:szCs w:val="24"/>
                <w:lang w:eastAsia="ru-RU"/>
              </w:rPr>
              <w:t>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rsidR="00AB438B" w:rsidRPr="00AB438B" w:rsidRDefault="00AB438B" w:rsidP="00AB438B">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B438B">
              <w:rPr>
                <w:rFonts w:ascii="Times New Roman" w:eastAsia="Times New Roman" w:hAnsi="Times New Roman" w:cs="Times New Roman"/>
                <w:sz w:val="24"/>
                <w:szCs w:val="24"/>
                <w:lang w:eastAsia="ru-RU"/>
              </w:rPr>
              <w:t xml:space="preserve">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w:t>
            </w:r>
            <w:r w:rsidRPr="00AB438B">
              <w:rPr>
                <w:rFonts w:ascii="Times New Roman" w:eastAsia="Times New Roman" w:hAnsi="Times New Roman" w:cs="Times New Roman"/>
                <w:sz w:val="24"/>
                <w:szCs w:val="24"/>
                <w:lang w:eastAsia="ru-RU"/>
              </w:rPr>
              <w:lastRenderedPageBreak/>
              <w:t>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rsidR="00AB438B" w:rsidRDefault="00AB438B" w:rsidP="00AB438B">
            <w:pPr>
              <w:rPr>
                <w:rFonts w:ascii="Times New Roman" w:hAnsi="Times New Roman" w:cs="Times New Roman"/>
                <w:sz w:val="28"/>
              </w:rPr>
            </w:pPr>
          </w:p>
        </w:tc>
      </w:tr>
      <w:bookmarkEnd w:id="2"/>
    </w:tbl>
    <w:p w:rsidR="00AB438B" w:rsidRDefault="00AB438B" w:rsidP="003B797C">
      <w:pPr>
        <w:spacing w:after="0" w:line="276" w:lineRule="auto"/>
        <w:rPr>
          <w:rFonts w:ascii="Times New Roman" w:hAnsi="Times New Roman" w:cs="Times New Roman"/>
          <w:b/>
          <w:sz w:val="28"/>
        </w:rPr>
      </w:pPr>
    </w:p>
    <w:p w:rsidR="00AB438B" w:rsidRDefault="00AB438B" w:rsidP="00AB438B">
      <w:pPr>
        <w:spacing w:after="0" w:line="276" w:lineRule="auto"/>
        <w:ind w:firstLine="709"/>
        <w:jc w:val="center"/>
        <w:rPr>
          <w:rFonts w:ascii="Times New Roman" w:hAnsi="Times New Roman" w:cs="Times New Roman"/>
          <w:b/>
          <w:sz w:val="28"/>
        </w:rPr>
      </w:pPr>
      <w:r>
        <w:rPr>
          <w:rFonts w:ascii="Times New Roman" w:hAnsi="Times New Roman" w:cs="Times New Roman"/>
          <w:b/>
          <w:sz w:val="28"/>
        </w:rPr>
        <w:t>Участники коррекционно-развивающей работы в старшем дошкольном  возрасте:</w:t>
      </w:r>
    </w:p>
    <w:p w:rsidR="00AB438B" w:rsidRDefault="00AB438B" w:rsidP="00AB438B">
      <w:pPr>
        <w:spacing w:after="0" w:line="276" w:lineRule="auto"/>
        <w:ind w:firstLine="709"/>
        <w:jc w:val="center"/>
        <w:rPr>
          <w:rFonts w:ascii="Times New Roman" w:hAnsi="Times New Roman" w:cs="Times New Roman"/>
          <w:b/>
          <w:sz w:val="28"/>
        </w:rPr>
      </w:pPr>
    </w:p>
    <w:tbl>
      <w:tblPr>
        <w:tblStyle w:val="af5"/>
        <w:tblW w:w="14596" w:type="dxa"/>
        <w:tblLook w:val="04A0" w:firstRow="1" w:lastRow="0" w:firstColumn="1" w:lastColumn="0" w:noHBand="0" w:noVBand="1"/>
      </w:tblPr>
      <w:tblGrid>
        <w:gridCol w:w="4672"/>
        <w:gridCol w:w="9924"/>
      </w:tblGrid>
      <w:tr w:rsidR="00AB438B" w:rsidTr="0021439E">
        <w:tc>
          <w:tcPr>
            <w:tcW w:w="4672" w:type="dxa"/>
            <w:noWrap/>
          </w:tcPr>
          <w:p w:rsidR="00AB438B" w:rsidRDefault="00AB438B" w:rsidP="0021439E">
            <w:pPr>
              <w:spacing w:line="276" w:lineRule="auto"/>
              <w:jc w:val="center"/>
              <w:rPr>
                <w:rFonts w:ascii="Times New Roman" w:hAnsi="Times New Roman" w:cs="Times New Roman"/>
                <w:b/>
                <w:sz w:val="28"/>
              </w:rPr>
            </w:pPr>
            <w:r>
              <w:rPr>
                <w:rFonts w:ascii="Times New Roman" w:hAnsi="Times New Roman" w:cs="Times New Roman"/>
                <w:b/>
                <w:sz w:val="28"/>
              </w:rPr>
              <w:t>Должность специалиста</w:t>
            </w:r>
          </w:p>
        </w:tc>
        <w:tc>
          <w:tcPr>
            <w:tcW w:w="9924" w:type="dxa"/>
            <w:noWrap/>
          </w:tcPr>
          <w:p w:rsidR="00AB438B" w:rsidRDefault="00AB438B" w:rsidP="0021439E">
            <w:pPr>
              <w:spacing w:line="276" w:lineRule="auto"/>
              <w:jc w:val="center"/>
              <w:rPr>
                <w:rFonts w:ascii="Times New Roman" w:hAnsi="Times New Roman" w:cs="Times New Roman"/>
                <w:b/>
                <w:sz w:val="28"/>
              </w:rPr>
            </w:pPr>
            <w:r>
              <w:rPr>
                <w:rFonts w:ascii="Times New Roman" w:hAnsi="Times New Roman" w:cs="Times New Roman"/>
                <w:b/>
                <w:sz w:val="28"/>
              </w:rPr>
              <w:t>Функции в КРР</w:t>
            </w:r>
          </w:p>
        </w:tc>
      </w:tr>
      <w:tr w:rsidR="00AB438B" w:rsidTr="0021439E">
        <w:tc>
          <w:tcPr>
            <w:tcW w:w="4672" w:type="dxa"/>
            <w:noWrap/>
          </w:tcPr>
          <w:p w:rsidR="00AB438B" w:rsidRDefault="00AB438B" w:rsidP="0021439E">
            <w:pPr>
              <w:spacing w:line="276" w:lineRule="auto"/>
              <w:jc w:val="both"/>
              <w:rPr>
                <w:rFonts w:ascii="Times New Roman" w:hAnsi="Times New Roman" w:cs="Times New Roman"/>
                <w:sz w:val="28"/>
              </w:rPr>
            </w:pPr>
            <w:r>
              <w:rPr>
                <w:rFonts w:ascii="Times New Roman" w:hAnsi="Times New Roman" w:cs="Times New Roman"/>
                <w:sz w:val="28"/>
              </w:rPr>
              <w:t>Педагог (воспитатель)</w:t>
            </w:r>
          </w:p>
        </w:tc>
        <w:tc>
          <w:tcPr>
            <w:tcW w:w="9924" w:type="dxa"/>
            <w:noWrap/>
          </w:tcPr>
          <w:p w:rsidR="00AB438B" w:rsidRDefault="00AB438B" w:rsidP="00AB438B">
            <w:pPr>
              <w:jc w:val="both"/>
              <w:rPr>
                <w:rFonts w:ascii="Times New Roman" w:hAnsi="Times New Roman" w:cs="Times New Roman"/>
                <w:sz w:val="24"/>
                <w:szCs w:val="24"/>
              </w:rPr>
            </w:pPr>
            <w:r>
              <w:rPr>
                <w:rFonts w:ascii="Times New Roman" w:hAnsi="Times New Roman" w:cs="Times New Roman"/>
                <w:sz w:val="24"/>
                <w:szCs w:val="24"/>
              </w:rPr>
              <w:t xml:space="preserve">    </w:t>
            </w:r>
            <w:r w:rsidRPr="00AB438B">
              <w:rPr>
                <w:rFonts w:ascii="Times New Roman" w:hAnsi="Times New Roman" w:cs="Times New Roman"/>
                <w:sz w:val="24"/>
                <w:szCs w:val="24"/>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AB438B" w:rsidRPr="00AB438B" w:rsidRDefault="00AB438B" w:rsidP="00AB438B">
            <w:pPr>
              <w:jc w:val="both"/>
              <w:rPr>
                <w:rFonts w:ascii="Times New Roman" w:hAnsi="Times New Roman" w:cs="Times New Roman"/>
                <w:sz w:val="24"/>
                <w:szCs w:val="24"/>
              </w:rPr>
            </w:pPr>
            <w:r>
              <w:rPr>
                <w:rFonts w:ascii="Times New Roman" w:hAnsi="Times New Roman" w:cs="Times New Roman"/>
                <w:sz w:val="24"/>
                <w:szCs w:val="24"/>
              </w:rPr>
              <w:t xml:space="preserve">   </w:t>
            </w:r>
            <w:r w:rsidRPr="00AB438B">
              <w:rPr>
                <w:rFonts w:ascii="Times New Roman" w:hAnsi="Times New Roman" w:cs="Times New Roman"/>
                <w:sz w:val="24"/>
                <w:szCs w:val="24"/>
              </w:rP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rsidR="00AB438B" w:rsidRDefault="00AB438B" w:rsidP="00AB438B">
            <w:pPr>
              <w:jc w:val="both"/>
              <w:rPr>
                <w:rFonts w:ascii="Times New Roman" w:hAnsi="Times New Roman" w:cs="Times New Roman"/>
                <w:sz w:val="24"/>
                <w:szCs w:val="24"/>
              </w:rPr>
            </w:pPr>
            <w:r>
              <w:rPr>
                <w:rFonts w:ascii="Times New Roman" w:hAnsi="Times New Roman" w:cs="Times New Roman"/>
                <w:sz w:val="24"/>
                <w:szCs w:val="24"/>
              </w:rPr>
              <w:t xml:space="preserve">   </w:t>
            </w:r>
            <w:r w:rsidRPr="00AB438B">
              <w:rPr>
                <w:rFonts w:ascii="Times New Roman" w:hAnsi="Times New Roman" w:cs="Times New Roman"/>
                <w:sz w:val="24"/>
                <w:szCs w:val="24"/>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AB438B" w:rsidRDefault="00AB438B" w:rsidP="00AB438B">
            <w:pPr>
              <w:rPr>
                <w:rFonts w:ascii="Times New Roman" w:hAnsi="Times New Roman" w:cs="Times New Roman"/>
                <w:sz w:val="24"/>
                <w:szCs w:val="24"/>
              </w:rPr>
            </w:pPr>
          </w:p>
          <w:p w:rsidR="00AB438B" w:rsidRDefault="00AB438B" w:rsidP="00AB438B">
            <w:pPr>
              <w:rPr>
                <w:rFonts w:ascii="Times New Roman" w:hAnsi="Times New Roman" w:cs="Times New Roman"/>
                <w:sz w:val="28"/>
              </w:rPr>
            </w:pPr>
          </w:p>
        </w:tc>
      </w:tr>
      <w:tr w:rsidR="00AB438B" w:rsidTr="0021439E">
        <w:tc>
          <w:tcPr>
            <w:tcW w:w="4672" w:type="dxa"/>
            <w:noWrap/>
          </w:tcPr>
          <w:p w:rsidR="00AB438B" w:rsidRDefault="00AB438B" w:rsidP="0021439E">
            <w:pPr>
              <w:spacing w:line="276" w:lineRule="auto"/>
              <w:jc w:val="both"/>
              <w:rPr>
                <w:rFonts w:ascii="Times New Roman" w:hAnsi="Times New Roman" w:cs="Times New Roman"/>
                <w:sz w:val="28"/>
              </w:rPr>
            </w:pPr>
            <w:r>
              <w:rPr>
                <w:rFonts w:ascii="Times New Roman" w:hAnsi="Times New Roman" w:cs="Times New Roman"/>
                <w:sz w:val="28"/>
              </w:rPr>
              <w:t>Педагог-психолог</w:t>
            </w:r>
          </w:p>
        </w:tc>
        <w:tc>
          <w:tcPr>
            <w:tcW w:w="9924" w:type="dxa"/>
            <w:noWrap/>
          </w:tcPr>
          <w:p w:rsidR="00AB438B" w:rsidRPr="00512DF1" w:rsidRDefault="00AB438B" w:rsidP="00AB438B">
            <w:pPr>
              <w:rPr>
                <w:rFonts w:ascii="Times New Roman" w:hAnsi="Times New Roman" w:cs="Times New Roman"/>
                <w:sz w:val="24"/>
                <w:szCs w:val="24"/>
              </w:rPr>
            </w:pPr>
            <w:r w:rsidRPr="00512DF1">
              <w:rPr>
                <w:rFonts w:ascii="Times New Roman" w:hAnsi="Times New Roman" w:cs="Times New Roman"/>
                <w:sz w:val="24"/>
                <w:szCs w:val="24"/>
              </w:rP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rsidR="00AB438B" w:rsidRDefault="00AB438B" w:rsidP="0021439E">
            <w:pPr>
              <w:spacing w:line="276" w:lineRule="auto"/>
              <w:jc w:val="both"/>
              <w:rPr>
                <w:rFonts w:ascii="Times New Roman" w:hAnsi="Times New Roman" w:cs="Times New Roman"/>
                <w:sz w:val="28"/>
              </w:rPr>
            </w:pPr>
          </w:p>
        </w:tc>
      </w:tr>
    </w:tbl>
    <w:p w:rsidR="00461A02" w:rsidRDefault="00461A02">
      <w:pPr>
        <w:rPr>
          <w:rFonts w:ascii="Times New Roman" w:hAnsi="Times New Roman" w:cs="Times New Roman"/>
          <w:b/>
          <w:sz w:val="28"/>
        </w:rPr>
      </w:pPr>
    </w:p>
    <w:tbl>
      <w:tblPr>
        <w:tblStyle w:val="af5"/>
        <w:tblW w:w="14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284"/>
        <w:gridCol w:w="10064"/>
      </w:tblGrid>
      <w:tr w:rsidR="00461A02" w:rsidTr="0009121B">
        <w:trPr>
          <w:trHeight w:val="750"/>
        </w:trPr>
        <w:tc>
          <w:tcPr>
            <w:tcW w:w="14879" w:type="dxa"/>
            <w:gridSpan w:val="3"/>
            <w:tcBorders>
              <w:top w:val="single" w:sz="4" w:space="0" w:color="auto"/>
              <w:left w:val="single" w:sz="4" w:space="0" w:color="auto"/>
              <w:bottom w:val="single" w:sz="4" w:space="0" w:color="auto"/>
              <w:right w:val="single" w:sz="4" w:space="0" w:color="auto"/>
            </w:tcBorders>
            <w:noWrap/>
          </w:tcPr>
          <w:p w:rsidR="00461A02" w:rsidRDefault="00C636D1" w:rsidP="003B797C">
            <w:pPr>
              <w:spacing w:line="276" w:lineRule="auto"/>
              <w:jc w:val="center"/>
              <w:rPr>
                <w:rFonts w:ascii="Times New Roman" w:hAnsi="Times New Roman" w:cs="Times New Roman"/>
                <w:b/>
                <w:sz w:val="28"/>
              </w:rPr>
            </w:pPr>
            <w:r>
              <w:rPr>
                <w:rFonts w:ascii="Times New Roman" w:hAnsi="Times New Roman" w:cs="Times New Roman"/>
                <w:b/>
                <w:sz w:val="28"/>
              </w:rPr>
              <w:lastRenderedPageBreak/>
              <w:t xml:space="preserve">Основа коррекционно-развивающей работы </w:t>
            </w:r>
            <w:r w:rsidR="003B797C">
              <w:rPr>
                <w:rFonts w:ascii="Times New Roman" w:hAnsi="Times New Roman" w:cs="Times New Roman"/>
                <w:b/>
                <w:sz w:val="28"/>
              </w:rPr>
              <w:t>МДОУ «Детский сад № 221»</w:t>
            </w:r>
          </w:p>
        </w:tc>
      </w:tr>
      <w:tr w:rsidR="00461A02" w:rsidTr="0009121B">
        <w:tc>
          <w:tcPr>
            <w:tcW w:w="14879" w:type="dxa"/>
            <w:gridSpan w:val="3"/>
            <w:tcBorders>
              <w:top w:val="single" w:sz="4" w:space="0" w:color="auto"/>
              <w:bottom w:val="single" w:sz="4" w:space="0" w:color="auto"/>
            </w:tcBorders>
            <w:noWrap/>
          </w:tcPr>
          <w:p w:rsidR="00461A02" w:rsidRDefault="00C636D1">
            <w:pPr>
              <w:spacing w:line="276" w:lineRule="auto"/>
              <w:jc w:val="center"/>
              <w:rPr>
                <w:rFonts w:ascii="Times New Roman" w:hAnsi="Times New Roman" w:cs="Times New Roman"/>
                <w:sz w:val="28"/>
              </w:rPr>
            </w:pPr>
            <w:r>
              <w:rPr>
                <w:rFonts w:ascii="Times New Roman" w:hAnsi="Times New Roman" w:cs="Times New Roman"/>
                <w:sz w:val="28"/>
              </w:rPr>
              <w:t>↓</w:t>
            </w:r>
          </w:p>
        </w:tc>
      </w:tr>
      <w:tr w:rsidR="00461A02" w:rsidTr="0009121B">
        <w:tc>
          <w:tcPr>
            <w:tcW w:w="14879" w:type="dxa"/>
            <w:gridSpan w:val="3"/>
            <w:tcBorders>
              <w:top w:val="single" w:sz="4" w:space="0" w:color="auto"/>
              <w:left w:val="single" w:sz="4" w:space="0" w:color="auto"/>
              <w:bottom w:val="single" w:sz="4" w:space="0" w:color="auto"/>
              <w:right w:val="single" w:sz="4" w:space="0" w:color="auto"/>
            </w:tcBorders>
            <w:noWrap/>
          </w:tcPr>
          <w:p w:rsidR="00461A02" w:rsidRDefault="00C636D1">
            <w:pPr>
              <w:spacing w:line="276" w:lineRule="auto"/>
              <w:jc w:val="center"/>
              <w:rPr>
                <w:rFonts w:ascii="Times New Roman" w:hAnsi="Times New Roman" w:cs="Times New Roman"/>
                <w:sz w:val="28"/>
              </w:rPr>
            </w:pPr>
            <w:r>
              <w:rPr>
                <w:rFonts w:ascii="Times New Roman" w:hAnsi="Times New Roman" w:cs="Times New Roman"/>
                <w:sz w:val="28"/>
              </w:rPr>
              <w:t xml:space="preserve">ИНДИВИДУАЛИЗАЦИЯ </w:t>
            </w:r>
          </w:p>
          <w:p w:rsidR="00461A02" w:rsidRDefault="00C636D1">
            <w:pPr>
              <w:spacing w:line="276" w:lineRule="auto"/>
              <w:jc w:val="center"/>
              <w:rPr>
                <w:rFonts w:ascii="Times New Roman" w:hAnsi="Times New Roman" w:cs="Times New Roman"/>
                <w:sz w:val="28"/>
              </w:rPr>
            </w:pPr>
            <w:r>
              <w:rPr>
                <w:rFonts w:ascii="Times New Roman" w:hAnsi="Times New Roman" w:cs="Times New Roman"/>
                <w:sz w:val="28"/>
              </w:rPr>
              <w:t xml:space="preserve">ПСИХОЛОГО-ПЕДАГОГИЧЕСКОГО СОПРОВОЖДЕНИЯ </w:t>
            </w:r>
          </w:p>
        </w:tc>
      </w:tr>
      <w:tr w:rsidR="00461A02" w:rsidTr="0009121B">
        <w:tc>
          <w:tcPr>
            <w:tcW w:w="14879" w:type="dxa"/>
            <w:gridSpan w:val="3"/>
            <w:tcBorders>
              <w:top w:val="single" w:sz="4" w:space="0" w:color="auto"/>
            </w:tcBorders>
            <w:noWrap/>
          </w:tcPr>
          <w:p w:rsidR="00461A02" w:rsidRDefault="00C636D1">
            <w:pPr>
              <w:spacing w:line="276" w:lineRule="auto"/>
              <w:jc w:val="both"/>
              <w:rPr>
                <w:rFonts w:ascii="Times New Roman" w:hAnsi="Times New Roman" w:cs="Times New Roman"/>
                <w:sz w:val="28"/>
              </w:rPr>
            </w:pPr>
            <w:r>
              <w:rPr>
                <w:rFonts w:ascii="Times New Roman" w:hAnsi="Times New Roman" w:cs="Times New Roman"/>
                <w:sz w:val="28"/>
              </w:rPr>
              <w:t>↓↓</w:t>
            </w:r>
          </w:p>
        </w:tc>
      </w:tr>
      <w:tr w:rsidR="00461A02" w:rsidTr="0009121B">
        <w:trPr>
          <w:trHeight w:val="1130"/>
        </w:trPr>
        <w:tc>
          <w:tcPr>
            <w:tcW w:w="4531" w:type="dxa"/>
            <w:tcBorders>
              <w:top w:val="single" w:sz="4" w:space="0" w:color="auto"/>
              <w:left w:val="single" w:sz="4" w:space="0" w:color="auto"/>
              <w:bottom w:val="single" w:sz="4" w:space="0" w:color="auto"/>
              <w:right w:val="single" w:sz="4" w:space="0" w:color="auto"/>
            </w:tcBorders>
            <w:noWrap/>
          </w:tcPr>
          <w:p w:rsidR="00461A02" w:rsidRDefault="00C636D1">
            <w:pPr>
              <w:spacing w:line="276" w:lineRule="auto"/>
              <w:jc w:val="both"/>
              <w:rPr>
                <w:rFonts w:ascii="Times New Roman" w:hAnsi="Times New Roman" w:cs="Times New Roman"/>
                <w:sz w:val="26"/>
                <w:szCs w:val="26"/>
              </w:rPr>
            </w:pPr>
            <w:r>
              <w:rPr>
                <w:rFonts w:ascii="Times New Roman" w:hAnsi="Times New Roman" w:cs="Times New Roman"/>
                <w:sz w:val="26"/>
                <w:szCs w:val="26"/>
              </w:rPr>
              <w:t>Во всех видах и формах деятельности:</w:t>
            </w:r>
          </w:p>
          <w:p w:rsidR="00461A02" w:rsidRDefault="00C636D1">
            <w:pPr>
              <w:spacing w:line="276" w:lineRule="auto"/>
              <w:jc w:val="both"/>
              <w:rPr>
                <w:rFonts w:ascii="Times New Roman" w:hAnsi="Times New Roman" w:cs="Times New Roman"/>
                <w:sz w:val="26"/>
                <w:szCs w:val="26"/>
              </w:rPr>
            </w:pPr>
            <w:r>
              <w:rPr>
                <w:rFonts w:ascii="Times New Roman" w:hAnsi="Times New Roman" w:cs="Times New Roman"/>
                <w:sz w:val="26"/>
                <w:szCs w:val="26"/>
              </w:rPr>
              <w:t>* в совместной деятельности детей</w:t>
            </w:r>
          </w:p>
          <w:p w:rsidR="00461A02" w:rsidRDefault="00C636D1">
            <w:pPr>
              <w:spacing w:line="276" w:lineRule="auto"/>
              <w:jc w:val="both"/>
              <w:rPr>
                <w:rFonts w:ascii="Times New Roman" w:hAnsi="Times New Roman" w:cs="Times New Roman"/>
                <w:sz w:val="26"/>
                <w:szCs w:val="26"/>
              </w:rPr>
            </w:pPr>
            <w:r>
              <w:rPr>
                <w:rFonts w:ascii="Times New Roman" w:hAnsi="Times New Roman" w:cs="Times New Roman"/>
                <w:sz w:val="26"/>
                <w:szCs w:val="26"/>
              </w:rPr>
              <w:t>* в форме коррекционно-развивающих групповых и индивидуальных занятий</w:t>
            </w:r>
          </w:p>
        </w:tc>
        <w:tc>
          <w:tcPr>
            <w:tcW w:w="284" w:type="dxa"/>
            <w:tcBorders>
              <w:left w:val="single" w:sz="4" w:space="0" w:color="auto"/>
              <w:right w:val="single" w:sz="4" w:space="0" w:color="auto"/>
            </w:tcBorders>
            <w:noWrap/>
          </w:tcPr>
          <w:p w:rsidR="00461A02" w:rsidRDefault="00461A02">
            <w:pPr>
              <w:spacing w:line="276" w:lineRule="auto"/>
              <w:jc w:val="both"/>
              <w:rPr>
                <w:rFonts w:ascii="Times New Roman" w:hAnsi="Times New Roman" w:cs="Times New Roman"/>
                <w:sz w:val="26"/>
                <w:szCs w:val="26"/>
              </w:rPr>
            </w:pPr>
          </w:p>
        </w:tc>
        <w:tc>
          <w:tcPr>
            <w:tcW w:w="10064" w:type="dxa"/>
            <w:tcBorders>
              <w:top w:val="single" w:sz="4" w:space="0" w:color="auto"/>
              <w:left w:val="single" w:sz="4" w:space="0" w:color="auto"/>
              <w:bottom w:val="single" w:sz="4" w:space="0" w:color="auto"/>
              <w:right w:val="single" w:sz="4" w:space="0" w:color="auto"/>
            </w:tcBorders>
            <w:noWrap/>
          </w:tcPr>
          <w:p w:rsidR="00461A02" w:rsidRDefault="00C636D1">
            <w:pPr>
              <w:spacing w:line="276" w:lineRule="auto"/>
              <w:jc w:val="both"/>
              <w:rPr>
                <w:rFonts w:ascii="Times New Roman" w:hAnsi="Times New Roman" w:cs="Times New Roman"/>
                <w:sz w:val="26"/>
                <w:szCs w:val="26"/>
              </w:rPr>
            </w:pPr>
            <w:r>
              <w:rPr>
                <w:rFonts w:ascii="Times New Roman" w:hAnsi="Times New Roman" w:cs="Times New Roman"/>
                <w:sz w:val="26"/>
                <w:szCs w:val="26"/>
              </w:rPr>
              <w:t>На основе выявления имеющихся дисфун</w:t>
            </w:r>
            <w:r w:rsidR="0009121B">
              <w:rPr>
                <w:rFonts w:ascii="Times New Roman" w:hAnsi="Times New Roman" w:cs="Times New Roman"/>
                <w:sz w:val="26"/>
                <w:szCs w:val="26"/>
              </w:rPr>
              <w:t>к</w:t>
            </w:r>
            <w:r>
              <w:rPr>
                <w:rFonts w:ascii="Times New Roman" w:hAnsi="Times New Roman" w:cs="Times New Roman"/>
                <w:sz w:val="26"/>
                <w:szCs w:val="26"/>
              </w:rPr>
              <w:t>ций и особенностей развития познавательной, речевой, эмоциональной, коммуникативной, регулятивной сфер</w:t>
            </w:r>
          </w:p>
        </w:tc>
      </w:tr>
    </w:tbl>
    <w:p w:rsidR="00461A02" w:rsidRDefault="00461A02">
      <w:pPr>
        <w:spacing w:after="0" w:line="276" w:lineRule="auto"/>
        <w:jc w:val="both"/>
        <w:rPr>
          <w:rFonts w:ascii="Times New Roman" w:hAnsi="Times New Roman" w:cs="Times New Roman"/>
          <w:sz w:val="28"/>
        </w:rPr>
      </w:pPr>
    </w:p>
    <w:p w:rsidR="00461A02" w:rsidRDefault="00C636D1">
      <w:pPr>
        <w:spacing w:after="0" w:line="276" w:lineRule="auto"/>
        <w:ind w:firstLine="709"/>
        <w:jc w:val="both"/>
        <w:rPr>
          <w:rFonts w:ascii="Times New Roman" w:hAnsi="Times New Roman" w:cs="Times New Roman"/>
          <w:sz w:val="28"/>
        </w:rPr>
      </w:pPr>
      <w:r>
        <w:rPr>
          <w:rFonts w:ascii="Times New Roman" w:hAnsi="Times New Roman" w:cs="Times New Roman"/>
          <w:b/>
          <w:sz w:val="28"/>
        </w:rPr>
        <w:t>Задачи коррекционно-развивающей работы</w:t>
      </w:r>
      <w:r w:rsidR="00E46A47">
        <w:rPr>
          <w:rFonts w:ascii="Times New Roman" w:hAnsi="Times New Roman" w:cs="Times New Roman"/>
          <w:b/>
          <w:sz w:val="28"/>
        </w:rPr>
        <w:t xml:space="preserve"> </w:t>
      </w:r>
      <w:r w:rsidR="003B797C">
        <w:rPr>
          <w:rFonts w:ascii="Times New Roman" w:hAnsi="Times New Roman" w:cs="Times New Roman"/>
          <w:b/>
          <w:sz w:val="28"/>
        </w:rPr>
        <w:t>МДОУ «Детский сад №221»</w:t>
      </w:r>
    </w:p>
    <w:p w:rsidR="00461A02" w:rsidRDefault="00C636D1">
      <w:pPr>
        <w:spacing w:after="0" w:line="276" w:lineRule="auto"/>
        <w:ind w:firstLine="709"/>
        <w:jc w:val="both"/>
        <w:rPr>
          <w:rFonts w:ascii="Times New Roman" w:hAnsi="Times New Roman" w:cs="Times New Roman"/>
          <w:sz w:val="28"/>
        </w:rPr>
      </w:pPr>
      <w:r>
        <w:rPr>
          <w:rFonts w:ascii="Times New Roman" w:hAnsi="Times New Roman" w:cs="Times New Roman"/>
          <w:sz w:val="28"/>
        </w:rPr>
        <w:t>- определение особых образовательных потребностей (ООП) обучающихся, в том числе, с трудностями освоения ФОП ДО и социализации в ДОО;</w:t>
      </w:r>
    </w:p>
    <w:p w:rsidR="00461A02" w:rsidRDefault="00C636D1">
      <w:pPr>
        <w:spacing w:after="0" w:line="276" w:lineRule="auto"/>
        <w:ind w:firstLine="709"/>
        <w:jc w:val="both"/>
        <w:rPr>
          <w:rFonts w:ascii="Times New Roman" w:hAnsi="Times New Roman" w:cs="Times New Roman"/>
          <w:sz w:val="28"/>
        </w:rPr>
      </w:pPr>
      <w:r>
        <w:rPr>
          <w:rFonts w:ascii="Times New Roman" w:hAnsi="Times New Roman" w:cs="Times New Roman"/>
          <w:sz w:val="28"/>
        </w:rPr>
        <w:t>- своевременное выявление обучающихся с трудностями социальной адаптации;</w:t>
      </w:r>
    </w:p>
    <w:p w:rsidR="00461A02" w:rsidRDefault="00C636D1">
      <w:pPr>
        <w:spacing w:after="0" w:line="276" w:lineRule="auto"/>
        <w:ind w:firstLine="709"/>
        <w:jc w:val="both"/>
        <w:rPr>
          <w:rFonts w:ascii="Times New Roman" w:hAnsi="Times New Roman" w:cs="Times New Roman"/>
          <w:sz w:val="28"/>
        </w:rPr>
      </w:pPr>
      <w:r>
        <w:rPr>
          <w:rFonts w:ascii="Times New Roman" w:hAnsi="Times New Roman" w:cs="Times New Roman"/>
          <w:sz w:val="28"/>
        </w:rPr>
        <w:t>- осуществление индивидуально ориентированной психолого-педагогической помощи обучающимся с учетом особенностей их развития (психического, физического), индивидуальных возможностей и потребностей (в соответствии с рекомендациями ПМПК или ППК ДОО);</w:t>
      </w:r>
    </w:p>
    <w:p w:rsidR="00461A02" w:rsidRDefault="00C636D1">
      <w:pPr>
        <w:spacing w:after="0" w:line="276" w:lineRule="auto"/>
        <w:ind w:firstLine="709"/>
        <w:jc w:val="both"/>
        <w:rPr>
          <w:rFonts w:ascii="Times New Roman" w:hAnsi="Times New Roman" w:cs="Times New Roman"/>
          <w:sz w:val="28"/>
        </w:rPr>
      </w:pPr>
      <w:r>
        <w:rPr>
          <w:rFonts w:ascii="Times New Roman" w:hAnsi="Times New Roman" w:cs="Times New Roman"/>
          <w:sz w:val="28"/>
        </w:rPr>
        <w:t>-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461A02" w:rsidRDefault="00C636D1">
      <w:pPr>
        <w:spacing w:after="0" w:line="276" w:lineRule="auto"/>
        <w:ind w:firstLine="709"/>
        <w:jc w:val="both"/>
        <w:rPr>
          <w:rFonts w:ascii="Times New Roman" w:hAnsi="Times New Roman" w:cs="Times New Roman"/>
          <w:sz w:val="28"/>
        </w:rPr>
      </w:pPr>
      <w:r>
        <w:rPr>
          <w:rFonts w:ascii="Times New Roman" w:hAnsi="Times New Roman" w:cs="Times New Roman"/>
          <w:sz w:val="28"/>
        </w:rPr>
        <w:t>- содействие поиску и отбору одаренных обучающихся, их творческому развитию;</w:t>
      </w:r>
    </w:p>
    <w:p w:rsidR="00461A02" w:rsidRDefault="00C636D1">
      <w:pPr>
        <w:spacing w:after="0" w:line="276" w:lineRule="auto"/>
        <w:ind w:firstLine="709"/>
        <w:jc w:val="both"/>
        <w:rPr>
          <w:rFonts w:ascii="Times New Roman" w:hAnsi="Times New Roman" w:cs="Times New Roman"/>
          <w:sz w:val="28"/>
        </w:rPr>
      </w:pPr>
      <w:r>
        <w:rPr>
          <w:rFonts w:ascii="Times New Roman" w:hAnsi="Times New Roman" w:cs="Times New Roman"/>
          <w:sz w:val="28"/>
        </w:rPr>
        <w:t>- выявление детей с проблемами развития эмоциональной и интеллектуальной сферы;</w:t>
      </w:r>
    </w:p>
    <w:p w:rsidR="00461A02" w:rsidRDefault="00C636D1">
      <w:pPr>
        <w:spacing w:after="0" w:line="276" w:lineRule="auto"/>
        <w:ind w:firstLine="709"/>
        <w:jc w:val="both"/>
        <w:rPr>
          <w:rFonts w:ascii="Times New Roman" w:hAnsi="Times New Roman" w:cs="Times New Roman"/>
          <w:sz w:val="28"/>
        </w:rPr>
      </w:pPr>
      <w:r>
        <w:rPr>
          <w:rFonts w:ascii="Times New Roman" w:hAnsi="Times New Roman" w:cs="Times New Roman"/>
          <w:sz w:val="28"/>
        </w:rPr>
        <w:t>- реализация комплекса индивидуально ориентированных мер по ослаблению, снижению или устранению отклонений в развитии и проблем поведения.</w:t>
      </w:r>
    </w:p>
    <w:p w:rsidR="003B797C" w:rsidRDefault="003B797C">
      <w:pPr>
        <w:spacing w:after="0" w:line="276" w:lineRule="auto"/>
        <w:ind w:firstLine="709"/>
        <w:jc w:val="both"/>
        <w:rPr>
          <w:rFonts w:ascii="Times New Roman" w:hAnsi="Times New Roman" w:cs="Times New Roman"/>
          <w:b/>
          <w:sz w:val="28"/>
        </w:rPr>
      </w:pPr>
    </w:p>
    <w:p w:rsidR="00461A02" w:rsidRDefault="00C636D1">
      <w:pPr>
        <w:spacing w:after="0" w:line="276" w:lineRule="auto"/>
        <w:ind w:firstLine="709"/>
        <w:jc w:val="both"/>
        <w:rPr>
          <w:rFonts w:ascii="Times New Roman" w:hAnsi="Times New Roman" w:cs="Times New Roman"/>
          <w:b/>
          <w:sz w:val="28"/>
        </w:rPr>
      </w:pPr>
      <w:r>
        <w:rPr>
          <w:rFonts w:ascii="Times New Roman" w:hAnsi="Times New Roman" w:cs="Times New Roman"/>
          <w:b/>
          <w:sz w:val="28"/>
        </w:rPr>
        <w:lastRenderedPageBreak/>
        <w:t xml:space="preserve">Коррекционно-развивающая работа в </w:t>
      </w:r>
      <w:r w:rsidR="003B797C">
        <w:rPr>
          <w:rFonts w:ascii="Times New Roman" w:hAnsi="Times New Roman" w:cs="Times New Roman"/>
          <w:b/>
          <w:sz w:val="28"/>
        </w:rPr>
        <w:t xml:space="preserve">МДОУ «Детский сад №221» </w:t>
      </w:r>
      <w:r>
        <w:rPr>
          <w:rFonts w:ascii="Times New Roman" w:hAnsi="Times New Roman" w:cs="Times New Roman"/>
          <w:b/>
          <w:sz w:val="28"/>
        </w:rPr>
        <w:t>организуется на основе</w:t>
      </w:r>
    </w:p>
    <w:p w:rsidR="00461A02" w:rsidRDefault="00C636D1">
      <w:pPr>
        <w:spacing w:after="0" w:line="276" w:lineRule="auto"/>
        <w:ind w:firstLine="709"/>
        <w:jc w:val="both"/>
        <w:rPr>
          <w:rFonts w:ascii="Times New Roman" w:hAnsi="Times New Roman" w:cs="Times New Roman"/>
          <w:sz w:val="28"/>
        </w:rPr>
      </w:pPr>
      <w:r>
        <w:rPr>
          <w:rFonts w:ascii="Times New Roman" w:hAnsi="Times New Roman" w:cs="Times New Roman"/>
          <w:sz w:val="28"/>
        </w:rPr>
        <w:t>- обоснованного запроса педагогов, родителей (законных представителей)</w:t>
      </w:r>
    </w:p>
    <w:p w:rsidR="00461A02" w:rsidRDefault="00C636D1">
      <w:pPr>
        <w:spacing w:after="0" w:line="276" w:lineRule="auto"/>
        <w:ind w:firstLine="709"/>
        <w:jc w:val="both"/>
        <w:rPr>
          <w:rFonts w:ascii="Times New Roman" w:hAnsi="Times New Roman" w:cs="Times New Roman"/>
          <w:sz w:val="28"/>
        </w:rPr>
      </w:pPr>
      <w:r>
        <w:rPr>
          <w:rFonts w:ascii="Times New Roman" w:hAnsi="Times New Roman" w:cs="Times New Roman"/>
          <w:sz w:val="28"/>
        </w:rPr>
        <w:t>- результатов психологической диагностики</w:t>
      </w:r>
    </w:p>
    <w:p w:rsidR="00461A02" w:rsidRDefault="00C636D1">
      <w:pPr>
        <w:spacing w:after="0" w:line="276" w:lineRule="auto"/>
        <w:ind w:firstLine="709"/>
        <w:jc w:val="both"/>
        <w:rPr>
          <w:rFonts w:ascii="Times New Roman" w:hAnsi="Times New Roman" w:cs="Times New Roman"/>
          <w:sz w:val="28"/>
        </w:rPr>
      </w:pPr>
      <w:r>
        <w:rPr>
          <w:rFonts w:ascii="Times New Roman" w:hAnsi="Times New Roman" w:cs="Times New Roman"/>
          <w:sz w:val="28"/>
        </w:rPr>
        <w:t>- рекомендаций ППК</w:t>
      </w:r>
    </w:p>
    <w:p w:rsidR="00461A02" w:rsidRDefault="00C636D1">
      <w:pPr>
        <w:spacing w:after="0" w:line="276" w:lineRule="auto"/>
        <w:ind w:firstLine="709"/>
        <w:jc w:val="both"/>
        <w:rPr>
          <w:rFonts w:ascii="Times New Roman" w:hAnsi="Times New Roman" w:cs="Times New Roman"/>
          <w:sz w:val="28"/>
        </w:rPr>
      </w:pPr>
      <w:r>
        <w:rPr>
          <w:rFonts w:ascii="Times New Roman" w:hAnsi="Times New Roman" w:cs="Times New Roman"/>
          <w:b/>
          <w:sz w:val="28"/>
        </w:rPr>
        <w:t xml:space="preserve">Коррекционно-развивающая работа в </w:t>
      </w:r>
      <w:r w:rsidR="003B797C">
        <w:rPr>
          <w:rFonts w:ascii="Times New Roman" w:hAnsi="Times New Roman" w:cs="Times New Roman"/>
          <w:b/>
          <w:sz w:val="28"/>
        </w:rPr>
        <w:t xml:space="preserve">МДОУ «Детский сад № 221» </w:t>
      </w:r>
      <w:r>
        <w:rPr>
          <w:rFonts w:ascii="Times New Roman" w:hAnsi="Times New Roman" w:cs="Times New Roman"/>
          <w:b/>
          <w:sz w:val="28"/>
        </w:rPr>
        <w:t>организуется в форме</w:t>
      </w:r>
      <w:r>
        <w:rPr>
          <w:rFonts w:ascii="Times New Roman" w:hAnsi="Times New Roman" w:cs="Times New Roman"/>
          <w:sz w:val="28"/>
        </w:rPr>
        <w:t xml:space="preserve"> групповых и/или индивидуальных коррекционно-развивающих занятий</w:t>
      </w:r>
    </w:p>
    <w:p w:rsidR="00D93A83" w:rsidRDefault="00D93A83">
      <w:pPr>
        <w:spacing w:after="0" w:line="276" w:lineRule="auto"/>
        <w:ind w:left="2127"/>
        <w:jc w:val="both"/>
        <w:rPr>
          <w:rFonts w:ascii="Times New Roman" w:hAnsi="Times New Roman" w:cs="Times New Roman"/>
          <w:i/>
          <w:sz w:val="28"/>
        </w:rPr>
      </w:pPr>
    </w:p>
    <w:p w:rsidR="00D93A83" w:rsidRPr="00D93A83" w:rsidRDefault="00D93A83" w:rsidP="00D93A83">
      <w:pPr>
        <w:spacing w:after="0" w:line="276" w:lineRule="auto"/>
        <w:jc w:val="both"/>
        <w:rPr>
          <w:rFonts w:ascii="Times New Roman" w:hAnsi="Times New Roman" w:cs="Times New Roman"/>
          <w:iCs/>
          <w:sz w:val="28"/>
        </w:rPr>
      </w:pPr>
      <w:r>
        <w:rPr>
          <w:rFonts w:ascii="Times New Roman" w:hAnsi="Times New Roman" w:cs="Times New Roman"/>
          <w:iCs/>
          <w:sz w:val="28"/>
        </w:rPr>
        <w:t xml:space="preserve">Коррекционный раздел </w:t>
      </w:r>
      <w:r w:rsidRPr="00D93A83">
        <w:rPr>
          <w:rFonts w:ascii="Times New Roman" w:hAnsi="Times New Roman" w:cs="Times New Roman"/>
          <w:iCs/>
          <w:sz w:val="28"/>
        </w:rPr>
        <w:t>разработан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30.09.2022 г. № 874    (зарегистрирован Министерством юстиции Российской Федерации 2 ноября 2022 г., регистрационный номер № 70809) и Федеральным государственным образовательным стандартом дошкольного образования</w:t>
      </w:r>
      <w:r>
        <w:rPr>
          <w:rFonts w:ascii="Times New Roman" w:hAnsi="Times New Roman" w:cs="Times New Roman"/>
          <w:iCs/>
          <w:sz w:val="28"/>
        </w:rPr>
        <w:t xml:space="preserve">; Федеральной адаптированной образовательной программой </w:t>
      </w:r>
      <w:r w:rsidRPr="00D93A83">
        <w:rPr>
          <w:rFonts w:ascii="Times New Roman" w:hAnsi="Times New Roman" w:cs="Times New Roman"/>
          <w:iCs/>
          <w:sz w:val="28"/>
        </w:rPr>
        <w:t>(</w:t>
      </w:r>
      <w:r>
        <w:rPr>
          <w:rFonts w:ascii="Times New Roman" w:hAnsi="Times New Roman" w:cs="Times New Roman"/>
          <w:iCs/>
          <w:sz w:val="28"/>
        </w:rPr>
        <w:t>утверждена приказом Министерства Просвещения от 24.11. 2002 №1022</w:t>
      </w:r>
      <w:r w:rsidRPr="00D93A83">
        <w:rPr>
          <w:rFonts w:ascii="Times New Roman" w:hAnsi="Times New Roman" w:cs="Times New Roman"/>
          <w:iCs/>
          <w:sz w:val="28"/>
        </w:rPr>
        <w:t>)</w:t>
      </w:r>
      <w:r w:rsidR="00FF77E3">
        <w:rPr>
          <w:rFonts w:ascii="Times New Roman" w:hAnsi="Times New Roman" w:cs="Times New Roman"/>
          <w:iCs/>
          <w:sz w:val="28"/>
        </w:rPr>
        <w:t xml:space="preserve">; </w:t>
      </w:r>
    </w:p>
    <w:p w:rsidR="00D93A83" w:rsidRDefault="00D93A83">
      <w:pPr>
        <w:spacing w:after="0" w:line="276" w:lineRule="auto"/>
        <w:ind w:left="2127"/>
        <w:jc w:val="both"/>
        <w:rPr>
          <w:rFonts w:ascii="Times New Roman" w:hAnsi="Times New Roman" w:cs="Times New Roman"/>
          <w:i/>
          <w:sz w:val="28"/>
        </w:rPr>
      </w:pPr>
    </w:p>
    <w:p w:rsidR="00D93A83" w:rsidRDefault="00D93A83">
      <w:pPr>
        <w:spacing w:after="0" w:line="276" w:lineRule="auto"/>
        <w:ind w:left="2127"/>
        <w:jc w:val="both"/>
        <w:rPr>
          <w:rFonts w:ascii="Times New Roman" w:hAnsi="Times New Roman" w:cs="Times New Roman"/>
          <w:i/>
          <w:sz w:val="28"/>
        </w:rPr>
      </w:pPr>
    </w:p>
    <w:p w:rsidR="00461A02" w:rsidRPr="009A4315" w:rsidRDefault="009A4315" w:rsidP="009A4315">
      <w:pPr>
        <w:spacing w:after="0" w:line="276" w:lineRule="auto"/>
        <w:jc w:val="both"/>
        <w:rPr>
          <w:rFonts w:ascii="Times New Roman" w:hAnsi="Times New Roman" w:cs="Times New Roman"/>
          <w:iCs/>
          <w:sz w:val="28"/>
        </w:rPr>
      </w:pPr>
      <w:r>
        <w:rPr>
          <w:rFonts w:ascii="Times New Roman" w:hAnsi="Times New Roman" w:cs="Times New Roman"/>
          <w:iCs/>
          <w:sz w:val="28"/>
        </w:rPr>
        <w:t>С</w:t>
      </w:r>
      <w:r w:rsidR="00C636D1" w:rsidRPr="009A4315">
        <w:rPr>
          <w:rFonts w:ascii="Times New Roman" w:hAnsi="Times New Roman" w:cs="Times New Roman"/>
          <w:iCs/>
          <w:sz w:val="28"/>
        </w:rPr>
        <w:t>одержание КРР для каждого обучающегося определяется с учетом его ООП на основе рекомендаций ППК ДОО</w:t>
      </w:r>
    </w:p>
    <w:p w:rsidR="00461A02" w:rsidRDefault="00461A02">
      <w:pPr>
        <w:rPr>
          <w:rFonts w:ascii="Times New Roman" w:hAnsi="Times New Roman" w:cs="Times New Roman"/>
          <w:sz w:val="28"/>
        </w:rPr>
      </w:pPr>
    </w:p>
    <w:p w:rsidR="00461A02" w:rsidRDefault="00C636D1">
      <w:pPr>
        <w:spacing w:after="0" w:line="276" w:lineRule="auto"/>
        <w:ind w:firstLine="709"/>
        <w:jc w:val="both"/>
        <w:rPr>
          <w:rFonts w:ascii="Times New Roman" w:hAnsi="Times New Roman" w:cs="Times New Roman"/>
          <w:b/>
          <w:sz w:val="28"/>
        </w:rPr>
      </w:pPr>
      <w:r>
        <w:rPr>
          <w:rFonts w:ascii="Times New Roman" w:hAnsi="Times New Roman" w:cs="Times New Roman"/>
          <w:b/>
          <w:sz w:val="28"/>
        </w:rPr>
        <w:t>Категории целевых групп для включения их в</w:t>
      </w:r>
      <w:r w:rsidR="003B797C">
        <w:rPr>
          <w:rFonts w:ascii="Times New Roman" w:hAnsi="Times New Roman" w:cs="Times New Roman"/>
          <w:b/>
          <w:sz w:val="28"/>
        </w:rPr>
        <w:t xml:space="preserve"> </w:t>
      </w:r>
      <w:r>
        <w:rPr>
          <w:rFonts w:ascii="Times New Roman" w:hAnsi="Times New Roman" w:cs="Times New Roman"/>
          <w:b/>
          <w:sz w:val="28"/>
        </w:rPr>
        <w:t xml:space="preserve">коррекционно-развивающую работу </w:t>
      </w:r>
      <w:r w:rsidR="009A4315">
        <w:rPr>
          <w:rFonts w:ascii="Times New Roman" w:hAnsi="Times New Roman" w:cs="Times New Roman"/>
          <w:b/>
          <w:sz w:val="28"/>
        </w:rPr>
        <w:t>МДОУ «Детский сад № 221»</w:t>
      </w:r>
    </w:p>
    <w:p w:rsidR="00461A02" w:rsidRDefault="00461A02">
      <w:pPr>
        <w:spacing w:after="0" w:line="276" w:lineRule="auto"/>
        <w:ind w:firstLine="709"/>
        <w:jc w:val="both"/>
        <w:rPr>
          <w:rFonts w:ascii="Times New Roman" w:hAnsi="Times New Roman" w:cs="Times New Roman"/>
          <w:sz w:val="28"/>
        </w:rPr>
      </w:pPr>
    </w:p>
    <w:p w:rsidR="00461A02" w:rsidRDefault="00C636D1">
      <w:pPr>
        <w:spacing w:after="0" w:line="276" w:lineRule="auto"/>
        <w:ind w:firstLine="709"/>
        <w:jc w:val="both"/>
        <w:rPr>
          <w:rFonts w:ascii="Times New Roman" w:hAnsi="Times New Roman" w:cs="Times New Roman"/>
          <w:sz w:val="28"/>
        </w:rPr>
      </w:pPr>
      <w:r>
        <w:rPr>
          <w:rFonts w:ascii="Times New Roman" w:hAnsi="Times New Roman" w:cs="Times New Roman"/>
          <w:sz w:val="28"/>
        </w:rPr>
        <w:t>I.   Нормотипичные дети с нормативным кризисом развития</w:t>
      </w:r>
    </w:p>
    <w:p w:rsidR="00461A02" w:rsidRDefault="00C636D1">
      <w:pPr>
        <w:spacing w:after="0" w:line="276" w:lineRule="auto"/>
        <w:ind w:firstLine="709"/>
        <w:jc w:val="both"/>
        <w:rPr>
          <w:rFonts w:ascii="Times New Roman" w:hAnsi="Times New Roman" w:cs="Times New Roman"/>
          <w:sz w:val="28"/>
        </w:rPr>
      </w:pPr>
      <w:r>
        <w:rPr>
          <w:rFonts w:ascii="Times New Roman" w:hAnsi="Times New Roman" w:cs="Times New Roman"/>
          <w:sz w:val="28"/>
        </w:rPr>
        <w:t>II. Обучающиеся с особыми образовательными потребностями</w:t>
      </w:r>
    </w:p>
    <w:p w:rsidR="00461A02" w:rsidRDefault="00C636D1">
      <w:pPr>
        <w:spacing w:after="0" w:line="276" w:lineRule="auto"/>
        <w:ind w:firstLine="709"/>
        <w:jc w:val="both"/>
        <w:rPr>
          <w:rFonts w:ascii="Times New Roman" w:hAnsi="Times New Roman" w:cs="Times New Roman"/>
          <w:sz w:val="28"/>
        </w:rPr>
      </w:pPr>
      <w:r>
        <w:rPr>
          <w:rFonts w:ascii="Times New Roman" w:hAnsi="Times New Roman" w:cs="Times New Roman"/>
          <w:sz w:val="28"/>
        </w:rPr>
        <w:t>- с ОВЗ и/или инвалидностью, получившие статус в порядке, установленном законодательством РФ</w:t>
      </w:r>
    </w:p>
    <w:p w:rsidR="00461A02" w:rsidRDefault="00C636D1">
      <w:pPr>
        <w:spacing w:after="0" w:line="276" w:lineRule="auto"/>
        <w:ind w:firstLine="709"/>
        <w:jc w:val="both"/>
        <w:rPr>
          <w:rFonts w:ascii="Times New Roman" w:hAnsi="Times New Roman" w:cs="Times New Roman"/>
          <w:sz w:val="28"/>
        </w:rPr>
      </w:pPr>
      <w:r>
        <w:rPr>
          <w:rFonts w:ascii="Times New Roman" w:hAnsi="Times New Roman" w:cs="Times New Roman"/>
          <w:sz w:val="28"/>
        </w:rPr>
        <w:t>- обучающиеся по специальному учебному плану *</w:t>
      </w:r>
    </w:p>
    <w:p w:rsidR="00461A02" w:rsidRDefault="00C636D1">
      <w:pPr>
        <w:spacing w:after="0" w:line="276" w:lineRule="auto"/>
        <w:ind w:firstLine="709"/>
        <w:jc w:val="both"/>
        <w:rPr>
          <w:rFonts w:ascii="Times New Roman" w:hAnsi="Times New Roman" w:cs="Times New Roman"/>
          <w:sz w:val="28"/>
        </w:rPr>
      </w:pPr>
      <w:r>
        <w:rPr>
          <w:rFonts w:ascii="Times New Roman" w:hAnsi="Times New Roman" w:cs="Times New Roman"/>
          <w:sz w:val="28"/>
        </w:rPr>
        <w:t>- обучающиеся с трудностями в освоении образовательных программ, развитии, социальной адаптации</w:t>
      </w:r>
    </w:p>
    <w:p w:rsidR="00461A02" w:rsidRDefault="00C636D1">
      <w:pPr>
        <w:spacing w:after="0" w:line="276" w:lineRule="auto"/>
        <w:ind w:firstLine="709"/>
        <w:jc w:val="both"/>
        <w:rPr>
          <w:rFonts w:ascii="Times New Roman" w:hAnsi="Times New Roman" w:cs="Times New Roman"/>
          <w:sz w:val="28"/>
        </w:rPr>
      </w:pPr>
      <w:r>
        <w:rPr>
          <w:rFonts w:ascii="Times New Roman" w:hAnsi="Times New Roman" w:cs="Times New Roman"/>
          <w:sz w:val="28"/>
        </w:rPr>
        <w:lastRenderedPageBreak/>
        <w:t>- одаренные обучающиеся</w:t>
      </w:r>
    </w:p>
    <w:p w:rsidR="00461A02" w:rsidRDefault="00C636D1">
      <w:pPr>
        <w:spacing w:after="0" w:line="276" w:lineRule="auto"/>
        <w:ind w:firstLine="709"/>
        <w:jc w:val="both"/>
        <w:rPr>
          <w:rFonts w:ascii="Times New Roman" w:hAnsi="Times New Roman" w:cs="Times New Roman"/>
          <w:sz w:val="28"/>
        </w:rPr>
      </w:pPr>
      <w:r>
        <w:rPr>
          <w:rFonts w:ascii="Times New Roman" w:hAnsi="Times New Roman" w:cs="Times New Roman"/>
          <w:sz w:val="28"/>
        </w:rPr>
        <w:t>III.     Дети (семьи), находящиеся в трудной жизненной ситуации, признанные таковыми в установленном порядке</w:t>
      </w:r>
    </w:p>
    <w:p w:rsidR="00461A02" w:rsidRDefault="00C636D1">
      <w:pPr>
        <w:spacing w:after="0" w:line="276" w:lineRule="auto"/>
        <w:ind w:firstLine="709"/>
        <w:jc w:val="both"/>
        <w:rPr>
          <w:rFonts w:ascii="Times New Roman" w:hAnsi="Times New Roman" w:cs="Times New Roman"/>
          <w:sz w:val="28"/>
        </w:rPr>
      </w:pPr>
      <w:r>
        <w:rPr>
          <w:rFonts w:ascii="Times New Roman" w:hAnsi="Times New Roman" w:cs="Times New Roman"/>
          <w:sz w:val="28"/>
        </w:rPr>
        <w:t>IV.</w:t>
      </w:r>
      <w:r>
        <w:rPr>
          <w:rFonts w:ascii="Times New Roman" w:hAnsi="Times New Roman" w:cs="Times New Roman"/>
          <w:sz w:val="28"/>
        </w:rPr>
        <w:tab/>
        <w:t>Дети (семьи), находящиеся в социально опасном положении, признанные таковыми в установленном порядке</w:t>
      </w:r>
    </w:p>
    <w:p w:rsidR="00461A02" w:rsidRDefault="00C636D1">
      <w:pPr>
        <w:spacing w:after="0" w:line="276" w:lineRule="auto"/>
        <w:ind w:firstLine="709"/>
        <w:jc w:val="both"/>
        <w:rPr>
          <w:rFonts w:ascii="Times New Roman" w:hAnsi="Times New Roman" w:cs="Times New Roman"/>
          <w:sz w:val="28"/>
        </w:rPr>
      </w:pPr>
      <w:r>
        <w:rPr>
          <w:rFonts w:ascii="Times New Roman" w:hAnsi="Times New Roman" w:cs="Times New Roman"/>
          <w:sz w:val="28"/>
        </w:rPr>
        <w:t>V.</w:t>
      </w:r>
      <w:r>
        <w:rPr>
          <w:rFonts w:ascii="Times New Roman" w:hAnsi="Times New Roman" w:cs="Times New Roman"/>
          <w:sz w:val="28"/>
        </w:rPr>
        <w:tab/>
        <w:t>Обучающиеся «группы риска».</w:t>
      </w:r>
    </w:p>
    <w:p w:rsidR="00461A02" w:rsidRDefault="00C636D1">
      <w:pPr>
        <w:rPr>
          <w:rFonts w:ascii="Times New Roman" w:hAnsi="Times New Roman" w:cs="Times New Roman"/>
          <w:b/>
          <w:sz w:val="28"/>
        </w:rPr>
      </w:pPr>
      <w:r>
        <w:rPr>
          <w:rFonts w:ascii="Times New Roman" w:hAnsi="Times New Roman" w:cs="Times New Roman"/>
          <w:b/>
          <w:sz w:val="28"/>
        </w:rPr>
        <w:br w:type="page" w:clear="all"/>
      </w:r>
    </w:p>
    <w:p w:rsidR="00461A02" w:rsidRDefault="00C636D1">
      <w:pPr>
        <w:ind w:firstLine="709"/>
        <w:jc w:val="both"/>
        <w:rPr>
          <w:rFonts w:ascii="Times New Roman" w:hAnsi="Times New Roman" w:cs="Times New Roman"/>
          <w:b/>
          <w:i/>
          <w:sz w:val="28"/>
          <w:szCs w:val="28"/>
        </w:rPr>
      </w:pPr>
      <w:r>
        <w:rPr>
          <w:rFonts w:ascii="Times New Roman" w:hAnsi="Times New Roman" w:cs="Times New Roman"/>
          <w:b/>
          <w:i/>
          <w:sz w:val="28"/>
          <w:szCs w:val="28"/>
        </w:rPr>
        <w:lastRenderedPageBreak/>
        <w:t>3.7. Содержание коррекционно-развивающей работы на уровне ДО</w:t>
      </w:r>
    </w:p>
    <w:p w:rsidR="00461A02" w:rsidRDefault="00C636D1">
      <w:pPr>
        <w:spacing w:after="0" w:line="276" w:lineRule="auto"/>
        <w:jc w:val="center"/>
        <w:rPr>
          <w:rFonts w:ascii="Times New Roman" w:hAnsi="Times New Roman" w:cs="Times New Roman"/>
          <w:b/>
          <w:sz w:val="28"/>
        </w:rPr>
      </w:pPr>
      <w:r>
        <w:rPr>
          <w:rFonts w:ascii="Times New Roman" w:hAnsi="Times New Roman" w:cs="Times New Roman"/>
          <w:b/>
          <w:sz w:val="28"/>
          <w:lang w:val="en-US"/>
        </w:rPr>
        <w:t>I</w:t>
      </w:r>
      <w:r>
        <w:rPr>
          <w:rFonts w:ascii="Times New Roman" w:hAnsi="Times New Roman" w:cs="Times New Roman"/>
          <w:b/>
          <w:sz w:val="28"/>
        </w:rPr>
        <w:t>. ДИАГНОСТИЧЕСКАЯ РАБОТА</w:t>
      </w:r>
    </w:p>
    <w:p w:rsidR="00461A02" w:rsidRDefault="00C636D1">
      <w:pPr>
        <w:spacing w:after="0" w:line="276" w:lineRule="auto"/>
        <w:jc w:val="both"/>
        <w:rPr>
          <w:rFonts w:ascii="Times New Roman" w:hAnsi="Times New Roman" w:cs="Times New Roman"/>
          <w:sz w:val="28"/>
        </w:rPr>
      </w:pPr>
      <w:r>
        <w:rPr>
          <w:rFonts w:ascii="Times New Roman" w:hAnsi="Times New Roman" w:cs="Times New Roman"/>
          <w:sz w:val="28"/>
        </w:rPr>
        <w:tab/>
        <w:t>- своевременное выявление детей, нуждающихся в психолого-педагогическом сопровождении;</w:t>
      </w:r>
    </w:p>
    <w:p w:rsidR="00461A02" w:rsidRDefault="00C636D1">
      <w:pPr>
        <w:spacing w:after="0" w:line="276" w:lineRule="auto"/>
        <w:jc w:val="both"/>
        <w:rPr>
          <w:rFonts w:ascii="Times New Roman" w:hAnsi="Times New Roman" w:cs="Times New Roman"/>
          <w:sz w:val="28"/>
        </w:rPr>
      </w:pPr>
      <w:r>
        <w:rPr>
          <w:rFonts w:ascii="Times New Roman" w:hAnsi="Times New Roman" w:cs="Times New Roman"/>
          <w:sz w:val="28"/>
        </w:rPr>
        <w:tab/>
        <w:t>- ранняя диагностика отклонений в развитии и анализ причин трудностей социальной адаптации;</w:t>
      </w:r>
    </w:p>
    <w:p w:rsidR="00461A02" w:rsidRDefault="00C636D1">
      <w:pPr>
        <w:spacing w:after="0" w:line="276" w:lineRule="auto"/>
        <w:jc w:val="both"/>
        <w:rPr>
          <w:rFonts w:ascii="Times New Roman" w:hAnsi="Times New Roman" w:cs="Times New Roman"/>
          <w:sz w:val="28"/>
        </w:rPr>
      </w:pPr>
      <w:r>
        <w:rPr>
          <w:rFonts w:ascii="Times New Roman" w:hAnsi="Times New Roman" w:cs="Times New Roman"/>
          <w:sz w:val="28"/>
        </w:rPr>
        <w:tab/>
        <w:t>- комплексный сбор сведений об обучающихся на основании диагностической информации;</w:t>
      </w:r>
    </w:p>
    <w:p w:rsidR="00461A02" w:rsidRDefault="00C636D1">
      <w:pPr>
        <w:spacing w:after="0" w:line="276" w:lineRule="auto"/>
        <w:jc w:val="both"/>
        <w:rPr>
          <w:rFonts w:ascii="Times New Roman" w:hAnsi="Times New Roman" w:cs="Times New Roman"/>
          <w:sz w:val="28"/>
        </w:rPr>
      </w:pPr>
      <w:r>
        <w:rPr>
          <w:rFonts w:ascii="Times New Roman" w:hAnsi="Times New Roman" w:cs="Times New Roman"/>
          <w:sz w:val="28"/>
        </w:rPr>
        <w:tab/>
        <w:t>- определение уровня актуального и зоны ближайшего развития, обучающихся с ОВЗ, с трудностями в обучении и социализации, выявление его резервных возможностей;</w:t>
      </w:r>
    </w:p>
    <w:p w:rsidR="00461A02" w:rsidRDefault="00C636D1">
      <w:pPr>
        <w:spacing w:after="0" w:line="276" w:lineRule="auto"/>
        <w:jc w:val="both"/>
        <w:rPr>
          <w:rFonts w:ascii="Times New Roman" w:hAnsi="Times New Roman" w:cs="Times New Roman"/>
          <w:sz w:val="28"/>
        </w:rPr>
      </w:pPr>
      <w:r>
        <w:rPr>
          <w:rFonts w:ascii="Times New Roman" w:hAnsi="Times New Roman" w:cs="Times New Roman"/>
          <w:sz w:val="28"/>
        </w:rPr>
        <w:tab/>
        <w:t>- 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461A02" w:rsidRDefault="00C636D1">
      <w:pPr>
        <w:spacing w:after="0" w:line="276" w:lineRule="auto"/>
        <w:jc w:val="both"/>
        <w:rPr>
          <w:rFonts w:ascii="Times New Roman" w:hAnsi="Times New Roman" w:cs="Times New Roman"/>
          <w:sz w:val="28"/>
        </w:rPr>
      </w:pPr>
      <w:r>
        <w:rPr>
          <w:rFonts w:ascii="Times New Roman" w:hAnsi="Times New Roman" w:cs="Times New Roman"/>
          <w:sz w:val="28"/>
        </w:rPr>
        <w:tab/>
        <w:t xml:space="preserve">- изучение развития эмоционально-волевой сферы и </w:t>
      </w:r>
      <w:r w:rsidR="0070785A">
        <w:rPr>
          <w:rFonts w:ascii="Times New Roman" w:hAnsi="Times New Roman" w:cs="Times New Roman"/>
          <w:sz w:val="28"/>
        </w:rPr>
        <w:t>личностных особенностей,</w:t>
      </w:r>
      <w:r>
        <w:rPr>
          <w:rFonts w:ascii="Times New Roman" w:hAnsi="Times New Roman" w:cs="Times New Roman"/>
          <w:sz w:val="28"/>
        </w:rPr>
        <w:t xml:space="preserve"> обучающихся;</w:t>
      </w:r>
    </w:p>
    <w:p w:rsidR="00461A02" w:rsidRDefault="00C636D1">
      <w:pPr>
        <w:spacing w:after="0" w:line="276" w:lineRule="auto"/>
        <w:jc w:val="both"/>
        <w:rPr>
          <w:rFonts w:ascii="Times New Roman" w:hAnsi="Times New Roman" w:cs="Times New Roman"/>
          <w:sz w:val="28"/>
        </w:rPr>
      </w:pPr>
      <w:r>
        <w:rPr>
          <w:rFonts w:ascii="Times New Roman" w:hAnsi="Times New Roman" w:cs="Times New Roman"/>
          <w:sz w:val="28"/>
        </w:rPr>
        <w:tab/>
        <w:t>- изучение индивидуальных образовательных и социально-коммуникативных потребностей обучающихся;</w:t>
      </w:r>
    </w:p>
    <w:p w:rsidR="00461A02" w:rsidRDefault="00C636D1">
      <w:pPr>
        <w:spacing w:after="0" w:line="276" w:lineRule="auto"/>
        <w:jc w:val="both"/>
        <w:rPr>
          <w:rFonts w:ascii="Times New Roman" w:hAnsi="Times New Roman" w:cs="Times New Roman"/>
          <w:sz w:val="28"/>
        </w:rPr>
      </w:pPr>
      <w:r>
        <w:rPr>
          <w:rFonts w:ascii="Times New Roman" w:hAnsi="Times New Roman" w:cs="Times New Roman"/>
          <w:sz w:val="28"/>
        </w:rPr>
        <w:tab/>
        <w:t>- изучение социальной ситуации развития и условий семейного воспитания ребенка;</w:t>
      </w:r>
    </w:p>
    <w:p w:rsidR="00461A02" w:rsidRDefault="00C636D1">
      <w:pPr>
        <w:spacing w:after="0" w:line="276" w:lineRule="auto"/>
        <w:jc w:val="both"/>
        <w:rPr>
          <w:rFonts w:ascii="Times New Roman" w:hAnsi="Times New Roman" w:cs="Times New Roman"/>
          <w:sz w:val="28"/>
        </w:rPr>
      </w:pPr>
      <w:r>
        <w:rPr>
          <w:rFonts w:ascii="Times New Roman" w:hAnsi="Times New Roman" w:cs="Times New Roman"/>
          <w:sz w:val="28"/>
        </w:rPr>
        <w:tab/>
        <w:t>- изучение уровня адаптации и адаптивных возможностей обучающегося;</w:t>
      </w:r>
    </w:p>
    <w:p w:rsidR="00461A02" w:rsidRDefault="00C636D1">
      <w:pPr>
        <w:spacing w:after="0" w:line="276" w:lineRule="auto"/>
        <w:jc w:val="both"/>
        <w:rPr>
          <w:rFonts w:ascii="Times New Roman" w:hAnsi="Times New Roman" w:cs="Times New Roman"/>
          <w:sz w:val="28"/>
        </w:rPr>
      </w:pPr>
      <w:r>
        <w:rPr>
          <w:rFonts w:ascii="Times New Roman" w:hAnsi="Times New Roman" w:cs="Times New Roman"/>
          <w:sz w:val="28"/>
        </w:rPr>
        <w:tab/>
        <w:t>- изучение направленности детской одаренности;</w:t>
      </w:r>
    </w:p>
    <w:p w:rsidR="00461A02" w:rsidRDefault="00C636D1">
      <w:pPr>
        <w:spacing w:after="0" w:line="276" w:lineRule="auto"/>
        <w:jc w:val="both"/>
        <w:rPr>
          <w:rFonts w:ascii="Times New Roman" w:hAnsi="Times New Roman" w:cs="Times New Roman"/>
          <w:sz w:val="28"/>
        </w:rPr>
      </w:pPr>
      <w:r>
        <w:rPr>
          <w:rFonts w:ascii="Times New Roman" w:hAnsi="Times New Roman" w:cs="Times New Roman"/>
          <w:sz w:val="28"/>
        </w:rPr>
        <w:tab/>
        <w:t>- изучение, констатация в развитии ребенка его интересов и склонностей, одаренности;</w:t>
      </w:r>
    </w:p>
    <w:p w:rsidR="00461A02" w:rsidRDefault="00C636D1">
      <w:pPr>
        <w:spacing w:after="0" w:line="276" w:lineRule="auto"/>
        <w:jc w:val="both"/>
        <w:rPr>
          <w:rFonts w:ascii="Times New Roman" w:hAnsi="Times New Roman" w:cs="Times New Roman"/>
          <w:sz w:val="28"/>
        </w:rPr>
      </w:pPr>
      <w:r>
        <w:rPr>
          <w:rFonts w:ascii="Times New Roman" w:hAnsi="Times New Roman" w:cs="Times New Roman"/>
          <w:sz w:val="28"/>
        </w:rPr>
        <w:tab/>
        <w:t>- мониторинг развития детей и предупреждение возникновения психолого-педагогических проблем в его развитии;</w:t>
      </w:r>
    </w:p>
    <w:p w:rsidR="00461A02" w:rsidRDefault="00C636D1">
      <w:pPr>
        <w:spacing w:after="0" w:line="276" w:lineRule="auto"/>
        <w:jc w:val="both"/>
        <w:rPr>
          <w:rFonts w:ascii="Times New Roman" w:hAnsi="Times New Roman" w:cs="Times New Roman"/>
          <w:sz w:val="28"/>
        </w:rPr>
      </w:pPr>
      <w:r>
        <w:rPr>
          <w:rFonts w:ascii="Times New Roman" w:hAnsi="Times New Roman" w:cs="Times New Roman"/>
          <w:sz w:val="28"/>
        </w:rPr>
        <w:tab/>
        <w:t>- выявление детей-мигрантов, имеющих трудности в обучении и социально-психологической адаптации, дифференцированная диагностика и оценка этнокультурной природы имеющихся трудностей;</w:t>
      </w:r>
    </w:p>
    <w:p w:rsidR="00461A02" w:rsidRDefault="00C636D1">
      <w:pPr>
        <w:spacing w:after="0" w:line="276" w:lineRule="auto"/>
        <w:jc w:val="both"/>
        <w:rPr>
          <w:rFonts w:ascii="Times New Roman" w:hAnsi="Times New Roman" w:cs="Times New Roman"/>
          <w:sz w:val="28"/>
        </w:rPr>
      </w:pPr>
      <w:r>
        <w:rPr>
          <w:rFonts w:ascii="Times New Roman" w:hAnsi="Times New Roman" w:cs="Times New Roman"/>
          <w:sz w:val="28"/>
        </w:rPr>
        <w:tab/>
        <w:t>- всестороннее психолого-педагогическое изучение личности ребенка;</w:t>
      </w:r>
    </w:p>
    <w:p w:rsidR="00461A02" w:rsidRDefault="00C636D1">
      <w:pPr>
        <w:spacing w:after="0" w:line="276" w:lineRule="auto"/>
        <w:jc w:val="both"/>
        <w:rPr>
          <w:rFonts w:ascii="Times New Roman" w:hAnsi="Times New Roman" w:cs="Times New Roman"/>
          <w:sz w:val="28"/>
        </w:rPr>
      </w:pPr>
      <w:r>
        <w:rPr>
          <w:rFonts w:ascii="Times New Roman" w:hAnsi="Times New Roman" w:cs="Times New Roman"/>
          <w:sz w:val="28"/>
        </w:rPr>
        <w:tab/>
        <w:t>- выявление и изучение неблагоприятных факторов социальной среды и рисков образовательной среды;</w:t>
      </w:r>
    </w:p>
    <w:p w:rsidR="00461A02" w:rsidRDefault="00C636D1">
      <w:pPr>
        <w:spacing w:after="0" w:line="276" w:lineRule="auto"/>
        <w:jc w:val="both"/>
        <w:rPr>
          <w:rFonts w:ascii="Times New Roman" w:hAnsi="Times New Roman" w:cs="Times New Roman"/>
          <w:sz w:val="28"/>
        </w:rPr>
      </w:pPr>
      <w:r>
        <w:rPr>
          <w:rFonts w:ascii="Times New Roman" w:hAnsi="Times New Roman" w:cs="Times New Roman"/>
          <w:sz w:val="28"/>
        </w:rPr>
        <w:tab/>
        <w:t>- системный разносторонний контроль специалистов за уровнем и динамикой развития обучающегося, за созданием необходимых условий, соответствующих его ООП.</w:t>
      </w:r>
    </w:p>
    <w:p w:rsidR="003B797C" w:rsidRDefault="003B797C">
      <w:pPr>
        <w:spacing w:after="0" w:line="276" w:lineRule="auto"/>
        <w:jc w:val="both"/>
        <w:rPr>
          <w:rFonts w:ascii="Times New Roman" w:hAnsi="Times New Roman" w:cs="Times New Roman"/>
          <w:sz w:val="28"/>
        </w:rPr>
      </w:pPr>
    </w:p>
    <w:p w:rsidR="003B797C" w:rsidRDefault="003B797C">
      <w:pPr>
        <w:spacing w:after="0" w:line="276" w:lineRule="auto"/>
        <w:jc w:val="both"/>
        <w:rPr>
          <w:rFonts w:ascii="Times New Roman" w:hAnsi="Times New Roman" w:cs="Times New Roman"/>
          <w:sz w:val="28"/>
        </w:rPr>
      </w:pPr>
    </w:p>
    <w:p w:rsidR="003B797C" w:rsidRDefault="003B797C">
      <w:pPr>
        <w:spacing w:after="0" w:line="276" w:lineRule="auto"/>
        <w:jc w:val="both"/>
        <w:rPr>
          <w:rFonts w:ascii="Times New Roman" w:hAnsi="Times New Roman" w:cs="Times New Roman"/>
          <w:sz w:val="28"/>
        </w:rPr>
      </w:pPr>
    </w:p>
    <w:p w:rsidR="00461A02" w:rsidRPr="003B797C" w:rsidRDefault="00C636D1" w:rsidP="003B797C">
      <w:pPr>
        <w:spacing w:after="0" w:line="276" w:lineRule="auto"/>
        <w:jc w:val="center"/>
        <w:rPr>
          <w:rFonts w:ascii="Times New Roman" w:hAnsi="Times New Roman" w:cs="Times New Roman"/>
          <w:b/>
          <w:sz w:val="28"/>
        </w:rPr>
      </w:pPr>
      <w:r>
        <w:rPr>
          <w:rFonts w:ascii="Times New Roman" w:hAnsi="Times New Roman" w:cs="Times New Roman"/>
          <w:b/>
          <w:sz w:val="28"/>
          <w:lang w:val="en-US"/>
        </w:rPr>
        <w:lastRenderedPageBreak/>
        <w:t>II</w:t>
      </w:r>
      <w:r>
        <w:rPr>
          <w:rFonts w:ascii="Times New Roman" w:hAnsi="Times New Roman" w:cs="Times New Roman"/>
          <w:b/>
          <w:sz w:val="28"/>
        </w:rPr>
        <w:t>. КОРРЕКЦИОННО-РАЗВИВАЮЩАЯ РАБОТА</w:t>
      </w:r>
    </w:p>
    <w:p w:rsidR="00461A02" w:rsidRDefault="00C636D1">
      <w:pPr>
        <w:spacing w:after="0" w:line="276" w:lineRule="auto"/>
        <w:ind w:firstLine="709"/>
        <w:jc w:val="both"/>
        <w:rPr>
          <w:rFonts w:ascii="Times New Roman" w:hAnsi="Times New Roman" w:cs="Times New Roman"/>
          <w:sz w:val="28"/>
        </w:rPr>
      </w:pPr>
      <w:r>
        <w:rPr>
          <w:rFonts w:ascii="Times New Roman" w:hAnsi="Times New Roman" w:cs="Times New Roman"/>
          <w:sz w:val="28"/>
        </w:rPr>
        <w:t>- выбор оптимальных для развития обучающихся коррекционно-развивающих программ психолого-педагогического сопровождения в соответствии с его ООП;</w:t>
      </w:r>
    </w:p>
    <w:p w:rsidR="00461A02" w:rsidRDefault="00C636D1">
      <w:pPr>
        <w:spacing w:after="0" w:line="276" w:lineRule="auto"/>
        <w:ind w:firstLine="709"/>
        <w:jc w:val="both"/>
        <w:rPr>
          <w:rFonts w:ascii="Times New Roman" w:hAnsi="Times New Roman" w:cs="Times New Roman"/>
          <w:sz w:val="28"/>
        </w:rPr>
      </w:pPr>
      <w:r>
        <w:rPr>
          <w:rFonts w:ascii="Times New Roman" w:hAnsi="Times New Roman" w:cs="Times New Roman"/>
          <w:sz w:val="28"/>
        </w:rPr>
        <w:t>- организация, разработка и проведение специалистами индивидуальных /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461A02" w:rsidRDefault="00C636D1">
      <w:pPr>
        <w:spacing w:after="0" w:line="276" w:lineRule="auto"/>
        <w:ind w:firstLine="709"/>
        <w:jc w:val="both"/>
        <w:rPr>
          <w:rFonts w:ascii="Times New Roman" w:hAnsi="Times New Roman" w:cs="Times New Roman"/>
          <w:sz w:val="28"/>
        </w:rPr>
      </w:pPr>
      <w:r>
        <w:rPr>
          <w:rFonts w:ascii="Times New Roman" w:hAnsi="Times New Roman" w:cs="Times New Roman"/>
          <w:sz w:val="28"/>
        </w:rPr>
        <w:t>- коррекция и развитие высших психических функций;</w:t>
      </w:r>
    </w:p>
    <w:p w:rsidR="00461A02" w:rsidRDefault="00C636D1">
      <w:pPr>
        <w:spacing w:after="0" w:line="276" w:lineRule="auto"/>
        <w:ind w:firstLine="709"/>
        <w:jc w:val="both"/>
        <w:rPr>
          <w:rFonts w:ascii="Times New Roman" w:hAnsi="Times New Roman" w:cs="Times New Roman"/>
          <w:sz w:val="28"/>
        </w:rPr>
      </w:pPr>
      <w:r>
        <w:rPr>
          <w:rFonts w:ascii="Times New Roman" w:hAnsi="Times New Roman" w:cs="Times New Roman"/>
          <w:sz w:val="28"/>
        </w:rPr>
        <w:t>- развитие эмоционально-волевой и личностной сферы и психологическая коррекция поведения;</w:t>
      </w:r>
    </w:p>
    <w:p w:rsidR="00461A02" w:rsidRDefault="00C636D1">
      <w:pPr>
        <w:spacing w:after="0" w:line="276" w:lineRule="auto"/>
        <w:ind w:firstLine="709"/>
        <w:jc w:val="both"/>
        <w:rPr>
          <w:rFonts w:ascii="Times New Roman" w:hAnsi="Times New Roman" w:cs="Times New Roman"/>
          <w:sz w:val="28"/>
        </w:rPr>
      </w:pPr>
      <w:r>
        <w:rPr>
          <w:rFonts w:ascii="Times New Roman" w:hAnsi="Times New Roman" w:cs="Times New Roman"/>
          <w:sz w:val="28"/>
        </w:rPr>
        <w:t>-</w:t>
      </w:r>
      <w:r w:rsidR="003B797C">
        <w:rPr>
          <w:rFonts w:ascii="Times New Roman" w:hAnsi="Times New Roman" w:cs="Times New Roman"/>
          <w:sz w:val="28"/>
        </w:rPr>
        <w:t xml:space="preserve"> </w:t>
      </w:r>
      <w:r>
        <w:rPr>
          <w:rFonts w:ascii="Times New Roman" w:hAnsi="Times New Roman" w:cs="Times New Roman"/>
          <w:sz w:val="28"/>
        </w:rPr>
        <w:t>развитие коммуникативных способностей, социального и эмоционального интеллекта, формирование коммуникативной компетентности;</w:t>
      </w:r>
    </w:p>
    <w:p w:rsidR="00461A02" w:rsidRDefault="00C636D1">
      <w:pPr>
        <w:spacing w:after="0" w:line="276" w:lineRule="auto"/>
        <w:ind w:firstLine="709"/>
        <w:jc w:val="both"/>
        <w:rPr>
          <w:rFonts w:ascii="Times New Roman" w:hAnsi="Times New Roman" w:cs="Times New Roman"/>
          <w:sz w:val="28"/>
        </w:rPr>
      </w:pPr>
      <w:r>
        <w:rPr>
          <w:rFonts w:ascii="Times New Roman" w:hAnsi="Times New Roman" w:cs="Times New Roman"/>
          <w:sz w:val="28"/>
        </w:rPr>
        <w:t>- коррекция и развитие психомоторной сферы, координации и регуляции движений;</w:t>
      </w:r>
    </w:p>
    <w:p w:rsidR="00461A02" w:rsidRDefault="00C636D1">
      <w:pPr>
        <w:spacing w:after="0" w:line="276" w:lineRule="auto"/>
        <w:ind w:firstLine="709"/>
        <w:jc w:val="both"/>
        <w:rPr>
          <w:rFonts w:ascii="Times New Roman" w:hAnsi="Times New Roman" w:cs="Times New Roman"/>
          <w:sz w:val="28"/>
        </w:rPr>
      </w:pPr>
      <w:r>
        <w:rPr>
          <w:rFonts w:ascii="Times New Roman" w:hAnsi="Times New Roman" w:cs="Times New Roman"/>
          <w:sz w:val="28"/>
        </w:rPr>
        <w:t>-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w:t>
      </w:r>
      <w:r w:rsidR="003B797C">
        <w:rPr>
          <w:rFonts w:ascii="Times New Roman" w:hAnsi="Times New Roman" w:cs="Times New Roman"/>
          <w:sz w:val="28"/>
        </w:rPr>
        <w:t xml:space="preserve"> </w:t>
      </w:r>
      <w:r>
        <w:rPr>
          <w:rFonts w:ascii="Times New Roman" w:hAnsi="Times New Roman" w:cs="Times New Roman"/>
          <w:sz w:val="28"/>
        </w:rPr>
        <w:t>одаренности;</w:t>
      </w:r>
    </w:p>
    <w:p w:rsidR="00461A02" w:rsidRDefault="00C636D1">
      <w:pPr>
        <w:spacing w:after="0" w:line="276" w:lineRule="auto"/>
        <w:ind w:firstLine="709"/>
        <w:jc w:val="both"/>
        <w:rPr>
          <w:rFonts w:ascii="Times New Roman" w:hAnsi="Times New Roman" w:cs="Times New Roman"/>
          <w:sz w:val="28"/>
        </w:rPr>
      </w:pPr>
      <w:r>
        <w:rPr>
          <w:rFonts w:ascii="Times New Roman" w:hAnsi="Times New Roman" w:cs="Times New Roman"/>
          <w:sz w:val="28"/>
        </w:rPr>
        <w:t>- создание насыщенной РППС для разных видов деятельности;</w:t>
      </w:r>
    </w:p>
    <w:p w:rsidR="00461A02" w:rsidRDefault="00C636D1">
      <w:pPr>
        <w:spacing w:after="0" w:line="276" w:lineRule="auto"/>
        <w:ind w:firstLine="709"/>
        <w:jc w:val="both"/>
        <w:rPr>
          <w:rFonts w:ascii="Times New Roman" w:hAnsi="Times New Roman" w:cs="Times New Roman"/>
          <w:sz w:val="28"/>
        </w:rPr>
      </w:pPr>
      <w:r>
        <w:rPr>
          <w:rFonts w:ascii="Times New Roman" w:hAnsi="Times New Roman" w:cs="Times New Roman"/>
          <w:sz w:val="28"/>
        </w:rPr>
        <w:t>- формирование инклюзивной образовательной среды, в т.ч. для включения детей иностранных граждан в российское образовательное пространство с сохранением культуры и идентичности, связанных со страной  происхождения;</w:t>
      </w:r>
    </w:p>
    <w:p w:rsidR="00461A02" w:rsidRDefault="00C636D1">
      <w:pPr>
        <w:spacing w:after="0" w:line="276" w:lineRule="auto"/>
        <w:ind w:firstLine="709"/>
        <w:jc w:val="both"/>
        <w:rPr>
          <w:rFonts w:ascii="Times New Roman" w:hAnsi="Times New Roman" w:cs="Times New Roman"/>
          <w:sz w:val="28"/>
        </w:rPr>
      </w:pPr>
      <w:r>
        <w:rPr>
          <w:rFonts w:ascii="Times New Roman" w:hAnsi="Times New Roman" w:cs="Times New Roman"/>
          <w:sz w:val="28"/>
        </w:rPr>
        <w:t>- 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461A02" w:rsidRDefault="00C636D1">
      <w:pPr>
        <w:spacing w:after="0" w:line="276" w:lineRule="auto"/>
        <w:ind w:firstLine="709"/>
        <w:jc w:val="both"/>
        <w:rPr>
          <w:rFonts w:ascii="Times New Roman" w:hAnsi="Times New Roman" w:cs="Times New Roman"/>
          <w:sz w:val="28"/>
        </w:rPr>
      </w:pPr>
      <w:r>
        <w:rPr>
          <w:rFonts w:ascii="Times New Roman" w:hAnsi="Times New Roman" w:cs="Times New Roman"/>
          <w:sz w:val="28"/>
        </w:rPr>
        <w:t>- преодоление педагогической запущенности в работе с обучающимися;</w:t>
      </w:r>
    </w:p>
    <w:p w:rsidR="00461A02" w:rsidRDefault="00C636D1">
      <w:pPr>
        <w:spacing w:after="0" w:line="276" w:lineRule="auto"/>
        <w:ind w:firstLine="709"/>
        <w:jc w:val="both"/>
        <w:rPr>
          <w:rFonts w:ascii="Times New Roman" w:hAnsi="Times New Roman" w:cs="Times New Roman"/>
          <w:sz w:val="28"/>
        </w:rPr>
      </w:pPr>
      <w:r>
        <w:rPr>
          <w:rFonts w:ascii="Times New Roman" w:hAnsi="Times New Roman" w:cs="Times New Roman"/>
          <w:sz w:val="28"/>
        </w:rPr>
        <w:t>- помощь в устранении психотравмирующих ситуаций в жизни ребенка.</w:t>
      </w:r>
    </w:p>
    <w:p w:rsidR="00461A02" w:rsidRDefault="00C636D1">
      <w:pPr>
        <w:spacing w:after="0" w:line="276" w:lineRule="auto"/>
        <w:ind w:firstLine="709"/>
        <w:jc w:val="center"/>
        <w:rPr>
          <w:rFonts w:ascii="Times New Roman" w:hAnsi="Times New Roman" w:cs="Times New Roman"/>
          <w:b/>
          <w:sz w:val="28"/>
        </w:rPr>
      </w:pPr>
      <w:r>
        <w:rPr>
          <w:rFonts w:ascii="Times New Roman" w:hAnsi="Times New Roman" w:cs="Times New Roman"/>
          <w:b/>
          <w:sz w:val="28"/>
          <w:lang w:val="en-US"/>
        </w:rPr>
        <w:t>III</w:t>
      </w:r>
      <w:r>
        <w:rPr>
          <w:rFonts w:ascii="Times New Roman" w:hAnsi="Times New Roman" w:cs="Times New Roman"/>
          <w:b/>
          <w:sz w:val="28"/>
        </w:rPr>
        <w:t>. КОНСУЛЬТАТИВНАЯ РАБОТА</w:t>
      </w:r>
    </w:p>
    <w:p w:rsidR="00461A02" w:rsidRDefault="00C636D1">
      <w:pPr>
        <w:spacing w:after="0" w:line="276" w:lineRule="auto"/>
        <w:ind w:firstLine="709"/>
        <w:jc w:val="both"/>
        <w:rPr>
          <w:rFonts w:ascii="Times New Roman" w:hAnsi="Times New Roman" w:cs="Times New Roman"/>
          <w:sz w:val="28"/>
        </w:rPr>
      </w:pPr>
      <w:r>
        <w:rPr>
          <w:rFonts w:ascii="Times New Roman" w:hAnsi="Times New Roman" w:cs="Times New Roman"/>
          <w:sz w:val="28"/>
        </w:rPr>
        <w:t xml:space="preserve">- разработка рекомендаций по основным направлениям работы с обучающимися с трудностями в обучении </w:t>
      </w:r>
      <w:r>
        <w:rPr>
          <w:rFonts w:ascii="Times New Roman" w:hAnsi="Times New Roman" w:cs="Times New Roman"/>
          <w:sz w:val="28"/>
        </w:rPr>
        <w:tab/>
        <w:t xml:space="preserve">   и социализации, единых для всех участников образовательных отношений;</w:t>
      </w:r>
    </w:p>
    <w:p w:rsidR="00461A02" w:rsidRDefault="00C636D1">
      <w:pPr>
        <w:spacing w:after="0" w:line="276" w:lineRule="auto"/>
        <w:ind w:firstLine="709"/>
        <w:jc w:val="both"/>
        <w:rPr>
          <w:rFonts w:ascii="Times New Roman" w:hAnsi="Times New Roman" w:cs="Times New Roman"/>
          <w:sz w:val="28"/>
        </w:rPr>
      </w:pPr>
      <w:r>
        <w:rPr>
          <w:rFonts w:ascii="Times New Roman" w:hAnsi="Times New Roman" w:cs="Times New Roman"/>
          <w:sz w:val="28"/>
        </w:rPr>
        <w:lastRenderedPageBreak/>
        <w:t>-  консультирование специалистами педагогов по выбору индивидуально ориентированных методов и приемов работы с обучающимися</w:t>
      </w:r>
    </w:p>
    <w:p w:rsidR="00461A02" w:rsidRDefault="00C636D1">
      <w:pPr>
        <w:spacing w:after="0" w:line="276" w:lineRule="auto"/>
        <w:ind w:firstLine="709"/>
        <w:jc w:val="both"/>
        <w:rPr>
          <w:rFonts w:ascii="Times New Roman" w:hAnsi="Times New Roman" w:cs="Times New Roman"/>
          <w:sz w:val="28"/>
        </w:rPr>
      </w:pPr>
      <w:r>
        <w:rPr>
          <w:rFonts w:ascii="Times New Roman" w:hAnsi="Times New Roman" w:cs="Times New Roman"/>
          <w:sz w:val="28"/>
        </w:rPr>
        <w:t>- консультативная помощь семье в вопросах выбора оптимальной стратегии воспитания и приемов КРР с ребенком.</w:t>
      </w:r>
    </w:p>
    <w:p w:rsidR="00461A02" w:rsidRDefault="00C636D1">
      <w:pPr>
        <w:spacing w:after="0" w:line="276" w:lineRule="auto"/>
        <w:ind w:firstLine="709"/>
        <w:jc w:val="center"/>
        <w:rPr>
          <w:rFonts w:ascii="Times New Roman" w:hAnsi="Times New Roman" w:cs="Times New Roman"/>
          <w:b/>
          <w:sz w:val="28"/>
        </w:rPr>
      </w:pPr>
      <w:r>
        <w:rPr>
          <w:rFonts w:ascii="Times New Roman" w:hAnsi="Times New Roman" w:cs="Times New Roman"/>
          <w:b/>
          <w:sz w:val="28"/>
          <w:lang w:val="en-US"/>
        </w:rPr>
        <w:t>IV</w:t>
      </w:r>
      <w:r>
        <w:rPr>
          <w:rFonts w:ascii="Times New Roman" w:hAnsi="Times New Roman" w:cs="Times New Roman"/>
          <w:b/>
          <w:sz w:val="28"/>
        </w:rPr>
        <w:t>. ИНФОРМАЦИОННО-ПРОСВЕТИТЕЛЬСКАЯ РАБОТА</w:t>
      </w:r>
    </w:p>
    <w:p w:rsidR="00461A02" w:rsidRDefault="00461A02">
      <w:pPr>
        <w:spacing w:after="0" w:line="276" w:lineRule="auto"/>
        <w:ind w:firstLine="709"/>
        <w:jc w:val="both"/>
        <w:rPr>
          <w:rFonts w:ascii="Times New Roman" w:hAnsi="Times New Roman" w:cs="Times New Roman"/>
          <w:sz w:val="28"/>
        </w:rPr>
      </w:pPr>
    </w:p>
    <w:p w:rsidR="00461A02" w:rsidRDefault="00C636D1">
      <w:pPr>
        <w:spacing w:after="0" w:line="276" w:lineRule="auto"/>
        <w:ind w:firstLine="709"/>
        <w:jc w:val="both"/>
        <w:rPr>
          <w:rFonts w:ascii="Times New Roman" w:hAnsi="Times New Roman" w:cs="Times New Roman"/>
          <w:sz w:val="28"/>
        </w:rPr>
      </w:pPr>
      <w:r>
        <w:rPr>
          <w:rFonts w:ascii="Times New Roman" w:hAnsi="Times New Roman" w:cs="Times New Roman"/>
          <w:sz w:val="28"/>
        </w:rPr>
        <w:t xml:space="preserve">- различные формы просветительской деятельности </w:t>
      </w:r>
      <w:r w:rsidRPr="009A4315">
        <w:rPr>
          <w:rFonts w:ascii="Times New Roman" w:hAnsi="Times New Roman" w:cs="Times New Roman"/>
          <w:sz w:val="28"/>
        </w:rPr>
        <w:t>(</w:t>
      </w:r>
      <w:r w:rsidR="00493CF9" w:rsidRPr="009A4315">
        <w:rPr>
          <w:rFonts w:ascii="Times New Roman" w:hAnsi="Times New Roman" w:cs="Times New Roman"/>
          <w:sz w:val="28"/>
        </w:rPr>
        <w:t>стенды. Сайт с родительском клубом «Логопедия для детей. Их мам и пап»)</w:t>
      </w:r>
      <w:r w:rsidRPr="009A4315">
        <w:rPr>
          <w:rFonts w:ascii="Times New Roman" w:hAnsi="Times New Roman" w:cs="Times New Roman"/>
          <w:sz w:val="28"/>
        </w:rPr>
        <w:t xml:space="preserve">), </w:t>
      </w:r>
      <w:r>
        <w:rPr>
          <w:rFonts w:ascii="Times New Roman" w:hAnsi="Times New Roman" w:cs="Times New Roman"/>
          <w:sz w:val="28"/>
        </w:rPr>
        <w:t>направленные на разъяснение участникам образовательных отношений (детям, родителям, педагогам) вопросов, связанных с особенностями образовательного процесса и психолого-педагогического сопровождения обучающихся, в т.ч. с ОВЗ, трудностями в обучении и социализации;</w:t>
      </w:r>
    </w:p>
    <w:p w:rsidR="00461A02" w:rsidRDefault="00C636D1">
      <w:pPr>
        <w:spacing w:after="0" w:line="276" w:lineRule="auto"/>
        <w:ind w:firstLine="709"/>
        <w:jc w:val="both"/>
        <w:rPr>
          <w:rFonts w:ascii="Times New Roman" w:hAnsi="Times New Roman" w:cs="Times New Roman"/>
          <w:sz w:val="28"/>
        </w:rPr>
      </w:pPr>
      <w:r>
        <w:rPr>
          <w:rFonts w:ascii="Times New Roman" w:hAnsi="Times New Roman" w:cs="Times New Roman"/>
          <w:sz w:val="28"/>
        </w:rPr>
        <w:t>- 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461A02" w:rsidRDefault="00461A02">
      <w:pPr>
        <w:spacing w:after="0" w:line="276" w:lineRule="auto"/>
        <w:ind w:firstLine="709"/>
        <w:jc w:val="both"/>
        <w:rPr>
          <w:rFonts w:ascii="Times New Roman" w:hAnsi="Times New Roman" w:cs="Times New Roman"/>
          <w:sz w:val="28"/>
        </w:rPr>
      </w:pPr>
    </w:p>
    <w:p w:rsidR="00461A02" w:rsidRDefault="00C636D1">
      <w:pPr>
        <w:spacing w:after="0" w:line="276" w:lineRule="auto"/>
        <w:ind w:firstLine="709"/>
        <w:jc w:val="both"/>
        <w:rPr>
          <w:rFonts w:ascii="Times New Roman" w:hAnsi="Times New Roman" w:cs="Times New Roman"/>
          <w:b/>
          <w:bCs/>
          <w:sz w:val="28"/>
        </w:rPr>
      </w:pPr>
      <w:r>
        <w:rPr>
          <w:rFonts w:ascii="Times New Roman" w:hAnsi="Times New Roman" w:cs="Times New Roman"/>
          <w:b/>
          <w:bCs/>
          <w:sz w:val="28"/>
        </w:rPr>
        <w:t>Направления реализации</w:t>
      </w:r>
      <w:r w:rsidR="00E46A47">
        <w:rPr>
          <w:rFonts w:ascii="Times New Roman" w:hAnsi="Times New Roman" w:cs="Times New Roman"/>
          <w:b/>
          <w:bCs/>
          <w:sz w:val="28"/>
        </w:rPr>
        <w:t xml:space="preserve"> </w:t>
      </w:r>
      <w:r>
        <w:rPr>
          <w:rFonts w:ascii="Times New Roman" w:hAnsi="Times New Roman" w:cs="Times New Roman"/>
          <w:b/>
          <w:bCs/>
          <w:sz w:val="28"/>
        </w:rPr>
        <w:t>коррекционно-развивающей работы с обучающимися с ОВЗ и детьми-инвалидами:</w:t>
      </w:r>
    </w:p>
    <w:p w:rsidR="00461A02" w:rsidRDefault="00C636D1">
      <w:pPr>
        <w:spacing w:after="0" w:line="276" w:lineRule="auto"/>
        <w:ind w:firstLine="709"/>
        <w:jc w:val="both"/>
        <w:rPr>
          <w:rFonts w:ascii="Times New Roman" w:hAnsi="Times New Roman" w:cs="Times New Roman"/>
          <w:sz w:val="28"/>
        </w:rPr>
      </w:pPr>
      <w:r>
        <w:rPr>
          <w:rFonts w:ascii="Times New Roman" w:hAnsi="Times New Roman" w:cs="Times New Roman"/>
          <w:sz w:val="28"/>
        </w:rPr>
        <w:t>-  предупреждение вторичных биологических и социальных отклонений в развитии, затрудняющих образование и социализацию обучающихся;</w:t>
      </w:r>
    </w:p>
    <w:p w:rsidR="00461A02" w:rsidRDefault="00C636D1">
      <w:pPr>
        <w:spacing w:after="0" w:line="276" w:lineRule="auto"/>
        <w:ind w:firstLine="709"/>
        <w:jc w:val="both"/>
        <w:rPr>
          <w:rFonts w:ascii="Times New Roman" w:hAnsi="Times New Roman" w:cs="Times New Roman"/>
          <w:sz w:val="28"/>
        </w:rPr>
      </w:pPr>
      <w:r>
        <w:rPr>
          <w:rFonts w:ascii="Times New Roman" w:hAnsi="Times New Roman" w:cs="Times New Roman"/>
          <w:sz w:val="28"/>
        </w:rPr>
        <w:t>-  коррекция нарушений психического и физического развития средствами коррекционной педагогики, специальной психологии и медицины;</w:t>
      </w:r>
    </w:p>
    <w:p w:rsidR="00461A02" w:rsidRDefault="00C636D1">
      <w:pPr>
        <w:spacing w:after="0" w:line="276" w:lineRule="auto"/>
        <w:ind w:firstLine="709"/>
        <w:jc w:val="both"/>
        <w:rPr>
          <w:rFonts w:ascii="Times New Roman" w:hAnsi="Times New Roman" w:cs="Times New Roman"/>
          <w:sz w:val="28"/>
        </w:rPr>
      </w:pPr>
      <w:r>
        <w:rPr>
          <w:rFonts w:ascii="Times New Roman" w:hAnsi="Times New Roman" w:cs="Times New Roman"/>
          <w:sz w:val="28"/>
        </w:rPr>
        <w:t>-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461A02" w:rsidRDefault="00461A02">
      <w:pPr>
        <w:spacing w:after="0" w:line="276" w:lineRule="auto"/>
        <w:ind w:firstLine="709"/>
        <w:jc w:val="both"/>
        <w:rPr>
          <w:rFonts w:ascii="Times New Roman" w:hAnsi="Times New Roman" w:cs="Times New Roman"/>
          <w:sz w:val="28"/>
        </w:rPr>
      </w:pPr>
    </w:p>
    <w:tbl>
      <w:tblPr>
        <w:tblStyle w:val="af5"/>
        <w:tblW w:w="14879" w:type="dxa"/>
        <w:tblLook w:val="04A0" w:firstRow="1" w:lastRow="0" w:firstColumn="1" w:lastColumn="0" w:noHBand="0" w:noVBand="1"/>
      </w:tblPr>
      <w:tblGrid>
        <w:gridCol w:w="4531"/>
        <w:gridCol w:w="10348"/>
      </w:tblGrid>
      <w:tr w:rsidR="00461A02" w:rsidTr="00493CF9">
        <w:tc>
          <w:tcPr>
            <w:tcW w:w="4531" w:type="dxa"/>
            <w:noWrap/>
          </w:tcPr>
          <w:p w:rsidR="00461A02" w:rsidRDefault="00C636D1">
            <w:pPr>
              <w:tabs>
                <w:tab w:val="left" w:pos="271"/>
              </w:tabs>
              <w:spacing w:line="276" w:lineRule="auto"/>
              <w:jc w:val="center"/>
              <w:rPr>
                <w:rFonts w:ascii="Times New Roman" w:hAnsi="Times New Roman" w:cs="Times New Roman"/>
                <w:b/>
                <w:sz w:val="28"/>
              </w:rPr>
            </w:pPr>
            <w:r>
              <w:rPr>
                <w:rFonts w:ascii="Times New Roman" w:hAnsi="Times New Roman" w:cs="Times New Roman"/>
                <w:b/>
                <w:sz w:val="28"/>
              </w:rPr>
              <w:t>Категории детей</w:t>
            </w:r>
          </w:p>
        </w:tc>
        <w:tc>
          <w:tcPr>
            <w:tcW w:w="10348" w:type="dxa"/>
            <w:noWrap/>
          </w:tcPr>
          <w:p w:rsidR="00461A02" w:rsidRDefault="00C636D1">
            <w:pPr>
              <w:spacing w:line="276" w:lineRule="auto"/>
              <w:jc w:val="center"/>
              <w:rPr>
                <w:rFonts w:ascii="Times New Roman" w:hAnsi="Times New Roman" w:cs="Times New Roman"/>
                <w:b/>
                <w:sz w:val="28"/>
              </w:rPr>
            </w:pPr>
            <w:r>
              <w:rPr>
                <w:rFonts w:ascii="Times New Roman" w:hAnsi="Times New Roman" w:cs="Times New Roman"/>
                <w:b/>
                <w:sz w:val="28"/>
              </w:rPr>
              <w:t>Разделы / подразделы ФАОП ДО</w:t>
            </w:r>
          </w:p>
        </w:tc>
      </w:tr>
      <w:tr w:rsidR="00461A02" w:rsidTr="00493CF9">
        <w:tc>
          <w:tcPr>
            <w:tcW w:w="4531" w:type="dxa"/>
            <w:noWrap/>
          </w:tcPr>
          <w:p w:rsidR="00461A02" w:rsidRDefault="004B6CEB" w:rsidP="004B6CEB">
            <w:pPr>
              <w:pStyle w:val="af3"/>
              <w:tabs>
                <w:tab w:val="left" w:pos="271"/>
              </w:tabs>
              <w:spacing w:line="276" w:lineRule="auto"/>
              <w:ind w:left="0"/>
              <w:jc w:val="both"/>
              <w:rPr>
                <w:rFonts w:ascii="Times New Roman" w:hAnsi="Times New Roman" w:cs="Times New Roman"/>
                <w:sz w:val="28"/>
              </w:rPr>
            </w:pPr>
            <w:r>
              <w:rPr>
                <w:rFonts w:ascii="Times New Roman" w:hAnsi="Times New Roman" w:cs="Times New Roman"/>
                <w:sz w:val="28"/>
              </w:rPr>
              <w:t>Дети с тяжелыми нарушениями речи</w:t>
            </w:r>
          </w:p>
        </w:tc>
        <w:tc>
          <w:tcPr>
            <w:tcW w:w="10348" w:type="dxa"/>
            <w:noWrap/>
          </w:tcPr>
          <w:p w:rsidR="00571934" w:rsidRDefault="00571934" w:rsidP="00571934">
            <w:pPr>
              <w:pStyle w:val="af3"/>
              <w:numPr>
                <w:ilvl w:val="1"/>
                <w:numId w:val="8"/>
              </w:numPr>
              <w:spacing w:line="276" w:lineRule="auto"/>
              <w:ind w:left="29" w:firstLine="142"/>
              <w:jc w:val="both"/>
              <w:rPr>
                <w:rFonts w:ascii="Times New Roman" w:hAnsi="Times New Roman" w:cs="Times New Roman"/>
                <w:sz w:val="28"/>
              </w:rPr>
            </w:pPr>
            <w:r w:rsidRPr="00571934">
              <w:rPr>
                <w:rFonts w:ascii="Times New Roman" w:hAnsi="Times New Roman" w:cs="Times New Roman"/>
                <w:sz w:val="28"/>
              </w:rPr>
              <w:t>Целевые ориентиры реализации АОП ДО для обучающихся для обучающихся с ТНР</w:t>
            </w:r>
            <w:r>
              <w:rPr>
                <w:rFonts w:ascii="Times New Roman" w:hAnsi="Times New Roman" w:cs="Times New Roman"/>
                <w:sz w:val="28"/>
              </w:rPr>
              <w:t xml:space="preserve">  </w:t>
            </w:r>
            <w:r w:rsidRPr="00571934">
              <w:rPr>
                <w:rFonts w:ascii="Times New Roman" w:hAnsi="Times New Roman" w:cs="Times New Roman"/>
                <w:sz w:val="28"/>
              </w:rPr>
              <w:t>(стр 41.46)</w:t>
            </w:r>
            <w:r>
              <w:rPr>
                <w:rFonts w:ascii="Times New Roman" w:hAnsi="Times New Roman" w:cs="Times New Roman"/>
                <w:sz w:val="28"/>
              </w:rPr>
              <w:t>;</w:t>
            </w:r>
          </w:p>
          <w:p w:rsidR="00571934" w:rsidRDefault="00571934" w:rsidP="00571934">
            <w:pPr>
              <w:pStyle w:val="af3"/>
              <w:spacing w:line="276" w:lineRule="auto"/>
              <w:ind w:left="171"/>
              <w:jc w:val="both"/>
              <w:rPr>
                <w:rFonts w:ascii="Times New Roman" w:hAnsi="Times New Roman" w:cs="Times New Roman"/>
                <w:sz w:val="28"/>
              </w:rPr>
            </w:pPr>
            <w:r>
              <w:rPr>
                <w:rFonts w:ascii="Times New Roman" w:hAnsi="Times New Roman" w:cs="Times New Roman"/>
                <w:sz w:val="28"/>
              </w:rPr>
              <w:lastRenderedPageBreak/>
              <w:t>32. Описание образовательной деятельности обучающихся с детьми с ТНР стр 239-259;</w:t>
            </w:r>
          </w:p>
          <w:p w:rsidR="00571934" w:rsidRDefault="00571934" w:rsidP="00571934">
            <w:pPr>
              <w:pStyle w:val="af3"/>
              <w:spacing w:line="276" w:lineRule="auto"/>
              <w:ind w:left="171"/>
              <w:jc w:val="both"/>
              <w:rPr>
                <w:rFonts w:ascii="Times New Roman" w:hAnsi="Times New Roman" w:cs="Times New Roman"/>
                <w:sz w:val="28"/>
              </w:rPr>
            </w:pPr>
            <w:r>
              <w:rPr>
                <w:rFonts w:ascii="Times New Roman" w:hAnsi="Times New Roman" w:cs="Times New Roman"/>
                <w:sz w:val="28"/>
              </w:rPr>
              <w:t>51.3 Психолого0педагогические условия стр. 733</w:t>
            </w:r>
          </w:p>
          <w:p w:rsidR="00571934" w:rsidRDefault="00571934" w:rsidP="00571934">
            <w:pPr>
              <w:pStyle w:val="af3"/>
              <w:spacing w:line="276" w:lineRule="auto"/>
              <w:ind w:left="171"/>
              <w:jc w:val="both"/>
              <w:rPr>
                <w:rFonts w:ascii="Times New Roman" w:hAnsi="Times New Roman" w:cs="Times New Roman"/>
                <w:sz w:val="28"/>
              </w:rPr>
            </w:pPr>
            <w:r>
              <w:rPr>
                <w:rFonts w:ascii="Times New Roman" w:hAnsi="Times New Roman" w:cs="Times New Roman"/>
                <w:sz w:val="28"/>
              </w:rPr>
              <w:t>52. Развивающая предметно-пространственная среда для обучающихся с ТНР стр. 733-735</w:t>
            </w:r>
          </w:p>
          <w:p w:rsidR="00571934" w:rsidRDefault="00571934" w:rsidP="00571934">
            <w:pPr>
              <w:pStyle w:val="af3"/>
              <w:spacing w:line="276" w:lineRule="auto"/>
              <w:ind w:left="171"/>
              <w:jc w:val="both"/>
              <w:rPr>
                <w:rFonts w:ascii="Times New Roman" w:hAnsi="Times New Roman" w:cs="Times New Roman"/>
                <w:sz w:val="28"/>
              </w:rPr>
            </w:pPr>
            <w:r>
              <w:rPr>
                <w:rFonts w:ascii="Times New Roman" w:hAnsi="Times New Roman" w:cs="Times New Roman"/>
                <w:sz w:val="28"/>
              </w:rPr>
              <w:t>53. Материально-технические условия стр. 735-736</w:t>
            </w:r>
          </w:p>
          <w:p w:rsidR="00571934" w:rsidRPr="00571934" w:rsidRDefault="00571934" w:rsidP="00571934">
            <w:pPr>
              <w:pStyle w:val="af3"/>
              <w:spacing w:line="276" w:lineRule="auto"/>
              <w:ind w:left="171"/>
              <w:jc w:val="both"/>
              <w:rPr>
                <w:rFonts w:ascii="Times New Roman" w:hAnsi="Times New Roman" w:cs="Times New Roman"/>
                <w:sz w:val="28"/>
              </w:rPr>
            </w:pPr>
            <w:r>
              <w:rPr>
                <w:rFonts w:ascii="Times New Roman" w:hAnsi="Times New Roman" w:cs="Times New Roman"/>
                <w:sz w:val="28"/>
              </w:rPr>
              <w:t>54. Федеральный календарный план воспитательной работы стр. 736-739.</w:t>
            </w:r>
          </w:p>
        </w:tc>
      </w:tr>
    </w:tbl>
    <w:p w:rsidR="00461A02" w:rsidRDefault="00461A02">
      <w:pPr>
        <w:spacing w:after="0" w:line="276" w:lineRule="auto"/>
        <w:ind w:firstLine="709"/>
        <w:jc w:val="both"/>
        <w:rPr>
          <w:rFonts w:ascii="Times New Roman" w:hAnsi="Times New Roman" w:cs="Times New Roman"/>
          <w:sz w:val="28"/>
        </w:rPr>
      </w:pPr>
    </w:p>
    <w:p w:rsidR="004B6CEB" w:rsidRDefault="004B6CEB">
      <w:pPr>
        <w:spacing w:after="0" w:line="276" w:lineRule="auto"/>
        <w:ind w:firstLine="709"/>
        <w:jc w:val="both"/>
        <w:rPr>
          <w:rFonts w:ascii="Times New Roman" w:hAnsi="Times New Roman" w:cs="Times New Roman"/>
          <w:sz w:val="28"/>
        </w:rPr>
      </w:pPr>
    </w:p>
    <w:p w:rsidR="004B6CEB" w:rsidRDefault="004B6CEB">
      <w:pPr>
        <w:spacing w:after="0" w:line="276" w:lineRule="auto"/>
        <w:ind w:firstLine="709"/>
        <w:jc w:val="both"/>
        <w:rPr>
          <w:rFonts w:ascii="Times New Roman" w:hAnsi="Times New Roman" w:cs="Times New Roman"/>
          <w:sz w:val="28"/>
        </w:rPr>
      </w:pPr>
    </w:p>
    <w:p w:rsidR="00461A02" w:rsidRDefault="00C636D1">
      <w:pPr>
        <w:spacing w:after="0" w:line="276" w:lineRule="auto"/>
        <w:ind w:firstLine="709"/>
        <w:jc w:val="both"/>
        <w:rPr>
          <w:rFonts w:ascii="Times New Roman" w:hAnsi="Times New Roman" w:cs="Times New Roman"/>
          <w:b/>
          <w:bCs/>
          <w:sz w:val="28"/>
        </w:rPr>
      </w:pPr>
      <w:r>
        <w:rPr>
          <w:rFonts w:ascii="Times New Roman" w:hAnsi="Times New Roman" w:cs="Times New Roman"/>
          <w:b/>
          <w:bCs/>
          <w:sz w:val="28"/>
        </w:rPr>
        <w:t>֍ Направления реализации</w:t>
      </w:r>
      <w:r w:rsidR="00E46A47">
        <w:rPr>
          <w:rFonts w:ascii="Times New Roman" w:hAnsi="Times New Roman" w:cs="Times New Roman"/>
          <w:b/>
          <w:bCs/>
          <w:sz w:val="28"/>
        </w:rPr>
        <w:t xml:space="preserve"> </w:t>
      </w:r>
      <w:r>
        <w:rPr>
          <w:rFonts w:ascii="Times New Roman" w:hAnsi="Times New Roman" w:cs="Times New Roman"/>
          <w:b/>
          <w:bCs/>
          <w:sz w:val="28"/>
        </w:rPr>
        <w:t>коррекционно-развивающей работы с детьми, находящимися на диспансерном наблюдении и часто болеющими детьми:</w:t>
      </w:r>
    </w:p>
    <w:p w:rsidR="00461A02" w:rsidRDefault="00C636D1">
      <w:pPr>
        <w:spacing w:after="0" w:line="276" w:lineRule="auto"/>
        <w:ind w:firstLine="709"/>
        <w:jc w:val="both"/>
        <w:rPr>
          <w:rFonts w:ascii="Times New Roman" w:hAnsi="Times New Roman" w:cs="Times New Roman"/>
          <w:bCs/>
          <w:sz w:val="28"/>
        </w:rPr>
      </w:pPr>
      <w:r>
        <w:rPr>
          <w:rFonts w:ascii="Times New Roman" w:hAnsi="Times New Roman" w:cs="Times New Roman"/>
          <w:bCs/>
          <w:sz w:val="28"/>
        </w:rPr>
        <w:t>- коррекция коммуникативной, личностной, эмоциональной волевой сфер, познавательных процессов;</w:t>
      </w:r>
    </w:p>
    <w:p w:rsidR="00461A02" w:rsidRDefault="00C636D1">
      <w:pPr>
        <w:spacing w:after="0" w:line="276" w:lineRule="auto"/>
        <w:ind w:firstLine="709"/>
        <w:jc w:val="both"/>
        <w:rPr>
          <w:rFonts w:ascii="Times New Roman" w:hAnsi="Times New Roman" w:cs="Times New Roman"/>
          <w:bCs/>
          <w:sz w:val="28"/>
        </w:rPr>
      </w:pPr>
      <w:r>
        <w:rPr>
          <w:rFonts w:ascii="Times New Roman" w:hAnsi="Times New Roman" w:cs="Times New Roman"/>
          <w:bCs/>
          <w:sz w:val="28"/>
        </w:rPr>
        <w:t>- снижение тревожности;</w:t>
      </w:r>
    </w:p>
    <w:p w:rsidR="00461A02" w:rsidRDefault="00C636D1">
      <w:pPr>
        <w:spacing w:after="0" w:line="276" w:lineRule="auto"/>
        <w:ind w:firstLine="709"/>
        <w:jc w:val="both"/>
        <w:rPr>
          <w:rFonts w:ascii="Times New Roman" w:hAnsi="Times New Roman" w:cs="Times New Roman"/>
          <w:bCs/>
          <w:sz w:val="28"/>
        </w:rPr>
      </w:pPr>
      <w:r>
        <w:rPr>
          <w:rFonts w:ascii="Times New Roman" w:hAnsi="Times New Roman" w:cs="Times New Roman"/>
          <w:bCs/>
          <w:sz w:val="28"/>
        </w:rPr>
        <w:t>- помощь в разрешении поведенческих проблем;</w:t>
      </w:r>
    </w:p>
    <w:p w:rsidR="00461A02" w:rsidRDefault="00C636D1">
      <w:pPr>
        <w:spacing w:after="0" w:line="276" w:lineRule="auto"/>
        <w:ind w:firstLine="709"/>
        <w:jc w:val="both"/>
        <w:rPr>
          <w:rFonts w:ascii="Times New Roman" w:hAnsi="Times New Roman" w:cs="Times New Roman"/>
          <w:bCs/>
          <w:sz w:val="28"/>
        </w:rPr>
      </w:pPr>
      <w:r>
        <w:rPr>
          <w:rFonts w:ascii="Times New Roman" w:hAnsi="Times New Roman" w:cs="Times New Roman"/>
          <w:bCs/>
          <w:sz w:val="28"/>
        </w:rPr>
        <w:t>- создание условий для успешной социализации, оптимизация межличностного взаимодействия со взрослыми и сверстниками.</w:t>
      </w:r>
    </w:p>
    <w:p w:rsidR="00461A02" w:rsidRDefault="00C636D1">
      <w:pPr>
        <w:spacing w:after="0" w:line="276" w:lineRule="auto"/>
        <w:ind w:firstLine="709"/>
        <w:jc w:val="both"/>
        <w:rPr>
          <w:rFonts w:ascii="Times New Roman" w:hAnsi="Times New Roman" w:cs="Times New Roman"/>
          <w:b/>
          <w:bCs/>
          <w:i/>
          <w:sz w:val="28"/>
        </w:rPr>
      </w:pPr>
      <w:r>
        <w:rPr>
          <w:rFonts w:ascii="Times New Roman" w:hAnsi="Times New Roman" w:cs="Times New Roman"/>
          <w:b/>
          <w:bCs/>
          <w:i/>
          <w:sz w:val="28"/>
        </w:rPr>
        <w:t>Основа для отнесения обучающихся к данной категории:</w:t>
      </w:r>
    </w:p>
    <w:p w:rsidR="00461A02" w:rsidRDefault="00C636D1">
      <w:pPr>
        <w:spacing w:after="0" w:line="276" w:lineRule="auto"/>
        <w:ind w:firstLine="709"/>
        <w:jc w:val="both"/>
        <w:rPr>
          <w:rFonts w:ascii="Times New Roman" w:hAnsi="Times New Roman" w:cs="Times New Roman"/>
          <w:bCs/>
          <w:sz w:val="28"/>
        </w:rPr>
      </w:pPr>
      <w:r>
        <w:rPr>
          <w:rFonts w:ascii="Times New Roman" w:hAnsi="Times New Roman" w:cs="Times New Roman"/>
          <w:bCs/>
          <w:sz w:val="28"/>
        </w:rPr>
        <w:t>-на основе медицинского заключения;</w:t>
      </w:r>
    </w:p>
    <w:p w:rsidR="00461A02" w:rsidRDefault="00C636D1">
      <w:pPr>
        <w:spacing w:after="0" w:line="276" w:lineRule="auto"/>
        <w:ind w:firstLine="709"/>
        <w:jc w:val="both"/>
        <w:rPr>
          <w:rFonts w:ascii="Times New Roman" w:hAnsi="Times New Roman" w:cs="Times New Roman"/>
          <w:bCs/>
          <w:sz w:val="28"/>
        </w:rPr>
      </w:pPr>
      <w:r>
        <w:rPr>
          <w:rFonts w:ascii="Times New Roman" w:hAnsi="Times New Roman" w:cs="Times New Roman"/>
          <w:bCs/>
          <w:sz w:val="28"/>
        </w:rPr>
        <w:t>- на основе результатов психологической и педагогической диагностики;</w:t>
      </w:r>
    </w:p>
    <w:p w:rsidR="00461A02" w:rsidRDefault="00C636D1">
      <w:pPr>
        <w:spacing w:after="0" w:line="276" w:lineRule="auto"/>
        <w:ind w:firstLine="709"/>
        <w:jc w:val="both"/>
        <w:rPr>
          <w:rFonts w:ascii="Times New Roman" w:hAnsi="Times New Roman" w:cs="Times New Roman"/>
          <w:bCs/>
          <w:sz w:val="28"/>
        </w:rPr>
      </w:pPr>
      <w:r>
        <w:rPr>
          <w:rFonts w:ascii="Times New Roman" w:hAnsi="Times New Roman" w:cs="Times New Roman"/>
          <w:bCs/>
          <w:sz w:val="28"/>
        </w:rPr>
        <w:t>- в соответствии с рекомендациями ППК.</w:t>
      </w:r>
    </w:p>
    <w:p w:rsidR="00461A02" w:rsidRDefault="00461A02">
      <w:pPr>
        <w:spacing w:after="0" w:line="276" w:lineRule="auto"/>
        <w:ind w:firstLine="709"/>
        <w:jc w:val="both"/>
        <w:rPr>
          <w:rFonts w:ascii="Times New Roman" w:hAnsi="Times New Roman" w:cs="Times New Roman"/>
          <w:bCs/>
          <w:sz w:val="28"/>
        </w:rPr>
      </w:pPr>
    </w:p>
    <w:p w:rsidR="00461A02" w:rsidRDefault="00C636D1">
      <w:pPr>
        <w:spacing w:after="0" w:line="276" w:lineRule="auto"/>
        <w:ind w:firstLine="709"/>
        <w:jc w:val="both"/>
        <w:rPr>
          <w:rFonts w:ascii="Times New Roman" w:hAnsi="Times New Roman" w:cs="Times New Roman"/>
          <w:bCs/>
          <w:sz w:val="28"/>
        </w:rPr>
      </w:pPr>
      <w:r>
        <w:rPr>
          <w:rFonts w:ascii="Times New Roman" w:hAnsi="Times New Roman" w:cs="Times New Roman"/>
          <w:b/>
          <w:bCs/>
          <w:sz w:val="28"/>
        </w:rPr>
        <w:t>֍ Направления реализациикоррекционно-развивающей работы с одаренными детьми:</w:t>
      </w:r>
    </w:p>
    <w:p w:rsidR="00461A02" w:rsidRDefault="00C636D1">
      <w:pPr>
        <w:spacing w:after="0" w:line="276" w:lineRule="auto"/>
        <w:ind w:firstLine="709"/>
        <w:jc w:val="both"/>
        <w:rPr>
          <w:rFonts w:ascii="Times New Roman" w:hAnsi="Times New Roman" w:cs="Times New Roman"/>
          <w:sz w:val="28"/>
        </w:rPr>
      </w:pPr>
      <w:r>
        <w:rPr>
          <w:rFonts w:ascii="Times New Roman" w:hAnsi="Times New Roman" w:cs="Times New Roman"/>
          <w:sz w:val="28"/>
        </w:rPr>
        <w:t>- определение вида одаренности, интеллектуальных и личностных особенностей детей, прогноз возможных проблем и потенциала развития;</w:t>
      </w:r>
    </w:p>
    <w:p w:rsidR="00461A02" w:rsidRDefault="00C636D1">
      <w:pPr>
        <w:spacing w:after="0" w:line="276" w:lineRule="auto"/>
        <w:ind w:firstLine="709"/>
        <w:jc w:val="both"/>
        <w:rPr>
          <w:rFonts w:ascii="Times New Roman" w:hAnsi="Times New Roman" w:cs="Times New Roman"/>
          <w:sz w:val="28"/>
        </w:rPr>
      </w:pPr>
      <w:r>
        <w:rPr>
          <w:rFonts w:ascii="Times New Roman" w:hAnsi="Times New Roman" w:cs="Times New Roman"/>
          <w:sz w:val="28"/>
        </w:rPr>
        <w:lastRenderedPageBreak/>
        <w:t>- вовлечение родителей (ЗП) в образовательный процесс и установление с ними отношений сотрудничества как обязательного условия поддержки и развития одаренного ребенка в ДОО и семье;</w:t>
      </w:r>
    </w:p>
    <w:p w:rsidR="00461A02" w:rsidRDefault="00C636D1">
      <w:pPr>
        <w:spacing w:after="0" w:line="276" w:lineRule="auto"/>
        <w:ind w:firstLine="709"/>
        <w:jc w:val="both"/>
        <w:rPr>
          <w:rFonts w:ascii="Times New Roman" w:hAnsi="Times New Roman" w:cs="Times New Roman"/>
          <w:sz w:val="28"/>
        </w:rPr>
      </w:pPr>
      <w:r>
        <w:rPr>
          <w:rFonts w:ascii="Times New Roman" w:hAnsi="Times New Roman" w:cs="Times New Roman"/>
          <w:sz w:val="28"/>
        </w:rPr>
        <w:t>- 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rsidR="00461A02" w:rsidRDefault="00C636D1">
      <w:pPr>
        <w:spacing w:after="0" w:line="276" w:lineRule="auto"/>
        <w:ind w:firstLine="709"/>
        <w:jc w:val="both"/>
        <w:rPr>
          <w:rFonts w:ascii="Times New Roman" w:hAnsi="Times New Roman" w:cs="Times New Roman"/>
          <w:sz w:val="28"/>
        </w:rPr>
      </w:pPr>
      <w:r>
        <w:rPr>
          <w:rFonts w:ascii="Times New Roman" w:hAnsi="Times New Roman" w:cs="Times New Roman"/>
          <w:sz w:val="28"/>
        </w:rPr>
        <w:t>- сохранение и поддержка индивидуальности ребенка, развитие его индивидуальных способностей и одаренности;</w:t>
      </w:r>
    </w:p>
    <w:p w:rsidR="00461A02" w:rsidRDefault="00C636D1">
      <w:pPr>
        <w:spacing w:after="0" w:line="276" w:lineRule="auto"/>
        <w:ind w:firstLine="709"/>
        <w:jc w:val="both"/>
        <w:rPr>
          <w:rFonts w:ascii="Times New Roman" w:hAnsi="Times New Roman" w:cs="Times New Roman"/>
          <w:sz w:val="28"/>
        </w:rPr>
      </w:pPr>
      <w:r>
        <w:rPr>
          <w:rFonts w:ascii="Times New Roman" w:hAnsi="Times New Roman" w:cs="Times New Roman"/>
          <w:sz w:val="28"/>
        </w:rPr>
        <w:t>- формирование коммуникативных навыков и развитие эмоциональной устойчивости;</w:t>
      </w:r>
    </w:p>
    <w:p w:rsidR="00461A02" w:rsidRDefault="00C636D1">
      <w:pPr>
        <w:spacing w:after="0" w:line="276" w:lineRule="auto"/>
        <w:ind w:firstLine="709"/>
        <w:jc w:val="both"/>
        <w:rPr>
          <w:rFonts w:ascii="Times New Roman" w:hAnsi="Times New Roman" w:cs="Times New Roman"/>
          <w:sz w:val="28"/>
        </w:rPr>
      </w:pPr>
      <w:r>
        <w:rPr>
          <w:rFonts w:ascii="Times New Roman" w:hAnsi="Times New Roman" w:cs="Times New Roman"/>
          <w:sz w:val="28"/>
        </w:rPr>
        <w:t>- организация предметно-развивающей, обогащенной образовательной среды в условиях ДОО, благоприятной для развития способностей и одаренности.</w:t>
      </w:r>
    </w:p>
    <w:p w:rsidR="00461A02" w:rsidRDefault="00C636D1">
      <w:pPr>
        <w:spacing w:after="0" w:line="276" w:lineRule="auto"/>
        <w:ind w:firstLine="709"/>
        <w:jc w:val="both"/>
        <w:rPr>
          <w:rFonts w:ascii="Times New Roman" w:hAnsi="Times New Roman" w:cs="Times New Roman"/>
          <w:sz w:val="28"/>
        </w:rPr>
      </w:pPr>
      <w:r>
        <w:rPr>
          <w:rFonts w:ascii="Times New Roman" w:hAnsi="Times New Roman" w:cs="Times New Roman"/>
          <w:b/>
          <w:bCs/>
          <w:i/>
          <w:sz w:val="28"/>
        </w:rPr>
        <w:t xml:space="preserve">Основа для отнесения обучающихся к данной категории: </w:t>
      </w:r>
      <w:r>
        <w:rPr>
          <w:rFonts w:ascii="Times New Roman" w:hAnsi="Times New Roman" w:cs="Times New Roman"/>
          <w:sz w:val="28"/>
        </w:rPr>
        <w:t>заключения ППК по результатам психологической и педагогической диагностики.</w:t>
      </w:r>
    </w:p>
    <w:p w:rsidR="00461A02" w:rsidRDefault="00461A02">
      <w:pPr>
        <w:spacing w:after="0" w:line="276" w:lineRule="auto"/>
        <w:ind w:firstLine="709"/>
        <w:jc w:val="both"/>
        <w:rPr>
          <w:rFonts w:ascii="Times New Roman" w:hAnsi="Times New Roman" w:cs="Times New Roman"/>
          <w:b/>
          <w:bCs/>
          <w:i/>
          <w:sz w:val="28"/>
        </w:rPr>
      </w:pPr>
    </w:p>
    <w:p w:rsidR="00461A02" w:rsidRDefault="00C636D1">
      <w:pPr>
        <w:spacing w:after="0" w:line="276" w:lineRule="auto"/>
        <w:ind w:firstLine="709"/>
        <w:jc w:val="both"/>
        <w:rPr>
          <w:rFonts w:ascii="Times New Roman" w:hAnsi="Times New Roman" w:cs="Times New Roman"/>
          <w:b/>
          <w:bCs/>
          <w:sz w:val="28"/>
        </w:rPr>
      </w:pPr>
      <w:r>
        <w:rPr>
          <w:rFonts w:ascii="Times New Roman" w:hAnsi="Times New Roman" w:cs="Times New Roman"/>
          <w:b/>
          <w:bCs/>
          <w:sz w:val="28"/>
        </w:rPr>
        <w:t>֍ Направления реализациикоррекционно-развивающей работы сбилингвальными детьми:</w:t>
      </w:r>
    </w:p>
    <w:p w:rsidR="00461A02" w:rsidRDefault="00C636D1">
      <w:pPr>
        <w:spacing w:after="0" w:line="276" w:lineRule="auto"/>
        <w:ind w:firstLine="709"/>
        <w:jc w:val="both"/>
        <w:rPr>
          <w:rFonts w:ascii="Times New Roman" w:hAnsi="Times New Roman" w:cs="Times New Roman"/>
          <w:bCs/>
          <w:sz w:val="28"/>
        </w:rPr>
      </w:pPr>
      <w:r>
        <w:rPr>
          <w:rFonts w:ascii="Times New Roman" w:hAnsi="Times New Roman" w:cs="Times New Roman"/>
          <w:bCs/>
          <w:sz w:val="28"/>
        </w:rPr>
        <w:t>- развитие коммуникативных навыков, формирование чувствительности к сверстнику, его эмоциональному состоянию, намерениям, желаниям;</w:t>
      </w:r>
    </w:p>
    <w:p w:rsidR="00461A02" w:rsidRDefault="00C636D1">
      <w:pPr>
        <w:spacing w:after="0" w:line="276" w:lineRule="auto"/>
        <w:ind w:firstLine="709"/>
        <w:jc w:val="both"/>
        <w:rPr>
          <w:rFonts w:ascii="Times New Roman" w:hAnsi="Times New Roman" w:cs="Times New Roman"/>
          <w:bCs/>
          <w:sz w:val="28"/>
        </w:rPr>
      </w:pPr>
      <w:r>
        <w:rPr>
          <w:rFonts w:ascii="Times New Roman" w:hAnsi="Times New Roman" w:cs="Times New Roman"/>
          <w:bCs/>
          <w:sz w:val="28"/>
        </w:rPr>
        <w:t>- формирование уверенного поведения и социальной успешности;</w:t>
      </w:r>
    </w:p>
    <w:p w:rsidR="00461A02" w:rsidRDefault="00C636D1">
      <w:pPr>
        <w:spacing w:after="0" w:line="276" w:lineRule="auto"/>
        <w:ind w:firstLine="709"/>
        <w:jc w:val="both"/>
        <w:rPr>
          <w:rFonts w:ascii="Times New Roman" w:hAnsi="Times New Roman" w:cs="Times New Roman"/>
          <w:bCs/>
          <w:sz w:val="28"/>
        </w:rPr>
      </w:pPr>
      <w:r>
        <w:rPr>
          <w:rFonts w:ascii="Times New Roman" w:hAnsi="Times New Roman" w:cs="Times New Roman"/>
          <w:bCs/>
          <w:sz w:val="28"/>
        </w:rPr>
        <w:t>- коррекция деструктивных эмоциональных состояний, возникающих вследствие попадания в новую языковую среду</w:t>
      </w:r>
    </w:p>
    <w:p w:rsidR="00461A02" w:rsidRDefault="00C636D1">
      <w:pPr>
        <w:spacing w:after="0" w:line="276" w:lineRule="auto"/>
        <w:ind w:firstLine="709"/>
        <w:jc w:val="both"/>
        <w:rPr>
          <w:rFonts w:ascii="Times New Roman" w:hAnsi="Times New Roman" w:cs="Times New Roman"/>
          <w:bCs/>
          <w:sz w:val="28"/>
        </w:rPr>
      </w:pPr>
      <w:r>
        <w:rPr>
          <w:rFonts w:ascii="Times New Roman" w:hAnsi="Times New Roman" w:cs="Times New Roman"/>
          <w:bCs/>
          <w:sz w:val="28"/>
        </w:rPr>
        <w:t>- создание атмосферы доброжелательности, заботы и уважения по отношению к ребенку.</w:t>
      </w:r>
    </w:p>
    <w:p w:rsidR="00461A02" w:rsidRDefault="00461A02">
      <w:pPr>
        <w:spacing w:after="0" w:line="276" w:lineRule="auto"/>
        <w:ind w:firstLine="709"/>
        <w:jc w:val="both"/>
        <w:rPr>
          <w:rFonts w:ascii="Times New Roman" w:hAnsi="Times New Roman" w:cs="Times New Roman"/>
          <w:bCs/>
          <w:sz w:val="28"/>
        </w:rPr>
      </w:pPr>
    </w:p>
    <w:p w:rsidR="00461A02" w:rsidRDefault="00C636D1">
      <w:pPr>
        <w:spacing w:after="0" w:line="276" w:lineRule="auto"/>
        <w:ind w:firstLine="709"/>
        <w:jc w:val="both"/>
        <w:rPr>
          <w:rFonts w:ascii="Times New Roman" w:hAnsi="Times New Roman" w:cs="Times New Roman"/>
          <w:b/>
          <w:bCs/>
          <w:sz w:val="28"/>
        </w:rPr>
      </w:pPr>
      <w:r>
        <w:rPr>
          <w:rFonts w:ascii="Times New Roman" w:hAnsi="Times New Roman" w:cs="Times New Roman"/>
          <w:b/>
          <w:bCs/>
          <w:sz w:val="28"/>
        </w:rPr>
        <w:t>֍ Направления реализациикоррекционно-развивающей работы с детьми «группы риска»</w:t>
      </w:r>
    </w:p>
    <w:p w:rsidR="00461A02" w:rsidRDefault="00461A02">
      <w:pPr>
        <w:tabs>
          <w:tab w:val="left" w:pos="993"/>
        </w:tabs>
        <w:spacing w:after="0" w:line="276" w:lineRule="auto"/>
        <w:ind w:firstLine="709"/>
        <w:jc w:val="both"/>
        <w:rPr>
          <w:rFonts w:ascii="Times New Roman" w:hAnsi="Times New Roman" w:cs="Times New Roman"/>
          <w:b/>
          <w:bCs/>
          <w:sz w:val="28"/>
        </w:rPr>
      </w:pPr>
    </w:p>
    <w:p w:rsidR="00461A02" w:rsidRDefault="00C636D1">
      <w:pPr>
        <w:pStyle w:val="af3"/>
        <w:numPr>
          <w:ilvl w:val="0"/>
          <w:numId w:val="3"/>
        </w:numPr>
        <w:tabs>
          <w:tab w:val="left" w:pos="993"/>
        </w:tabs>
        <w:spacing w:after="0" w:line="276" w:lineRule="auto"/>
        <w:ind w:left="0" w:firstLine="709"/>
        <w:jc w:val="both"/>
        <w:rPr>
          <w:rFonts w:ascii="Times New Roman" w:hAnsi="Times New Roman" w:cs="Times New Roman"/>
          <w:b/>
          <w:bCs/>
          <w:i/>
          <w:sz w:val="28"/>
        </w:rPr>
      </w:pPr>
      <w:r>
        <w:rPr>
          <w:rFonts w:ascii="Times New Roman" w:hAnsi="Times New Roman" w:cs="Times New Roman"/>
          <w:b/>
          <w:bCs/>
          <w:i/>
          <w:sz w:val="28"/>
        </w:rPr>
        <w:t>Включение ребенка из «группы риска» в программу КРР и определение индивидуального маршрута психолого-педагогического сопровождения</w:t>
      </w:r>
    </w:p>
    <w:p w:rsidR="00461A02" w:rsidRDefault="00C636D1">
      <w:pPr>
        <w:tabs>
          <w:tab w:val="left" w:pos="993"/>
        </w:tabs>
        <w:spacing w:after="0" w:line="276" w:lineRule="auto"/>
        <w:ind w:firstLine="709"/>
        <w:jc w:val="both"/>
        <w:rPr>
          <w:rFonts w:ascii="Times New Roman" w:hAnsi="Times New Roman" w:cs="Times New Roman"/>
          <w:bCs/>
          <w:sz w:val="28"/>
        </w:rPr>
      </w:pPr>
      <w:r>
        <w:rPr>
          <w:rFonts w:ascii="Times New Roman" w:hAnsi="Times New Roman" w:cs="Times New Roman"/>
          <w:bCs/>
          <w:sz w:val="28"/>
        </w:rPr>
        <w:t>- на основе заключения ППК;</w:t>
      </w:r>
    </w:p>
    <w:p w:rsidR="00461A02" w:rsidRDefault="00C636D1">
      <w:pPr>
        <w:tabs>
          <w:tab w:val="left" w:pos="993"/>
        </w:tabs>
        <w:spacing w:after="0" w:line="276" w:lineRule="auto"/>
        <w:ind w:firstLine="709"/>
        <w:jc w:val="both"/>
        <w:rPr>
          <w:rFonts w:ascii="Times New Roman" w:hAnsi="Times New Roman" w:cs="Times New Roman"/>
          <w:bCs/>
          <w:sz w:val="28"/>
        </w:rPr>
      </w:pPr>
      <w:r>
        <w:rPr>
          <w:rFonts w:ascii="Times New Roman" w:hAnsi="Times New Roman" w:cs="Times New Roman"/>
          <w:bCs/>
          <w:sz w:val="28"/>
        </w:rPr>
        <w:t>- на основе результатов педагогической диагностики;</w:t>
      </w:r>
    </w:p>
    <w:p w:rsidR="00461A02" w:rsidRDefault="00C636D1">
      <w:pPr>
        <w:tabs>
          <w:tab w:val="left" w:pos="993"/>
        </w:tabs>
        <w:spacing w:after="0" w:line="276" w:lineRule="auto"/>
        <w:ind w:firstLine="709"/>
        <w:jc w:val="both"/>
        <w:rPr>
          <w:rFonts w:ascii="Times New Roman" w:hAnsi="Times New Roman" w:cs="Times New Roman"/>
          <w:bCs/>
          <w:sz w:val="28"/>
        </w:rPr>
      </w:pPr>
      <w:r>
        <w:rPr>
          <w:rFonts w:ascii="Times New Roman" w:hAnsi="Times New Roman" w:cs="Times New Roman"/>
          <w:bCs/>
          <w:sz w:val="28"/>
        </w:rPr>
        <w:lastRenderedPageBreak/>
        <w:t>- на основе результатов психологической диагностики;</w:t>
      </w:r>
    </w:p>
    <w:p w:rsidR="00461A02" w:rsidRDefault="00C636D1">
      <w:pPr>
        <w:tabs>
          <w:tab w:val="left" w:pos="993"/>
        </w:tabs>
        <w:spacing w:after="0" w:line="276" w:lineRule="auto"/>
        <w:ind w:firstLine="709"/>
        <w:jc w:val="both"/>
        <w:rPr>
          <w:rFonts w:ascii="Times New Roman" w:hAnsi="Times New Roman" w:cs="Times New Roman"/>
          <w:bCs/>
          <w:sz w:val="28"/>
        </w:rPr>
      </w:pPr>
      <w:r>
        <w:rPr>
          <w:rFonts w:ascii="Times New Roman" w:hAnsi="Times New Roman" w:cs="Times New Roman"/>
          <w:bCs/>
          <w:sz w:val="28"/>
        </w:rPr>
        <w:t>- по обоснованному запросу родителей, педагогов.</w:t>
      </w:r>
    </w:p>
    <w:p w:rsidR="00461A02" w:rsidRDefault="00461A02">
      <w:pPr>
        <w:tabs>
          <w:tab w:val="left" w:pos="993"/>
        </w:tabs>
        <w:spacing w:after="0" w:line="276" w:lineRule="auto"/>
        <w:ind w:firstLine="709"/>
        <w:jc w:val="both"/>
        <w:rPr>
          <w:rFonts w:ascii="Times New Roman" w:hAnsi="Times New Roman" w:cs="Times New Roman"/>
          <w:bCs/>
          <w:sz w:val="28"/>
        </w:rPr>
      </w:pPr>
    </w:p>
    <w:p w:rsidR="00461A02" w:rsidRDefault="00C636D1">
      <w:pPr>
        <w:pStyle w:val="af3"/>
        <w:numPr>
          <w:ilvl w:val="0"/>
          <w:numId w:val="3"/>
        </w:numPr>
        <w:tabs>
          <w:tab w:val="left" w:pos="993"/>
        </w:tabs>
        <w:spacing w:after="0" w:line="276" w:lineRule="auto"/>
        <w:ind w:left="0" w:firstLine="709"/>
        <w:jc w:val="both"/>
        <w:rPr>
          <w:rFonts w:ascii="Times New Roman" w:hAnsi="Times New Roman" w:cs="Times New Roman"/>
          <w:b/>
          <w:bCs/>
          <w:i/>
          <w:sz w:val="28"/>
        </w:rPr>
      </w:pPr>
      <w:r>
        <w:rPr>
          <w:rFonts w:ascii="Times New Roman" w:hAnsi="Times New Roman" w:cs="Times New Roman"/>
          <w:b/>
          <w:bCs/>
          <w:i/>
          <w:sz w:val="28"/>
        </w:rPr>
        <w:t>К группе риска могут быть отнесены:</w:t>
      </w:r>
    </w:p>
    <w:p w:rsidR="00461A02" w:rsidRDefault="00C636D1">
      <w:pPr>
        <w:tabs>
          <w:tab w:val="left" w:pos="993"/>
        </w:tabs>
        <w:spacing w:after="0" w:line="276" w:lineRule="auto"/>
        <w:ind w:firstLine="709"/>
        <w:jc w:val="both"/>
        <w:rPr>
          <w:rFonts w:ascii="Times New Roman" w:hAnsi="Times New Roman" w:cs="Times New Roman"/>
          <w:bCs/>
          <w:sz w:val="28"/>
        </w:rPr>
      </w:pPr>
      <w:r>
        <w:rPr>
          <w:rFonts w:ascii="Times New Roman" w:hAnsi="Times New Roman" w:cs="Times New Roman"/>
          <w:bCs/>
          <w:sz w:val="28"/>
        </w:rPr>
        <w:t>- дети, имеющие проблемы с психологическим здоровьем;</w:t>
      </w:r>
    </w:p>
    <w:p w:rsidR="00461A02" w:rsidRDefault="00C636D1">
      <w:pPr>
        <w:tabs>
          <w:tab w:val="left" w:pos="993"/>
        </w:tabs>
        <w:spacing w:after="0" w:line="276" w:lineRule="auto"/>
        <w:ind w:firstLine="709"/>
        <w:jc w:val="both"/>
        <w:rPr>
          <w:rFonts w:ascii="Times New Roman" w:hAnsi="Times New Roman" w:cs="Times New Roman"/>
          <w:bCs/>
          <w:sz w:val="28"/>
        </w:rPr>
      </w:pPr>
      <w:r>
        <w:rPr>
          <w:rFonts w:ascii="Times New Roman" w:hAnsi="Times New Roman" w:cs="Times New Roman"/>
          <w:bCs/>
          <w:sz w:val="28"/>
        </w:rPr>
        <w:t>- дети, имеющие эмоциональные проблемы;</w:t>
      </w:r>
    </w:p>
    <w:p w:rsidR="00461A02" w:rsidRDefault="00C636D1">
      <w:pPr>
        <w:tabs>
          <w:tab w:val="left" w:pos="993"/>
        </w:tabs>
        <w:spacing w:after="0" w:line="276" w:lineRule="auto"/>
        <w:ind w:firstLine="709"/>
        <w:jc w:val="both"/>
        <w:rPr>
          <w:rFonts w:ascii="Times New Roman" w:hAnsi="Times New Roman" w:cs="Times New Roman"/>
          <w:bCs/>
          <w:sz w:val="28"/>
        </w:rPr>
      </w:pPr>
      <w:r>
        <w:rPr>
          <w:rFonts w:ascii="Times New Roman" w:hAnsi="Times New Roman" w:cs="Times New Roman"/>
          <w:bCs/>
          <w:sz w:val="28"/>
        </w:rPr>
        <w:t>- дети с проблемами неврологического характера;</w:t>
      </w:r>
    </w:p>
    <w:p w:rsidR="00461A02" w:rsidRDefault="00C636D1">
      <w:pPr>
        <w:tabs>
          <w:tab w:val="left" w:pos="993"/>
        </w:tabs>
        <w:spacing w:after="0" w:line="276" w:lineRule="auto"/>
        <w:ind w:firstLine="709"/>
        <w:jc w:val="both"/>
        <w:rPr>
          <w:rFonts w:ascii="Times New Roman" w:hAnsi="Times New Roman" w:cs="Times New Roman"/>
          <w:bCs/>
          <w:sz w:val="28"/>
        </w:rPr>
      </w:pPr>
      <w:r>
        <w:rPr>
          <w:rFonts w:ascii="Times New Roman" w:hAnsi="Times New Roman" w:cs="Times New Roman"/>
          <w:bCs/>
          <w:sz w:val="28"/>
        </w:rPr>
        <w:t>- дети с проблемами общения;</w:t>
      </w:r>
    </w:p>
    <w:p w:rsidR="00461A02" w:rsidRDefault="00C636D1">
      <w:pPr>
        <w:tabs>
          <w:tab w:val="left" w:pos="993"/>
        </w:tabs>
        <w:spacing w:after="0" w:line="276" w:lineRule="auto"/>
        <w:ind w:firstLine="709"/>
        <w:jc w:val="both"/>
        <w:rPr>
          <w:rFonts w:ascii="Times New Roman" w:hAnsi="Times New Roman" w:cs="Times New Roman"/>
          <w:bCs/>
          <w:sz w:val="28"/>
        </w:rPr>
      </w:pPr>
      <w:r>
        <w:rPr>
          <w:rFonts w:ascii="Times New Roman" w:hAnsi="Times New Roman" w:cs="Times New Roman"/>
          <w:bCs/>
          <w:sz w:val="28"/>
        </w:rPr>
        <w:t>- дети с проблемами регуляторного характера.</w:t>
      </w:r>
    </w:p>
    <w:p w:rsidR="00461A02" w:rsidRDefault="00461A02">
      <w:pPr>
        <w:tabs>
          <w:tab w:val="left" w:pos="993"/>
        </w:tabs>
        <w:spacing w:after="0" w:line="276" w:lineRule="auto"/>
        <w:ind w:firstLine="709"/>
        <w:jc w:val="both"/>
        <w:rPr>
          <w:rFonts w:ascii="Times New Roman" w:hAnsi="Times New Roman" w:cs="Times New Roman"/>
          <w:bCs/>
          <w:sz w:val="28"/>
        </w:rPr>
      </w:pPr>
    </w:p>
    <w:p w:rsidR="00461A02" w:rsidRDefault="00C636D1">
      <w:pPr>
        <w:pStyle w:val="af3"/>
        <w:numPr>
          <w:ilvl w:val="0"/>
          <w:numId w:val="3"/>
        </w:numPr>
        <w:tabs>
          <w:tab w:val="left" w:pos="993"/>
        </w:tabs>
        <w:spacing w:after="0" w:line="276" w:lineRule="auto"/>
        <w:ind w:left="0" w:firstLine="709"/>
        <w:jc w:val="both"/>
        <w:rPr>
          <w:rFonts w:ascii="Times New Roman" w:hAnsi="Times New Roman" w:cs="Times New Roman"/>
          <w:b/>
          <w:bCs/>
          <w:i/>
          <w:sz w:val="28"/>
        </w:rPr>
      </w:pPr>
      <w:r>
        <w:rPr>
          <w:rFonts w:ascii="Times New Roman" w:hAnsi="Times New Roman" w:cs="Times New Roman"/>
          <w:b/>
          <w:bCs/>
          <w:i/>
          <w:sz w:val="28"/>
        </w:rPr>
        <w:t>Направления работы</w:t>
      </w:r>
    </w:p>
    <w:p w:rsidR="00461A02" w:rsidRDefault="00C636D1">
      <w:pPr>
        <w:tabs>
          <w:tab w:val="left" w:pos="993"/>
        </w:tabs>
        <w:spacing w:after="0" w:line="276" w:lineRule="auto"/>
        <w:ind w:firstLine="709"/>
        <w:jc w:val="both"/>
        <w:rPr>
          <w:rFonts w:ascii="Times New Roman" w:hAnsi="Times New Roman" w:cs="Times New Roman"/>
          <w:bCs/>
          <w:sz w:val="28"/>
        </w:rPr>
      </w:pPr>
      <w:r>
        <w:rPr>
          <w:rFonts w:ascii="Times New Roman" w:hAnsi="Times New Roman" w:cs="Times New Roman"/>
          <w:bCs/>
          <w:sz w:val="28"/>
        </w:rPr>
        <w:t>- коррекция (развитие) социально-коммуникативной, личностной, эмоционально-волевой сферы;</w:t>
      </w:r>
    </w:p>
    <w:p w:rsidR="00461A02" w:rsidRDefault="00C636D1">
      <w:pPr>
        <w:tabs>
          <w:tab w:val="left" w:pos="993"/>
        </w:tabs>
        <w:spacing w:after="0" w:line="276" w:lineRule="auto"/>
        <w:ind w:firstLine="709"/>
        <w:jc w:val="both"/>
        <w:rPr>
          <w:rFonts w:ascii="Times New Roman" w:hAnsi="Times New Roman" w:cs="Times New Roman"/>
          <w:bCs/>
          <w:sz w:val="28"/>
        </w:rPr>
      </w:pPr>
      <w:r>
        <w:rPr>
          <w:rFonts w:ascii="Times New Roman" w:hAnsi="Times New Roman" w:cs="Times New Roman"/>
          <w:bCs/>
          <w:sz w:val="28"/>
        </w:rPr>
        <w:t>- помощь в решении поведенческих проблем;</w:t>
      </w:r>
    </w:p>
    <w:p w:rsidR="00461A02" w:rsidRDefault="00C636D1">
      <w:pPr>
        <w:tabs>
          <w:tab w:val="left" w:pos="993"/>
        </w:tabs>
        <w:spacing w:after="0" w:line="276" w:lineRule="auto"/>
        <w:ind w:firstLine="709"/>
        <w:jc w:val="both"/>
        <w:rPr>
          <w:rFonts w:ascii="Times New Roman" w:hAnsi="Times New Roman" w:cs="Times New Roman"/>
          <w:bCs/>
          <w:sz w:val="28"/>
        </w:rPr>
      </w:pPr>
      <w:r>
        <w:rPr>
          <w:rFonts w:ascii="Times New Roman" w:hAnsi="Times New Roman" w:cs="Times New Roman"/>
          <w:bCs/>
          <w:sz w:val="28"/>
        </w:rPr>
        <w:t>- формирование адекватных, социально-приемлемых способов поведения;</w:t>
      </w:r>
    </w:p>
    <w:p w:rsidR="00461A02" w:rsidRDefault="00C636D1">
      <w:pPr>
        <w:tabs>
          <w:tab w:val="left" w:pos="993"/>
        </w:tabs>
        <w:spacing w:after="0" w:line="276" w:lineRule="auto"/>
        <w:ind w:firstLine="709"/>
        <w:jc w:val="both"/>
        <w:rPr>
          <w:rFonts w:ascii="Times New Roman" w:hAnsi="Times New Roman" w:cs="Times New Roman"/>
          <w:bCs/>
          <w:sz w:val="28"/>
        </w:rPr>
      </w:pPr>
      <w:r>
        <w:rPr>
          <w:rFonts w:ascii="Times New Roman" w:hAnsi="Times New Roman" w:cs="Times New Roman"/>
          <w:bCs/>
          <w:sz w:val="28"/>
        </w:rPr>
        <w:t>- развитие рефлексивных способностей;</w:t>
      </w:r>
    </w:p>
    <w:p w:rsidR="00461A02" w:rsidRDefault="00C636D1">
      <w:pPr>
        <w:tabs>
          <w:tab w:val="left" w:pos="993"/>
        </w:tabs>
        <w:spacing w:after="0" w:line="276" w:lineRule="auto"/>
        <w:ind w:firstLine="709"/>
        <w:jc w:val="both"/>
        <w:rPr>
          <w:rFonts w:ascii="Times New Roman" w:hAnsi="Times New Roman" w:cs="Times New Roman"/>
          <w:bCs/>
          <w:sz w:val="28"/>
        </w:rPr>
      </w:pPr>
      <w:r>
        <w:rPr>
          <w:rFonts w:ascii="Times New Roman" w:hAnsi="Times New Roman" w:cs="Times New Roman"/>
          <w:bCs/>
          <w:sz w:val="28"/>
        </w:rPr>
        <w:t>- совершенствование способов саморегуляции.</w:t>
      </w:r>
    </w:p>
    <w:p w:rsidR="00461A02" w:rsidRDefault="00461A02">
      <w:pPr>
        <w:ind w:firstLine="709"/>
        <w:jc w:val="both"/>
        <w:rPr>
          <w:rFonts w:ascii="Times New Roman" w:hAnsi="Times New Roman" w:cs="Times New Roman"/>
          <w:sz w:val="28"/>
          <w:szCs w:val="28"/>
        </w:rPr>
      </w:pPr>
    </w:p>
    <w:p w:rsidR="00461A02" w:rsidRDefault="00C636D1">
      <w:pPr>
        <w:rPr>
          <w:rFonts w:ascii="Times New Roman" w:hAnsi="Times New Roman" w:cs="Times New Roman"/>
          <w:sz w:val="28"/>
          <w:szCs w:val="28"/>
        </w:rPr>
      </w:pPr>
      <w:r>
        <w:rPr>
          <w:rFonts w:ascii="Times New Roman" w:hAnsi="Times New Roman" w:cs="Times New Roman"/>
          <w:sz w:val="28"/>
          <w:szCs w:val="28"/>
        </w:rPr>
        <w:br w:type="page" w:clear="all"/>
      </w:r>
    </w:p>
    <w:p w:rsidR="009A4315" w:rsidRDefault="009A4315">
      <w:pPr>
        <w:ind w:firstLine="709"/>
        <w:jc w:val="both"/>
        <w:rPr>
          <w:rFonts w:ascii="Times New Roman" w:hAnsi="Times New Roman" w:cs="Times New Roman"/>
          <w:b/>
          <w:sz w:val="28"/>
          <w:szCs w:val="28"/>
        </w:rPr>
      </w:pPr>
    </w:p>
    <w:p w:rsidR="009A4315" w:rsidRDefault="009A4315">
      <w:pPr>
        <w:ind w:firstLine="709"/>
        <w:jc w:val="both"/>
        <w:rPr>
          <w:rFonts w:ascii="Times New Roman" w:hAnsi="Times New Roman" w:cs="Times New Roman"/>
          <w:b/>
          <w:sz w:val="28"/>
          <w:szCs w:val="28"/>
        </w:rPr>
      </w:pPr>
    </w:p>
    <w:p w:rsidR="009A4315" w:rsidRDefault="009A4315">
      <w:pPr>
        <w:ind w:firstLine="709"/>
        <w:jc w:val="both"/>
        <w:rPr>
          <w:rFonts w:ascii="Times New Roman" w:hAnsi="Times New Roman" w:cs="Times New Roman"/>
          <w:b/>
          <w:sz w:val="28"/>
          <w:szCs w:val="28"/>
        </w:rPr>
      </w:pPr>
    </w:p>
    <w:p w:rsidR="00461A02" w:rsidRDefault="00C636D1">
      <w:pPr>
        <w:ind w:firstLine="709"/>
        <w:jc w:val="both"/>
        <w:rPr>
          <w:rFonts w:ascii="Times New Roman" w:hAnsi="Times New Roman" w:cs="Times New Roman"/>
          <w:b/>
          <w:sz w:val="28"/>
          <w:szCs w:val="28"/>
        </w:rPr>
      </w:pPr>
      <w:r>
        <w:rPr>
          <w:rFonts w:ascii="Times New Roman" w:hAnsi="Times New Roman" w:cs="Times New Roman"/>
          <w:b/>
          <w:sz w:val="28"/>
          <w:szCs w:val="28"/>
        </w:rPr>
        <w:t>3.8. Рабочая программа воспитания (п.29)</w:t>
      </w:r>
    </w:p>
    <w:tbl>
      <w:tblPr>
        <w:tblStyle w:val="af5"/>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2"/>
        <w:gridCol w:w="496"/>
        <w:gridCol w:w="2124"/>
        <w:gridCol w:w="510"/>
        <w:gridCol w:w="3113"/>
      </w:tblGrid>
      <w:tr w:rsidR="00461A02">
        <w:tc>
          <w:tcPr>
            <w:tcW w:w="9345" w:type="dxa"/>
            <w:gridSpan w:val="5"/>
            <w:tcBorders>
              <w:top w:val="single" w:sz="4" w:space="0" w:color="auto"/>
              <w:left w:val="single" w:sz="4" w:space="0" w:color="auto"/>
              <w:bottom w:val="single" w:sz="4" w:space="0" w:color="auto"/>
              <w:right w:val="single" w:sz="4" w:space="0" w:color="auto"/>
            </w:tcBorders>
            <w:noWrap/>
          </w:tcPr>
          <w:p w:rsidR="00461A02" w:rsidRDefault="00461A02">
            <w:pPr>
              <w:jc w:val="center"/>
              <w:rPr>
                <w:rFonts w:ascii="Times New Roman" w:hAnsi="Times New Roman" w:cs="Times New Roman"/>
                <w:b/>
                <w:sz w:val="28"/>
              </w:rPr>
            </w:pPr>
          </w:p>
          <w:p w:rsidR="00461A02" w:rsidRDefault="00C636D1">
            <w:pPr>
              <w:jc w:val="center"/>
              <w:rPr>
                <w:rFonts w:ascii="Times New Roman" w:hAnsi="Times New Roman" w:cs="Times New Roman"/>
                <w:b/>
                <w:sz w:val="28"/>
              </w:rPr>
            </w:pPr>
            <w:r>
              <w:rPr>
                <w:rFonts w:ascii="Times New Roman" w:hAnsi="Times New Roman" w:cs="Times New Roman"/>
                <w:b/>
                <w:sz w:val="28"/>
              </w:rPr>
              <w:t xml:space="preserve">ОСНОВА ПРОЕКТИРОВАНИЯ И РЕАЛИЗАЦИИ </w:t>
            </w:r>
          </w:p>
          <w:p w:rsidR="00461A02" w:rsidRDefault="00C636D1">
            <w:pPr>
              <w:jc w:val="center"/>
              <w:rPr>
                <w:rFonts w:ascii="Times New Roman" w:hAnsi="Times New Roman" w:cs="Times New Roman"/>
                <w:b/>
                <w:sz w:val="28"/>
              </w:rPr>
            </w:pPr>
            <w:r>
              <w:rPr>
                <w:rFonts w:ascii="Times New Roman" w:hAnsi="Times New Roman" w:cs="Times New Roman"/>
                <w:b/>
                <w:sz w:val="28"/>
              </w:rPr>
              <w:t>РАБОЧЕЙ ПРОГРАММЫ ВОСПИТАНИЯ</w:t>
            </w:r>
          </w:p>
          <w:p w:rsidR="00461A02" w:rsidRDefault="00461A02">
            <w:pPr>
              <w:jc w:val="center"/>
              <w:rPr>
                <w:rFonts w:ascii="Times New Roman" w:hAnsi="Times New Roman" w:cs="Times New Roman"/>
                <w:sz w:val="28"/>
              </w:rPr>
            </w:pPr>
          </w:p>
        </w:tc>
      </w:tr>
      <w:tr w:rsidR="00461A02">
        <w:tc>
          <w:tcPr>
            <w:tcW w:w="9345" w:type="dxa"/>
            <w:gridSpan w:val="5"/>
            <w:tcBorders>
              <w:top w:val="single" w:sz="4" w:space="0" w:color="auto"/>
            </w:tcBorders>
            <w:noWrap/>
          </w:tcPr>
          <w:p w:rsidR="00461A02" w:rsidRDefault="00461A02">
            <w:pPr>
              <w:jc w:val="center"/>
              <w:rPr>
                <w:rFonts w:ascii="Times New Roman" w:hAnsi="Times New Roman" w:cs="Times New Roman"/>
                <w:b/>
                <w:sz w:val="28"/>
              </w:rPr>
            </w:pPr>
          </w:p>
        </w:tc>
      </w:tr>
      <w:tr w:rsidR="00461A02">
        <w:trPr>
          <w:trHeight w:val="234"/>
        </w:trPr>
        <w:tc>
          <w:tcPr>
            <w:tcW w:w="3102" w:type="dxa"/>
            <w:tcBorders>
              <w:top w:val="single" w:sz="4" w:space="0" w:color="auto"/>
              <w:left w:val="single" w:sz="4" w:space="0" w:color="auto"/>
              <w:right w:val="single" w:sz="4" w:space="0" w:color="auto"/>
            </w:tcBorders>
            <w:noWrap/>
          </w:tcPr>
          <w:p w:rsidR="00461A02" w:rsidRDefault="00C636D1">
            <w:pPr>
              <w:jc w:val="center"/>
              <w:rPr>
                <w:rFonts w:ascii="Times New Roman" w:hAnsi="Times New Roman" w:cs="Times New Roman"/>
                <w:b/>
                <w:sz w:val="28"/>
              </w:rPr>
            </w:pPr>
            <w:r>
              <w:rPr>
                <w:rFonts w:ascii="Times New Roman" w:hAnsi="Times New Roman" w:cs="Times New Roman"/>
                <w:b/>
                <w:sz w:val="28"/>
              </w:rPr>
              <w:t>Милосердие</w:t>
            </w:r>
          </w:p>
          <w:p w:rsidR="00461A02" w:rsidRDefault="00461A02">
            <w:pPr>
              <w:jc w:val="center"/>
              <w:rPr>
                <w:rFonts w:ascii="Times New Roman" w:hAnsi="Times New Roman" w:cs="Times New Roman"/>
                <w:b/>
                <w:sz w:val="28"/>
              </w:rPr>
            </w:pPr>
          </w:p>
        </w:tc>
        <w:tc>
          <w:tcPr>
            <w:tcW w:w="496" w:type="dxa"/>
            <w:tcBorders>
              <w:left w:val="single" w:sz="4" w:space="0" w:color="auto"/>
            </w:tcBorders>
            <w:noWrap/>
          </w:tcPr>
          <w:p w:rsidR="00461A02" w:rsidRDefault="00C636D1">
            <w:pPr>
              <w:jc w:val="center"/>
              <w:rPr>
                <w:rFonts w:ascii="Times New Roman" w:hAnsi="Times New Roman" w:cs="Times New Roman"/>
                <w:b/>
                <w:sz w:val="28"/>
              </w:rPr>
            </w:pPr>
            <w:r>
              <w:rPr>
                <w:rFonts w:ascii="Times New Roman" w:hAnsi="Times New Roman" w:cs="Times New Roman"/>
                <w:b/>
                <w:sz w:val="28"/>
              </w:rPr>
              <w:t>←</w:t>
            </w:r>
          </w:p>
        </w:tc>
        <w:tc>
          <w:tcPr>
            <w:tcW w:w="2124" w:type="dxa"/>
            <w:vMerge w:val="restart"/>
            <w:noWrap/>
            <w:textDirection w:val="btLr"/>
          </w:tcPr>
          <w:p w:rsidR="00461A02" w:rsidRDefault="00461A02">
            <w:pPr>
              <w:ind w:left="113" w:right="113"/>
              <w:jc w:val="center"/>
              <w:rPr>
                <w:rFonts w:ascii="Times New Roman" w:hAnsi="Times New Roman" w:cs="Times New Roman"/>
                <w:b/>
                <w:sz w:val="28"/>
              </w:rPr>
            </w:pPr>
          </w:p>
          <w:p w:rsidR="00461A02" w:rsidRDefault="00461A02">
            <w:pPr>
              <w:ind w:left="113" w:right="113"/>
              <w:jc w:val="center"/>
              <w:rPr>
                <w:rFonts w:ascii="Times New Roman" w:hAnsi="Times New Roman" w:cs="Times New Roman"/>
                <w:b/>
                <w:sz w:val="18"/>
              </w:rPr>
            </w:pPr>
          </w:p>
          <w:p w:rsidR="00461A02" w:rsidRDefault="00461A02">
            <w:pPr>
              <w:ind w:left="113" w:right="113"/>
              <w:jc w:val="center"/>
              <w:rPr>
                <w:rFonts w:ascii="Times New Roman" w:hAnsi="Times New Roman" w:cs="Times New Roman"/>
                <w:b/>
                <w:sz w:val="28"/>
              </w:rPr>
            </w:pPr>
          </w:p>
          <w:p w:rsidR="00461A02" w:rsidRDefault="00C636D1">
            <w:pPr>
              <w:ind w:left="113" w:right="113"/>
              <w:jc w:val="center"/>
              <w:rPr>
                <w:rFonts w:ascii="Times New Roman" w:hAnsi="Times New Roman" w:cs="Times New Roman"/>
                <w:b/>
                <w:sz w:val="28"/>
              </w:rPr>
            </w:pPr>
            <w:r>
              <w:rPr>
                <w:rFonts w:ascii="Times New Roman" w:hAnsi="Times New Roman" w:cs="Times New Roman"/>
                <w:b/>
                <w:sz w:val="36"/>
              </w:rPr>
              <w:t>СИСТЕМА ЦЕННОСТЕЙ</w:t>
            </w:r>
          </w:p>
        </w:tc>
        <w:tc>
          <w:tcPr>
            <w:tcW w:w="510" w:type="dxa"/>
            <w:tcBorders>
              <w:right w:val="single" w:sz="4" w:space="0" w:color="auto"/>
            </w:tcBorders>
            <w:noWrap/>
          </w:tcPr>
          <w:p w:rsidR="00461A02" w:rsidRDefault="00C636D1">
            <w:pPr>
              <w:jc w:val="center"/>
              <w:rPr>
                <w:rFonts w:ascii="Times New Roman" w:hAnsi="Times New Roman" w:cs="Times New Roman"/>
                <w:sz w:val="28"/>
              </w:rPr>
            </w:pPr>
            <w:r>
              <w:rPr>
                <w:rFonts w:ascii="Times New Roman" w:hAnsi="Times New Roman" w:cs="Times New Roman"/>
                <w:sz w:val="28"/>
              </w:rPr>
              <w:t>→</w:t>
            </w:r>
          </w:p>
        </w:tc>
        <w:tc>
          <w:tcPr>
            <w:tcW w:w="3113" w:type="dxa"/>
            <w:tcBorders>
              <w:top w:val="single" w:sz="4" w:space="0" w:color="auto"/>
              <w:left w:val="single" w:sz="4" w:space="0" w:color="auto"/>
              <w:right w:val="single" w:sz="4" w:space="0" w:color="auto"/>
            </w:tcBorders>
            <w:noWrap/>
          </w:tcPr>
          <w:p w:rsidR="00461A02" w:rsidRDefault="00C636D1">
            <w:pPr>
              <w:jc w:val="center"/>
              <w:rPr>
                <w:rFonts w:ascii="Times New Roman" w:hAnsi="Times New Roman" w:cs="Times New Roman"/>
                <w:b/>
                <w:sz w:val="28"/>
              </w:rPr>
            </w:pPr>
            <w:r>
              <w:rPr>
                <w:rFonts w:ascii="Times New Roman" w:hAnsi="Times New Roman" w:cs="Times New Roman"/>
                <w:b/>
                <w:sz w:val="28"/>
              </w:rPr>
              <w:t>Сотрудничество</w:t>
            </w:r>
          </w:p>
          <w:p w:rsidR="00461A02" w:rsidRDefault="00461A02">
            <w:pPr>
              <w:jc w:val="center"/>
              <w:rPr>
                <w:rFonts w:ascii="Times New Roman" w:hAnsi="Times New Roman" w:cs="Times New Roman"/>
                <w:b/>
                <w:sz w:val="28"/>
              </w:rPr>
            </w:pPr>
          </w:p>
        </w:tc>
      </w:tr>
      <w:tr w:rsidR="00461A02">
        <w:trPr>
          <w:trHeight w:val="487"/>
        </w:trPr>
        <w:tc>
          <w:tcPr>
            <w:tcW w:w="3102" w:type="dxa"/>
            <w:tcBorders>
              <w:left w:val="single" w:sz="4" w:space="0" w:color="auto"/>
              <w:right w:val="single" w:sz="4" w:space="0" w:color="auto"/>
            </w:tcBorders>
            <w:noWrap/>
          </w:tcPr>
          <w:p w:rsidR="00461A02" w:rsidRDefault="00C636D1">
            <w:pPr>
              <w:jc w:val="center"/>
              <w:rPr>
                <w:rFonts w:ascii="Times New Roman" w:hAnsi="Times New Roman" w:cs="Times New Roman"/>
                <w:b/>
                <w:sz w:val="28"/>
              </w:rPr>
            </w:pPr>
            <w:r>
              <w:rPr>
                <w:rFonts w:ascii="Times New Roman" w:hAnsi="Times New Roman" w:cs="Times New Roman"/>
                <w:b/>
                <w:sz w:val="28"/>
              </w:rPr>
              <w:t>Родина</w:t>
            </w:r>
          </w:p>
          <w:p w:rsidR="00461A02" w:rsidRDefault="00461A02">
            <w:pPr>
              <w:jc w:val="center"/>
              <w:rPr>
                <w:rFonts w:ascii="Times New Roman" w:hAnsi="Times New Roman" w:cs="Times New Roman"/>
                <w:b/>
                <w:sz w:val="28"/>
              </w:rPr>
            </w:pPr>
          </w:p>
        </w:tc>
        <w:tc>
          <w:tcPr>
            <w:tcW w:w="496" w:type="dxa"/>
            <w:tcBorders>
              <w:left w:val="single" w:sz="4" w:space="0" w:color="auto"/>
            </w:tcBorders>
            <w:noWrap/>
          </w:tcPr>
          <w:p w:rsidR="00461A02" w:rsidRDefault="00C636D1">
            <w:pPr>
              <w:jc w:val="center"/>
              <w:rPr>
                <w:rFonts w:ascii="Times New Roman" w:hAnsi="Times New Roman" w:cs="Times New Roman"/>
                <w:b/>
                <w:sz w:val="28"/>
              </w:rPr>
            </w:pPr>
            <w:r>
              <w:rPr>
                <w:rFonts w:ascii="Times New Roman" w:hAnsi="Times New Roman" w:cs="Times New Roman"/>
                <w:b/>
                <w:sz w:val="28"/>
              </w:rPr>
              <w:t>←</w:t>
            </w:r>
          </w:p>
        </w:tc>
        <w:tc>
          <w:tcPr>
            <w:tcW w:w="2124" w:type="dxa"/>
            <w:vMerge/>
            <w:noWrap/>
          </w:tcPr>
          <w:p w:rsidR="00461A02" w:rsidRDefault="00461A02">
            <w:pPr>
              <w:jc w:val="center"/>
              <w:rPr>
                <w:rFonts w:ascii="Times New Roman" w:hAnsi="Times New Roman" w:cs="Times New Roman"/>
                <w:b/>
                <w:sz w:val="28"/>
              </w:rPr>
            </w:pPr>
          </w:p>
        </w:tc>
        <w:tc>
          <w:tcPr>
            <w:tcW w:w="510" w:type="dxa"/>
            <w:tcBorders>
              <w:right w:val="single" w:sz="4" w:space="0" w:color="auto"/>
            </w:tcBorders>
            <w:noWrap/>
          </w:tcPr>
          <w:p w:rsidR="00461A02" w:rsidRDefault="00C636D1">
            <w:pPr>
              <w:jc w:val="center"/>
              <w:rPr>
                <w:rFonts w:ascii="Times New Roman" w:hAnsi="Times New Roman" w:cs="Times New Roman"/>
                <w:sz w:val="28"/>
              </w:rPr>
            </w:pPr>
            <w:r>
              <w:rPr>
                <w:rFonts w:ascii="Times New Roman" w:hAnsi="Times New Roman" w:cs="Times New Roman"/>
                <w:sz w:val="28"/>
              </w:rPr>
              <w:t>→</w:t>
            </w:r>
          </w:p>
        </w:tc>
        <w:tc>
          <w:tcPr>
            <w:tcW w:w="3113" w:type="dxa"/>
            <w:tcBorders>
              <w:left w:val="single" w:sz="4" w:space="0" w:color="auto"/>
              <w:right w:val="single" w:sz="4" w:space="0" w:color="auto"/>
            </w:tcBorders>
            <w:noWrap/>
          </w:tcPr>
          <w:p w:rsidR="00461A02" w:rsidRDefault="00C636D1">
            <w:pPr>
              <w:jc w:val="center"/>
              <w:rPr>
                <w:rFonts w:ascii="Times New Roman" w:hAnsi="Times New Roman" w:cs="Times New Roman"/>
                <w:b/>
                <w:sz w:val="28"/>
              </w:rPr>
            </w:pPr>
            <w:r>
              <w:rPr>
                <w:rFonts w:ascii="Times New Roman" w:hAnsi="Times New Roman" w:cs="Times New Roman"/>
                <w:b/>
                <w:sz w:val="28"/>
              </w:rPr>
              <w:t>Труд</w:t>
            </w:r>
          </w:p>
          <w:p w:rsidR="00461A02" w:rsidRDefault="00461A02">
            <w:pPr>
              <w:jc w:val="center"/>
              <w:rPr>
                <w:rFonts w:ascii="Times New Roman" w:hAnsi="Times New Roman" w:cs="Times New Roman"/>
                <w:b/>
                <w:sz w:val="28"/>
              </w:rPr>
            </w:pPr>
          </w:p>
        </w:tc>
      </w:tr>
      <w:tr w:rsidR="00461A02">
        <w:trPr>
          <w:trHeight w:val="487"/>
        </w:trPr>
        <w:tc>
          <w:tcPr>
            <w:tcW w:w="3102" w:type="dxa"/>
            <w:tcBorders>
              <w:left w:val="single" w:sz="4" w:space="0" w:color="auto"/>
              <w:right w:val="single" w:sz="4" w:space="0" w:color="auto"/>
            </w:tcBorders>
            <w:noWrap/>
          </w:tcPr>
          <w:p w:rsidR="00461A02" w:rsidRDefault="00C636D1">
            <w:pPr>
              <w:jc w:val="center"/>
              <w:rPr>
                <w:rFonts w:ascii="Times New Roman" w:hAnsi="Times New Roman" w:cs="Times New Roman"/>
                <w:b/>
                <w:sz w:val="28"/>
              </w:rPr>
            </w:pPr>
            <w:r>
              <w:rPr>
                <w:rFonts w:ascii="Times New Roman" w:hAnsi="Times New Roman" w:cs="Times New Roman"/>
                <w:b/>
                <w:sz w:val="28"/>
              </w:rPr>
              <w:t>Природа</w:t>
            </w:r>
          </w:p>
          <w:p w:rsidR="00461A02" w:rsidRDefault="00461A02">
            <w:pPr>
              <w:jc w:val="center"/>
              <w:rPr>
                <w:rFonts w:ascii="Times New Roman" w:hAnsi="Times New Roman" w:cs="Times New Roman"/>
                <w:b/>
                <w:sz w:val="28"/>
              </w:rPr>
            </w:pPr>
          </w:p>
        </w:tc>
        <w:tc>
          <w:tcPr>
            <w:tcW w:w="496" w:type="dxa"/>
            <w:tcBorders>
              <w:left w:val="single" w:sz="4" w:space="0" w:color="auto"/>
            </w:tcBorders>
            <w:noWrap/>
          </w:tcPr>
          <w:p w:rsidR="00461A02" w:rsidRDefault="00C636D1">
            <w:pPr>
              <w:jc w:val="center"/>
              <w:rPr>
                <w:rFonts w:ascii="Times New Roman" w:hAnsi="Times New Roman" w:cs="Times New Roman"/>
                <w:b/>
                <w:sz w:val="28"/>
              </w:rPr>
            </w:pPr>
            <w:r>
              <w:rPr>
                <w:rFonts w:ascii="Times New Roman" w:hAnsi="Times New Roman" w:cs="Times New Roman"/>
                <w:b/>
                <w:sz w:val="28"/>
              </w:rPr>
              <w:t>←</w:t>
            </w:r>
          </w:p>
        </w:tc>
        <w:tc>
          <w:tcPr>
            <w:tcW w:w="2124" w:type="dxa"/>
            <w:vMerge/>
            <w:noWrap/>
          </w:tcPr>
          <w:p w:rsidR="00461A02" w:rsidRDefault="00461A02">
            <w:pPr>
              <w:jc w:val="center"/>
              <w:rPr>
                <w:rFonts w:ascii="Times New Roman" w:hAnsi="Times New Roman" w:cs="Times New Roman"/>
                <w:b/>
                <w:sz w:val="28"/>
              </w:rPr>
            </w:pPr>
          </w:p>
        </w:tc>
        <w:tc>
          <w:tcPr>
            <w:tcW w:w="510" w:type="dxa"/>
            <w:tcBorders>
              <w:right w:val="single" w:sz="4" w:space="0" w:color="auto"/>
            </w:tcBorders>
            <w:noWrap/>
          </w:tcPr>
          <w:p w:rsidR="00461A02" w:rsidRDefault="00C636D1">
            <w:pPr>
              <w:jc w:val="center"/>
              <w:rPr>
                <w:rFonts w:ascii="Times New Roman" w:hAnsi="Times New Roman" w:cs="Times New Roman"/>
                <w:sz w:val="28"/>
              </w:rPr>
            </w:pPr>
            <w:r>
              <w:rPr>
                <w:rFonts w:ascii="Times New Roman" w:hAnsi="Times New Roman" w:cs="Times New Roman"/>
                <w:sz w:val="28"/>
              </w:rPr>
              <w:t>→</w:t>
            </w:r>
          </w:p>
        </w:tc>
        <w:tc>
          <w:tcPr>
            <w:tcW w:w="3113" w:type="dxa"/>
            <w:tcBorders>
              <w:left w:val="single" w:sz="4" w:space="0" w:color="auto"/>
              <w:right w:val="single" w:sz="4" w:space="0" w:color="auto"/>
            </w:tcBorders>
            <w:noWrap/>
          </w:tcPr>
          <w:p w:rsidR="00461A02" w:rsidRDefault="00C636D1">
            <w:pPr>
              <w:jc w:val="center"/>
              <w:rPr>
                <w:rFonts w:ascii="Times New Roman" w:hAnsi="Times New Roman" w:cs="Times New Roman"/>
                <w:b/>
                <w:sz w:val="28"/>
              </w:rPr>
            </w:pPr>
            <w:r>
              <w:rPr>
                <w:rFonts w:ascii="Times New Roman" w:hAnsi="Times New Roman" w:cs="Times New Roman"/>
                <w:b/>
                <w:sz w:val="28"/>
              </w:rPr>
              <w:t>Семья</w:t>
            </w:r>
          </w:p>
          <w:p w:rsidR="00461A02" w:rsidRDefault="00461A02">
            <w:pPr>
              <w:jc w:val="center"/>
              <w:rPr>
                <w:rFonts w:ascii="Times New Roman" w:hAnsi="Times New Roman" w:cs="Times New Roman"/>
                <w:b/>
                <w:sz w:val="28"/>
              </w:rPr>
            </w:pPr>
          </w:p>
        </w:tc>
      </w:tr>
      <w:tr w:rsidR="00461A02">
        <w:trPr>
          <w:trHeight w:val="487"/>
        </w:trPr>
        <w:tc>
          <w:tcPr>
            <w:tcW w:w="3102" w:type="dxa"/>
            <w:tcBorders>
              <w:left w:val="single" w:sz="4" w:space="0" w:color="auto"/>
              <w:right w:val="single" w:sz="4" w:space="0" w:color="auto"/>
            </w:tcBorders>
            <w:noWrap/>
          </w:tcPr>
          <w:p w:rsidR="00461A02" w:rsidRDefault="00C636D1">
            <w:pPr>
              <w:jc w:val="center"/>
              <w:rPr>
                <w:rFonts w:ascii="Times New Roman" w:hAnsi="Times New Roman" w:cs="Times New Roman"/>
                <w:b/>
                <w:sz w:val="28"/>
              </w:rPr>
            </w:pPr>
            <w:r>
              <w:rPr>
                <w:rFonts w:ascii="Times New Roman" w:hAnsi="Times New Roman" w:cs="Times New Roman"/>
                <w:b/>
                <w:sz w:val="28"/>
              </w:rPr>
              <w:t>Семья</w:t>
            </w:r>
          </w:p>
          <w:p w:rsidR="00461A02" w:rsidRDefault="00461A02">
            <w:pPr>
              <w:jc w:val="center"/>
              <w:rPr>
                <w:rFonts w:ascii="Times New Roman" w:hAnsi="Times New Roman" w:cs="Times New Roman"/>
                <w:b/>
                <w:sz w:val="28"/>
              </w:rPr>
            </w:pPr>
          </w:p>
        </w:tc>
        <w:tc>
          <w:tcPr>
            <w:tcW w:w="496" w:type="dxa"/>
            <w:tcBorders>
              <w:left w:val="single" w:sz="4" w:space="0" w:color="auto"/>
            </w:tcBorders>
            <w:noWrap/>
          </w:tcPr>
          <w:p w:rsidR="00461A02" w:rsidRDefault="00C636D1">
            <w:pPr>
              <w:jc w:val="center"/>
              <w:rPr>
                <w:rFonts w:ascii="Times New Roman" w:hAnsi="Times New Roman" w:cs="Times New Roman"/>
                <w:b/>
                <w:sz w:val="28"/>
              </w:rPr>
            </w:pPr>
            <w:r>
              <w:rPr>
                <w:rFonts w:ascii="Times New Roman" w:hAnsi="Times New Roman" w:cs="Times New Roman"/>
                <w:b/>
                <w:sz w:val="28"/>
              </w:rPr>
              <w:t>←</w:t>
            </w:r>
          </w:p>
        </w:tc>
        <w:tc>
          <w:tcPr>
            <w:tcW w:w="2124" w:type="dxa"/>
            <w:vMerge/>
            <w:noWrap/>
          </w:tcPr>
          <w:p w:rsidR="00461A02" w:rsidRDefault="00461A02">
            <w:pPr>
              <w:jc w:val="center"/>
              <w:rPr>
                <w:rFonts w:ascii="Times New Roman" w:hAnsi="Times New Roman" w:cs="Times New Roman"/>
                <w:b/>
                <w:sz w:val="28"/>
              </w:rPr>
            </w:pPr>
          </w:p>
        </w:tc>
        <w:tc>
          <w:tcPr>
            <w:tcW w:w="510" w:type="dxa"/>
            <w:tcBorders>
              <w:right w:val="single" w:sz="4" w:space="0" w:color="auto"/>
            </w:tcBorders>
            <w:noWrap/>
          </w:tcPr>
          <w:p w:rsidR="00461A02" w:rsidRDefault="00C636D1">
            <w:pPr>
              <w:jc w:val="center"/>
              <w:rPr>
                <w:rFonts w:ascii="Times New Roman" w:hAnsi="Times New Roman" w:cs="Times New Roman"/>
                <w:sz w:val="28"/>
              </w:rPr>
            </w:pPr>
            <w:r>
              <w:rPr>
                <w:rFonts w:ascii="Times New Roman" w:hAnsi="Times New Roman" w:cs="Times New Roman"/>
                <w:sz w:val="28"/>
              </w:rPr>
              <w:t>→</w:t>
            </w:r>
          </w:p>
        </w:tc>
        <w:tc>
          <w:tcPr>
            <w:tcW w:w="3113" w:type="dxa"/>
            <w:tcBorders>
              <w:left w:val="single" w:sz="4" w:space="0" w:color="auto"/>
              <w:right w:val="single" w:sz="4" w:space="0" w:color="auto"/>
            </w:tcBorders>
            <w:noWrap/>
          </w:tcPr>
          <w:p w:rsidR="00461A02" w:rsidRDefault="00C636D1">
            <w:pPr>
              <w:jc w:val="center"/>
              <w:rPr>
                <w:rFonts w:ascii="Times New Roman" w:hAnsi="Times New Roman" w:cs="Times New Roman"/>
                <w:b/>
                <w:sz w:val="28"/>
              </w:rPr>
            </w:pPr>
            <w:r>
              <w:rPr>
                <w:rFonts w:ascii="Times New Roman" w:hAnsi="Times New Roman" w:cs="Times New Roman"/>
                <w:b/>
                <w:sz w:val="28"/>
              </w:rPr>
              <w:t>Познание</w:t>
            </w:r>
          </w:p>
          <w:p w:rsidR="00461A02" w:rsidRDefault="00461A02">
            <w:pPr>
              <w:jc w:val="center"/>
              <w:rPr>
                <w:rFonts w:ascii="Times New Roman" w:hAnsi="Times New Roman" w:cs="Times New Roman"/>
                <w:b/>
                <w:sz w:val="28"/>
              </w:rPr>
            </w:pPr>
          </w:p>
        </w:tc>
      </w:tr>
      <w:tr w:rsidR="00461A02">
        <w:trPr>
          <w:trHeight w:val="487"/>
        </w:trPr>
        <w:tc>
          <w:tcPr>
            <w:tcW w:w="3102" w:type="dxa"/>
            <w:tcBorders>
              <w:left w:val="single" w:sz="4" w:space="0" w:color="auto"/>
              <w:right w:val="single" w:sz="4" w:space="0" w:color="auto"/>
            </w:tcBorders>
            <w:noWrap/>
          </w:tcPr>
          <w:p w:rsidR="00461A02" w:rsidRDefault="00C636D1">
            <w:pPr>
              <w:jc w:val="center"/>
              <w:rPr>
                <w:rFonts w:ascii="Times New Roman" w:hAnsi="Times New Roman" w:cs="Times New Roman"/>
                <w:b/>
                <w:sz w:val="28"/>
              </w:rPr>
            </w:pPr>
            <w:r>
              <w:rPr>
                <w:rFonts w:ascii="Times New Roman" w:hAnsi="Times New Roman" w:cs="Times New Roman"/>
                <w:b/>
                <w:sz w:val="28"/>
              </w:rPr>
              <w:t>Человек</w:t>
            </w:r>
          </w:p>
          <w:p w:rsidR="00461A02" w:rsidRDefault="00461A02">
            <w:pPr>
              <w:jc w:val="center"/>
              <w:rPr>
                <w:rFonts w:ascii="Times New Roman" w:hAnsi="Times New Roman" w:cs="Times New Roman"/>
                <w:b/>
                <w:sz w:val="28"/>
              </w:rPr>
            </w:pPr>
          </w:p>
        </w:tc>
        <w:tc>
          <w:tcPr>
            <w:tcW w:w="496" w:type="dxa"/>
            <w:tcBorders>
              <w:left w:val="single" w:sz="4" w:space="0" w:color="auto"/>
            </w:tcBorders>
            <w:noWrap/>
          </w:tcPr>
          <w:p w:rsidR="00461A02" w:rsidRDefault="00C636D1">
            <w:pPr>
              <w:jc w:val="center"/>
              <w:rPr>
                <w:rFonts w:ascii="Times New Roman" w:hAnsi="Times New Roman" w:cs="Times New Roman"/>
                <w:b/>
                <w:sz w:val="28"/>
              </w:rPr>
            </w:pPr>
            <w:r>
              <w:rPr>
                <w:rFonts w:ascii="Times New Roman" w:hAnsi="Times New Roman" w:cs="Times New Roman"/>
                <w:b/>
                <w:sz w:val="28"/>
              </w:rPr>
              <w:t>←</w:t>
            </w:r>
          </w:p>
        </w:tc>
        <w:tc>
          <w:tcPr>
            <w:tcW w:w="2124" w:type="dxa"/>
            <w:vMerge/>
            <w:noWrap/>
          </w:tcPr>
          <w:p w:rsidR="00461A02" w:rsidRDefault="00461A02">
            <w:pPr>
              <w:jc w:val="center"/>
              <w:rPr>
                <w:rFonts w:ascii="Times New Roman" w:hAnsi="Times New Roman" w:cs="Times New Roman"/>
                <w:b/>
                <w:sz w:val="28"/>
              </w:rPr>
            </w:pPr>
          </w:p>
        </w:tc>
        <w:tc>
          <w:tcPr>
            <w:tcW w:w="510" w:type="dxa"/>
            <w:tcBorders>
              <w:right w:val="single" w:sz="4" w:space="0" w:color="auto"/>
            </w:tcBorders>
            <w:noWrap/>
          </w:tcPr>
          <w:p w:rsidR="00461A02" w:rsidRDefault="00C636D1">
            <w:pPr>
              <w:jc w:val="center"/>
              <w:rPr>
                <w:rFonts w:ascii="Times New Roman" w:hAnsi="Times New Roman" w:cs="Times New Roman"/>
                <w:sz w:val="28"/>
              </w:rPr>
            </w:pPr>
            <w:r>
              <w:rPr>
                <w:rFonts w:ascii="Times New Roman" w:hAnsi="Times New Roman" w:cs="Times New Roman"/>
                <w:sz w:val="28"/>
              </w:rPr>
              <w:t>→</w:t>
            </w:r>
          </w:p>
        </w:tc>
        <w:tc>
          <w:tcPr>
            <w:tcW w:w="3113" w:type="dxa"/>
            <w:tcBorders>
              <w:left w:val="single" w:sz="4" w:space="0" w:color="auto"/>
              <w:right w:val="single" w:sz="4" w:space="0" w:color="auto"/>
            </w:tcBorders>
            <w:noWrap/>
          </w:tcPr>
          <w:p w:rsidR="00461A02" w:rsidRDefault="00C636D1">
            <w:pPr>
              <w:jc w:val="center"/>
              <w:rPr>
                <w:rFonts w:ascii="Times New Roman" w:hAnsi="Times New Roman" w:cs="Times New Roman"/>
                <w:b/>
                <w:sz w:val="28"/>
              </w:rPr>
            </w:pPr>
            <w:r>
              <w:rPr>
                <w:rFonts w:ascii="Times New Roman" w:hAnsi="Times New Roman" w:cs="Times New Roman"/>
                <w:b/>
                <w:sz w:val="28"/>
              </w:rPr>
              <w:t>Культура</w:t>
            </w:r>
          </w:p>
          <w:p w:rsidR="00461A02" w:rsidRDefault="00461A02">
            <w:pPr>
              <w:jc w:val="center"/>
              <w:rPr>
                <w:rFonts w:ascii="Times New Roman" w:hAnsi="Times New Roman" w:cs="Times New Roman"/>
                <w:b/>
                <w:sz w:val="28"/>
              </w:rPr>
            </w:pPr>
          </w:p>
        </w:tc>
      </w:tr>
      <w:tr w:rsidR="00461A02">
        <w:trPr>
          <w:trHeight w:val="487"/>
        </w:trPr>
        <w:tc>
          <w:tcPr>
            <w:tcW w:w="3102" w:type="dxa"/>
            <w:tcBorders>
              <w:left w:val="single" w:sz="4" w:space="0" w:color="auto"/>
              <w:right w:val="single" w:sz="4" w:space="0" w:color="auto"/>
            </w:tcBorders>
            <w:noWrap/>
          </w:tcPr>
          <w:p w:rsidR="00461A02" w:rsidRDefault="00C636D1">
            <w:pPr>
              <w:jc w:val="center"/>
              <w:rPr>
                <w:rFonts w:ascii="Times New Roman" w:hAnsi="Times New Roman" w:cs="Times New Roman"/>
                <w:b/>
                <w:sz w:val="28"/>
              </w:rPr>
            </w:pPr>
            <w:r>
              <w:rPr>
                <w:rFonts w:ascii="Times New Roman" w:hAnsi="Times New Roman" w:cs="Times New Roman"/>
                <w:b/>
                <w:sz w:val="28"/>
              </w:rPr>
              <w:t>Жизнь</w:t>
            </w:r>
          </w:p>
          <w:p w:rsidR="00461A02" w:rsidRDefault="00461A02">
            <w:pPr>
              <w:jc w:val="center"/>
              <w:rPr>
                <w:rFonts w:ascii="Times New Roman" w:hAnsi="Times New Roman" w:cs="Times New Roman"/>
                <w:b/>
                <w:sz w:val="28"/>
              </w:rPr>
            </w:pPr>
          </w:p>
        </w:tc>
        <w:tc>
          <w:tcPr>
            <w:tcW w:w="496" w:type="dxa"/>
            <w:tcBorders>
              <w:left w:val="single" w:sz="4" w:space="0" w:color="auto"/>
            </w:tcBorders>
            <w:noWrap/>
          </w:tcPr>
          <w:p w:rsidR="00461A02" w:rsidRDefault="00C636D1">
            <w:pPr>
              <w:jc w:val="center"/>
              <w:rPr>
                <w:rFonts w:ascii="Times New Roman" w:hAnsi="Times New Roman" w:cs="Times New Roman"/>
                <w:b/>
                <w:sz w:val="28"/>
              </w:rPr>
            </w:pPr>
            <w:r>
              <w:rPr>
                <w:rFonts w:ascii="Times New Roman" w:hAnsi="Times New Roman" w:cs="Times New Roman"/>
                <w:b/>
                <w:sz w:val="28"/>
              </w:rPr>
              <w:t>←</w:t>
            </w:r>
          </w:p>
        </w:tc>
        <w:tc>
          <w:tcPr>
            <w:tcW w:w="2124" w:type="dxa"/>
            <w:vMerge/>
            <w:noWrap/>
          </w:tcPr>
          <w:p w:rsidR="00461A02" w:rsidRDefault="00461A02">
            <w:pPr>
              <w:jc w:val="center"/>
              <w:rPr>
                <w:rFonts w:ascii="Times New Roman" w:hAnsi="Times New Roman" w:cs="Times New Roman"/>
                <w:b/>
                <w:sz w:val="28"/>
              </w:rPr>
            </w:pPr>
          </w:p>
        </w:tc>
        <w:tc>
          <w:tcPr>
            <w:tcW w:w="510" w:type="dxa"/>
            <w:tcBorders>
              <w:right w:val="single" w:sz="4" w:space="0" w:color="auto"/>
            </w:tcBorders>
            <w:noWrap/>
          </w:tcPr>
          <w:p w:rsidR="00461A02" w:rsidRDefault="00C636D1">
            <w:pPr>
              <w:jc w:val="center"/>
              <w:rPr>
                <w:rFonts w:ascii="Times New Roman" w:hAnsi="Times New Roman" w:cs="Times New Roman"/>
                <w:sz w:val="28"/>
              </w:rPr>
            </w:pPr>
            <w:r>
              <w:rPr>
                <w:rFonts w:ascii="Times New Roman" w:hAnsi="Times New Roman" w:cs="Times New Roman"/>
                <w:sz w:val="28"/>
              </w:rPr>
              <w:t>→</w:t>
            </w:r>
          </w:p>
        </w:tc>
        <w:tc>
          <w:tcPr>
            <w:tcW w:w="3113" w:type="dxa"/>
            <w:tcBorders>
              <w:left w:val="single" w:sz="4" w:space="0" w:color="auto"/>
              <w:right w:val="single" w:sz="4" w:space="0" w:color="auto"/>
            </w:tcBorders>
            <w:noWrap/>
          </w:tcPr>
          <w:p w:rsidR="00461A02" w:rsidRDefault="00C636D1">
            <w:pPr>
              <w:jc w:val="center"/>
              <w:rPr>
                <w:rFonts w:ascii="Times New Roman" w:hAnsi="Times New Roman" w:cs="Times New Roman"/>
                <w:b/>
                <w:sz w:val="28"/>
              </w:rPr>
            </w:pPr>
            <w:r>
              <w:rPr>
                <w:rFonts w:ascii="Times New Roman" w:hAnsi="Times New Roman" w:cs="Times New Roman"/>
                <w:b/>
                <w:sz w:val="28"/>
              </w:rPr>
              <w:t>Красота</w:t>
            </w:r>
          </w:p>
          <w:p w:rsidR="00461A02" w:rsidRDefault="00461A02">
            <w:pPr>
              <w:jc w:val="center"/>
              <w:rPr>
                <w:rFonts w:ascii="Times New Roman" w:hAnsi="Times New Roman" w:cs="Times New Roman"/>
                <w:b/>
                <w:sz w:val="28"/>
              </w:rPr>
            </w:pPr>
          </w:p>
        </w:tc>
      </w:tr>
      <w:tr w:rsidR="00461A02">
        <w:trPr>
          <w:trHeight w:val="487"/>
        </w:trPr>
        <w:tc>
          <w:tcPr>
            <w:tcW w:w="3102" w:type="dxa"/>
            <w:tcBorders>
              <w:left w:val="single" w:sz="4" w:space="0" w:color="auto"/>
              <w:right w:val="single" w:sz="4" w:space="0" w:color="auto"/>
            </w:tcBorders>
            <w:noWrap/>
          </w:tcPr>
          <w:p w:rsidR="00461A02" w:rsidRDefault="00C636D1">
            <w:pPr>
              <w:jc w:val="center"/>
              <w:rPr>
                <w:rFonts w:ascii="Times New Roman" w:hAnsi="Times New Roman" w:cs="Times New Roman"/>
                <w:b/>
                <w:sz w:val="28"/>
              </w:rPr>
            </w:pPr>
            <w:r>
              <w:rPr>
                <w:rFonts w:ascii="Times New Roman" w:hAnsi="Times New Roman" w:cs="Times New Roman"/>
                <w:b/>
                <w:sz w:val="28"/>
              </w:rPr>
              <w:t>Добро</w:t>
            </w:r>
          </w:p>
          <w:p w:rsidR="00461A02" w:rsidRDefault="00461A02">
            <w:pPr>
              <w:jc w:val="center"/>
              <w:rPr>
                <w:rFonts w:ascii="Times New Roman" w:hAnsi="Times New Roman" w:cs="Times New Roman"/>
                <w:b/>
                <w:sz w:val="28"/>
              </w:rPr>
            </w:pPr>
          </w:p>
        </w:tc>
        <w:tc>
          <w:tcPr>
            <w:tcW w:w="496" w:type="dxa"/>
            <w:tcBorders>
              <w:left w:val="single" w:sz="4" w:space="0" w:color="auto"/>
            </w:tcBorders>
            <w:noWrap/>
          </w:tcPr>
          <w:p w:rsidR="00461A02" w:rsidRDefault="00C636D1">
            <w:pPr>
              <w:jc w:val="center"/>
              <w:rPr>
                <w:rFonts w:ascii="Times New Roman" w:hAnsi="Times New Roman" w:cs="Times New Roman"/>
                <w:b/>
                <w:sz w:val="28"/>
              </w:rPr>
            </w:pPr>
            <w:r>
              <w:rPr>
                <w:rFonts w:ascii="Times New Roman" w:hAnsi="Times New Roman" w:cs="Times New Roman"/>
                <w:b/>
                <w:sz w:val="28"/>
              </w:rPr>
              <w:t>←</w:t>
            </w:r>
          </w:p>
        </w:tc>
        <w:tc>
          <w:tcPr>
            <w:tcW w:w="2124" w:type="dxa"/>
            <w:vMerge/>
            <w:noWrap/>
          </w:tcPr>
          <w:p w:rsidR="00461A02" w:rsidRDefault="00461A02">
            <w:pPr>
              <w:jc w:val="center"/>
              <w:rPr>
                <w:rFonts w:ascii="Times New Roman" w:hAnsi="Times New Roman" w:cs="Times New Roman"/>
                <w:b/>
                <w:sz w:val="28"/>
              </w:rPr>
            </w:pPr>
          </w:p>
        </w:tc>
        <w:tc>
          <w:tcPr>
            <w:tcW w:w="510" w:type="dxa"/>
            <w:tcBorders>
              <w:right w:val="single" w:sz="4" w:space="0" w:color="auto"/>
            </w:tcBorders>
            <w:noWrap/>
          </w:tcPr>
          <w:p w:rsidR="00461A02" w:rsidRDefault="00C636D1">
            <w:pPr>
              <w:jc w:val="center"/>
              <w:rPr>
                <w:rFonts w:ascii="Times New Roman" w:hAnsi="Times New Roman" w:cs="Times New Roman"/>
                <w:sz w:val="28"/>
              </w:rPr>
            </w:pPr>
            <w:r>
              <w:rPr>
                <w:rFonts w:ascii="Times New Roman" w:hAnsi="Times New Roman" w:cs="Times New Roman"/>
                <w:sz w:val="28"/>
              </w:rPr>
              <w:t>→</w:t>
            </w:r>
          </w:p>
        </w:tc>
        <w:tc>
          <w:tcPr>
            <w:tcW w:w="3113" w:type="dxa"/>
            <w:tcBorders>
              <w:left w:val="single" w:sz="4" w:space="0" w:color="auto"/>
              <w:right w:val="single" w:sz="4" w:space="0" w:color="auto"/>
            </w:tcBorders>
            <w:noWrap/>
          </w:tcPr>
          <w:p w:rsidR="00461A02" w:rsidRDefault="00C636D1">
            <w:pPr>
              <w:jc w:val="center"/>
              <w:rPr>
                <w:rFonts w:ascii="Times New Roman" w:hAnsi="Times New Roman" w:cs="Times New Roman"/>
                <w:b/>
                <w:sz w:val="28"/>
              </w:rPr>
            </w:pPr>
            <w:r>
              <w:rPr>
                <w:rFonts w:ascii="Times New Roman" w:hAnsi="Times New Roman" w:cs="Times New Roman"/>
                <w:b/>
                <w:sz w:val="28"/>
              </w:rPr>
              <w:t>Жизнь</w:t>
            </w:r>
          </w:p>
          <w:p w:rsidR="00461A02" w:rsidRDefault="00461A02">
            <w:pPr>
              <w:jc w:val="center"/>
              <w:rPr>
                <w:rFonts w:ascii="Times New Roman" w:hAnsi="Times New Roman" w:cs="Times New Roman"/>
                <w:b/>
                <w:sz w:val="28"/>
              </w:rPr>
            </w:pPr>
          </w:p>
        </w:tc>
      </w:tr>
      <w:tr w:rsidR="00461A02">
        <w:trPr>
          <w:trHeight w:val="487"/>
        </w:trPr>
        <w:tc>
          <w:tcPr>
            <w:tcW w:w="3102" w:type="dxa"/>
            <w:tcBorders>
              <w:left w:val="single" w:sz="4" w:space="0" w:color="auto"/>
              <w:bottom w:val="single" w:sz="4" w:space="0" w:color="auto"/>
              <w:right w:val="single" w:sz="4" w:space="0" w:color="auto"/>
            </w:tcBorders>
            <w:noWrap/>
          </w:tcPr>
          <w:p w:rsidR="00461A02" w:rsidRDefault="00C636D1">
            <w:pPr>
              <w:jc w:val="center"/>
              <w:rPr>
                <w:rFonts w:ascii="Times New Roman" w:hAnsi="Times New Roman" w:cs="Times New Roman"/>
                <w:b/>
                <w:sz w:val="28"/>
              </w:rPr>
            </w:pPr>
            <w:r>
              <w:rPr>
                <w:rFonts w:ascii="Times New Roman" w:hAnsi="Times New Roman" w:cs="Times New Roman"/>
                <w:b/>
                <w:sz w:val="28"/>
              </w:rPr>
              <w:t>Дружба</w:t>
            </w:r>
          </w:p>
        </w:tc>
        <w:tc>
          <w:tcPr>
            <w:tcW w:w="496" w:type="dxa"/>
            <w:tcBorders>
              <w:left w:val="single" w:sz="4" w:space="0" w:color="auto"/>
            </w:tcBorders>
            <w:noWrap/>
          </w:tcPr>
          <w:p w:rsidR="00461A02" w:rsidRDefault="00C636D1">
            <w:pPr>
              <w:jc w:val="center"/>
              <w:rPr>
                <w:rFonts w:ascii="Times New Roman" w:hAnsi="Times New Roman" w:cs="Times New Roman"/>
                <w:b/>
                <w:sz w:val="28"/>
              </w:rPr>
            </w:pPr>
            <w:r>
              <w:rPr>
                <w:rFonts w:ascii="Times New Roman" w:hAnsi="Times New Roman" w:cs="Times New Roman"/>
                <w:b/>
                <w:sz w:val="28"/>
              </w:rPr>
              <w:t>←</w:t>
            </w:r>
          </w:p>
        </w:tc>
        <w:tc>
          <w:tcPr>
            <w:tcW w:w="2124" w:type="dxa"/>
            <w:vMerge/>
            <w:noWrap/>
          </w:tcPr>
          <w:p w:rsidR="00461A02" w:rsidRDefault="00461A02">
            <w:pPr>
              <w:jc w:val="center"/>
              <w:rPr>
                <w:rFonts w:ascii="Times New Roman" w:hAnsi="Times New Roman" w:cs="Times New Roman"/>
                <w:b/>
                <w:sz w:val="28"/>
              </w:rPr>
            </w:pPr>
          </w:p>
        </w:tc>
        <w:tc>
          <w:tcPr>
            <w:tcW w:w="510" w:type="dxa"/>
            <w:tcBorders>
              <w:right w:val="single" w:sz="4" w:space="0" w:color="auto"/>
            </w:tcBorders>
            <w:noWrap/>
          </w:tcPr>
          <w:p w:rsidR="00461A02" w:rsidRDefault="00C636D1">
            <w:pPr>
              <w:jc w:val="center"/>
              <w:rPr>
                <w:rFonts w:ascii="Times New Roman" w:hAnsi="Times New Roman" w:cs="Times New Roman"/>
                <w:sz w:val="28"/>
              </w:rPr>
            </w:pPr>
            <w:r>
              <w:rPr>
                <w:rFonts w:ascii="Times New Roman" w:hAnsi="Times New Roman" w:cs="Times New Roman"/>
                <w:sz w:val="28"/>
              </w:rPr>
              <w:t>→</w:t>
            </w:r>
          </w:p>
        </w:tc>
        <w:tc>
          <w:tcPr>
            <w:tcW w:w="3113" w:type="dxa"/>
            <w:tcBorders>
              <w:left w:val="single" w:sz="4" w:space="0" w:color="auto"/>
              <w:bottom w:val="single" w:sz="4" w:space="0" w:color="auto"/>
              <w:right w:val="single" w:sz="4" w:space="0" w:color="auto"/>
            </w:tcBorders>
            <w:noWrap/>
          </w:tcPr>
          <w:p w:rsidR="00461A02" w:rsidRDefault="00C636D1">
            <w:pPr>
              <w:jc w:val="center"/>
              <w:rPr>
                <w:rFonts w:ascii="Times New Roman" w:hAnsi="Times New Roman" w:cs="Times New Roman"/>
                <w:b/>
                <w:sz w:val="28"/>
              </w:rPr>
            </w:pPr>
            <w:r>
              <w:rPr>
                <w:rFonts w:ascii="Times New Roman" w:hAnsi="Times New Roman" w:cs="Times New Roman"/>
                <w:b/>
                <w:sz w:val="28"/>
              </w:rPr>
              <w:t>Здоровье</w:t>
            </w:r>
          </w:p>
        </w:tc>
      </w:tr>
    </w:tbl>
    <w:p w:rsidR="00461A02" w:rsidRDefault="00461A02">
      <w:pPr>
        <w:rPr>
          <w:rFonts w:ascii="Times New Roman" w:hAnsi="Times New Roman" w:cs="Times New Roman"/>
          <w:sz w:val="28"/>
        </w:rPr>
      </w:pPr>
    </w:p>
    <w:p w:rsidR="009A4315" w:rsidRPr="009A4315" w:rsidRDefault="009A4315" w:rsidP="009A4315">
      <w:pPr>
        <w:pStyle w:val="2"/>
        <w:jc w:val="center"/>
        <w:rPr>
          <w:rFonts w:ascii="Times New Roman" w:hAnsi="Times New Roman" w:cs="Times New Roman"/>
          <w:b/>
          <w:color w:val="auto"/>
          <w:sz w:val="28"/>
          <w:szCs w:val="28"/>
        </w:rPr>
      </w:pPr>
      <w:bookmarkStart w:id="3" w:name="_Toc79047493"/>
      <w:r w:rsidRPr="009A4315">
        <w:rPr>
          <w:rFonts w:ascii="Times New Roman" w:hAnsi="Times New Roman" w:cs="Times New Roman"/>
          <w:b/>
          <w:color w:val="auto"/>
          <w:sz w:val="28"/>
          <w:szCs w:val="28"/>
        </w:rPr>
        <w:lastRenderedPageBreak/>
        <w:t>Пояснительная записка</w:t>
      </w:r>
      <w:bookmarkEnd w:id="3"/>
    </w:p>
    <w:p w:rsidR="009A4315" w:rsidRPr="009A4315" w:rsidRDefault="009A4315" w:rsidP="009A4315">
      <w:pPr>
        <w:spacing w:line="276" w:lineRule="auto"/>
        <w:ind w:firstLine="709"/>
        <w:jc w:val="both"/>
        <w:rPr>
          <w:rFonts w:ascii="Times New Roman" w:hAnsi="Times New Roman" w:cs="Times New Roman"/>
          <w:bCs/>
          <w:sz w:val="28"/>
          <w:szCs w:val="28"/>
        </w:rPr>
      </w:pPr>
      <w:r w:rsidRPr="009A4315">
        <w:rPr>
          <w:rFonts w:ascii="Times New Roman" w:hAnsi="Times New Roman" w:cs="Times New Roman"/>
          <w:bCs/>
          <w:sz w:val="28"/>
          <w:szCs w:val="28"/>
        </w:rPr>
        <w:t xml:space="preserve">Рабочая программа воспитания для  МДОУ «Детский сад № 221»»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31 июля 2020 г. № 304-ФЗ «О внесении изменений </w:t>
      </w:r>
      <w:r w:rsidRPr="009A4315">
        <w:rPr>
          <w:rFonts w:ascii="Times New Roman" w:hAnsi="Times New Roman" w:cs="Times New Roman"/>
          <w:bCs/>
          <w:sz w:val="28"/>
          <w:szCs w:val="28"/>
        </w:rPr>
        <w:br/>
        <w:t>в Федеральный закон «Об образовании в Российской Федерации» по вопросам воспитания обучающихся» с учетом Плана мероприятий по реализации в 2021–2025 годах Стратегии развития воспитания в Российской Федерации на период до 2025 года.</w:t>
      </w:r>
    </w:p>
    <w:p w:rsidR="009A4315" w:rsidRPr="009A4315" w:rsidRDefault="009A4315" w:rsidP="009A4315">
      <w:pPr>
        <w:spacing w:line="276" w:lineRule="auto"/>
        <w:ind w:firstLine="709"/>
        <w:jc w:val="both"/>
        <w:rPr>
          <w:rFonts w:ascii="Times New Roman" w:hAnsi="Times New Roman" w:cs="Times New Roman"/>
          <w:bCs/>
          <w:iCs/>
          <w:sz w:val="28"/>
          <w:szCs w:val="28"/>
        </w:rPr>
      </w:pPr>
      <w:r w:rsidRPr="009A4315">
        <w:rPr>
          <w:rFonts w:ascii="Times New Roman" w:hAnsi="Times New Roman" w:cs="Times New Roman"/>
          <w:bCs/>
          <w:iCs/>
          <w:sz w:val="28"/>
          <w:szCs w:val="28"/>
        </w:rPr>
        <w:t>Работа по воспитанию, формированию и развитию личности обучающихся в дошкольных образовательных организациях (далее – ДОО) предполагает преемственность по отношению к достижению воспитательных целей начального общего образования (далее – НОО).</w:t>
      </w:r>
    </w:p>
    <w:p w:rsidR="009A4315" w:rsidRPr="009A4315" w:rsidRDefault="009A4315" w:rsidP="009A4315">
      <w:pPr>
        <w:spacing w:line="276" w:lineRule="auto"/>
        <w:ind w:firstLine="709"/>
        <w:jc w:val="both"/>
        <w:rPr>
          <w:rFonts w:ascii="Times New Roman" w:hAnsi="Times New Roman" w:cs="Times New Roman"/>
          <w:bCs/>
          <w:iCs/>
          <w:sz w:val="28"/>
          <w:szCs w:val="28"/>
        </w:rPr>
      </w:pPr>
      <w:r w:rsidRPr="009A4315">
        <w:rPr>
          <w:rFonts w:ascii="Times New Roman" w:hAnsi="Times New Roman" w:cs="Times New Roman"/>
          <w:bCs/>
          <w:sz w:val="28"/>
          <w:szCs w:val="28"/>
        </w:rPr>
        <w:t xml:space="preserve">МДОУ «Детский сад № 221»  </w:t>
      </w:r>
      <w:r w:rsidRPr="009A4315">
        <w:rPr>
          <w:rFonts w:ascii="Times New Roman" w:hAnsi="Times New Roman" w:cs="Times New Roman"/>
          <w:bCs/>
          <w:i/>
          <w:iCs/>
          <w:sz w:val="28"/>
          <w:szCs w:val="28"/>
        </w:rPr>
        <w:t xml:space="preserve"> </w:t>
      </w:r>
      <w:r w:rsidRPr="009A4315">
        <w:rPr>
          <w:rFonts w:ascii="Times New Roman" w:hAnsi="Times New Roman" w:cs="Times New Roman"/>
          <w:bCs/>
          <w:iCs/>
          <w:sz w:val="28"/>
          <w:szCs w:val="28"/>
        </w:rPr>
        <w:t xml:space="preserve">руководствуется определением понятия «образовательная программа», предложенным в Федеральном законе от 29 декабря 2012 г. № 273-ФЗ «Об образовании в Российской Федерации» (далее – Федеральный закон):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w:t>
      </w:r>
      <w:r w:rsidRPr="009A4315">
        <w:rPr>
          <w:rFonts w:ascii="Times New Roman" w:hAnsi="Times New Roman" w:cs="Times New Roman"/>
          <w:bCs/>
          <w:iCs/>
          <w:sz w:val="28"/>
          <w:szCs w:val="28"/>
        </w:rPr>
        <w:br/>
        <w:t>в виде рабочей программы воспитания, календарного плана воспитательной работы, форм аттестации».</w:t>
      </w:r>
    </w:p>
    <w:p w:rsidR="009A4315" w:rsidRPr="009A4315" w:rsidRDefault="009A4315" w:rsidP="009A4315">
      <w:pPr>
        <w:spacing w:line="276" w:lineRule="auto"/>
        <w:ind w:firstLine="709"/>
        <w:jc w:val="both"/>
        <w:rPr>
          <w:rFonts w:ascii="Times New Roman" w:hAnsi="Times New Roman" w:cs="Times New Roman"/>
          <w:bCs/>
          <w:iCs/>
          <w:sz w:val="28"/>
          <w:szCs w:val="28"/>
        </w:rPr>
      </w:pPr>
      <w:r w:rsidRPr="009A4315">
        <w:rPr>
          <w:rFonts w:ascii="Times New Roman" w:hAnsi="Times New Roman" w:cs="Times New Roman"/>
          <w:bCs/>
          <w:iCs/>
          <w:sz w:val="28"/>
          <w:szCs w:val="28"/>
        </w:rPr>
        <w:t xml:space="preserve">Программа воспитания является структурным компонентом основной образовательной программы МДОУ «Детский сад № 221» (далее – ДО). В связи с этим </w:t>
      </w:r>
      <w:r w:rsidRPr="009A4315">
        <w:rPr>
          <w:rFonts w:ascii="Times New Roman" w:hAnsi="Times New Roman" w:cs="Times New Roman"/>
          <w:bCs/>
          <w:iCs/>
          <w:sz w:val="28"/>
          <w:szCs w:val="28"/>
        </w:rPr>
        <w:br/>
        <w:t>в структуру Программы воспитания включены три раздела – целевой, содержательный и организационный, предусмотрев в каждом из них обязательную часть и часть, формируемую участниками образовательных отношений.</w:t>
      </w:r>
    </w:p>
    <w:p w:rsidR="009A4315" w:rsidRPr="009A4315" w:rsidRDefault="009A4315" w:rsidP="009A4315">
      <w:pPr>
        <w:spacing w:line="276" w:lineRule="auto"/>
        <w:ind w:firstLine="709"/>
        <w:jc w:val="both"/>
        <w:rPr>
          <w:rFonts w:ascii="Times New Roman" w:hAnsi="Times New Roman" w:cs="Times New Roman"/>
          <w:bCs/>
          <w:sz w:val="28"/>
          <w:szCs w:val="28"/>
        </w:rPr>
      </w:pPr>
      <w:r w:rsidRPr="009A4315">
        <w:rPr>
          <w:rFonts w:ascii="Times New Roman" w:hAnsi="Times New Roman" w:cs="Times New Roman"/>
          <w:bCs/>
          <w:sz w:val="28"/>
          <w:szCs w:val="28"/>
        </w:rPr>
        <w:lastRenderedPageBreak/>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9A4315">
        <w:rPr>
          <w:rStyle w:val="ad"/>
          <w:rFonts w:ascii="Times New Roman" w:hAnsi="Times New Roman" w:cs="Times New Roman"/>
          <w:bCs/>
          <w:sz w:val="28"/>
          <w:szCs w:val="28"/>
        </w:rPr>
        <w:footnoteReference w:id="7"/>
      </w:r>
      <w:r w:rsidRPr="009A4315">
        <w:rPr>
          <w:rFonts w:ascii="Times New Roman" w:hAnsi="Times New Roman" w:cs="Times New Roman"/>
          <w:bCs/>
          <w:sz w:val="28"/>
          <w:szCs w:val="28"/>
        </w:rPr>
        <w:t>.</w:t>
      </w:r>
    </w:p>
    <w:p w:rsidR="009A4315" w:rsidRPr="009A4315" w:rsidRDefault="009A4315" w:rsidP="009A4315">
      <w:pPr>
        <w:spacing w:line="276" w:lineRule="auto"/>
        <w:ind w:firstLine="709"/>
        <w:jc w:val="both"/>
        <w:rPr>
          <w:rFonts w:ascii="Times New Roman" w:hAnsi="Times New Roman" w:cs="Times New Roman"/>
          <w:bCs/>
          <w:sz w:val="28"/>
          <w:szCs w:val="28"/>
        </w:rPr>
      </w:pPr>
      <w:r w:rsidRPr="009A4315">
        <w:rPr>
          <w:rFonts w:ascii="Times New Roman" w:hAnsi="Times New Roman" w:cs="Times New Roman"/>
          <w:bCs/>
          <w:sz w:val="28"/>
          <w:szCs w:val="28"/>
        </w:rPr>
        <w:t xml:space="preserve">Программа основана на воплощении национального воспитательного идеала, который понимается как </w:t>
      </w:r>
      <w:r w:rsidRPr="009A4315">
        <w:rPr>
          <w:rFonts w:ascii="Times New Roman" w:hAnsi="Times New Roman" w:cs="Times New Roman"/>
          <w:sz w:val="28"/>
          <w:szCs w:val="28"/>
        </w:rPr>
        <w:t>высшая цель образования, нравственное (идеальное) представление о человеке, его воспитание, обучение и развитие.</w:t>
      </w:r>
    </w:p>
    <w:p w:rsidR="009A4315" w:rsidRPr="009A4315" w:rsidRDefault="009A4315" w:rsidP="009A4315">
      <w:pPr>
        <w:spacing w:line="276" w:lineRule="auto"/>
        <w:ind w:firstLine="709"/>
        <w:jc w:val="both"/>
        <w:rPr>
          <w:rFonts w:ascii="Times New Roman" w:hAnsi="Times New Roman" w:cs="Times New Roman"/>
          <w:bCs/>
          <w:sz w:val="28"/>
          <w:szCs w:val="28"/>
        </w:rPr>
      </w:pPr>
      <w:r w:rsidRPr="009A4315">
        <w:rPr>
          <w:rFonts w:ascii="Times New Roman" w:hAnsi="Times New Roman" w:cs="Times New Roman"/>
          <w:bCs/>
          <w:sz w:val="28"/>
          <w:szCs w:val="28"/>
        </w:rPr>
        <w:t>Реализация Программы основана на сетевом взаимодействии с разными субъектами воспитательно-образовательного процесса.</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 xml:space="preserve">В основе процесса воспитания детей в ДОО лежат конституционные </w:t>
      </w:r>
      <w:r w:rsidRPr="009A4315">
        <w:rPr>
          <w:rFonts w:ascii="Times New Roman" w:hAnsi="Times New Roman" w:cs="Times New Roman"/>
          <w:sz w:val="28"/>
          <w:szCs w:val="28"/>
        </w:rPr>
        <w:br/>
        <w:t>и национальные ценности российского общества.</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 xml:space="preserve">Целевые ориентиры  рассматриваются, как возрастные характеристики возможных достижений ребенка, которые коррелируют с портретом выпускника ДОО </w:t>
      </w:r>
      <w:r w:rsidRPr="009A4315">
        <w:rPr>
          <w:rFonts w:ascii="Times New Roman" w:hAnsi="Times New Roman" w:cs="Times New Roman"/>
          <w:sz w:val="28"/>
          <w:szCs w:val="28"/>
        </w:rPr>
        <w:br/>
        <w:t>и с базовыми духовно-нравственными ценностями. Планируемые результаты определяются направлениями программы воспитания.</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 xml:space="preserve">С учетом особенностей социокультурной среды, в которой воспитывается ребенок, в программе воспитания отражены образовательные отношения сотрудничества образовательной организации (далее – ОО) с семьями дошкольников, а также со всеми субъектами образовательных отношений. Только при подобном подходе возможно </w:t>
      </w:r>
      <w:r w:rsidRPr="009A4315">
        <w:rPr>
          <w:rFonts w:ascii="Times New Roman" w:hAnsi="Times New Roman" w:cs="Times New Roman"/>
          <w:sz w:val="28"/>
          <w:szCs w:val="28"/>
        </w:rPr>
        <w:lastRenderedPageBreak/>
        <w:t>воспитать гражданина и патриота, раскрыть способности и таланты детей, подготовить их к жизни в высокотехнологичном, конкурентном обществе.</w:t>
      </w:r>
    </w:p>
    <w:p w:rsidR="009A4315" w:rsidRPr="009A4315" w:rsidRDefault="009A4315" w:rsidP="009A4315">
      <w:pPr>
        <w:spacing w:line="276" w:lineRule="auto"/>
        <w:ind w:firstLine="709"/>
        <w:jc w:val="both"/>
        <w:rPr>
          <w:rFonts w:ascii="Times New Roman" w:hAnsi="Times New Roman" w:cs="Times New Roman"/>
          <w:sz w:val="28"/>
          <w:szCs w:val="28"/>
        </w:rPr>
      </w:pPr>
      <w:bookmarkStart w:id="4" w:name="_Toc73604253"/>
      <w:r w:rsidRPr="009A4315">
        <w:rPr>
          <w:rFonts w:ascii="Times New Roman" w:hAnsi="Times New Roman" w:cs="Times New Roman"/>
          <w:sz w:val="28"/>
          <w:szCs w:val="28"/>
        </w:rPr>
        <w:t>Для того чтобы эти ценности осваивались ребенком, они нашли свое отражение в основных направлениях воспитательной работы ДОО.</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 xml:space="preserve">Ценности </w:t>
      </w:r>
      <w:r w:rsidRPr="009A4315">
        <w:rPr>
          <w:rFonts w:ascii="Times New Roman" w:hAnsi="Times New Roman" w:cs="Times New Roman"/>
          <w:b/>
          <w:sz w:val="28"/>
          <w:szCs w:val="28"/>
        </w:rPr>
        <w:t>Родины</w:t>
      </w:r>
      <w:r w:rsidRPr="009A4315">
        <w:rPr>
          <w:rFonts w:ascii="Times New Roman" w:hAnsi="Times New Roman" w:cs="Times New Roman"/>
          <w:sz w:val="28"/>
          <w:szCs w:val="28"/>
        </w:rPr>
        <w:t xml:space="preserve"> и </w:t>
      </w:r>
      <w:r w:rsidRPr="009A4315">
        <w:rPr>
          <w:rFonts w:ascii="Times New Roman" w:hAnsi="Times New Roman" w:cs="Times New Roman"/>
          <w:b/>
          <w:sz w:val="28"/>
          <w:szCs w:val="28"/>
        </w:rPr>
        <w:t>природы</w:t>
      </w:r>
      <w:r w:rsidRPr="009A4315">
        <w:rPr>
          <w:rFonts w:ascii="Times New Roman" w:hAnsi="Times New Roman" w:cs="Times New Roman"/>
          <w:sz w:val="28"/>
          <w:szCs w:val="28"/>
        </w:rPr>
        <w:t xml:space="preserve"> лежат в основе патриотического направления воспитания.</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 xml:space="preserve">Ценности </w:t>
      </w:r>
      <w:r w:rsidRPr="009A4315">
        <w:rPr>
          <w:rFonts w:ascii="Times New Roman" w:hAnsi="Times New Roman" w:cs="Times New Roman"/>
          <w:b/>
          <w:sz w:val="28"/>
          <w:szCs w:val="28"/>
        </w:rPr>
        <w:t>человека</w:t>
      </w:r>
      <w:r w:rsidRPr="009A4315">
        <w:rPr>
          <w:rFonts w:ascii="Times New Roman" w:hAnsi="Times New Roman" w:cs="Times New Roman"/>
          <w:sz w:val="28"/>
          <w:szCs w:val="28"/>
        </w:rPr>
        <w:t xml:space="preserve">, </w:t>
      </w:r>
      <w:r w:rsidRPr="009A4315">
        <w:rPr>
          <w:rFonts w:ascii="Times New Roman" w:hAnsi="Times New Roman" w:cs="Times New Roman"/>
          <w:b/>
          <w:sz w:val="28"/>
          <w:szCs w:val="28"/>
        </w:rPr>
        <w:t>семьи</w:t>
      </w:r>
      <w:r w:rsidRPr="009A4315">
        <w:rPr>
          <w:rFonts w:ascii="Times New Roman" w:hAnsi="Times New Roman" w:cs="Times New Roman"/>
          <w:sz w:val="28"/>
          <w:szCs w:val="28"/>
        </w:rPr>
        <w:t xml:space="preserve">, </w:t>
      </w:r>
      <w:r w:rsidRPr="009A4315">
        <w:rPr>
          <w:rFonts w:ascii="Times New Roman" w:hAnsi="Times New Roman" w:cs="Times New Roman"/>
          <w:b/>
          <w:sz w:val="28"/>
          <w:szCs w:val="28"/>
        </w:rPr>
        <w:t>дружбы</w:t>
      </w:r>
      <w:r w:rsidRPr="009A4315">
        <w:rPr>
          <w:rFonts w:ascii="Times New Roman" w:hAnsi="Times New Roman" w:cs="Times New Roman"/>
          <w:sz w:val="28"/>
          <w:szCs w:val="28"/>
        </w:rPr>
        <w:t>, сотрудничества лежат в основе социального направления воспитания.</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 xml:space="preserve">Ценность </w:t>
      </w:r>
      <w:r w:rsidRPr="009A4315">
        <w:rPr>
          <w:rFonts w:ascii="Times New Roman" w:hAnsi="Times New Roman" w:cs="Times New Roman"/>
          <w:b/>
          <w:sz w:val="28"/>
          <w:szCs w:val="28"/>
        </w:rPr>
        <w:t>знания</w:t>
      </w:r>
      <w:r w:rsidRPr="009A4315">
        <w:rPr>
          <w:rFonts w:ascii="Times New Roman" w:hAnsi="Times New Roman" w:cs="Times New Roman"/>
          <w:sz w:val="28"/>
          <w:szCs w:val="28"/>
        </w:rPr>
        <w:t xml:space="preserve"> лежит в основе познавательного направления воспитания.</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 xml:space="preserve">Ценность </w:t>
      </w:r>
      <w:r w:rsidRPr="009A4315">
        <w:rPr>
          <w:rFonts w:ascii="Times New Roman" w:hAnsi="Times New Roman" w:cs="Times New Roman"/>
          <w:b/>
          <w:sz w:val="28"/>
          <w:szCs w:val="28"/>
        </w:rPr>
        <w:t>здоровья</w:t>
      </w:r>
      <w:r w:rsidRPr="009A4315">
        <w:rPr>
          <w:rFonts w:ascii="Times New Roman" w:hAnsi="Times New Roman" w:cs="Times New Roman"/>
          <w:sz w:val="28"/>
          <w:szCs w:val="28"/>
        </w:rPr>
        <w:t xml:space="preserve"> лежит в основе физического и оздоровительного направления воспитания.</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 xml:space="preserve">Ценность </w:t>
      </w:r>
      <w:r w:rsidRPr="009A4315">
        <w:rPr>
          <w:rFonts w:ascii="Times New Roman" w:hAnsi="Times New Roman" w:cs="Times New Roman"/>
          <w:b/>
          <w:sz w:val="28"/>
          <w:szCs w:val="28"/>
        </w:rPr>
        <w:t>труда</w:t>
      </w:r>
      <w:r w:rsidRPr="009A4315">
        <w:rPr>
          <w:rFonts w:ascii="Times New Roman" w:hAnsi="Times New Roman" w:cs="Times New Roman"/>
          <w:sz w:val="28"/>
          <w:szCs w:val="28"/>
        </w:rPr>
        <w:t xml:space="preserve"> лежит в основе трудового направления воспитания.</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 xml:space="preserve">Ценности </w:t>
      </w:r>
      <w:r w:rsidRPr="009A4315">
        <w:rPr>
          <w:rFonts w:ascii="Times New Roman" w:hAnsi="Times New Roman" w:cs="Times New Roman"/>
          <w:b/>
          <w:sz w:val="28"/>
          <w:szCs w:val="28"/>
        </w:rPr>
        <w:t>культуры</w:t>
      </w:r>
      <w:r w:rsidRPr="009A4315">
        <w:rPr>
          <w:rFonts w:ascii="Times New Roman" w:hAnsi="Times New Roman" w:cs="Times New Roman"/>
          <w:sz w:val="28"/>
          <w:szCs w:val="28"/>
        </w:rPr>
        <w:t xml:space="preserve"> и </w:t>
      </w:r>
      <w:r w:rsidRPr="009A4315">
        <w:rPr>
          <w:rFonts w:ascii="Times New Roman" w:hAnsi="Times New Roman" w:cs="Times New Roman"/>
          <w:b/>
          <w:sz w:val="28"/>
          <w:szCs w:val="28"/>
        </w:rPr>
        <w:t>красоты</w:t>
      </w:r>
      <w:r w:rsidRPr="009A4315">
        <w:rPr>
          <w:rFonts w:ascii="Times New Roman" w:hAnsi="Times New Roman" w:cs="Times New Roman"/>
          <w:sz w:val="28"/>
          <w:szCs w:val="28"/>
        </w:rPr>
        <w:t xml:space="preserve"> лежат в основе этико-эстетического направления воспитания.</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ДОО в части, формируемой участниками образовательных отношений, дополняет приоритетные направления воспитания с учетом реализуемой образовательной программы МДОУ «Детский сад № 221», региональной и муниципальной специфики реализации Стратегии развития воспитания в Российской Федерации на период до 2025 года, того, что воспитательные задачи, согласно федеральному государственному образовательному стандарту дошкольного образования (далее – ФГОС ДО), реализуются в рамках образовательных областей – социально-коммуникативного, познавательного, речевого, художественно-эстетического и физического развития.</w:t>
      </w:r>
    </w:p>
    <w:p w:rsidR="009A4315" w:rsidRPr="009A4315" w:rsidRDefault="009A4315" w:rsidP="009A4315">
      <w:pPr>
        <w:ind w:firstLine="567"/>
        <w:rPr>
          <w:rFonts w:ascii="Times New Roman" w:hAnsi="Times New Roman" w:cs="Times New Roman"/>
          <w:sz w:val="28"/>
          <w:szCs w:val="28"/>
        </w:rPr>
      </w:pPr>
      <w:r w:rsidRPr="009A4315">
        <w:rPr>
          <w:rFonts w:ascii="Times New Roman" w:hAnsi="Times New Roman" w:cs="Times New Roman"/>
          <w:sz w:val="28"/>
          <w:szCs w:val="28"/>
        </w:rPr>
        <w:t>Реализация Программы воспитания предполагает социальное партнерство с другими организациями.</w:t>
      </w:r>
    </w:p>
    <w:p w:rsidR="009A4315" w:rsidRPr="009A4315" w:rsidRDefault="009A4315" w:rsidP="009A4315">
      <w:pPr>
        <w:pStyle w:val="2"/>
        <w:jc w:val="center"/>
        <w:rPr>
          <w:rFonts w:ascii="Times New Roman" w:hAnsi="Times New Roman" w:cs="Times New Roman"/>
          <w:b/>
          <w:color w:val="auto"/>
          <w:sz w:val="28"/>
          <w:szCs w:val="28"/>
        </w:rPr>
      </w:pPr>
      <w:r w:rsidRPr="009A4315">
        <w:rPr>
          <w:rFonts w:ascii="Times New Roman" w:hAnsi="Times New Roman" w:cs="Times New Roman"/>
          <w:color w:val="auto"/>
          <w:sz w:val="28"/>
          <w:szCs w:val="28"/>
        </w:rPr>
        <w:br w:type="page"/>
      </w:r>
      <w:bookmarkStart w:id="5" w:name="_Toc74086731"/>
      <w:bookmarkStart w:id="6" w:name="_Toc74089677"/>
      <w:bookmarkStart w:id="7" w:name="_Toc74226174"/>
      <w:bookmarkStart w:id="8" w:name="_Toc79047494"/>
      <w:r w:rsidRPr="009A4315">
        <w:rPr>
          <w:rFonts w:ascii="Times New Roman" w:hAnsi="Times New Roman" w:cs="Times New Roman"/>
          <w:b/>
          <w:color w:val="auto"/>
          <w:sz w:val="28"/>
          <w:szCs w:val="28"/>
        </w:rPr>
        <w:lastRenderedPageBreak/>
        <w:t>Раздел 1. Целевые ориентиры и планируемые результаты Программы</w:t>
      </w:r>
      <w:bookmarkEnd w:id="4"/>
      <w:bookmarkEnd w:id="5"/>
      <w:bookmarkEnd w:id="6"/>
      <w:bookmarkEnd w:id="7"/>
      <w:bookmarkEnd w:id="8"/>
    </w:p>
    <w:p w:rsidR="009A4315" w:rsidRPr="009A4315" w:rsidRDefault="009A4315" w:rsidP="009A4315">
      <w:pPr>
        <w:spacing w:line="276" w:lineRule="auto"/>
        <w:jc w:val="center"/>
        <w:rPr>
          <w:rFonts w:ascii="Times New Roman" w:hAnsi="Times New Roman" w:cs="Times New Roman"/>
          <w:b/>
          <w:sz w:val="28"/>
          <w:szCs w:val="28"/>
        </w:rPr>
      </w:pPr>
    </w:p>
    <w:p w:rsidR="009A4315" w:rsidRPr="009A4315" w:rsidRDefault="009A4315" w:rsidP="009A4315">
      <w:pPr>
        <w:pStyle w:val="2"/>
        <w:jc w:val="center"/>
        <w:rPr>
          <w:rFonts w:ascii="Times New Roman" w:hAnsi="Times New Roman" w:cs="Times New Roman"/>
          <w:b/>
          <w:color w:val="auto"/>
          <w:sz w:val="28"/>
          <w:szCs w:val="28"/>
        </w:rPr>
      </w:pPr>
      <w:bookmarkStart w:id="9" w:name="_Toc73604254"/>
      <w:bookmarkStart w:id="10" w:name="_Toc74086732"/>
      <w:bookmarkStart w:id="11" w:name="_Toc74089678"/>
      <w:bookmarkStart w:id="12" w:name="_Toc74226175"/>
      <w:bookmarkStart w:id="13" w:name="_Toc79047495"/>
      <w:r w:rsidRPr="009A4315">
        <w:rPr>
          <w:rFonts w:ascii="Times New Roman" w:hAnsi="Times New Roman" w:cs="Times New Roman"/>
          <w:b/>
          <w:color w:val="auto"/>
          <w:sz w:val="28"/>
          <w:szCs w:val="28"/>
        </w:rPr>
        <w:t>1.1. Цель Программы воспитания</w:t>
      </w:r>
      <w:bookmarkEnd w:id="9"/>
      <w:bookmarkEnd w:id="10"/>
      <w:bookmarkEnd w:id="11"/>
      <w:bookmarkEnd w:id="12"/>
      <w:bookmarkEnd w:id="13"/>
    </w:p>
    <w:p w:rsidR="009A4315" w:rsidRPr="009A4315" w:rsidRDefault="009A4315" w:rsidP="009A4315">
      <w:pPr>
        <w:spacing w:line="276" w:lineRule="auto"/>
        <w:ind w:firstLine="709"/>
        <w:jc w:val="both"/>
        <w:rPr>
          <w:rFonts w:ascii="Times New Roman" w:hAnsi="Times New Roman" w:cs="Times New Roman"/>
          <w:bCs/>
          <w:sz w:val="28"/>
          <w:szCs w:val="28"/>
        </w:rPr>
      </w:pPr>
      <w:r w:rsidRPr="009A4315">
        <w:rPr>
          <w:rFonts w:ascii="Times New Roman" w:hAnsi="Times New Roman" w:cs="Times New Roman"/>
          <w:bCs/>
          <w:sz w:val="28"/>
          <w:szCs w:val="28"/>
        </w:rPr>
        <w:t>Общая цель воспитания в ДОО – личностное развитие дошкольников и создание условий для их позитивной социализации на основе базовых национальных ценностей российского общества через:</w:t>
      </w:r>
    </w:p>
    <w:p w:rsidR="009A4315" w:rsidRPr="009A4315" w:rsidRDefault="009A4315" w:rsidP="009A4315">
      <w:pPr>
        <w:spacing w:line="276" w:lineRule="auto"/>
        <w:jc w:val="both"/>
        <w:rPr>
          <w:rFonts w:ascii="Times New Roman" w:hAnsi="Times New Roman" w:cs="Times New Roman"/>
          <w:bCs/>
          <w:sz w:val="28"/>
          <w:szCs w:val="28"/>
        </w:rPr>
      </w:pPr>
      <w:r w:rsidRPr="009A4315">
        <w:rPr>
          <w:rFonts w:ascii="Times New Roman" w:hAnsi="Times New Roman" w:cs="Times New Roman"/>
          <w:bCs/>
          <w:sz w:val="28"/>
          <w:szCs w:val="28"/>
        </w:rPr>
        <w:t>1) формирование ценностного отношения к окружающему миру, другим людям, себе;</w:t>
      </w:r>
    </w:p>
    <w:p w:rsidR="009A4315" w:rsidRPr="009A4315" w:rsidRDefault="009A4315" w:rsidP="009A4315">
      <w:pPr>
        <w:spacing w:line="276" w:lineRule="auto"/>
        <w:jc w:val="both"/>
        <w:rPr>
          <w:rFonts w:ascii="Times New Roman" w:hAnsi="Times New Roman" w:cs="Times New Roman"/>
          <w:bCs/>
          <w:sz w:val="28"/>
          <w:szCs w:val="28"/>
        </w:rPr>
      </w:pPr>
      <w:r w:rsidRPr="009A4315">
        <w:rPr>
          <w:rFonts w:ascii="Times New Roman" w:hAnsi="Times New Roman" w:cs="Times New Roman"/>
          <w:bCs/>
          <w:sz w:val="28"/>
          <w:szCs w:val="28"/>
        </w:rPr>
        <w:t>2) овладение первичными представлениями о базовых ценностях, а также выработанных обществом нормах и правилах поведения;</w:t>
      </w:r>
    </w:p>
    <w:p w:rsidR="009A4315" w:rsidRPr="009A4315" w:rsidRDefault="009A4315" w:rsidP="009A4315">
      <w:pPr>
        <w:spacing w:line="276" w:lineRule="auto"/>
        <w:jc w:val="both"/>
        <w:rPr>
          <w:rFonts w:ascii="Times New Roman" w:hAnsi="Times New Roman" w:cs="Times New Roman"/>
          <w:bCs/>
          <w:sz w:val="28"/>
          <w:szCs w:val="28"/>
        </w:rPr>
      </w:pPr>
      <w:r w:rsidRPr="009A4315">
        <w:rPr>
          <w:rFonts w:ascii="Times New Roman" w:hAnsi="Times New Roman" w:cs="Times New Roman"/>
          <w:bCs/>
          <w:sz w:val="28"/>
          <w:szCs w:val="28"/>
        </w:rPr>
        <w:t xml:space="preserve">3) приобретение первичного опыта деятельности и поведения в соответствии </w:t>
      </w:r>
      <w:r w:rsidRPr="009A4315">
        <w:rPr>
          <w:rFonts w:ascii="Times New Roman" w:hAnsi="Times New Roman" w:cs="Times New Roman"/>
          <w:bCs/>
          <w:sz w:val="28"/>
          <w:szCs w:val="28"/>
        </w:rPr>
        <w:br/>
        <w:t xml:space="preserve">с базовыми национальными ценностями, нормами и правилами, принятыми </w:t>
      </w:r>
      <w:r w:rsidRPr="009A4315">
        <w:rPr>
          <w:rFonts w:ascii="Times New Roman" w:hAnsi="Times New Roman" w:cs="Times New Roman"/>
          <w:bCs/>
          <w:sz w:val="28"/>
          <w:szCs w:val="28"/>
        </w:rPr>
        <w:br/>
        <w:t>в обществе.</w:t>
      </w:r>
    </w:p>
    <w:p w:rsidR="009A4315" w:rsidRPr="009A4315" w:rsidRDefault="009A4315" w:rsidP="009A4315">
      <w:pPr>
        <w:ind w:right="-1" w:firstLine="567"/>
        <w:jc w:val="both"/>
        <w:rPr>
          <w:rFonts w:ascii="Times New Roman" w:hAnsi="Times New Roman" w:cs="Times New Roman"/>
          <w:bCs/>
          <w:sz w:val="28"/>
          <w:szCs w:val="28"/>
        </w:rPr>
      </w:pPr>
      <w:r w:rsidRPr="009A4315">
        <w:rPr>
          <w:rFonts w:ascii="Times New Roman" w:hAnsi="Times New Roman" w:cs="Times New Roman"/>
          <w:bCs/>
          <w:sz w:val="28"/>
          <w:szCs w:val="28"/>
        </w:rPr>
        <w:t xml:space="preserve">Задачи воспитания в МДОУ «Детский сад № 221» формируются для каждого возрастного периода (1 год – 3 года, 3 года – 8 лет)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МДОУ «Детский сад № 221». </w:t>
      </w:r>
    </w:p>
    <w:p w:rsidR="009A4315" w:rsidRPr="009A4315" w:rsidRDefault="009A4315" w:rsidP="009A4315">
      <w:pPr>
        <w:ind w:right="-1" w:firstLine="567"/>
        <w:rPr>
          <w:rFonts w:ascii="Times New Roman" w:hAnsi="Times New Roman" w:cs="Times New Roman"/>
          <w:sz w:val="28"/>
          <w:szCs w:val="28"/>
        </w:rPr>
      </w:pPr>
      <w:r w:rsidRPr="009A4315">
        <w:rPr>
          <w:rFonts w:ascii="Times New Roman" w:hAnsi="Times New Roman" w:cs="Times New Roman"/>
          <w:bCs/>
          <w:sz w:val="28"/>
          <w:szCs w:val="28"/>
        </w:rPr>
        <w:t>Задачи воспитания соответствуют основным направлениям воспитательной работы:</w:t>
      </w:r>
      <w:r w:rsidRPr="009A4315">
        <w:rPr>
          <w:rFonts w:ascii="Times New Roman" w:hAnsi="Times New Roman" w:cs="Times New Roman"/>
          <w:sz w:val="28"/>
          <w:szCs w:val="28"/>
        </w:rPr>
        <w:t xml:space="preserve"> </w:t>
      </w:r>
    </w:p>
    <w:p w:rsidR="009A4315" w:rsidRPr="009A4315" w:rsidRDefault="009A4315" w:rsidP="009A4315">
      <w:pPr>
        <w:ind w:right="-1"/>
        <w:rPr>
          <w:rFonts w:ascii="Times New Roman" w:hAnsi="Times New Roman" w:cs="Times New Roman"/>
          <w:sz w:val="28"/>
          <w:szCs w:val="28"/>
        </w:rPr>
      </w:pPr>
      <w:r w:rsidRPr="009A4315">
        <w:rPr>
          <w:rFonts w:ascii="Times New Roman" w:hAnsi="Times New Roman" w:cs="Times New Roman"/>
          <w:sz w:val="28"/>
          <w:szCs w:val="28"/>
        </w:rPr>
        <w:t xml:space="preserve">1. </w:t>
      </w:r>
      <w:r w:rsidRPr="009A4315">
        <w:rPr>
          <w:rFonts w:ascii="Times New Roman" w:hAnsi="Times New Roman" w:cs="Times New Roman"/>
          <w:bCs/>
          <w:sz w:val="28"/>
          <w:szCs w:val="28"/>
        </w:rPr>
        <w:t>Охрана и укрепление физического и психического здоровья детей, в том числе их эмоционального благополучия.</w:t>
      </w:r>
    </w:p>
    <w:p w:rsidR="009A4315" w:rsidRPr="009A4315" w:rsidRDefault="009A4315" w:rsidP="009A4315">
      <w:pPr>
        <w:pStyle w:val="18"/>
        <w:shd w:val="clear" w:color="auto" w:fill="FFFFFF"/>
        <w:spacing w:before="0" w:beforeAutospacing="0" w:after="0" w:afterAutospacing="0" w:line="276" w:lineRule="auto"/>
        <w:jc w:val="both"/>
        <w:rPr>
          <w:bCs/>
          <w:sz w:val="28"/>
          <w:szCs w:val="28"/>
        </w:rPr>
      </w:pPr>
      <w:r w:rsidRPr="009A4315">
        <w:rPr>
          <w:sz w:val="28"/>
          <w:szCs w:val="28"/>
        </w:rPr>
        <w:t xml:space="preserve">2. </w:t>
      </w:r>
      <w:r w:rsidRPr="009A4315">
        <w:rPr>
          <w:bCs/>
          <w:sz w:val="28"/>
          <w:szCs w:val="28"/>
        </w:rPr>
        <w:t>Обеспечение равных возможностей для полноценного развития каждого воспитанника в период дошкольного детства независимо от пола, нации, языка, социального статуса, психофизиологических и других особенностей (в том числе ограниченных возможностей здоровья).</w:t>
      </w:r>
    </w:p>
    <w:p w:rsidR="009A4315" w:rsidRPr="009A4315" w:rsidRDefault="009A4315" w:rsidP="009A4315">
      <w:pPr>
        <w:ind w:right="-1"/>
        <w:jc w:val="both"/>
        <w:rPr>
          <w:rFonts w:ascii="Times New Roman" w:hAnsi="Times New Roman" w:cs="Times New Roman"/>
          <w:bCs/>
          <w:sz w:val="28"/>
          <w:szCs w:val="28"/>
        </w:rPr>
      </w:pPr>
      <w:r w:rsidRPr="009A4315">
        <w:rPr>
          <w:rFonts w:ascii="Times New Roman" w:hAnsi="Times New Roman" w:cs="Times New Roman"/>
          <w:bCs/>
          <w:sz w:val="28"/>
          <w:szCs w:val="28"/>
        </w:rPr>
        <w:t>3. Обеспечение преемственности целей, задач и содержания образования, реализуемых в рамках основных образовательных программ дошкольного и начального общего образования.</w:t>
      </w:r>
    </w:p>
    <w:p w:rsidR="009A4315" w:rsidRPr="009A4315" w:rsidRDefault="009A4315" w:rsidP="009A4315">
      <w:pPr>
        <w:ind w:right="-1"/>
        <w:jc w:val="both"/>
        <w:rPr>
          <w:rFonts w:ascii="Times New Roman" w:hAnsi="Times New Roman" w:cs="Times New Roman"/>
          <w:bCs/>
          <w:sz w:val="28"/>
          <w:szCs w:val="28"/>
        </w:rPr>
      </w:pPr>
      <w:r w:rsidRPr="009A4315">
        <w:rPr>
          <w:rFonts w:ascii="Times New Roman" w:hAnsi="Times New Roman" w:cs="Times New Roman"/>
          <w:bCs/>
          <w:sz w:val="28"/>
          <w:szCs w:val="28"/>
        </w:rPr>
        <w:lastRenderedPageBreak/>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9A4315" w:rsidRPr="009A4315" w:rsidRDefault="009A4315" w:rsidP="009A4315">
      <w:pPr>
        <w:ind w:right="-1"/>
        <w:jc w:val="both"/>
        <w:rPr>
          <w:rFonts w:ascii="Times New Roman" w:hAnsi="Times New Roman" w:cs="Times New Roman"/>
          <w:bCs/>
          <w:sz w:val="28"/>
          <w:szCs w:val="28"/>
        </w:rPr>
      </w:pPr>
      <w:r w:rsidRPr="009A4315">
        <w:rPr>
          <w:rFonts w:ascii="Times New Roman" w:hAnsi="Times New Roman" w:cs="Times New Roman"/>
          <w:bCs/>
          <w:sz w:val="28"/>
          <w:szCs w:val="28"/>
        </w:rPr>
        <w:t>5.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9A4315" w:rsidRPr="009A4315" w:rsidRDefault="009A4315" w:rsidP="009A4315">
      <w:pPr>
        <w:ind w:right="-1"/>
        <w:jc w:val="both"/>
        <w:rPr>
          <w:rFonts w:ascii="Times New Roman" w:hAnsi="Times New Roman" w:cs="Times New Roman"/>
          <w:bCs/>
          <w:sz w:val="28"/>
          <w:szCs w:val="28"/>
        </w:rPr>
      </w:pPr>
      <w:r w:rsidRPr="009A4315">
        <w:rPr>
          <w:rFonts w:ascii="Times New Roman" w:hAnsi="Times New Roman" w:cs="Times New Roman"/>
          <w:bCs/>
          <w:sz w:val="28"/>
          <w:szCs w:val="28"/>
        </w:rPr>
        <w:t>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9A4315" w:rsidRPr="009A4315" w:rsidRDefault="009A4315" w:rsidP="009A4315">
      <w:pPr>
        <w:ind w:right="-1"/>
        <w:jc w:val="both"/>
        <w:rPr>
          <w:rFonts w:ascii="Times New Roman" w:hAnsi="Times New Roman" w:cs="Times New Roman"/>
          <w:bCs/>
          <w:sz w:val="28"/>
          <w:szCs w:val="28"/>
        </w:rPr>
      </w:pPr>
      <w:r w:rsidRPr="009A4315">
        <w:rPr>
          <w:rFonts w:ascii="Times New Roman" w:hAnsi="Times New Roman" w:cs="Times New Roman"/>
          <w:bCs/>
          <w:sz w:val="28"/>
          <w:szCs w:val="28"/>
        </w:rPr>
        <w:t>7. Обеспечение вариативности и разнообразия содержания Программы и организационных форм дошкольного образования, возможности формирования Программы с учётом образовательных потребностей, способностей и состояния здоровья детей.</w:t>
      </w:r>
    </w:p>
    <w:p w:rsidR="009A4315" w:rsidRPr="009A4315" w:rsidRDefault="009A4315" w:rsidP="009A4315">
      <w:pPr>
        <w:ind w:right="-1"/>
        <w:jc w:val="both"/>
        <w:rPr>
          <w:rFonts w:ascii="Times New Roman" w:hAnsi="Times New Roman" w:cs="Times New Roman"/>
          <w:bCs/>
          <w:sz w:val="28"/>
          <w:szCs w:val="28"/>
        </w:rPr>
      </w:pPr>
      <w:r w:rsidRPr="009A4315">
        <w:rPr>
          <w:rFonts w:ascii="Times New Roman" w:hAnsi="Times New Roman" w:cs="Times New Roman"/>
          <w:bCs/>
          <w:sz w:val="28"/>
          <w:szCs w:val="28"/>
        </w:rPr>
        <w:t>8. Формирование социокультурной среды, соответствующей возрастным, индивидуальным, психологическим и физиологическим особенностям детей.</w:t>
      </w:r>
    </w:p>
    <w:p w:rsidR="009A4315" w:rsidRPr="009A4315" w:rsidRDefault="009A4315" w:rsidP="009A4315">
      <w:pPr>
        <w:ind w:right="-1"/>
        <w:jc w:val="both"/>
        <w:rPr>
          <w:rFonts w:ascii="Times New Roman" w:hAnsi="Times New Roman" w:cs="Times New Roman"/>
          <w:bCs/>
          <w:sz w:val="28"/>
          <w:szCs w:val="28"/>
        </w:rPr>
      </w:pPr>
      <w:r w:rsidRPr="009A4315">
        <w:rPr>
          <w:rFonts w:ascii="Times New Roman" w:hAnsi="Times New Roman" w:cs="Times New Roman"/>
          <w:bCs/>
          <w:sz w:val="28"/>
          <w:szCs w:val="28"/>
        </w:rPr>
        <w:t>9.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9A4315" w:rsidRPr="009A4315" w:rsidRDefault="009A4315" w:rsidP="009A4315">
      <w:pPr>
        <w:ind w:right="-1"/>
        <w:jc w:val="both"/>
        <w:rPr>
          <w:rFonts w:ascii="Times New Roman" w:hAnsi="Times New Roman" w:cs="Times New Roman"/>
          <w:bCs/>
          <w:sz w:val="28"/>
          <w:szCs w:val="28"/>
        </w:rPr>
      </w:pPr>
      <w:r w:rsidRPr="009A4315">
        <w:rPr>
          <w:rFonts w:ascii="Times New Roman" w:hAnsi="Times New Roman" w:cs="Times New Roman"/>
          <w:bCs/>
          <w:sz w:val="28"/>
          <w:szCs w:val="28"/>
        </w:rPr>
        <w:t>10.Формирование базовых основ национальных, этнокультурных, демографических, климатических условий развития родного края.</w:t>
      </w:r>
    </w:p>
    <w:p w:rsidR="009A4315" w:rsidRPr="009A4315" w:rsidRDefault="009A4315" w:rsidP="009A4315">
      <w:pPr>
        <w:pStyle w:val="18"/>
        <w:shd w:val="clear" w:color="auto" w:fill="FFFFFF"/>
        <w:spacing w:before="0" w:beforeAutospacing="0" w:after="0" w:afterAutospacing="0" w:line="276" w:lineRule="auto"/>
        <w:ind w:firstLine="567"/>
        <w:jc w:val="both"/>
        <w:rPr>
          <w:bCs/>
          <w:sz w:val="28"/>
          <w:szCs w:val="28"/>
        </w:rPr>
      </w:pPr>
    </w:p>
    <w:p w:rsidR="009A4315" w:rsidRPr="009A4315" w:rsidRDefault="009A4315" w:rsidP="009A4315">
      <w:pPr>
        <w:pStyle w:val="2"/>
        <w:rPr>
          <w:rFonts w:ascii="Times New Roman" w:hAnsi="Times New Roman" w:cs="Times New Roman"/>
          <w:color w:val="auto"/>
          <w:sz w:val="28"/>
          <w:szCs w:val="28"/>
        </w:rPr>
      </w:pPr>
    </w:p>
    <w:p w:rsidR="009A4315" w:rsidRPr="009A4315" w:rsidRDefault="009A4315" w:rsidP="009A4315">
      <w:pPr>
        <w:pStyle w:val="2"/>
        <w:jc w:val="center"/>
        <w:rPr>
          <w:rFonts w:ascii="Times New Roman" w:hAnsi="Times New Roman" w:cs="Times New Roman"/>
          <w:b/>
          <w:color w:val="auto"/>
          <w:sz w:val="28"/>
          <w:szCs w:val="28"/>
        </w:rPr>
      </w:pPr>
      <w:bookmarkStart w:id="14" w:name="_Toc73604255"/>
      <w:bookmarkStart w:id="15" w:name="_Toc74086733"/>
      <w:bookmarkStart w:id="16" w:name="_Toc74089679"/>
      <w:bookmarkStart w:id="17" w:name="_Toc74226176"/>
      <w:bookmarkStart w:id="18" w:name="_Toc79047496"/>
      <w:r w:rsidRPr="009A4315">
        <w:rPr>
          <w:rFonts w:ascii="Times New Roman" w:hAnsi="Times New Roman" w:cs="Times New Roman"/>
          <w:b/>
          <w:color w:val="auto"/>
          <w:sz w:val="28"/>
          <w:szCs w:val="28"/>
        </w:rPr>
        <w:t xml:space="preserve">1.2. Методологические основы и принципы построения </w:t>
      </w:r>
      <w:bookmarkEnd w:id="14"/>
      <w:bookmarkEnd w:id="15"/>
      <w:bookmarkEnd w:id="16"/>
      <w:bookmarkEnd w:id="17"/>
      <w:r w:rsidRPr="009A4315">
        <w:rPr>
          <w:rFonts w:ascii="Times New Roman" w:hAnsi="Times New Roman" w:cs="Times New Roman"/>
          <w:b/>
          <w:color w:val="auto"/>
          <w:sz w:val="28"/>
          <w:szCs w:val="28"/>
        </w:rPr>
        <w:t>Программы воспитания</w:t>
      </w:r>
      <w:bookmarkEnd w:id="18"/>
    </w:p>
    <w:p w:rsidR="009A4315" w:rsidRPr="009A4315" w:rsidRDefault="009A4315" w:rsidP="009A4315">
      <w:pPr>
        <w:spacing w:line="276" w:lineRule="auto"/>
        <w:ind w:firstLine="567"/>
        <w:jc w:val="both"/>
        <w:rPr>
          <w:rFonts w:ascii="Times New Roman" w:hAnsi="Times New Roman" w:cs="Times New Roman"/>
          <w:sz w:val="28"/>
          <w:szCs w:val="28"/>
        </w:rPr>
      </w:pPr>
      <w:r w:rsidRPr="009A4315">
        <w:rPr>
          <w:rFonts w:ascii="Times New Roman" w:hAnsi="Times New Roman" w:cs="Times New Roman"/>
          <w:sz w:val="28"/>
          <w:szCs w:val="28"/>
        </w:rPr>
        <w:t xml:space="preserve">Методологической основой Программы являются антропологический, культурно-исторический и деятельностный подходы. Концепция Программы основывается на базовых ценностях воспитания, заложенных в определении воспитания, </w:t>
      </w:r>
      <w:r w:rsidRPr="009A4315">
        <w:rPr>
          <w:rFonts w:ascii="Times New Roman" w:hAnsi="Times New Roman" w:cs="Times New Roman"/>
          <w:sz w:val="28"/>
          <w:szCs w:val="28"/>
        </w:rPr>
        <w:lastRenderedPageBreak/>
        <w:t xml:space="preserve">содержащемся в Федеральном законе от 29 декабря 2012 г. № 273-ФЗ «Об образовании </w:t>
      </w:r>
      <w:r w:rsidRPr="009A4315">
        <w:rPr>
          <w:rFonts w:ascii="Times New Roman" w:hAnsi="Times New Roman" w:cs="Times New Roman"/>
          <w:sz w:val="28"/>
          <w:szCs w:val="28"/>
        </w:rPr>
        <w:br/>
        <w:t>в Российской Федерации».</w:t>
      </w:r>
    </w:p>
    <w:p w:rsidR="009A4315" w:rsidRPr="009A4315" w:rsidRDefault="009A4315" w:rsidP="009A4315">
      <w:pPr>
        <w:spacing w:line="276" w:lineRule="auto"/>
        <w:ind w:firstLine="567"/>
        <w:jc w:val="both"/>
        <w:rPr>
          <w:rFonts w:ascii="Times New Roman" w:hAnsi="Times New Roman" w:cs="Times New Roman"/>
          <w:sz w:val="28"/>
          <w:szCs w:val="28"/>
        </w:rPr>
      </w:pPr>
      <w:r w:rsidRPr="009A4315">
        <w:rPr>
          <w:rFonts w:ascii="Times New Roman" w:hAnsi="Times New Roman" w:cs="Times New Roman"/>
          <w:sz w:val="28"/>
          <w:szCs w:val="28"/>
        </w:rPr>
        <w:t xml:space="preserve">Методологическими ориентирами воспитания также выступают следующие идеи отечественной педагогики и психологии: развитие субъектности и личности ребенка </w:t>
      </w:r>
      <w:r w:rsidRPr="009A4315">
        <w:rPr>
          <w:rFonts w:ascii="Times New Roman" w:hAnsi="Times New Roman" w:cs="Times New Roman"/>
          <w:sz w:val="28"/>
          <w:szCs w:val="28"/>
        </w:rPr>
        <w:br/>
        <w:t>в деятельности; духовно-нравственное, ценностное и смысловое содержание воспитания; идея о сущности детства как сенситивного периода воспитания; теории об амплификации (обогащении) развития ребенка средствами разных «специфически детских видов деятельности».</w:t>
      </w:r>
    </w:p>
    <w:p w:rsidR="009A4315" w:rsidRPr="009A4315" w:rsidRDefault="009A4315" w:rsidP="009A4315">
      <w:pPr>
        <w:spacing w:line="276" w:lineRule="auto"/>
        <w:ind w:firstLine="567"/>
        <w:jc w:val="both"/>
        <w:rPr>
          <w:rFonts w:ascii="Times New Roman" w:hAnsi="Times New Roman" w:cs="Times New Roman"/>
          <w:sz w:val="28"/>
          <w:szCs w:val="28"/>
        </w:rPr>
      </w:pPr>
      <w:r w:rsidRPr="009A4315">
        <w:rPr>
          <w:rFonts w:ascii="Times New Roman" w:hAnsi="Times New Roman" w:cs="Times New Roman"/>
          <w:sz w:val="28"/>
          <w:szCs w:val="28"/>
        </w:rPr>
        <w:t xml:space="preserve">При создании программа воспитания учтены принципы ДО, определенными Федеральными государственными образовательными стандартами дошкольного образования (далее – ФГОС ДО). </w:t>
      </w:r>
    </w:p>
    <w:p w:rsidR="009A4315" w:rsidRPr="009A4315" w:rsidRDefault="009A4315" w:rsidP="009A4315">
      <w:pPr>
        <w:spacing w:line="276" w:lineRule="auto"/>
        <w:ind w:firstLine="567"/>
        <w:jc w:val="both"/>
        <w:rPr>
          <w:rFonts w:ascii="Times New Roman" w:hAnsi="Times New Roman" w:cs="Times New Roman"/>
          <w:sz w:val="28"/>
          <w:szCs w:val="28"/>
        </w:rPr>
      </w:pPr>
      <w:r w:rsidRPr="009A4315">
        <w:rPr>
          <w:rFonts w:ascii="Times New Roman" w:hAnsi="Times New Roman" w:cs="Times New Roman"/>
          <w:sz w:val="28"/>
          <w:szCs w:val="28"/>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9A4315" w:rsidRPr="009A4315" w:rsidRDefault="009A4315" w:rsidP="009A4315">
      <w:pPr>
        <w:pStyle w:val="18"/>
        <w:spacing w:before="0" w:beforeAutospacing="0" w:after="0" w:afterAutospacing="0" w:line="276" w:lineRule="auto"/>
        <w:ind w:firstLine="709"/>
        <w:jc w:val="both"/>
        <w:rPr>
          <w:sz w:val="28"/>
          <w:szCs w:val="28"/>
        </w:rPr>
      </w:pPr>
      <w:r w:rsidRPr="009A4315">
        <w:rPr>
          <w:b/>
          <w:sz w:val="28"/>
          <w:szCs w:val="28"/>
        </w:rPr>
        <w:t xml:space="preserve">Принцип гуманизма. </w:t>
      </w:r>
      <w:r w:rsidRPr="009A4315">
        <w:rPr>
          <w:sz w:val="28"/>
          <w:szCs w:val="28"/>
        </w:rPr>
        <w:t>Каждый ребенок имеет право на признание его в обществе как личности, как человека, являющегося высшей ценностью, на уважение к его персоне, достоинству и защиту его прав на свободу и развитие.</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b/>
          <w:bCs/>
          <w:iCs/>
          <w:spacing w:val="-2"/>
          <w:sz w:val="28"/>
          <w:szCs w:val="28"/>
        </w:rPr>
        <w:t>Принцип ценностного единства и совместности.</w:t>
      </w:r>
      <w:r w:rsidRPr="009A4315">
        <w:rPr>
          <w:rFonts w:ascii="Times New Roman" w:hAnsi="Times New Roman" w:cs="Times New Roman"/>
          <w:sz w:val="28"/>
          <w:szCs w:val="28"/>
        </w:rPr>
        <w:t xml:space="preserve"> Единство ценностей и смыслов воспитания, разделяемых всеми участниками</w:t>
      </w:r>
      <w:r w:rsidRPr="009A4315">
        <w:rPr>
          <w:rFonts w:ascii="Times New Roman" w:hAnsi="Times New Roman" w:cs="Times New Roman"/>
          <w:spacing w:val="-2"/>
          <w:sz w:val="28"/>
          <w:szCs w:val="28"/>
        </w:rPr>
        <w:t xml:space="preserve"> образовательных отношений, </w:t>
      </w:r>
      <w:r w:rsidRPr="009A4315">
        <w:rPr>
          <w:rFonts w:ascii="Times New Roman" w:hAnsi="Times New Roman" w:cs="Times New Roman"/>
          <w:sz w:val="28"/>
          <w:szCs w:val="28"/>
        </w:rPr>
        <w:t>содействие, сотворчество и сопереживание, взаимопонимание и взаимное уважение</w:t>
      </w:r>
      <w:r w:rsidRPr="009A4315">
        <w:rPr>
          <w:rFonts w:ascii="Times New Roman" w:hAnsi="Times New Roman" w:cs="Times New Roman"/>
          <w:spacing w:val="-2"/>
          <w:sz w:val="28"/>
          <w:szCs w:val="28"/>
        </w:rPr>
        <w:t>.</w:t>
      </w:r>
    </w:p>
    <w:p w:rsidR="009A4315" w:rsidRPr="009A4315" w:rsidRDefault="009A4315" w:rsidP="009A4315">
      <w:pPr>
        <w:shd w:val="clear" w:color="auto" w:fill="FFFFFF"/>
        <w:spacing w:line="276" w:lineRule="auto"/>
        <w:ind w:firstLine="709"/>
        <w:jc w:val="both"/>
        <w:rPr>
          <w:rFonts w:ascii="Times New Roman" w:hAnsi="Times New Roman" w:cs="Times New Roman"/>
          <w:b/>
          <w:sz w:val="28"/>
          <w:szCs w:val="28"/>
        </w:rPr>
      </w:pPr>
      <w:r w:rsidRPr="009A4315">
        <w:rPr>
          <w:rFonts w:ascii="Times New Roman" w:hAnsi="Times New Roman" w:cs="Times New Roman"/>
          <w:b/>
          <w:sz w:val="28"/>
          <w:szCs w:val="28"/>
        </w:rPr>
        <w:t xml:space="preserve">Принцип культуросообразности. </w:t>
      </w:r>
      <w:r w:rsidRPr="009A4315">
        <w:rPr>
          <w:rFonts w:ascii="Times New Roman" w:hAnsi="Times New Roman" w:cs="Times New Roman"/>
          <w:sz w:val="28"/>
          <w:szCs w:val="28"/>
        </w:rPr>
        <w:t xml:space="preserve">Воспитание основывается на культуре </w:t>
      </w:r>
      <w:r w:rsidRPr="009A4315">
        <w:rPr>
          <w:rFonts w:ascii="Times New Roman" w:hAnsi="Times New Roman" w:cs="Times New Roman"/>
          <w:sz w:val="28"/>
          <w:szCs w:val="28"/>
        </w:rPr>
        <w:br/>
        <w:t>и традициях России, включая культурные особенности региона.</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b/>
          <w:sz w:val="28"/>
          <w:szCs w:val="28"/>
        </w:rPr>
        <w:t>Принцип следования нравственному примеру.</w:t>
      </w:r>
      <w:r w:rsidRPr="009A4315">
        <w:rPr>
          <w:rFonts w:ascii="Times New Roman" w:hAnsi="Times New Roman" w:cs="Times New Roman"/>
          <w:sz w:val="28"/>
          <w:szCs w:val="28"/>
        </w:rPr>
        <w:t xml:space="preserve">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b/>
          <w:bCs/>
          <w:sz w:val="28"/>
          <w:szCs w:val="28"/>
        </w:rPr>
        <w:lastRenderedPageBreak/>
        <w:t>Принципы безопасной жизнедеятельности.</w:t>
      </w:r>
      <w:r w:rsidRPr="009A4315">
        <w:rPr>
          <w:rFonts w:ascii="Times New Roman" w:hAnsi="Times New Roman" w:cs="Times New Roman"/>
          <w:sz w:val="28"/>
          <w:szCs w:val="28"/>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b/>
          <w:bCs/>
          <w:sz w:val="28"/>
          <w:szCs w:val="28"/>
        </w:rPr>
        <w:t>Принцип совместной деятельности ребенка и взрослого.</w:t>
      </w:r>
      <w:r w:rsidRPr="009A4315">
        <w:rPr>
          <w:rFonts w:ascii="Times New Roman" w:hAnsi="Times New Roman" w:cs="Times New Roman"/>
          <w:sz w:val="28"/>
          <w:szCs w:val="28"/>
        </w:rPr>
        <w:t xml:space="preserve"> Значимость совместной деятельности взрослого и ребенка на основе приобщения к культурным ценностям и их освоения.</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b/>
          <w:bCs/>
          <w:sz w:val="28"/>
          <w:szCs w:val="28"/>
        </w:rPr>
        <w:t xml:space="preserve">Принципы инклюзивного образования. </w:t>
      </w:r>
      <w:r w:rsidRPr="009A4315">
        <w:rPr>
          <w:rFonts w:ascii="Times New Roman" w:hAnsi="Times New Roman" w:cs="Times New Roman"/>
          <w:sz w:val="28"/>
          <w:szCs w:val="28"/>
        </w:rPr>
        <w:t>Организация образовательного процесса, при которой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9A4315" w:rsidRPr="009A4315" w:rsidRDefault="009A4315" w:rsidP="009A4315">
      <w:pPr>
        <w:spacing w:line="276" w:lineRule="auto"/>
        <w:ind w:firstLine="709"/>
        <w:jc w:val="both"/>
        <w:rPr>
          <w:rFonts w:ascii="Times New Roman" w:hAnsi="Times New Roman" w:cs="Times New Roman"/>
          <w:b/>
          <w:bCs/>
          <w:sz w:val="28"/>
          <w:szCs w:val="28"/>
        </w:rPr>
      </w:pPr>
      <w:r w:rsidRPr="009A4315">
        <w:rPr>
          <w:rFonts w:ascii="Times New Roman" w:hAnsi="Times New Roman" w:cs="Times New Roman"/>
          <w:b/>
          <w:bCs/>
          <w:sz w:val="28"/>
          <w:szCs w:val="28"/>
        </w:rPr>
        <w:t>Данные принципы реализуются в укладе МДОУ «Детский сад № 221» включающем воспитывающие среды, общности, культурные практики, совместную деятельность и события.</w:t>
      </w:r>
    </w:p>
    <w:p w:rsidR="009A4315" w:rsidRPr="009A4315" w:rsidRDefault="009A4315" w:rsidP="009A4315">
      <w:pPr>
        <w:spacing w:line="276" w:lineRule="auto"/>
        <w:ind w:left="1416" w:firstLine="709"/>
        <w:jc w:val="center"/>
        <w:rPr>
          <w:rFonts w:ascii="Times New Roman" w:hAnsi="Times New Roman" w:cs="Times New Roman"/>
          <w:b/>
          <w:bCs/>
          <w:sz w:val="28"/>
          <w:szCs w:val="28"/>
        </w:rPr>
      </w:pPr>
    </w:p>
    <w:p w:rsidR="009A4315" w:rsidRPr="009A4315" w:rsidRDefault="009A4315" w:rsidP="009A4315">
      <w:pPr>
        <w:pStyle w:val="2"/>
        <w:jc w:val="center"/>
        <w:rPr>
          <w:rFonts w:ascii="Times New Roman" w:hAnsi="Times New Roman" w:cs="Times New Roman"/>
          <w:b/>
          <w:color w:val="auto"/>
          <w:sz w:val="28"/>
          <w:szCs w:val="28"/>
        </w:rPr>
      </w:pPr>
      <w:bookmarkStart w:id="19" w:name="_Toc79047497"/>
      <w:r w:rsidRPr="009A4315">
        <w:rPr>
          <w:rFonts w:ascii="Times New Roman" w:hAnsi="Times New Roman" w:cs="Times New Roman"/>
          <w:b/>
          <w:color w:val="auto"/>
          <w:sz w:val="28"/>
          <w:szCs w:val="28"/>
        </w:rPr>
        <w:t>1.2.1. Уклад образовательной организации</w:t>
      </w:r>
      <w:bookmarkEnd w:id="19"/>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Уклад – это договор субъектов воспитания,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деятельности и социокультурный контекст.</w:t>
      </w:r>
    </w:p>
    <w:p w:rsidR="009A4315" w:rsidRPr="009A4315" w:rsidRDefault="009A4315" w:rsidP="009A4315">
      <w:pPr>
        <w:spacing w:line="276" w:lineRule="auto"/>
        <w:ind w:firstLine="709"/>
        <w:jc w:val="both"/>
        <w:rPr>
          <w:rFonts w:ascii="Times New Roman" w:eastAsia="Calibri" w:hAnsi="Times New Roman" w:cs="Times New Roman"/>
          <w:sz w:val="28"/>
          <w:szCs w:val="28"/>
        </w:rPr>
      </w:pPr>
      <w:r w:rsidRPr="009A4315">
        <w:rPr>
          <w:rFonts w:ascii="Times New Roman" w:eastAsia="Calibri" w:hAnsi="Times New Roman" w:cs="Times New Roman"/>
          <w:sz w:val="28"/>
          <w:szCs w:val="28"/>
        </w:rPr>
        <w:t>Уклад определяет специфику и конкретные формы организации распорядка дневного, недельного, месячного, годового циклов жизни ДОО.</w:t>
      </w:r>
    </w:p>
    <w:p w:rsidR="009A4315" w:rsidRPr="009A4315" w:rsidRDefault="009A4315" w:rsidP="009A4315">
      <w:pPr>
        <w:spacing w:line="276" w:lineRule="auto"/>
        <w:ind w:firstLine="709"/>
        <w:jc w:val="both"/>
        <w:rPr>
          <w:rFonts w:ascii="Times New Roman" w:eastAsia="Calibri" w:hAnsi="Times New Roman" w:cs="Times New Roman"/>
          <w:sz w:val="28"/>
          <w:szCs w:val="28"/>
        </w:rPr>
      </w:pPr>
      <w:r w:rsidRPr="009A4315">
        <w:rPr>
          <w:rFonts w:ascii="Times New Roman" w:eastAsia="Calibri" w:hAnsi="Times New Roman" w:cs="Times New Roman"/>
          <w:sz w:val="28"/>
          <w:szCs w:val="28"/>
        </w:rPr>
        <w:t>Ценности воспитания, заданные укладом, разделяются всеми субъектами воспитания (воспитанниками, родителями, педагогами и другими сотрудниками ДОО).</w:t>
      </w:r>
    </w:p>
    <w:p w:rsidR="009A4315" w:rsidRPr="009A4315" w:rsidRDefault="009A4315" w:rsidP="009A4315">
      <w:pPr>
        <w:spacing w:line="276" w:lineRule="auto"/>
        <w:ind w:firstLine="709"/>
        <w:jc w:val="both"/>
        <w:rPr>
          <w:rFonts w:ascii="Times New Roman" w:eastAsia="Calibri" w:hAnsi="Times New Roman" w:cs="Times New Roman"/>
          <w:sz w:val="28"/>
          <w:szCs w:val="28"/>
        </w:rPr>
      </w:pPr>
    </w:p>
    <w:p w:rsidR="009A4315" w:rsidRPr="009A4315" w:rsidRDefault="009A4315" w:rsidP="009A4315">
      <w:pPr>
        <w:pStyle w:val="2"/>
        <w:jc w:val="center"/>
        <w:rPr>
          <w:rFonts w:ascii="Times New Roman" w:eastAsia="Calibri" w:hAnsi="Times New Roman" w:cs="Times New Roman"/>
          <w:b/>
          <w:color w:val="auto"/>
          <w:sz w:val="28"/>
          <w:szCs w:val="28"/>
        </w:rPr>
      </w:pPr>
      <w:bookmarkStart w:id="20" w:name="_Toc79047498"/>
      <w:r w:rsidRPr="009A4315">
        <w:rPr>
          <w:rFonts w:ascii="Times New Roman" w:eastAsia="Calibri" w:hAnsi="Times New Roman" w:cs="Times New Roman"/>
          <w:b/>
          <w:color w:val="FF0000"/>
          <w:sz w:val="28"/>
          <w:szCs w:val="28"/>
        </w:rPr>
        <w:lastRenderedPageBreak/>
        <w:t>1.</w:t>
      </w:r>
      <w:r w:rsidRPr="009A4315">
        <w:rPr>
          <w:rFonts w:ascii="Times New Roman" w:eastAsia="Calibri" w:hAnsi="Times New Roman" w:cs="Times New Roman"/>
          <w:b/>
          <w:color w:val="auto"/>
          <w:sz w:val="28"/>
          <w:szCs w:val="28"/>
        </w:rPr>
        <w:t>2.2. Воспитывающая среда ДОО</w:t>
      </w:r>
      <w:bookmarkEnd w:id="20"/>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Воспитывающая среда – это особая форма организации образовательного процесса, реализующего цель и задачи воспитания.</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9A4315" w:rsidRPr="009A4315" w:rsidRDefault="009A4315" w:rsidP="009A4315">
      <w:pPr>
        <w:pStyle w:val="2"/>
        <w:jc w:val="center"/>
        <w:rPr>
          <w:rFonts w:ascii="Times New Roman" w:hAnsi="Times New Roman" w:cs="Times New Roman"/>
          <w:b/>
          <w:color w:val="auto"/>
          <w:sz w:val="28"/>
          <w:szCs w:val="28"/>
        </w:rPr>
      </w:pPr>
    </w:p>
    <w:p w:rsidR="009A4315" w:rsidRPr="009A4315" w:rsidRDefault="009A4315" w:rsidP="009A4315">
      <w:pPr>
        <w:pStyle w:val="2"/>
        <w:jc w:val="center"/>
        <w:rPr>
          <w:rFonts w:ascii="Times New Roman" w:eastAsia="Calibri" w:hAnsi="Times New Roman" w:cs="Times New Roman"/>
          <w:b/>
          <w:bCs/>
          <w:color w:val="auto"/>
          <w:sz w:val="28"/>
          <w:szCs w:val="28"/>
        </w:rPr>
      </w:pPr>
      <w:bookmarkStart w:id="21" w:name="_Toc79047499"/>
      <w:r w:rsidRPr="009A4315">
        <w:rPr>
          <w:rFonts w:ascii="Times New Roman" w:eastAsia="Calibri" w:hAnsi="Times New Roman" w:cs="Times New Roman"/>
          <w:b/>
          <w:bCs/>
          <w:color w:val="auto"/>
          <w:sz w:val="28"/>
          <w:szCs w:val="28"/>
        </w:rPr>
        <w:t>1.2.3. Общности (сообщества) ДОО</w:t>
      </w:r>
      <w:bookmarkEnd w:id="21"/>
    </w:p>
    <w:p w:rsidR="009A4315" w:rsidRPr="009A4315" w:rsidRDefault="009A4315" w:rsidP="009A4315">
      <w:pPr>
        <w:spacing w:line="276" w:lineRule="auto"/>
        <w:ind w:firstLine="709"/>
        <w:jc w:val="both"/>
        <w:rPr>
          <w:rFonts w:ascii="Times New Roman" w:eastAsia="Calibri" w:hAnsi="Times New Roman" w:cs="Times New Roman"/>
          <w:sz w:val="28"/>
          <w:szCs w:val="28"/>
        </w:rPr>
      </w:pPr>
      <w:r w:rsidRPr="009A4315">
        <w:rPr>
          <w:rFonts w:ascii="Times New Roman" w:eastAsia="Calibri" w:hAnsi="Times New Roman" w:cs="Times New Roman"/>
          <w:b/>
          <w:bCs/>
          <w:sz w:val="28"/>
          <w:szCs w:val="28"/>
        </w:rPr>
        <w:t>Профессиональная общность</w:t>
      </w:r>
      <w:r w:rsidRPr="009A4315">
        <w:rPr>
          <w:rFonts w:ascii="Times New Roman" w:eastAsia="Calibri" w:hAnsi="Times New Roman" w:cs="Times New Roman"/>
          <w:sz w:val="28"/>
          <w:szCs w:val="28"/>
        </w:rPr>
        <w:t xml:space="preserve"> – это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9A4315" w:rsidRPr="009A4315" w:rsidRDefault="009A4315" w:rsidP="009A4315">
      <w:pPr>
        <w:spacing w:line="276" w:lineRule="auto"/>
        <w:ind w:firstLine="708"/>
        <w:jc w:val="both"/>
        <w:rPr>
          <w:rFonts w:ascii="Times New Roman" w:eastAsia="Calibri" w:hAnsi="Times New Roman" w:cs="Times New Roman"/>
          <w:sz w:val="28"/>
          <w:szCs w:val="28"/>
        </w:rPr>
      </w:pPr>
      <w:r w:rsidRPr="009A4315">
        <w:rPr>
          <w:rFonts w:ascii="Times New Roman" w:eastAsia="Calibri" w:hAnsi="Times New Roman" w:cs="Times New Roman"/>
          <w:sz w:val="28"/>
          <w:szCs w:val="28"/>
        </w:rPr>
        <w:t>Воспитатель, а также другие сотрудники должны:</w:t>
      </w:r>
    </w:p>
    <w:p w:rsidR="009A4315" w:rsidRPr="009A4315" w:rsidRDefault="009A4315" w:rsidP="009A4315">
      <w:pPr>
        <w:spacing w:line="276" w:lineRule="auto"/>
        <w:ind w:firstLine="709"/>
        <w:jc w:val="both"/>
        <w:rPr>
          <w:rFonts w:ascii="Times New Roman" w:eastAsia="Calibri" w:hAnsi="Times New Roman" w:cs="Times New Roman"/>
          <w:sz w:val="28"/>
          <w:szCs w:val="28"/>
        </w:rPr>
      </w:pPr>
      <w:r w:rsidRPr="009A4315">
        <w:rPr>
          <w:rFonts w:ascii="Times New Roman" w:eastAsia="Calibri" w:hAnsi="Times New Roman" w:cs="Times New Roman"/>
          <w:sz w:val="28"/>
          <w:szCs w:val="28"/>
        </w:rPr>
        <w:t>– быть примером в формировании ценностных ориентиров, норм общения и поведения;</w:t>
      </w:r>
    </w:p>
    <w:p w:rsidR="009A4315" w:rsidRPr="009A4315" w:rsidRDefault="009A4315" w:rsidP="009A4315">
      <w:pPr>
        <w:spacing w:line="276" w:lineRule="auto"/>
        <w:ind w:firstLine="709"/>
        <w:jc w:val="both"/>
        <w:rPr>
          <w:rFonts w:ascii="Times New Roman" w:eastAsia="Calibri" w:hAnsi="Times New Roman" w:cs="Times New Roman"/>
          <w:sz w:val="28"/>
          <w:szCs w:val="28"/>
        </w:rPr>
      </w:pPr>
      <w:r w:rsidRPr="009A4315">
        <w:rPr>
          <w:rFonts w:ascii="Times New Roman" w:eastAsia="Calibri" w:hAnsi="Times New Roman" w:cs="Times New Roman"/>
          <w:sz w:val="28"/>
          <w:szCs w:val="28"/>
        </w:rPr>
        <w:t>– побуждать детей к общению друг с другом, поощрять даже самые незначительные стремления к общению и взаимодействию;</w:t>
      </w:r>
    </w:p>
    <w:p w:rsidR="009A4315" w:rsidRPr="009A4315" w:rsidRDefault="009A4315" w:rsidP="009A4315">
      <w:pPr>
        <w:spacing w:line="276" w:lineRule="auto"/>
        <w:ind w:firstLine="709"/>
        <w:jc w:val="both"/>
        <w:rPr>
          <w:rFonts w:ascii="Times New Roman" w:eastAsia="Calibri" w:hAnsi="Times New Roman" w:cs="Times New Roman"/>
          <w:sz w:val="28"/>
          <w:szCs w:val="28"/>
        </w:rPr>
      </w:pPr>
      <w:r w:rsidRPr="009A4315">
        <w:rPr>
          <w:rFonts w:ascii="Times New Roman" w:eastAsia="Calibri" w:hAnsi="Times New Roman" w:cs="Times New Roman"/>
          <w:sz w:val="28"/>
          <w:szCs w:val="28"/>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9A4315" w:rsidRPr="009A4315" w:rsidRDefault="009A4315" w:rsidP="009A4315">
      <w:pPr>
        <w:spacing w:line="276" w:lineRule="auto"/>
        <w:ind w:firstLine="709"/>
        <w:jc w:val="both"/>
        <w:rPr>
          <w:rFonts w:ascii="Times New Roman" w:eastAsia="Calibri" w:hAnsi="Times New Roman" w:cs="Times New Roman"/>
          <w:sz w:val="28"/>
          <w:szCs w:val="28"/>
        </w:rPr>
      </w:pPr>
      <w:r w:rsidRPr="009A4315">
        <w:rPr>
          <w:rFonts w:ascii="Times New Roman" w:eastAsia="Calibri" w:hAnsi="Times New Roman" w:cs="Times New Roman"/>
          <w:sz w:val="28"/>
          <w:szCs w:val="28"/>
        </w:rPr>
        <w:t>– заботиться о том, чтобы дети постоянно приобретали опыт общения на основе чувства доброжелательности;</w:t>
      </w:r>
    </w:p>
    <w:p w:rsidR="009A4315" w:rsidRPr="009A4315" w:rsidRDefault="009A4315" w:rsidP="009A4315">
      <w:pPr>
        <w:spacing w:line="276" w:lineRule="auto"/>
        <w:ind w:firstLine="709"/>
        <w:jc w:val="both"/>
        <w:rPr>
          <w:rFonts w:ascii="Times New Roman" w:eastAsia="Calibri" w:hAnsi="Times New Roman" w:cs="Times New Roman"/>
          <w:sz w:val="28"/>
          <w:szCs w:val="28"/>
        </w:rPr>
      </w:pPr>
      <w:r w:rsidRPr="009A4315">
        <w:rPr>
          <w:rFonts w:ascii="Times New Roman" w:eastAsia="Calibri" w:hAnsi="Times New Roman" w:cs="Times New Roman"/>
          <w:sz w:val="28"/>
          <w:szCs w:val="28"/>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9A4315" w:rsidRPr="009A4315" w:rsidRDefault="009A4315" w:rsidP="009A4315">
      <w:pPr>
        <w:spacing w:line="276" w:lineRule="auto"/>
        <w:ind w:firstLine="709"/>
        <w:jc w:val="both"/>
        <w:rPr>
          <w:rFonts w:ascii="Times New Roman" w:eastAsia="Calibri" w:hAnsi="Times New Roman" w:cs="Times New Roman"/>
          <w:sz w:val="28"/>
          <w:szCs w:val="28"/>
        </w:rPr>
      </w:pPr>
      <w:r w:rsidRPr="009A4315">
        <w:rPr>
          <w:rFonts w:ascii="Times New Roman" w:eastAsia="Calibri" w:hAnsi="Times New Roman" w:cs="Times New Roman"/>
          <w:sz w:val="28"/>
          <w:szCs w:val="28"/>
        </w:rPr>
        <w:lastRenderedPageBreak/>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9A4315" w:rsidRPr="009A4315" w:rsidRDefault="009A4315" w:rsidP="009A4315">
      <w:pPr>
        <w:spacing w:line="276" w:lineRule="auto"/>
        <w:ind w:firstLine="709"/>
        <w:jc w:val="both"/>
        <w:rPr>
          <w:rFonts w:ascii="Times New Roman" w:eastAsia="Calibri" w:hAnsi="Times New Roman" w:cs="Times New Roman"/>
          <w:sz w:val="28"/>
          <w:szCs w:val="28"/>
        </w:rPr>
      </w:pPr>
      <w:r w:rsidRPr="009A4315">
        <w:rPr>
          <w:rFonts w:ascii="Times New Roman" w:eastAsia="Calibri" w:hAnsi="Times New Roman" w:cs="Times New Roman"/>
          <w:sz w:val="28"/>
          <w:szCs w:val="28"/>
        </w:rPr>
        <w:t>– учить детей совместной деятельности, насыщать их жизнь событиями, которые сплачивали бы и объединяли ребят;</w:t>
      </w:r>
    </w:p>
    <w:p w:rsidR="009A4315" w:rsidRPr="009A4315" w:rsidRDefault="009A4315" w:rsidP="009A4315">
      <w:pPr>
        <w:spacing w:line="276" w:lineRule="auto"/>
        <w:ind w:firstLine="709"/>
        <w:jc w:val="both"/>
        <w:rPr>
          <w:rFonts w:ascii="Times New Roman" w:eastAsia="Calibri" w:hAnsi="Times New Roman" w:cs="Times New Roman"/>
          <w:sz w:val="28"/>
          <w:szCs w:val="28"/>
        </w:rPr>
      </w:pPr>
      <w:r w:rsidRPr="009A4315">
        <w:rPr>
          <w:rFonts w:ascii="Times New Roman" w:eastAsia="Calibri" w:hAnsi="Times New Roman" w:cs="Times New Roman"/>
          <w:sz w:val="28"/>
          <w:szCs w:val="28"/>
        </w:rPr>
        <w:t>– воспитывать в детях чувство ответственности перед группой за свое поведение.</w:t>
      </w:r>
    </w:p>
    <w:p w:rsidR="009A4315" w:rsidRPr="009A4315" w:rsidRDefault="009A4315" w:rsidP="009A4315">
      <w:pPr>
        <w:spacing w:line="276" w:lineRule="auto"/>
        <w:ind w:left="709" w:firstLine="709"/>
        <w:jc w:val="both"/>
        <w:rPr>
          <w:rFonts w:ascii="Times New Roman" w:eastAsia="Calibri" w:hAnsi="Times New Roman" w:cs="Times New Roman"/>
          <w:b/>
          <w:bCs/>
          <w:sz w:val="28"/>
          <w:szCs w:val="28"/>
        </w:rPr>
      </w:pPr>
    </w:p>
    <w:p w:rsidR="009A4315" w:rsidRPr="009A4315" w:rsidRDefault="009A4315" w:rsidP="009A4315">
      <w:pPr>
        <w:spacing w:line="276" w:lineRule="auto"/>
        <w:ind w:firstLine="709"/>
        <w:jc w:val="both"/>
        <w:rPr>
          <w:rFonts w:ascii="Times New Roman" w:eastAsia="Calibri" w:hAnsi="Times New Roman" w:cs="Times New Roman"/>
          <w:sz w:val="28"/>
          <w:szCs w:val="28"/>
        </w:rPr>
      </w:pPr>
      <w:r w:rsidRPr="009A4315">
        <w:rPr>
          <w:rFonts w:ascii="Times New Roman" w:eastAsia="Calibri" w:hAnsi="Times New Roman" w:cs="Times New Roman"/>
          <w:b/>
          <w:bCs/>
          <w:sz w:val="28"/>
          <w:szCs w:val="28"/>
        </w:rPr>
        <w:t>Профессионально-родительская общность</w:t>
      </w:r>
      <w:r w:rsidRPr="009A4315">
        <w:rPr>
          <w:rFonts w:ascii="Times New Roman" w:eastAsia="Calibri" w:hAnsi="Times New Roman" w:cs="Times New Roman"/>
          <w:sz w:val="28"/>
          <w:szCs w:val="28"/>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9A4315" w:rsidRPr="009A4315" w:rsidRDefault="009A4315" w:rsidP="009A4315">
      <w:pPr>
        <w:spacing w:line="276" w:lineRule="auto"/>
        <w:ind w:firstLine="708"/>
        <w:jc w:val="both"/>
        <w:rPr>
          <w:rFonts w:ascii="Times New Roman" w:eastAsia="Calibri" w:hAnsi="Times New Roman" w:cs="Times New Roman"/>
          <w:sz w:val="28"/>
          <w:szCs w:val="28"/>
        </w:rPr>
      </w:pPr>
      <w:r w:rsidRPr="009A4315">
        <w:rPr>
          <w:rFonts w:ascii="Times New Roman" w:eastAsia="Calibri" w:hAnsi="Times New Roman" w:cs="Times New Roman"/>
          <w:sz w:val="28"/>
          <w:szCs w:val="28"/>
        </w:rPr>
        <w:t xml:space="preserve">Субъектом воспитания и развития детей дошкольного возраста является </w:t>
      </w:r>
      <w:r w:rsidRPr="009A4315">
        <w:rPr>
          <w:rFonts w:ascii="Times New Roman" w:eastAsia="Calibri" w:hAnsi="Times New Roman" w:cs="Times New Roman"/>
          <w:b/>
          <w:bCs/>
          <w:sz w:val="28"/>
          <w:szCs w:val="28"/>
        </w:rPr>
        <w:t>детско-взрослая общность</w:t>
      </w:r>
      <w:r w:rsidRPr="009A4315">
        <w:rPr>
          <w:rFonts w:ascii="Times New Roman" w:eastAsia="Calibri" w:hAnsi="Times New Roman" w:cs="Times New Roman"/>
          <w:sz w:val="28"/>
          <w:szCs w:val="28"/>
        </w:rPr>
        <w:t xml:space="preserve">. </w:t>
      </w:r>
    </w:p>
    <w:p w:rsidR="009A4315" w:rsidRPr="009A4315" w:rsidRDefault="009A4315" w:rsidP="009A4315">
      <w:pPr>
        <w:spacing w:line="276" w:lineRule="auto"/>
        <w:ind w:firstLine="709"/>
        <w:jc w:val="both"/>
        <w:rPr>
          <w:rFonts w:ascii="Times New Roman" w:eastAsia="Calibri" w:hAnsi="Times New Roman" w:cs="Times New Roman"/>
          <w:sz w:val="28"/>
          <w:szCs w:val="28"/>
        </w:rPr>
      </w:pPr>
      <w:r w:rsidRPr="009A4315">
        <w:rPr>
          <w:rFonts w:ascii="Times New Roman" w:eastAsia="Calibri" w:hAnsi="Times New Roman" w:cs="Times New Roman"/>
          <w:sz w:val="28"/>
          <w:szCs w:val="28"/>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9A4315" w:rsidRPr="009A4315" w:rsidRDefault="009A4315" w:rsidP="009A4315">
      <w:pPr>
        <w:spacing w:line="276" w:lineRule="auto"/>
        <w:ind w:firstLine="709"/>
        <w:jc w:val="both"/>
        <w:rPr>
          <w:rFonts w:ascii="Times New Roman" w:eastAsia="Calibri" w:hAnsi="Times New Roman" w:cs="Times New Roman"/>
          <w:sz w:val="28"/>
          <w:szCs w:val="28"/>
        </w:rPr>
      </w:pPr>
      <w:r w:rsidRPr="009A4315">
        <w:rPr>
          <w:rFonts w:ascii="Times New Roman" w:eastAsia="Calibri" w:hAnsi="Times New Roman" w:cs="Times New Roman"/>
          <w:sz w:val="28"/>
          <w:szCs w:val="28"/>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w:t>
      </w:r>
      <w:r w:rsidRPr="009A4315">
        <w:rPr>
          <w:rFonts w:ascii="Times New Roman" w:eastAsia="Calibri" w:hAnsi="Times New Roman" w:cs="Times New Roman"/>
          <w:sz w:val="28"/>
          <w:szCs w:val="28"/>
        </w:rPr>
        <w:br/>
        <w:t>и становятся его собственными.</w:t>
      </w:r>
    </w:p>
    <w:p w:rsidR="009A4315" w:rsidRPr="009A4315" w:rsidRDefault="009A4315" w:rsidP="009A4315">
      <w:pPr>
        <w:spacing w:line="276" w:lineRule="auto"/>
        <w:ind w:firstLine="709"/>
        <w:jc w:val="both"/>
        <w:rPr>
          <w:rFonts w:ascii="Times New Roman" w:eastAsia="Calibri" w:hAnsi="Times New Roman" w:cs="Times New Roman"/>
          <w:sz w:val="28"/>
          <w:szCs w:val="28"/>
        </w:rPr>
      </w:pPr>
      <w:r w:rsidRPr="009A4315">
        <w:rPr>
          <w:rFonts w:ascii="Times New Roman" w:eastAsia="Calibri" w:hAnsi="Times New Roman" w:cs="Times New Roman"/>
          <w:sz w:val="28"/>
          <w:szCs w:val="28"/>
        </w:rPr>
        <w:lastRenderedPageBreak/>
        <w:t xml:space="preserve">Общность строится и задается системой связей и отношений ее участников. </w:t>
      </w:r>
      <w:r w:rsidRPr="009A4315">
        <w:rPr>
          <w:rFonts w:ascii="Times New Roman" w:eastAsia="Calibri" w:hAnsi="Times New Roman" w:cs="Times New Roman"/>
          <w:sz w:val="28"/>
          <w:szCs w:val="28"/>
        </w:rPr>
        <w:br/>
        <w:t>В каждом возрасте и каждом случае она будет обладать своей спецификой в зависимости от решаемых воспитательных задач.</w:t>
      </w:r>
    </w:p>
    <w:p w:rsidR="009A4315" w:rsidRPr="009A4315" w:rsidRDefault="009A4315" w:rsidP="009A4315">
      <w:pPr>
        <w:spacing w:line="276" w:lineRule="auto"/>
        <w:ind w:firstLine="709"/>
        <w:jc w:val="both"/>
        <w:rPr>
          <w:rFonts w:ascii="Times New Roman" w:eastAsia="Calibri" w:hAnsi="Times New Roman" w:cs="Times New Roman"/>
          <w:b/>
          <w:bCs/>
          <w:sz w:val="28"/>
          <w:szCs w:val="28"/>
        </w:rPr>
      </w:pPr>
      <w:r w:rsidRPr="009A4315">
        <w:rPr>
          <w:rFonts w:ascii="Times New Roman" w:eastAsia="Calibri" w:hAnsi="Times New Roman" w:cs="Times New Roman"/>
          <w:b/>
          <w:bCs/>
          <w:sz w:val="28"/>
          <w:szCs w:val="28"/>
        </w:rPr>
        <w:t xml:space="preserve">Детская общность. </w:t>
      </w:r>
      <w:r w:rsidRPr="009A4315">
        <w:rPr>
          <w:rFonts w:ascii="Times New Roman" w:eastAsia="Calibri" w:hAnsi="Times New Roman" w:cs="Times New Roman"/>
          <w:sz w:val="28"/>
          <w:szCs w:val="28"/>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9A4315" w:rsidRPr="009A4315" w:rsidRDefault="009A4315" w:rsidP="009A4315">
      <w:pPr>
        <w:spacing w:line="276" w:lineRule="auto"/>
        <w:ind w:firstLine="709"/>
        <w:jc w:val="both"/>
        <w:rPr>
          <w:rFonts w:ascii="Times New Roman" w:eastAsia="Calibri" w:hAnsi="Times New Roman" w:cs="Times New Roman"/>
          <w:sz w:val="28"/>
          <w:szCs w:val="28"/>
        </w:rPr>
      </w:pPr>
      <w:r w:rsidRPr="009A4315">
        <w:rPr>
          <w:rFonts w:ascii="Times New Roman" w:eastAsia="Calibri" w:hAnsi="Times New Roman" w:cs="Times New Roman"/>
          <w:sz w:val="28"/>
          <w:szCs w:val="28"/>
        </w:rPr>
        <w:t>Воспитатель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создавать в детских взаимоотношениях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9A4315" w:rsidRPr="009A4315" w:rsidRDefault="009A4315" w:rsidP="009A4315">
      <w:pPr>
        <w:spacing w:line="276" w:lineRule="auto"/>
        <w:ind w:firstLine="709"/>
        <w:jc w:val="both"/>
        <w:rPr>
          <w:rFonts w:ascii="Times New Roman" w:eastAsia="Calibri" w:hAnsi="Times New Roman" w:cs="Times New Roman"/>
          <w:sz w:val="28"/>
          <w:szCs w:val="28"/>
        </w:rPr>
      </w:pPr>
      <w:r w:rsidRPr="009A4315">
        <w:rPr>
          <w:rFonts w:ascii="Times New Roman" w:eastAsia="Calibri" w:hAnsi="Times New Roman" w:cs="Times New Roman"/>
          <w:sz w:val="28"/>
          <w:szCs w:val="28"/>
        </w:rPr>
        <w:t>Одним из видов детских общностей являются разновозрастные детские общности.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9A4315" w:rsidRPr="009A4315" w:rsidRDefault="009A4315" w:rsidP="009A4315">
      <w:pPr>
        <w:spacing w:line="276" w:lineRule="auto"/>
        <w:jc w:val="both"/>
        <w:rPr>
          <w:rFonts w:ascii="Times New Roman" w:eastAsia="Calibri" w:hAnsi="Times New Roman" w:cs="Times New Roman"/>
          <w:strike/>
          <w:sz w:val="28"/>
          <w:szCs w:val="28"/>
        </w:rPr>
      </w:pPr>
    </w:p>
    <w:p w:rsidR="009A4315" w:rsidRPr="009A4315" w:rsidRDefault="009A4315" w:rsidP="009A4315">
      <w:pPr>
        <w:spacing w:line="276" w:lineRule="auto"/>
        <w:ind w:firstLine="709"/>
        <w:jc w:val="both"/>
        <w:rPr>
          <w:rFonts w:ascii="Times New Roman" w:eastAsia="Calibri" w:hAnsi="Times New Roman" w:cs="Times New Roman"/>
          <w:sz w:val="28"/>
          <w:szCs w:val="28"/>
        </w:rPr>
      </w:pPr>
      <w:r w:rsidRPr="009A4315">
        <w:rPr>
          <w:rFonts w:ascii="Times New Roman" w:eastAsia="Calibri" w:hAnsi="Times New Roman" w:cs="Times New Roman"/>
          <w:b/>
          <w:sz w:val="28"/>
          <w:szCs w:val="28"/>
        </w:rPr>
        <w:t xml:space="preserve">Культура поведения воспитателя в общностях как значимая составляющая уклада. </w:t>
      </w:r>
      <w:r w:rsidRPr="009A4315">
        <w:rPr>
          <w:rFonts w:ascii="Times New Roman" w:eastAsia="Calibri" w:hAnsi="Times New Roman" w:cs="Times New Roman"/>
          <w:sz w:val="28"/>
          <w:szCs w:val="28"/>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9A4315" w:rsidRPr="009A4315" w:rsidRDefault="009A4315" w:rsidP="009A4315">
      <w:pPr>
        <w:spacing w:line="276" w:lineRule="auto"/>
        <w:ind w:firstLine="709"/>
        <w:jc w:val="both"/>
        <w:rPr>
          <w:rFonts w:ascii="Times New Roman" w:eastAsia="Calibri" w:hAnsi="Times New Roman" w:cs="Times New Roman"/>
          <w:sz w:val="28"/>
          <w:szCs w:val="28"/>
        </w:rPr>
      </w:pPr>
      <w:r w:rsidRPr="009A4315">
        <w:rPr>
          <w:rFonts w:ascii="Times New Roman" w:eastAsia="Calibri" w:hAnsi="Times New Roman" w:cs="Times New Roman"/>
          <w:sz w:val="28"/>
          <w:szCs w:val="28"/>
        </w:rPr>
        <w:lastRenderedPageBreak/>
        <w:t>Воспитатель соблюдает нормы профессиональной этики и поведения:</w:t>
      </w:r>
    </w:p>
    <w:p w:rsidR="009A4315" w:rsidRPr="009A4315" w:rsidRDefault="009A4315" w:rsidP="009A4315">
      <w:pPr>
        <w:pStyle w:val="af3"/>
        <w:numPr>
          <w:ilvl w:val="0"/>
          <w:numId w:val="30"/>
        </w:numPr>
        <w:tabs>
          <w:tab w:val="right" w:pos="426"/>
        </w:tabs>
        <w:spacing w:after="0" w:line="276" w:lineRule="auto"/>
        <w:ind w:left="0" w:firstLine="426"/>
        <w:jc w:val="both"/>
        <w:rPr>
          <w:rFonts w:ascii="Times New Roman" w:eastAsia="Calibri" w:hAnsi="Times New Roman" w:cs="Times New Roman"/>
          <w:sz w:val="28"/>
          <w:szCs w:val="28"/>
        </w:rPr>
      </w:pPr>
      <w:r w:rsidRPr="009A4315">
        <w:rPr>
          <w:rFonts w:ascii="Times New Roman" w:eastAsia="Calibri" w:hAnsi="Times New Roman" w:cs="Times New Roman"/>
          <w:sz w:val="28"/>
          <w:szCs w:val="28"/>
        </w:rPr>
        <w:t>педагог всегда выходит навстречу родителям и приветствует родителей и детей первым;</w:t>
      </w:r>
    </w:p>
    <w:p w:rsidR="009A4315" w:rsidRPr="009A4315" w:rsidRDefault="009A4315" w:rsidP="009A4315">
      <w:pPr>
        <w:pStyle w:val="af3"/>
        <w:numPr>
          <w:ilvl w:val="0"/>
          <w:numId w:val="30"/>
        </w:numPr>
        <w:tabs>
          <w:tab w:val="right" w:pos="426"/>
        </w:tabs>
        <w:spacing w:after="0" w:line="276" w:lineRule="auto"/>
        <w:ind w:left="0" w:firstLine="426"/>
        <w:jc w:val="both"/>
        <w:rPr>
          <w:rFonts w:ascii="Times New Roman" w:eastAsia="Calibri" w:hAnsi="Times New Roman" w:cs="Times New Roman"/>
          <w:sz w:val="28"/>
          <w:szCs w:val="28"/>
        </w:rPr>
      </w:pPr>
      <w:r w:rsidRPr="009A4315">
        <w:rPr>
          <w:rFonts w:ascii="Times New Roman" w:eastAsia="Calibri" w:hAnsi="Times New Roman" w:cs="Times New Roman"/>
          <w:sz w:val="28"/>
          <w:szCs w:val="28"/>
        </w:rPr>
        <w:t>улыбка – всегда обязательная часть приветствия;</w:t>
      </w:r>
    </w:p>
    <w:p w:rsidR="009A4315" w:rsidRPr="009A4315" w:rsidRDefault="009A4315" w:rsidP="009A4315">
      <w:pPr>
        <w:pStyle w:val="af3"/>
        <w:numPr>
          <w:ilvl w:val="0"/>
          <w:numId w:val="30"/>
        </w:numPr>
        <w:tabs>
          <w:tab w:val="right" w:pos="426"/>
        </w:tabs>
        <w:spacing w:after="0" w:line="276" w:lineRule="auto"/>
        <w:ind w:left="0" w:firstLine="426"/>
        <w:jc w:val="both"/>
        <w:rPr>
          <w:rFonts w:ascii="Times New Roman" w:eastAsia="Calibri" w:hAnsi="Times New Roman" w:cs="Times New Roman"/>
          <w:sz w:val="28"/>
          <w:szCs w:val="28"/>
        </w:rPr>
      </w:pPr>
      <w:r w:rsidRPr="009A4315">
        <w:rPr>
          <w:rFonts w:ascii="Times New Roman" w:eastAsia="Calibri" w:hAnsi="Times New Roman" w:cs="Times New Roman"/>
          <w:sz w:val="28"/>
          <w:szCs w:val="28"/>
        </w:rPr>
        <w:t>педагог описывает события и ситуации, но не дает им оценки;</w:t>
      </w:r>
    </w:p>
    <w:p w:rsidR="009A4315" w:rsidRPr="009A4315" w:rsidRDefault="009A4315" w:rsidP="009A4315">
      <w:pPr>
        <w:pStyle w:val="af3"/>
        <w:numPr>
          <w:ilvl w:val="0"/>
          <w:numId w:val="30"/>
        </w:numPr>
        <w:tabs>
          <w:tab w:val="right" w:pos="426"/>
        </w:tabs>
        <w:spacing w:after="0" w:line="276" w:lineRule="auto"/>
        <w:ind w:left="0" w:firstLine="426"/>
        <w:jc w:val="both"/>
        <w:rPr>
          <w:rFonts w:ascii="Times New Roman" w:eastAsia="Calibri" w:hAnsi="Times New Roman" w:cs="Times New Roman"/>
          <w:sz w:val="28"/>
          <w:szCs w:val="28"/>
        </w:rPr>
      </w:pPr>
      <w:r w:rsidRPr="009A4315">
        <w:rPr>
          <w:rFonts w:ascii="Times New Roman" w:eastAsia="Calibri" w:hAnsi="Times New Roman" w:cs="Times New Roman"/>
          <w:sz w:val="28"/>
          <w:szCs w:val="28"/>
        </w:rPr>
        <w:t>педагог не обвиняет родителей и не возлагает на них ответственность за поведение детей в детском саду;</w:t>
      </w:r>
    </w:p>
    <w:p w:rsidR="009A4315" w:rsidRPr="009A4315" w:rsidRDefault="009A4315" w:rsidP="009A4315">
      <w:pPr>
        <w:pStyle w:val="af3"/>
        <w:numPr>
          <w:ilvl w:val="0"/>
          <w:numId w:val="30"/>
        </w:numPr>
        <w:tabs>
          <w:tab w:val="right" w:pos="426"/>
        </w:tabs>
        <w:spacing w:after="0" w:line="276" w:lineRule="auto"/>
        <w:ind w:left="0" w:firstLine="426"/>
        <w:jc w:val="both"/>
        <w:rPr>
          <w:rFonts w:ascii="Times New Roman" w:eastAsia="Calibri" w:hAnsi="Times New Roman" w:cs="Times New Roman"/>
          <w:sz w:val="28"/>
          <w:szCs w:val="28"/>
        </w:rPr>
      </w:pPr>
      <w:r w:rsidRPr="009A4315">
        <w:rPr>
          <w:rFonts w:ascii="Times New Roman" w:eastAsia="Calibri" w:hAnsi="Times New Roman" w:cs="Times New Roman"/>
          <w:sz w:val="28"/>
          <w:szCs w:val="28"/>
        </w:rPr>
        <w:t>тон общения ровный и дружелюбный, исключается повышение голоса;</w:t>
      </w:r>
    </w:p>
    <w:p w:rsidR="009A4315" w:rsidRPr="009A4315" w:rsidRDefault="009A4315" w:rsidP="009A4315">
      <w:pPr>
        <w:pStyle w:val="af3"/>
        <w:numPr>
          <w:ilvl w:val="0"/>
          <w:numId w:val="30"/>
        </w:numPr>
        <w:tabs>
          <w:tab w:val="right" w:pos="426"/>
        </w:tabs>
        <w:spacing w:after="0" w:line="276" w:lineRule="auto"/>
        <w:ind w:left="0" w:firstLine="426"/>
        <w:jc w:val="both"/>
        <w:rPr>
          <w:rFonts w:ascii="Times New Roman" w:eastAsia="Calibri" w:hAnsi="Times New Roman" w:cs="Times New Roman"/>
          <w:sz w:val="28"/>
          <w:szCs w:val="28"/>
        </w:rPr>
      </w:pPr>
      <w:r w:rsidRPr="009A4315">
        <w:rPr>
          <w:rFonts w:ascii="Times New Roman" w:eastAsia="Calibri" w:hAnsi="Times New Roman" w:cs="Times New Roman"/>
          <w:sz w:val="28"/>
          <w:szCs w:val="28"/>
        </w:rPr>
        <w:t>уважительное отношение к личности воспитанника;</w:t>
      </w:r>
    </w:p>
    <w:p w:rsidR="009A4315" w:rsidRPr="009A4315" w:rsidRDefault="009A4315" w:rsidP="009A4315">
      <w:pPr>
        <w:pStyle w:val="af3"/>
        <w:numPr>
          <w:ilvl w:val="0"/>
          <w:numId w:val="30"/>
        </w:numPr>
        <w:tabs>
          <w:tab w:val="right" w:pos="426"/>
        </w:tabs>
        <w:spacing w:after="0" w:line="276" w:lineRule="auto"/>
        <w:ind w:left="0" w:firstLine="426"/>
        <w:jc w:val="both"/>
        <w:rPr>
          <w:rFonts w:ascii="Times New Roman" w:eastAsia="Calibri" w:hAnsi="Times New Roman" w:cs="Times New Roman"/>
          <w:sz w:val="28"/>
          <w:szCs w:val="28"/>
        </w:rPr>
      </w:pPr>
      <w:r w:rsidRPr="009A4315">
        <w:rPr>
          <w:rFonts w:ascii="Times New Roman" w:eastAsia="Calibri" w:hAnsi="Times New Roman" w:cs="Times New Roman"/>
          <w:sz w:val="28"/>
          <w:szCs w:val="28"/>
        </w:rPr>
        <w:t>умение заинтересованно слушать собеседника и сопереживать ему;</w:t>
      </w:r>
    </w:p>
    <w:p w:rsidR="009A4315" w:rsidRPr="009A4315" w:rsidRDefault="009A4315" w:rsidP="009A4315">
      <w:pPr>
        <w:pStyle w:val="af3"/>
        <w:numPr>
          <w:ilvl w:val="0"/>
          <w:numId w:val="30"/>
        </w:numPr>
        <w:tabs>
          <w:tab w:val="right" w:pos="426"/>
        </w:tabs>
        <w:spacing w:after="0" w:line="276" w:lineRule="auto"/>
        <w:ind w:left="0" w:firstLine="426"/>
        <w:jc w:val="both"/>
        <w:rPr>
          <w:rFonts w:ascii="Times New Roman" w:eastAsia="Calibri" w:hAnsi="Times New Roman" w:cs="Times New Roman"/>
          <w:sz w:val="28"/>
          <w:szCs w:val="28"/>
        </w:rPr>
      </w:pPr>
      <w:r w:rsidRPr="009A4315">
        <w:rPr>
          <w:rFonts w:ascii="Times New Roman" w:eastAsia="Calibri" w:hAnsi="Times New Roman" w:cs="Times New Roman"/>
          <w:sz w:val="28"/>
          <w:szCs w:val="28"/>
        </w:rPr>
        <w:t>умение видеть и слышать воспитанника, сопереживать ему;</w:t>
      </w:r>
    </w:p>
    <w:p w:rsidR="009A4315" w:rsidRPr="009A4315" w:rsidRDefault="009A4315" w:rsidP="009A4315">
      <w:pPr>
        <w:pStyle w:val="af3"/>
        <w:numPr>
          <w:ilvl w:val="0"/>
          <w:numId w:val="30"/>
        </w:numPr>
        <w:tabs>
          <w:tab w:val="right" w:pos="426"/>
        </w:tabs>
        <w:spacing w:after="0" w:line="276" w:lineRule="auto"/>
        <w:ind w:left="0" w:firstLine="426"/>
        <w:jc w:val="both"/>
        <w:rPr>
          <w:rFonts w:ascii="Times New Roman" w:eastAsia="Calibri" w:hAnsi="Times New Roman" w:cs="Times New Roman"/>
          <w:sz w:val="28"/>
          <w:szCs w:val="28"/>
        </w:rPr>
      </w:pPr>
      <w:r w:rsidRPr="009A4315">
        <w:rPr>
          <w:rFonts w:ascii="Times New Roman" w:eastAsia="Calibri" w:hAnsi="Times New Roman" w:cs="Times New Roman"/>
          <w:sz w:val="28"/>
          <w:szCs w:val="28"/>
        </w:rPr>
        <w:t>уравновешенность и самообладание, выдержка в отношениях с детьми;</w:t>
      </w:r>
    </w:p>
    <w:p w:rsidR="009A4315" w:rsidRPr="009A4315" w:rsidRDefault="009A4315" w:rsidP="009A4315">
      <w:pPr>
        <w:pStyle w:val="af3"/>
        <w:numPr>
          <w:ilvl w:val="0"/>
          <w:numId w:val="30"/>
        </w:numPr>
        <w:tabs>
          <w:tab w:val="right" w:pos="426"/>
        </w:tabs>
        <w:spacing w:after="0" w:line="276" w:lineRule="auto"/>
        <w:ind w:left="0" w:firstLine="426"/>
        <w:jc w:val="both"/>
        <w:rPr>
          <w:rFonts w:ascii="Times New Roman" w:eastAsia="Calibri" w:hAnsi="Times New Roman" w:cs="Times New Roman"/>
          <w:sz w:val="28"/>
          <w:szCs w:val="28"/>
        </w:rPr>
      </w:pPr>
      <w:r w:rsidRPr="009A4315">
        <w:rPr>
          <w:rFonts w:ascii="Times New Roman" w:eastAsia="Calibri" w:hAnsi="Times New Roman" w:cs="Times New Roman"/>
          <w:sz w:val="28"/>
          <w:szCs w:val="28"/>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9A4315" w:rsidRPr="009A4315" w:rsidRDefault="009A4315" w:rsidP="009A4315">
      <w:pPr>
        <w:pStyle w:val="af3"/>
        <w:numPr>
          <w:ilvl w:val="0"/>
          <w:numId w:val="30"/>
        </w:numPr>
        <w:tabs>
          <w:tab w:val="right" w:pos="426"/>
        </w:tabs>
        <w:spacing w:after="0" w:line="276" w:lineRule="auto"/>
        <w:ind w:left="0" w:firstLine="426"/>
        <w:jc w:val="both"/>
        <w:rPr>
          <w:rFonts w:ascii="Times New Roman" w:eastAsia="Calibri" w:hAnsi="Times New Roman" w:cs="Times New Roman"/>
          <w:sz w:val="28"/>
          <w:szCs w:val="28"/>
        </w:rPr>
      </w:pPr>
      <w:r w:rsidRPr="009A4315">
        <w:rPr>
          <w:rFonts w:ascii="Times New Roman" w:eastAsia="Calibri" w:hAnsi="Times New Roman" w:cs="Times New Roman"/>
          <w:sz w:val="28"/>
          <w:szCs w:val="28"/>
        </w:rPr>
        <w:t>умение сочетать мягкий эмоциональный и деловой тон в отношениях с детьми;</w:t>
      </w:r>
    </w:p>
    <w:p w:rsidR="009A4315" w:rsidRPr="009A4315" w:rsidRDefault="009A4315" w:rsidP="009A4315">
      <w:pPr>
        <w:pStyle w:val="af3"/>
        <w:numPr>
          <w:ilvl w:val="0"/>
          <w:numId w:val="30"/>
        </w:numPr>
        <w:tabs>
          <w:tab w:val="right" w:pos="426"/>
        </w:tabs>
        <w:spacing w:after="0" w:line="276" w:lineRule="auto"/>
        <w:ind w:left="0" w:firstLine="426"/>
        <w:jc w:val="both"/>
        <w:rPr>
          <w:rFonts w:ascii="Times New Roman" w:eastAsia="Calibri" w:hAnsi="Times New Roman" w:cs="Times New Roman"/>
          <w:sz w:val="28"/>
          <w:szCs w:val="28"/>
        </w:rPr>
      </w:pPr>
      <w:r w:rsidRPr="009A4315">
        <w:rPr>
          <w:rFonts w:ascii="Times New Roman" w:eastAsia="Calibri" w:hAnsi="Times New Roman" w:cs="Times New Roman"/>
          <w:sz w:val="28"/>
          <w:szCs w:val="28"/>
        </w:rPr>
        <w:t>умение сочетать требовательность с чутким отношением к воспитанникам;</w:t>
      </w:r>
    </w:p>
    <w:p w:rsidR="009A4315" w:rsidRPr="009A4315" w:rsidRDefault="009A4315" w:rsidP="009A4315">
      <w:pPr>
        <w:pStyle w:val="af3"/>
        <w:numPr>
          <w:ilvl w:val="0"/>
          <w:numId w:val="30"/>
        </w:numPr>
        <w:tabs>
          <w:tab w:val="right" w:pos="426"/>
        </w:tabs>
        <w:spacing w:after="0" w:line="276" w:lineRule="auto"/>
        <w:ind w:left="0" w:firstLine="426"/>
        <w:jc w:val="both"/>
        <w:rPr>
          <w:rFonts w:ascii="Times New Roman" w:eastAsia="Calibri" w:hAnsi="Times New Roman" w:cs="Times New Roman"/>
          <w:sz w:val="28"/>
          <w:szCs w:val="28"/>
        </w:rPr>
      </w:pPr>
      <w:r w:rsidRPr="009A4315">
        <w:rPr>
          <w:rFonts w:ascii="Times New Roman" w:eastAsia="Calibri" w:hAnsi="Times New Roman" w:cs="Times New Roman"/>
          <w:sz w:val="28"/>
          <w:szCs w:val="28"/>
        </w:rPr>
        <w:t>соответствие внешнего вида статусу воспитателя детского сада;</w:t>
      </w:r>
    </w:p>
    <w:p w:rsidR="009A4315" w:rsidRPr="009A4315" w:rsidRDefault="009A4315" w:rsidP="009A4315">
      <w:pPr>
        <w:pStyle w:val="af3"/>
        <w:numPr>
          <w:ilvl w:val="0"/>
          <w:numId w:val="30"/>
        </w:numPr>
        <w:tabs>
          <w:tab w:val="right" w:pos="426"/>
        </w:tabs>
        <w:spacing w:after="0" w:line="276" w:lineRule="auto"/>
        <w:ind w:left="0" w:firstLine="426"/>
        <w:jc w:val="both"/>
        <w:rPr>
          <w:rFonts w:ascii="Times New Roman" w:eastAsia="Calibri" w:hAnsi="Times New Roman" w:cs="Times New Roman"/>
          <w:sz w:val="28"/>
          <w:szCs w:val="28"/>
        </w:rPr>
      </w:pPr>
      <w:r w:rsidRPr="009A4315">
        <w:rPr>
          <w:rFonts w:ascii="Times New Roman" w:eastAsia="Calibri" w:hAnsi="Times New Roman" w:cs="Times New Roman"/>
          <w:sz w:val="28"/>
          <w:szCs w:val="28"/>
        </w:rPr>
        <w:t>знание возрастных и индивидуальных особенностей воспитанников.</w:t>
      </w:r>
    </w:p>
    <w:p w:rsidR="009A4315" w:rsidRPr="009A4315" w:rsidRDefault="009A4315" w:rsidP="009A4315">
      <w:pPr>
        <w:spacing w:line="276" w:lineRule="auto"/>
        <w:ind w:firstLine="709"/>
        <w:jc w:val="both"/>
        <w:rPr>
          <w:rFonts w:ascii="Times New Roman" w:eastAsia="Calibri" w:hAnsi="Times New Roman" w:cs="Times New Roman"/>
          <w:sz w:val="28"/>
          <w:szCs w:val="28"/>
        </w:rPr>
      </w:pPr>
      <w:r w:rsidRPr="009A4315">
        <w:rPr>
          <w:rFonts w:ascii="Times New Roman" w:eastAsia="Calibri" w:hAnsi="Times New Roman" w:cs="Times New Roman"/>
          <w:sz w:val="28"/>
          <w:szCs w:val="28"/>
        </w:rPr>
        <w:t>Педагог имеет право следовать за пожеланиями родителей только с точки зрения возрастной психологии и педагогики.</w:t>
      </w:r>
    </w:p>
    <w:p w:rsidR="009A4315" w:rsidRPr="009A4315" w:rsidRDefault="009A4315" w:rsidP="009A4315">
      <w:pPr>
        <w:spacing w:line="480" w:lineRule="auto"/>
        <w:jc w:val="both"/>
        <w:rPr>
          <w:rFonts w:ascii="Times New Roman" w:eastAsia="Calibri" w:hAnsi="Times New Roman" w:cs="Times New Roman"/>
          <w:sz w:val="28"/>
          <w:szCs w:val="28"/>
        </w:rPr>
      </w:pPr>
    </w:p>
    <w:p w:rsidR="009A4315" w:rsidRPr="009A4315" w:rsidRDefault="009A4315" w:rsidP="009A4315">
      <w:pPr>
        <w:pStyle w:val="2"/>
        <w:jc w:val="center"/>
        <w:rPr>
          <w:rFonts w:ascii="Times New Roman" w:eastAsia="Calibri" w:hAnsi="Times New Roman" w:cs="Times New Roman"/>
          <w:b/>
          <w:color w:val="auto"/>
          <w:sz w:val="28"/>
          <w:szCs w:val="28"/>
        </w:rPr>
      </w:pPr>
      <w:bookmarkStart w:id="22" w:name="_Toc79047500"/>
      <w:r w:rsidRPr="009A4315">
        <w:rPr>
          <w:rFonts w:ascii="Times New Roman" w:eastAsia="Calibri" w:hAnsi="Times New Roman" w:cs="Times New Roman"/>
          <w:b/>
          <w:color w:val="auto"/>
          <w:sz w:val="28"/>
          <w:szCs w:val="28"/>
        </w:rPr>
        <w:t>1.2.4. Социокультурный контекст</w:t>
      </w:r>
      <w:bookmarkEnd w:id="22"/>
    </w:p>
    <w:p w:rsidR="009A4315" w:rsidRPr="009A4315" w:rsidRDefault="009A4315" w:rsidP="009A4315">
      <w:pPr>
        <w:spacing w:line="276" w:lineRule="auto"/>
        <w:ind w:firstLine="709"/>
        <w:jc w:val="both"/>
        <w:rPr>
          <w:rFonts w:ascii="Times New Roman" w:eastAsia="Calibri" w:hAnsi="Times New Roman" w:cs="Times New Roman"/>
          <w:bCs/>
          <w:sz w:val="28"/>
          <w:szCs w:val="28"/>
        </w:rPr>
      </w:pPr>
      <w:r w:rsidRPr="009A4315">
        <w:rPr>
          <w:rFonts w:ascii="Times New Roman" w:eastAsia="Calibri" w:hAnsi="Times New Roman" w:cs="Times New Roman"/>
          <w:bCs/>
          <w:sz w:val="28"/>
          <w:szCs w:val="28"/>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9A4315" w:rsidRPr="009A4315" w:rsidRDefault="009A4315" w:rsidP="009A4315">
      <w:pPr>
        <w:spacing w:line="276" w:lineRule="auto"/>
        <w:ind w:firstLine="709"/>
        <w:jc w:val="both"/>
        <w:rPr>
          <w:rFonts w:ascii="Times New Roman" w:eastAsia="Calibri" w:hAnsi="Times New Roman" w:cs="Times New Roman"/>
          <w:bCs/>
          <w:sz w:val="28"/>
          <w:szCs w:val="28"/>
        </w:rPr>
      </w:pPr>
      <w:r w:rsidRPr="009A4315">
        <w:rPr>
          <w:rFonts w:ascii="Times New Roman" w:eastAsia="Calibri" w:hAnsi="Times New Roman" w:cs="Times New Roman"/>
          <w:bCs/>
          <w:sz w:val="28"/>
          <w:szCs w:val="28"/>
        </w:rPr>
        <w:lastRenderedPageBreak/>
        <w:t>Социокультурные ценности являются определяющими в структурно-содержательной основе Программы воспитания.</w:t>
      </w:r>
    </w:p>
    <w:p w:rsidR="009A4315" w:rsidRPr="009A4315" w:rsidRDefault="009A4315" w:rsidP="009A4315">
      <w:pPr>
        <w:spacing w:line="276" w:lineRule="auto"/>
        <w:ind w:firstLine="709"/>
        <w:jc w:val="both"/>
        <w:rPr>
          <w:rFonts w:ascii="Times New Roman" w:eastAsia="Calibri" w:hAnsi="Times New Roman" w:cs="Times New Roman"/>
          <w:bCs/>
          <w:sz w:val="28"/>
          <w:szCs w:val="28"/>
        </w:rPr>
      </w:pPr>
      <w:r w:rsidRPr="009A4315">
        <w:rPr>
          <w:rFonts w:ascii="Times New Roman" w:eastAsia="Calibri" w:hAnsi="Times New Roman" w:cs="Times New Roman"/>
          <w:bCs/>
          <w:sz w:val="28"/>
          <w:szCs w:val="28"/>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9A4315" w:rsidRPr="009A4315" w:rsidRDefault="009A4315" w:rsidP="009A4315">
      <w:pPr>
        <w:spacing w:line="276" w:lineRule="auto"/>
        <w:ind w:firstLine="709"/>
        <w:jc w:val="both"/>
        <w:rPr>
          <w:rFonts w:ascii="Times New Roman" w:eastAsia="Calibri" w:hAnsi="Times New Roman" w:cs="Times New Roman"/>
          <w:bCs/>
          <w:sz w:val="28"/>
          <w:szCs w:val="28"/>
        </w:rPr>
      </w:pPr>
      <w:r w:rsidRPr="009A4315">
        <w:rPr>
          <w:rFonts w:ascii="Times New Roman" w:eastAsia="Calibri" w:hAnsi="Times New Roman" w:cs="Times New Roman"/>
          <w:bCs/>
          <w:sz w:val="28"/>
          <w:szCs w:val="28"/>
        </w:rPr>
        <w:t>Реализация социокультурного контекста опирается на построение социального партнерства образовательной организации.</w:t>
      </w:r>
    </w:p>
    <w:p w:rsidR="009A4315" w:rsidRPr="009A4315" w:rsidRDefault="009A4315" w:rsidP="009A4315">
      <w:pPr>
        <w:spacing w:line="276" w:lineRule="auto"/>
        <w:ind w:firstLine="709"/>
        <w:jc w:val="both"/>
        <w:rPr>
          <w:rFonts w:ascii="Times New Roman" w:eastAsia="Calibri" w:hAnsi="Times New Roman" w:cs="Times New Roman"/>
          <w:bCs/>
          <w:sz w:val="28"/>
          <w:szCs w:val="28"/>
        </w:rPr>
      </w:pPr>
      <w:r w:rsidRPr="009A4315">
        <w:rPr>
          <w:rFonts w:ascii="Times New Roman" w:eastAsia="Calibri" w:hAnsi="Times New Roman" w:cs="Times New Roman"/>
          <w:bCs/>
          <w:sz w:val="28"/>
          <w:szCs w:val="28"/>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9A4315" w:rsidRPr="009A4315" w:rsidRDefault="009A4315" w:rsidP="009A4315">
      <w:pPr>
        <w:spacing w:line="276" w:lineRule="auto"/>
        <w:ind w:firstLine="709"/>
        <w:jc w:val="both"/>
        <w:rPr>
          <w:rFonts w:ascii="Times New Roman" w:eastAsia="Calibri" w:hAnsi="Times New Roman" w:cs="Times New Roman"/>
          <w:bCs/>
          <w:sz w:val="28"/>
          <w:szCs w:val="28"/>
        </w:rPr>
      </w:pPr>
    </w:p>
    <w:p w:rsidR="009A4315" w:rsidRPr="009A4315" w:rsidRDefault="009A4315" w:rsidP="009A4315">
      <w:pPr>
        <w:pStyle w:val="2"/>
        <w:jc w:val="center"/>
        <w:rPr>
          <w:rFonts w:ascii="Times New Roman" w:hAnsi="Times New Roman" w:cs="Times New Roman"/>
          <w:b/>
          <w:color w:val="auto"/>
          <w:sz w:val="28"/>
          <w:szCs w:val="28"/>
        </w:rPr>
      </w:pPr>
      <w:bookmarkStart w:id="23" w:name="_Toc79047501"/>
      <w:r w:rsidRPr="009A4315">
        <w:rPr>
          <w:rFonts w:ascii="Times New Roman" w:hAnsi="Times New Roman" w:cs="Times New Roman"/>
          <w:b/>
          <w:color w:val="auto"/>
          <w:sz w:val="28"/>
          <w:szCs w:val="28"/>
        </w:rPr>
        <w:t>1.2.5. Деятельности и культурные практики в ДОО</w:t>
      </w:r>
      <w:bookmarkEnd w:id="23"/>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 xml:space="preserve">Цели и задачи воспитания реализуются </w:t>
      </w:r>
      <w:r w:rsidRPr="009A4315">
        <w:rPr>
          <w:rFonts w:ascii="Times New Roman" w:hAnsi="Times New Roman" w:cs="Times New Roman"/>
          <w:iCs/>
          <w:sz w:val="28"/>
          <w:szCs w:val="28"/>
        </w:rPr>
        <w:t>во всех видах деятельности</w:t>
      </w:r>
      <w:r w:rsidRPr="009A4315">
        <w:rPr>
          <w:rFonts w:ascii="Times New Roman" w:hAnsi="Times New Roman" w:cs="Times New Roman"/>
          <w:sz w:val="28"/>
          <w:szCs w:val="28"/>
        </w:rPr>
        <w:t xml:space="preserve"> дошкольника, обозначенных во ФГОС ДО. В соответствии с принципами ДО, сформулированными во ФГОС ДО (п.3 раздела 1.4 «содействие и сотрудничество детей и взрослых, признание ребенка полноценным участником (субъектом) образовательных отношений»), и моделью образовательного процесса. В качестве средств реализации цели воспитания выступают следующие основные деятельности и культурные практики:</w:t>
      </w:r>
    </w:p>
    <w:p w:rsidR="009A4315" w:rsidRPr="009A4315" w:rsidRDefault="009A4315" w:rsidP="009A4315">
      <w:pPr>
        <w:pStyle w:val="af3"/>
        <w:numPr>
          <w:ilvl w:val="0"/>
          <w:numId w:val="31"/>
        </w:numPr>
        <w:tabs>
          <w:tab w:val="right" w:pos="993"/>
        </w:tabs>
        <w:spacing w:after="0" w:line="276" w:lineRule="auto"/>
        <w:ind w:left="0" w:firstLine="709"/>
        <w:jc w:val="both"/>
        <w:rPr>
          <w:rFonts w:ascii="Times New Roman" w:hAnsi="Times New Roman" w:cs="Times New Roman"/>
          <w:sz w:val="28"/>
          <w:szCs w:val="28"/>
        </w:rPr>
      </w:pPr>
      <w:r w:rsidRPr="009A4315">
        <w:rPr>
          <w:rFonts w:ascii="Times New Roman" w:hAnsi="Times New Roman" w:cs="Times New Roman"/>
          <w:sz w:val="28"/>
          <w:szCs w:val="28"/>
        </w:rPr>
        <w:t>предметно-целевая деятельность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9A4315" w:rsidRPr="009A4315" w:rsidRDefault="009A4315" w:rsidP="009A4315">
      <w:pPr>
        <w:pStyle w:val="af3"/>
        <w:numPr>
          <w:ilvl w:val="0"/>
          <w:numId w:val="31"/>
        </w:numPr>
        <w:tabs>
          <w:tab w:val="right" w:pos="993"/>
        </w:tabs>
        <w:spacing w:after="0" w:line="276" w:lineRule="auto"/>
        <w:ind w:left="0" w:firstLine="709"/>
        <w:jc w:val="both"/>
        <w:rPr>
          <w:rFonts w:ascii="Times New Roman" w:hAnsi="Times New Roman" w:cs="Times New Roman"/>
          <w:sz w:val="28"/>
          <w:szCs w:val="28"/>
        </w:rPr>
      </w:pPr>
      <w:r w:rsidRPr="009A4315">
        <w:rPr>
          <w:rFonts w:ascii="Times New Roman" w:hAnsi="Times New Roman" w:cs="Times New Roman"/>
          <w:sz w:val="28"/>
          <w:szCs w:val="28"/>
        </w:rPr>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9A4315" w:rsidRPr="009A4315" w:rsidRDefault="009A4315" w:rsidP="009A4315">
      <w:pPr>
        <w:pStyle w:val="af3"/>
        <w:numPr>
          <w:ilvl w:val="0"/>
          <w:numId w:val="31"/>
        </w:numPr>
        <w:tabs>
          <w:tab w:val="right" w:pos="993"/>
        </w:tabs>
        <w:spacing w:after="0" w:line="276" w:lineRule="auto"/>
        <w:ind w:left="0" w:firstLine="709"/>
        <w:jc w:val="both"/>
        <w:rPr>
          <w:rFonts w:ascii="Times New Roman" w:hAnsi="Times New Roman" w:cs="Times New Roman"/>
          <w:sz w:val="28"/>
          <w:szCs w:val="28"/>
        </w:rPr>
      </w:pPr>
      <w:r w:rsidRPr="009A4315">
        <w:rPr>
          <w:rFonts w:ascii="Times New Roman" w:hAnsi="Times New Roman" w:cs="Times New Roman"/>
          <w:sz w:val="28"/>
          <w:szCs w:val="28"/>
        </w:rPr>
        <w:lastRenderedPageBreak/>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9A4315" w:rsidRPr="009A4315" w:rsidRDefault="009A4315" w:rsidP="009A4315">
      <w:pPr>
        <w:spacing w:line="276" w:lineRule="auto"/>
        <w:ind w:firstLine="709"/>
        <w:jc w:val="both"/>
        <w:rPr>
          <w:rFonts w:ascii="Times New Roman" w:hAnsi="Times New Roman" w:cs="Times New Roman"/>
          <w:bCs/>
          <w:sz w:val="28"/>
          <w:szCs w:val="28"/>
        </w:rPr>
      </w:pPr>
    </w:p>
    <w:p w:rsidR="009A4315" w:rsidRPr="009A4315" w:rsidRDefault="009A4315" w:rsidP="009A4315">
      <w:pPr>
        <w:pStyle w:val="2"/>
        <w:jc w:val="center"/>
        <w:rPr>
          <w:rStyle w:val="s6"/>
          <w:rFonts w:ascii="Times New Roman" w:hAnsi="Times New Roman" w:cs="Times New Roman"/>
          <w:b/>
          <w:color w:val="auto"/>
          <w:sz w:val="28"/>
          <w:szCs w:val="28"/>
        </w:rPr>
      </w:pPr>
      <w:bookmarkStart w:id="24" w:name="_Toc79047502"/>
      <w:r w:rsidRPr="009A4315">
        <w:rPr>
          <w:rStyle w:val="s6"/>
          <w:rFonts w:ascii="Times New Roman" w:hAnsi="Times New Roman" w:cs="Times New Roman"/>
          <w:b/>
          <w:color w:val="auto"/>
          <w:sz w:val="28"/>
          <w:szCs w:val="28"/>
        </w:rPr>
        <w:t>1.3. Планируемые результат</w:t>
      </w:r>
      <w:bookmarkStart w:id="25" w:name="_Hlk72078915"/>
      <w:bookmarkEnd w:id="25"/>
      <w:r w:rsidRPr="009A4315">
        <w:rPr>
          <w:rStyle w:val="s6"/>
          <w:rFonts w:ascii="Times New Roman" w:hAnsi="Times New Roman" w:cs="Times New Roman"/>
          <w:b/>
          <w:color w:val="auto"/>
          <w:sz w:val="28"/>
          <w:szCs w:val="28"/>
        </w:rPr>
        <w:t>ы</w:t>
      </w:r>
      <w:r w:rsidRPr="009A4315">
        <w:rPr>
          <w:rStyle w:val="apple-converted-space"/>
          <w:rFonts w:ascii="Times New Roman" w:hAnsi="Times New Roman" w:cs="Times New Roman"/>
          <w:b/>
          <w:color w:val="auto"/>
          <w:sz w:val="28"/>
          <w:szCs w:val="28"/>
        </w:rPr>
        <w:t xml:space="preserve"> </w:t>
      </w:r>
      <w:r w:rsidRPr="009A4315">
        <w:rPr>
          <w:rStyle w:val="s6"/>
          <w:rFonts w:ascii="Times New Roman" w:hAnsi="Times New Roman" w:cs="Times New Roman"/>
          <w:b/>
          <w:color w:val="auto"/>
          <w:sz w:val="28"/>
          <w:szCs w:val="28"/>
        </w:rPr>
        <w:t>освоения Программы</w:t>
      </w:r>
      <w:bookmarkEnd w:id="24"/>
    </w:p>
    <w:p w:rsidR="009A4315" w:rsidRPr="009A4315" w:rsidRDefault="009A4315" w:rsidP="009A4315">
      <w:pPr>
        <w:pStyle w:val="s33"/>
        <w:spacing w:before="75" w:beforeAutospacing="0" w:after="75" w:afterAutospacing="0" w:line="276" w:lineRule="auto"/>
        <w:ind w:firstLine="527"/>
        <w:jc w:val="both"/>
        <w:rPr>
          <w:rStyle w:val="apple-converted-space"/>
          <w:rFonts w:eastAsia="Arial"/>
          <w:sz w:val="28"/>
          <w:szCs w:val="28"/>
        </w:rPr>
      </w:pPr>
      <w:r w:rsidRPr="009A4315">
        <w:rPr>
          <w:rStyle w:val="s16"/>
          <w:sz w:val="28"/>
          <w:szCs w:val="28"/>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w:t>
      </w:r>
      <w:r w:rsidRPr="009A4315">
        <w:rPr>
          <w:rStyle w:val="apple-converted-space"/>
          <w:rFonts w:eastAsia="Arial"/>
          <w:sz w:val="28"/>
          <w:szCs w:val="28"/>
        </w:rPr>
        <w:t xml:space="preserve"> </w:t>
      </w:r>
      <w:r w:rsidRPr="009A4315">
        <w:rPr>
          <w:rStyle w:val="s16"/>
          <w:sz w:val="28"/>
          <w:szCs w:val="28"/>
        </w:rPr>
        <w:t>даны</w:t>
      </w:r>
      <w:r w:rsidRPr="009A4315">
        <w:rPr>
          <w:rStyle w:val="apple-converted-space"/>
          <w:rFonts w:eastAsia="Arial"/>
          <w:sz w:val="28"/>
          <w:szCs w:val="28"/>
        </w:rPr>
        <w:t xml:space="preserve"> </w:t>
      </w:r>
      <w:r w:rsidRPr="009A4315">
        <w:rPr>
          <w:rStyle w:val="s16"/>
          <w:sz w:val="28"/>
          <w:szCs w:val="28"/>
        </w:rPr>
        <w:t>в виде</w:t>
      </w:r>
      <w:r w:rsidRPr="009A4315">
        <w:rPr>
          <w:rStyle w:val="apple-converted-space"/>
          <w:rFonts w:eastAsia="Arial"/>
          <w:sz w:val="28"/>
          <w:szCs w:val="28"/>
        </w:rPr>
        <w:t xml:space="preserve"> </w:t>
      </w:r>
      <w:r w:rsidRPr="009A4315">
        <w:rPr>
          <w:rStyle w:val="s16"/>
          <w:sz w:val="28"/>
          <w:szCs w:val="28"/>
        </w:rPr>
        <w:t>целевых ориентиров, представленных в виде обобщенных портретов ребенка к концу раннего и дошкольного возрастов.</w:t>
      </w:r>
      <w:r w:rsidRPr="009A4315">
        <w:rPr>
          <w:rStyle w:val="apple-converted-space"/>
          <w:rFonts w:eastAsia="Arial"/>
          <w:sz w:val="28"/>
          <w:szCs w:val="28"/>
        </w:rPr>
        <w:t xml:space="preserve"> </w:t>
      </w:r>
      <w:r w:rsidRPr="009A4315">
        <w:rPr>
          <w:rStyle w:val="s16"/>
          <w:sz w:val="28"/>
          <w:szCs w:val="28"/>
        </w:rPr>
        <w:t>Основы личности</w:t>
      </w:r>
      <w:r w:rsidRPr="009A4315">
        <w:rPr>
          <w:rStyle w:val="apple-converted-space"/>
          <w:rFonts w:eastAsia="Arial"/>
          <w:sz w:val="28"/>
          <w:szCs w:val="28"/>
        </w:rPr>
        <w:t xml:space="preserve"> </w:t>
      </w:r>
      <w:r w:rsidRPr="009A4315">
        <w:rPr>
          <w:rStyle w:val="s16"/>
          <w:sz w:val="28"/>
          <w:szCs w:val="28"/>
        </w:rPr>
        <w:t>закладываются</w:t>
      </w:r>
      <w:r w:rsidRPr="009A4315">
        <w:rPr>
          <w:rStyle w:val="apple-converted-space"/>
          <w:rFonts w:eastAsia="Arial"/>
          <w:sz w:val="28"/>
          <w:szCs w:val="28"/>
        </w:rPr>
        <w:t xml:space="preserve"> </w:t>
      </w:r>
      <w:r w:rsidRPr="009A4315">
        <w:rPr>
          <w:rStyle w:val="s16"/>
          <w:sz w:val="28"/>
          <w:szCs w:val="28"/>
        </w:rPr>
        <w:t>в дошкольном детстве, и, если какие-либо линии развития не</w:t>
      </w:r>
      <w:r w:rsidRPr="009A4315">
        <w:rPr>
          <w:rStyle w:val="apple-converted-space"/>
          <w:rFonts w:eastAsia="Arial"/>
          <w:sz w:val="28"/>
          <w:szCs w:val="28"/>
        </w:rPr>
        <w:t xml:space="preserve"> </w:t>
      </w:r>
      <w:r w:rsidRPr="009A4315">
        <w:rPr>
          <w:rStyle w:val="s16"/>
          <w:sz w:val="28"/>
          <w:szCs w:val="28"/>
        </w:rPr>
        <w:t>получат своего становления</w:t>
      </w:r>
      <w:r w:rsidRPr="009A4315">
        <w:rPr>
          <w:rStyle w:val="apple-converted-space"/>
          <w:rFonts w:eastAsia="Arial"/>
          <w:sz w:val="28"/>
          <w:szCs w:val="28"/>
        </w:rPr>
        <w:t xml:space="preserve"> </w:t>
      </w:r>
      <w:r w:rsidRPr="009A4315">
        <w:rPr>
          <w:rStyle w:val="s16"/>
          <w:sz w:val="28"/>
          <w:szCs w:val="28"/>
        </w:rPr>
        <w:t>в детстве, это может отрицательно сказаться на гармоничном развитии человека в будущем.</w:t>
      </w:r>
    </w:p>
    <w:p w:rsidR="009A4315" w:rsidRPr="009A4315" w:rsidRDefault="009A4315" w:rsidP="009A4315">
      <w:pPr>
        <w:pStyle w:val="18"/>
        <w:shd w:val="clear" w:color="auto" w:fill="FFFFFF"/>
        <w:spacing w:before="0" w:beforeAutospacing="0" w:after="0" w:afterAutospacing="0" w:line="276" w:lineRule="auto"/>
        <w:ind w:firstLine="709"/>
        <w:jc w:val="both"/>
        <w:rPr>
          <w:rStyle w:val="s18"/>
          <w:rFonts w:eastAsia="Calibri"/>
          <w:sz w:val="28"/>
          <w:szCs w:val="28"/>
          <w:lang w:eastAsia="en-US"/>
        </w:rPr>
      </w:pPr>
      <w:r w:rsidRPr="009A4315">
        <w:rPr>
          <w:rFonts w:eastAsia="Calibri"/>
          <w:sz w:val="28"/>
          <w:szCs w:val="28"/>
          <w:lang w:eastAsia="en-US"/>
        </w:rPr>
        <w:t xml:space="preserve">В МДОУ «Детский сад № 221»    не осуществляется оценка результатов воспитательной работы </w:t>
      </w:r>
      <w:r w:rsidRPr="009A4315">
        <w:rPr>
          <w:rFonts w:eastAsia="Calibri"/>
          <w:sz w:val="28"/>
          <w:szCs w:val="28"/>
          <w:lang w:eastAsia="en-US"/>
        </w:rPr>
        <w:br/>
        <w:t xml:space="preserve">в соответствии с ФГОС ДО, так как «целевые ориентиры основной образовательной программы дошкольного образования не подлежат непосредственной оценке, </w:t>
      </w:r>
      <w:r w:rsidRPr="009A4315">
        <w:rPr>
          <w:rFonts w:eastAsia="Calibri"/>
          <w:sz w:val="28"/>
          <w:szCs w:val="28"/>
          <w:lang w:eastAsia="en-US"/>
        </w:rPr>
        <w:br/>
        <w:t>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9A4315" w:rsidRPr="009A4315" w:rsidRDefault="009A4315" w:rsidP="009A4315">
      <w:pPr>
        <w:spacing w:line="480" w:lineRule="auto"/>
        <w:rPr>
          <w:rFonts w:ascii="Times New Roman" w:hAnsi="Times New Roman" w:cs="Times New Roman"/>
          <w:bCs/>
          <w:sz w:val="28"/>
          <w:szCs w:val="28"/>
        </w:rPr>
      </w:pPr>
    </w:p>
    <w:p w:rsidR="009A4315" w:rsidRPr="009A4315" w:rsidRDefault="009A4315" w:rsidP="009A4315">
      <w:pPr>
        <w:pStyle w:val="2"/>
        <w:jc w:val="center"/>
        <w:rPr>
          <w:rFonts w:ascii="Times New Roman" w:hAnsi="Times New Roman" w:cs="Times New Roman"/>
          <w:b/>
          <w:color w:val="auto"/>
          <w:sz w:val="28"/>
          <w:szCs w:val="28"/>
        </w:rPr>
      </w:pPr>
      <w:bookmarkStart w:id="26" w:name="_Toc79047503"/>
      <w:r w:rsidRPr="009A4315">
        <w:rPr>
          <w:rFonts w:ascii="Times New Roman" w:hAnsi="Times New Roman" w:cs="Times New Roman"/>
          <w:b/>
          <w:color w:val="auto"/>
          <w:sz w:val="28"/>
          <w:szCs w:val="28"/>
        </w:rPr>
        <w:t>1.3.1</w:t>
      </w:r>
      <w:r w:rsidRPr="009A4315">
        <w:rPr>
          <w:rFonts w:ascii="Times New Roman" w:hAnsi="Times New Roman" w:cs="Times New Roman"/>
          <w:b/>
          <w:color w:val="auto"/>
          <w:sz w:val="28"/>
          <w:szCs w:val="28"/>
          <w:lang w:val="en-US"/>
        </w:rPr>
        <w:t> </w:t>
      </w:r>
      <w:r w:rsidRPr="009A4315">
        <w:rPr>
          <w:rFonts w:ascii="Times New Roman" w:hAnsi="Times New Roman" w:cs="Times New Roman"/>
          <w:b/>
          <w:color w:val="auto"/>
          <w:sz w:val="28"/>
          <w:szCs w:val="28"/>
        </w:rPr>
        <w:t>Целевые ориентиры воспитательной работы для</w:t>
      </w:r>
      <w:r w:rsidRPr="009A4315">
        <w:rPr>
          <w:rFonts w:ascii="Times New Roman" w:hAnsi="Times New Roman" w:cs="Times New Roman"/>
          <w:b/>
          <w:color w:val="auto"/>
          <w:sz w:val="28"/>
          <w:szCs w:val="28"/>
          <w:lang w:val="en-US"/>
        </w:rPr>
        <w:t> </w:t>
      </w:r>
      <w:r w:rsidRPr="009A4315">
        <w:rPr>
          <w:rFonts w:ascii="Times New Roman" w:hAnsi="Times New Roman" w:cs="Times New Roman"/>
          <w:b/>
          <w:color w:val="auto"/>
          <w:sz w:val="28"/>
          <w:szCs w:val="28"/>
        </w:rPr>
        <w:t>детей</w:t>
      </w:r>
      <w:r w:rsidRPr="009A4315">
        <w:rPr>
          <w:rFonts w:ascii="Times New Roman" w:hAnsi="Times New Roman" w:cs="Times New Roman"/>
          <w:b/>
          <w:color w:val="auto"/>
          <w:sz w:val="28"/>
          <w:szCs w:val="28"/>
          <w:lang w:val="en-US"/>
        </w:rPr>
        <w:t> </w:t>
      </w:r>
      <w:r w:rsidRPr="009A4315">
        <w:rPr>
          <w:rFonts w:ascii="Times New Roman" w:hAnsi="Times New Roman" w:cs="Times New Roman"/>
          <w:b/>
          <w:color w:val="auto"/>
          <w:sz w:val="28"/>
          <w:szCs w:val="28"/>
        </w:rPr>
        <w:t>дошкольного</w:t>
      </w:r>
      <w:r w:rsidRPr="009A4315">
        <w:rPr>
          <w:rFonts w:ascii="Times New Roman" w:hAnsi="Times New Roman" w:cs="Times New Roman"/>
          <w:b/>
          <w:color w:val="auto"/>
          <w:sz w:val="28"/>
          <w:szCs w:val="28"/>
          <w:lang w:val="en-US"/>
        </w:rPr>
        <w:t> </w:t>
      </w:r>
      <w:r w:rsidRPr="009A4315">
        <w:rPr>
          <w:rFonts w:ascii="Times New Roman" w:hAnsi="Times New Roman" w:cs="Times New Roman"/>
          <w:b/>
          <w:color w:val="auto"/>
          <w:sz w:val="28"/>
          <w:szCs w:val="28"/>
        </w:rPr>
        <w:t>возраста</w:t>
      </w:r>
      <w:bookmarkEnd w:id="26"/>
    </w:p>
    <w:p w:rsidR="009A4315" w:rsidRPr="009A4315" w:rsidRDefault="009A4315" w:rsidP="009A4315">
      <w:pPr>
        <w:pStyle w:val="2"/>
        <w:jc w:val="center"/>
        <w:rPr>
          <w:rFonts w:ascii="Times New Roman" w:hAnsi="Times New Roman" w:cs="Times New Roman"/>
          <w:b/>
          <w:color w:val="auto"/>
          <w:sz w:val="28"/>
          <w:szCs w:val="28"/>
        </w:rPr>
      </w:pPr>
      <w:bookmarkStart w:id="27" w:name="_Toc79047504"/>
      <w:r w:rsidRPr="009A4315">
        <w:rPr>
          <w:rFonts w:ascii="Times New Roman" w:hAnsi="Times New Roman" w:cs="Times New Roman"/>
          <w:b/>
          <w:color w:val="auto"/>
          <w:sz w:val="28"/>
          <w:szCs w:val="28"/>
        </w:rPr>
        <w:t>( от 3 до 8 лет)</w:t>
      </w:r>
      <w:bookmarkEnd w:id="27"/>
    </w:p>
    <w:p w:rsidR="009A4315" w:rsidRPr="009A4315" w:rsidRDefault="009A4315" w:rsidP="009A4315">
      <w:pPr>
        <w:pStyle w:val="af3"/>
        <w:widowControl w:val="0"/>
        <w:spacing w:line="276" w:lineRule="auto"/>
        <w:ind w:left="0"/>
        <w:jc w:val="center"/>
        <w:rPr>
          <w:rFonts w:ascii="Times New Roman" w:hAnsi="Times New Roman" w:cs="Times New Roman"/>
          <w:sz w:val="28"/>
          <w:szCs w:val="28"/>
        </w:rPr>
      </w:pPr>
    </w:p>
    <w:p w:rsidR="009A4315" w:rsidRPr="009A4315" w:rsidRDefault="009A4315" w:rsidP="009A4315">
      <w:pPr>
        <w:spacing w:line="276" w:lineRule="auto"/>
        <w:jc w:val="center"/>
        <w:rPr>
          <w:rFonts w:ascii="Times New Roman" w:hAnsi="Times New Roman" w:cs="Times New Roman"/>
          <w:sz w:val="28"/>
          <w:szCs w:val="28"/>
        </w:rPr>
      </w:pPr>
      <w:r w:rsidRPr="009A4315">
        <w:rPr>
          <w:rFonts w:ascii="Times New Roman" w:hAnsi="Times New Roman" w:cs="Times New Roman"/>
          <w:sz w:val="28"/>
          <w:szCs w:val="28"/>
        </w:rPr>
        <w:t>Портрет ребенка дошкольного возраста (к 8-ми годам)</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2376"/>
        <w:gridCol w:w="10206"/>
      </w:tblGrid>
      <w:tr w:rsidR="009A4315" w:rsidRPr="009A4315" w:rsidTr="00A0459F">
        <w:tc>
          <w:tcPr>
            <w:tcW w:w="2439" w:type="dxa"/>
          </w:tcPr>
          <w:p w:rsidR="009A4315" w:rsidRPr="009A4315" w:rsidRDefault="009A4315" w:rsidP="00FB63AC">
            <w:pPr>
              <w:spacing w:line="276" w:lineRule="auto"/>
              <w:jc w:val="center"/>
              <w:rPr>
                <w:rFonts w:ascii="Times New Roman" w:hAnsi="Times New Roman" w:cs="Times New Roman"/>
                <w:sz w:val="28"/>
                <w:szCs w:val="28"/>
              </w:rPr>
            </w:pPr>
            <w:r w:rsidRPr="009A4315">
              <w:rPr>
                <w:rFonts w:ascii="Times New Roman" w:hAnsi="Times New Roman" w:cs="Times New Roman"/>
                <w:sz w:val="28"/>
                <w:szCs w:val="28"/>
              </w:rPr>
              <w:lastRenderedPageBreak/>
              <w:t>Направление  воспитания</w:t>
            </w:r>
          </w:p>
        </w:tc>
        <w:tc>
          <w:tcPr>
            <w:tcW w:w="2376" w:type="dxa"/>
          </w:tcPr>
          <w:p w:rsidR="009A4315" w:rsidRPr="009A4315" w:rsidRDefault="009A4315" w:rsidP="00FB63AC">
            <w:pPr>
              <w:spacing w:line="276" w:lineRule="auto"/>
              <w:jc w:val="center"/>
              <w:rPr>
                <w:rFonts w:ascii="Times New Roman" w:hAnsi="Times New Roman" w:cs="Times New Roman"/>
                <w:sz w:val="28"/>
                <w:szCs w:val="28"/>
              </w:rPr>
            </w:pPr>
            <w:r w:rsidRPr="009A4315">
              <w:rPr>
                <w:rFonts w:ascii="Times New Roman" w:hAnsi="Times New Roman" w:cs="Times New Roman"/>
                <w:sz w:val="28"/>
                <w:szCs w:val="28"/>
              </w:rPr>
              <w:t>Ценности</w:t>
            </w:r>
          </w:p>
        </w:tc>
        <w:tc>
          <w:tcPr>
            <w:tcW w:w="10206" w:type="dxa"/>
          </w:tcPr>
          <w:p w:rsidR="009A4315" w:rsidRPr="009A4315" w:rsidRDefault="009A4315" w:rsidP="00FB63AC">
            <w:pPr>
              <w:spacing w:line="276" w:lineRule="auto"/>
              <w:jc w:val="center"/>
              <w:rPr>
                <w:rFonts w:ascii="Times New Roman" w:hAnsi="Times New Roman" w:cs="Times New Roman"/>
                <w:sz w:val="28"/>
                <w:szCs w:val="28"/>
              </w:rPr>
            </w:pPr>
            <w:r w:rsidRPr="009A4315">
              <w:rPr>
                <w:rFonts w:ascii="Times New Roman" w:hAnsi="Times New Roman" w:cs="Times New Roman"/>
                <w:sz w:val="28"/>
                <w:szCs w:val="28"/>
              </w:rPr>
              <w:t>Показатели</w:t>
            </w:r>
          </w:p>
        </w:tc>
      </w:tr>
      <w:tr w:rsidR="009A4315" w:rsidRPr="009A4315" w:rsidTr="00A0459F">
        <w:trPr>
          <w:trHeight w:val="903"/>
        </w:trPr>
        <w:tc>
          <w:tcPr>
            <w:tcW w:w="2439" w:type="dxa"/>
          </w:tcPr>
          <w:p w:rsidR="009A4315" w:rsidRPr="009A4315" w:rsidRDefault="009A4315" w:rsidP="00FB63AC">
            <w:pPr>
              <w:spacing w:line="276" w:lineRule="auto"/>
              <w:jc w:val="both"/>
              <w:rPr>
                <w:rFonts w:ascii="Times New Roman" w:hAnsi="Times New Roman" w:cs="Times New Roman"/>
                <w:b/>
                <w:sz w:val="28"/>
                <w:szCs w:val="28"/>
              </w:rPr>
            </w:pPr>
            <w:r w:rsidRPr="009A4315">
              <w:rPr>
                <w:rFonts w:ascii="Times New Roman" w:hAnsi="Times New Roman" w:cs="Times New Roman"/>
                <w:b/>
                <w:sz w:val="28"/>
                <w:szCs w:val="28"/>
              </w:rPr>
              <w:t>Патриотическое</w:t>
            </w:r>
          </w:p>
        </w:tc>
        <w:tc>
          <w:tcPr>
            <w:tcW w:w="2376" w:type="dxa"/>
          </w:tcPr>
          <w:p w:rsidR="009A4315" w:rsidRPr="009A4315" w:rsidRDefault="009A4315" w:rsidP="00FB63AC">
            <w:pPr>
              <w:spacing w:line="276" w:lineRule="auto"/>
              <w:rPr>
                <w:rFonts w:ascii="Times New Roman" w:hAnsi="Times New Roman" w:cs="Times New Roman"/>
                <w:sz w:val="28"/>
                <w:szCs w:val="28"/>
              </w:rPr>
            </w:pPr>
            <w:r w:rsidRPr="009A4315">
              <w:rPr>
                <w:rFonts w:ascii="Times New Roman" w:hAnsi="Times New Roman" w:cs="Times New Roman"/>
                <w:sz w:val="28"/>
                <w:szCs w:val="28"/>
              </w:rPr>
              <w:t>Родина, природа</w:t>
            </w:r>
          </w:p>
        </w:tc>
        <w:tc>
          <w:tcPr>
            <w:tcW w:w="10206" w:type="dxa"/>
          </w:tcPr>
          <w:p w:rsidR="009A4315" w:rsidRPr="009A4315" w:rsidRDefault="009A4315" w:rsidP="00FB63AC">
            <w:pPr>
              <w:spacing w:line="276" w:lineRule="auto"/>
              <w:jc w:val="both"/>
              <w:rPr>
                <w:rFonts w:ascii="Times New Roman" w:hAnsi="Times New Roman" w:cs="Times New Roman"/>
                <w:bCs/>
                <w:sz w:val="28"/>
                <w:szCs w:val="28"/>
              </w:rPr>
            </w:pPr>
            <w:r w:rsidRPr="009A4315">
              <w:rPr>
                <w:rFonts w:ascii="Times New Roman" w:hAnsi="Times New Roman" w:cs="Times New Roman"/>
                <w:bCs/>
                <w:sz w:val="28"/>
                <w:szCs w:val="28"/>
              </w:rPr>
              <w:t xml:space="preserve">Любящий свою малую родину и имеющий представление о своей стране, испытывающий чувство привязанности к родному дому, семье, близким людям. </w:t>
            </w:r>
          </w:p>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bCs/>
                <w:sz w:val="28"/>
                <w:szCs w:val="28"/>
              </w:rPr>
              <w:t>Осознание  детьми своей сопричастности к культурному наследию своего народа; осознание себя жителем своего района, села, гражданина своей страны, патриотом.</w:t>
            </w:r>
          </w:p>
        </w:tc>
      </w:tr>
      <w:tr w:rsidR="009A4315" w:rsidRPr="009A4315" w:rsidTr="00A0459F">
        <w:tc>
          <w:tcPr>
            <w:tcW w:w="2439" w:type="dxa"/>
          </w:tcPr>
          <w:p w:rsidR="009A4315" w:rsidRPr="009A4315" w:rsidRDefault="009A4315" w:rsidP="00FB63AC">
            <w:pPr>
              <w:spacing w:line="276" w:lineRule="auto"/>
              <w:jc w:val="both"/>
              <w:rPr>
                <w:rFonts w:ascii="Times New Roman" w:hAnsi="Times New Roman" w:cs="Times New Roman"/>
                <w:b/>
                <w:sz w:val="28"/>
                <w:szCs w:val="28"/>
              </w:rPr>
            </w:pPr>
            <w:r w:rsidRPr="009A4315">
              <w:rPr>
                <w:rFonts w:ascii="Times New Roman" w:hAnsi="Times New Roman" w:cs="Times New Roman"/>
                <w:b/>
                <w:sz w:val="28"/>
                <w:szCs w:val="28"/>
              </w:rPr>
              <w:t>Социальное</w:t>
            </w:r>
          </w:p>
        </w:tc>
        <w:tc>
          <w:tcPr>
            <w:tcW w:w="2376" w:type="dxa"/>
          </w:tcPr>
          <w:p w:rsidR="009A4315" w:rsidRPr="009A4315" w:rsidRDefault="009A4315" w:rsidP="00FB63AC">
            <w:pPr>
              <w:spacing w:line="276" w:lineRule="auto"/>
              <w:rPr>
                <w:rFonts w:ascii="Times New Roman" w:hAnsi="Times New Roman" w:cs="Times New Roman"/>
                <w:sz w:val="28"/>
                <w:szCs w:val="28"/>
              </w:rPr>
            </w:pPr>
            <w:r w:rsidRPr="009A4315">
              <w:rPr>
                <w:rFonts w:ascii="Times New Roman" w:hAnsi="Times New Roman" w:cs="Times New Roman"/>
                <w:sz w:val="28"/>
                <w:szCs w:val="28"/>
              </w:rPr>
              <w:t>Человек, семья, дружба, сотрудничество</w:t>
            </w:r>
          </w:p>
        </w:tc>
        <w:tc>
          <w:tcPr>
            <w:tcW w:w="10206" w:type="dxa"/>
          </w:tcPr>
          <w:p w:rsidR="009A4315" w:rsidRPr="009A4315" w:rsidRDefault="009A4315" w:rsidP="00FB63AC">
            <w:pPr>
              <w:spacing w:line="276" w:lineRule="auto"/>
              <w:jc w:val="both"/>
              <w:rPr>
                <w:rFonts w:ascii="Times New Roman" w:hAnsi="Times New Roman" w:cs="Times New Roman"/>
                <w:bCs/>
                <w:iCs/>
                <w:sz w:val="28"/>
                <w:szCs w:val="28"/>
              </w:rPr>
            </w:pPr>
            <w:r w:rsidRPr="009A4315">
              <w:rPr>
                <w:rFonts w:ascii="Times New Roman" w:hAnsi="Times New Roman" w:cs="Times New Roman"/>
                <w:bCs/>
                <w:sz w:val="28"/>
                <w:szCs w:val="28"/>
              </w:rPr>
              <w:t xml:space="preserve">Различающий основные проявления добра и зла, </w:t>
            </w:r>
            <w:r w:rsidRPr="009A4315">
              <w:rPr>
                <w:rFonts w:ascii="Times New Roman" w:hAnsi="Times New Roman" w:cs="Times New Roman"/>
                <w:bCs/>
                <w:iCs/>
                <w:sz w:val="28"/>
                <w:szCs w:val="28"/>
              </w:rPr>
              <w:t>принимающий и уважающий ценности семьи и общества;</w:t>
            </w:r>
            <w:r w:rsidRPr="009A4315">
              <w:rPr>
                <w:rFonts w:ascii="Times New Roman" w:hAnsi="Times New Roman" w:cs="Times New Roman"/>
                <w:bCs/>
                <w:kern w:val="24"/>
                <w:sz w:val="28"/>
                <w:szCs w:val="28"/>
              </w:rPr>
              <w:t xml:space="preserve"> </w:t>
            </w:r>
            <w:r w:rsidRPr="009A4315">
              <w:rPr>
                <w:rFonts w:ascii="Times New Roman" w:hAnsi="Times New Roman" w:cs="Times New Roman"/>
                <w:bCs/>
                <w:iCs/>
                <w:sz w:val="28"/>
                <w:szCs w:val="28"/>
              </w:rPr>
              <w:t>правдивый, искренний; способный к сочувствию и заботе, к нравственному поступку; проявляющий зачатки чувства долга: ответственность за свои действия и поведение; принимающий и уважающий различия между людьми.</w:t>
            </w:r>
          </w:p>
          <w:p w:rsidR="009A4315" w:rsidRPr="009A4315" w:rsidRDefault="009A4315" w:rsidP="00FB63AC">
            <w:pPr>
              <w:spacing w:line="276" w:lineRule="auto"/>
              <w:jc w:val="both"/>
              <w:rPr>
                <w:rFonts w:ascii="Times New Roman" w:hAnsi="Times New Roman" w:cs="Times New Roman"/>
                <w:bCs/>
                <w:sz w:val="28"/>
                <w:szCs w:val="28"/>
              </w:rPr>
            </w:pPr>
            <w:r w:rsidRPr="009A4315">
              <w:rPr>
                <w:rFonts w:ascii="Times New Roman" w:hAnsi="Times New Roman" w:cs="Times New Roman"/>
                <w:bCs/>
                <w:sz w:val="28"/>
                <w:szCs w:val="28"/>
              </w:rPr>
              <w:t>Освоивший основы речевой культуры.</w:t>
            </w:r>
          </w:p>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bCs/>
                <w:sz w:val="28"/>
                <w:szCs w:val="28"/>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9A4315" w:rsidRPr="009A4315" w:rsidTr="00A0459F">
        <w:tc>
          <w:tcPr>
            <w:tcW w:w="2439" w:type="dxa"/>
          </w:tcPr>
          <w:p w:rsidR="009A4315" w:rsidRPr="009A4315" w:rsidRDefault="009A4315" w:rsidP="00FB63AC">
            <w:pPr>
              <w:spacing w:line="276" w:lineRule="auto"/>
              <w:jc w:val="both"/>
              <w:rPr>
                <w:rFonts w:ascii="Times New Roman" w:hAnsi="Times New Roman" w:cs="Times New Roman"/>
                <w:b/>
                <w:sz w:val="28"/>
                <w:szCs w:val="28"/>
              </w:rPr>
            </w:pPr>
            <w:r w:rsidRPr="009A4315">
              <w:rPr>
                <w:rFonts w:ascii="Times New Roman" w:hAnsi="Times New Roman" w:cs="Times New Roman"/>
                <w:b/>
                <w:sz w:val="28"/>
                <w:szCs w:val="28"/>
              </w:rPr>
              <w:t>Познавательное</w:t>
            </w:r>
          </w:p>
        </w:tc>
        <w:tc>
          <w:tcPr>
            <w:tcW w:w="2376" w:type="dxa"/>
          </w:tcPr>
          <w:p w:rsidR="009A4315" w:rsidRPr="009A4315" w:rsidRDefault="009A4315" w:rsidP="00FB63AC">
            <w:pPr>
              <w:spacing w:line="276" w:lineRule="auto"/>
              <w:rPr>
                <w:rFonts w:ascii="Times New Roman" w:hAnsi="Times New Roman" w:cs="Times New Roman"/>
                <w:sz w:val="28"/>
                <w:szCs w:val="28"/>
                <w:lang w:val="en-US"/>
              </w:rPr>
            </w:pPr>
            <w:r w:rsidRPr="009A4315">
              <w:rPr>
                <w:rFonts w:ascii="Times New Roman" w:hAnsi="Times New Roman" w:cs="Times New Roman"/>
                <w:sz w:val="28"/>
                <w:szCs w:val="28"/>
              </w:rPr>
              <w:t>Знания</w:t>
            </w:r>
          </w:p>
        </w:tc>
        <w:tc>
          <w:tcPr>
            <w:tcW w:w="10206" w:type="dxa"/>
          </w:tcPr>
          <w:p w:rsidR="009A4315" w:rsidRPr="009A4315" w:rsidRDefault="009A4315" w:rsidP="00FB63AC">
            <w:pPr>
              <w:spacing w:line="276" w:lineRule="auto"/>
              <w:jc w:val="both"/>
              <w:rPr>
                <w:rFonts w:ascii="Times New Roman" w:hAnsi="Times New Roman" w:cs="Times New Roman"/>
                <w:bCs/>
                <w:sz w:val="28"/>
                <w:szCs w:val="28"/>
              </w:rPr>
            </w:pPr>
            <w:r w:rsidRPr="009A4315">
              <w:rPr>
                <w:rFonts w:ascii="Times New Roman" w:hAnsi="Times New Roman" w:cs="Times New Roman"/>
                <w:bCs/>
                <w:sz w:val="28"/>
                <w:szCs w:val="28"/>
              </w:rPr>
              <w:t>Любознательный, наблюдательный, испытывающий потребность в самовыражении, в том числе творческом; проявляющий активность, самостоятельность, субъектную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9A4315" w:rsidRPr="009A4315" w:rsidTr="00A0459F">
        <w:tc>
          <w:tcPr>
            <w:tcW w:w="2439" w:type="dxa"/>
          </w:tcPr>
          <w:p w:rsidR="009A4315" w:rsidRPr="009A4315" w:rsidRDefault="009A4315" w:rsidP="00FB63AC">
            <w:pPr>
              <w:spacing w:line="276" w:lineRule="auto"/>
              <w:rPr>
                <w:rFonts w:ascii="Times New Roman" w:hAnsi="Times New Roman" w:cs="Times New Roman"/>
                <w:sz w:val="28"/>
                <w:szCs w:val="28"/>
              </w:rPr>
            </w:pPr>
            <w:r w:rsidRPr="009A4315">
              <w:rPr>
                <w:rFonts w:ascii="Times New Roman" w:hAnsi="Times New Roman" w:cs="Times New Roman"/>
                <w:b/>
                <w:sz w:val="28"/>
                <w:szCs w:val="28"/>
              </w:rPr>
              <w:lastRenderedPageBreak/>
              <w:t>Физическое и оздоровительное</w:t>
            </w:r>
          </w:p>
        </w:tc>
        <w:tc>
          <w:tcPr>
            <w:tcW w:w="2376" w:type="dxa"/>
          </w:tcPr>
          <w:p w:rsidR="009A4315" w:rsidRPr="009A4315" w:rsidRDefault="009A4315" w:rsidP="00FB63AC">
            <w:pPr>
              <w:spacing w:line="276" w:lineRule="auto"/>
              <w:rPr>
                <w:rFonts w:ascii="Times New Roman" w:hAnsi="Times New Roman" w:cs="Times New Roman"/>
                <w:sz w:val="28"/>
                <w:szCs w:val="28"/>
              </w:rPr>
            </w:pPr>
            <w:r w:rsidRPr="009A4315">
              <w:rPr>
                <w:rFonts w:ascii="Times New Roman" w:hAnsi="Times New Roman" w:cs="Times New Roman"/>
                <w:sz w:val="28"/>
                <w:szCs w:val="28"/>
              </w:rPr>
              <w:t>Здоровье</w:t>
            </w:r>
          </w:p>
        </w:tc>
        <w:tc>
          <w:tcPr>
            <w:tcW w:w="10206" w:type="dxa"/>
          </w:tcPr>
          <w:p w:rsidR="009A4315" w:rsidRPr="009A4315" w:rsidRDefault="009A4315" w:rsidP="00FB63AC">
            <w:pPr>
              <w:spacing w:line="276" w:lineRule="auto"/>
              <w:jc w:val="both"/>
              <w:rPr>
                <w:rFonts w:ascii="Times New Roman" w:hAnsi="Times New Roman" w:cs="Times New Roman"/>
                <w:bCs/>
                <w:sz w:val="28"/>
                <w:szCs w:val="28"/>
              </w:rPr>
            </w:pPr>
            <w:r w:rsidRPr="009A4315">
              <w:rPr>
                <w:rFonts w:ascii="Times New Roman" w:hAnsi="Times New Roman" w:cs="Times New Roman"/>
                <w:bCs/>
                <w:sz w:val="28"/>
                <w:szCs w:val="28"/>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9A4315" w:rsidRPr="009A4315" w:rsidTr="00A0459F">
        <w:tc>
          <w:tcPr>
            <w:tcW w:w="2439" w:type="dxa"/>
          </w:tcPr>
          <w:p w:rsidR="009A4315" w:rsidRPr="009A4315" w:rsidRDefault="009A4315" w:rsidP="00FB63AC">
            <w:pPr>
              <w:spacing w:line="276" w:lineRule="auto"/>
              <w:rPr>
                <w:rFonts w:ascii="Times New Roman" w:hAnsi="Times New Roman" w:cs="Times New Roman"/>
                <w:sz w:val="28"/>
                <w:szCs w:val="28"/>
              </w:rPr>
            </w:pPr>
            <w:r w:rsidRPr="009A4315">
              <w:rPr>
                <w:rFonts w:ascii="Times New Roman" w:hAnsi="Times New Roman" w:cs="Times New Roman"/>
                <w:b/>
                <w:sz w:val="28"/>
                <w:szCs w:val="28"/>
              </w:rPr>
              <w:t>Трудовое</w:t>
            </w:r>
          </w:p>
        </w:tc>
        <w:tc>
          <w:tcPr>
            <w:tcW w:w="2376" w:type="dxa"/>
          </w:tcPr>
          <w:p w:rsidR="009A4315" w:rsidRPr="009A4315" w:rsidRDefault="009A4315" w:rsidP="00FB63AC">
            <w:pPr>
              <w:spacing w:line="276" w:lineRule="auto"/>
              <w:rPr>
                <w:rFonts w:ascii="Times New Roman" w:hAnsi="Times New Roman" w:cs="Times New Roman"/>
                <w:sz w:val="28"/>
                <w:szCs w:val="28"/>
              </w:rPr>
            </w:pPr>
            <w:r w:rsidRPr="009A4315">
              <w:rPr>
                <w:rFonts w:ascii="Times New Roman" w:hAnsi="Times New Roman" w:cs="Times New Roman"/>
                <w:sz w:val="28"/>
                <w:szCs w:val="28"/>
              </w:rPr>
              <w:t xml:space="preserve">Труд </w:t>
            </w:r>
          </w:p>
        </w:tc>
        <w:tc>
          <w:tcPr>
            <w:tcW w:w="10206" w:type="dxa"/>
          </w:tcPr>
          <w:p w:rsidR="009A4315" w:rsidRPr="009A4315" w:rsidRDefault="009A4315" w:rsidP="00FB63AC">
            <w:pPr>
              <w:spacing w:line="276" w:lineRule="auto"/>
              <w:jc w:val="both"/>
              <w:rPr>
                <w:rFonts w:ascii="Times New Roman" w:hAnsi="Times New Roman" w:cs="Times New Roman"/>
                <w:bCs/>
                <w:sz w:val="28"/>
                <w:szCs w:val="28"/>
              </w:rPr>
            </w:pPr>
            <w:r w:rsidRPr="009A4315">
              <w:rPr>
                <w:rFonts w:ascii="Times New Roman" w:hAnsi="Times New Roman" w:cs="Times New Roman"/>
                <w:bCs/>
                <w:sz w:val="28"/>
                <w:szCs w:val="28"/>
              </w:rPr>
              <w:t>Понимающий ценность труда в семье и в обществе на основе уважения к людям труда, результатам их деятельности; проявляющий трудолюбие и субъектность при выполнении поручений и в самостоятельной деятельности.</w:t>
            </w:r>
          </w:p>
        </w:tc>
      </w:tr>
      <w:tr w:rsidR="009A4315" w:rsidRPr="009A4315" w:rsidTr="00A0459F">
        <w:tc>
          <w:tcPr>
            <w:tcW w:w="2439" w:type="dxa"/>
          </w:tcPr>
          <w:p w:rsidR="009A4315" w:rsidRPr="009A4315" w:rsidRDefault="009A4315" w:rsidP="00FB63AC">
            <w:pPr>
              <w:spacing w:line="276" w:lineRule="auto"/>
              <w:rPr>
                <w:rFonts w:ascii="Times New Roman" w:hAnsi="Times New Roman" w:cs="Times New Roman"/>
                <w:sz w:val="28"/>
                <w:szCs w:val="28"/>
              </w:rPr>
            </w:pPr>
            <w:r w:rsidRPr="009A4315">
              <w:rPr>
                <w:rFonts w:ascii="Times New Roman" w:hAnsi="Times New Roman" w:cs="Times New Roman"/>
                <w:b/>
                <w:sz w:val="28"/>
                <w:szCs w:val="28"/>
              </w:rPr>
              <w:t>Этико-эстетическое</w:t>
            </w:r>
          </w:p>
        </w:tc>
        <w:tc>
          <w:tcPr>
            <w:tcW w:w="2376" w:type="dxa"/>
          </w:tcPr>
          <w:p w:rsidR="009A4315" w:rsidRPr="009A4315" w:rsidRDefault="009A4315" w:rsidP="00FB63AC">
            <w:pPr>
              <w:spacing w:line="276" w:lineRule="auto"/>
              <w:rPr>
                <w:rFonts w:ascii="Times New Roman" w:hAnsi="Times New Roman" w:cs="Times New Roman"/>
                <w:sz w:val="28"/>
                <w:szCs w:val="28"/>
              </w:rPr>
            </w:pPr>
            <w:r w:rsidRPr="009A4315">
              <w:rPr>
                <w:rFonts w:ascii="Times New Roman" w:hAnsi="Times New Roman" w:cs="Times New Roman"/>
                <w:sz w:val="28"/>
                <w:szCs w:val="28"/>
              </w:rPr>
              <w:t>Культура и красота</w:t>
            </w:r>
          </w:p>
        </w:tc>
        <w:tc>
          <w:tcPr>
            <w:tcW w:w="10206" w:type="dxa"/>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bCs/>
                <w:sz w:val="28"/>
                <w:szCs w:val="28"/>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9A4315" w:rsidRPr="009A4315" w:rsidRDefault="009A4315" w:rsidP="009A4315">
      <w:pPr>
        <w:pStyle w:val="2"/>
        <w:jc w:val="center"/>
        <w:rPr>
          <w:rFonts w:ascii="Times New Roman" w:hAnsi="Times New Roman" w:cs="Times New Roman"/>
          <w:b/>
          <w:color w:val="auto"/>
          <w:sz w:val="28"/>
          <w:szCs w:val="28"/>
        </w:rPr>
      </w:pPr>
      <w:bookmarkStart w:id="28" w:name="_Toc79047505"/>
      <w:r w:rsidRPr="009A4315">
        <w:rPr>
          <w:rFonts w:ascii="Times New Roman" w:hAnsi="Times New Roman" w:cs="Times New Roman"/>
          <w:b/>
          <w:color w:val="auto"/>
          <w:sz w:val="28"/>
          <w:szCs w:val="28"/>
        </w:rPr>
        <w:t>Раздел II. Содержательный</w:t>
      </w:r>
      <w:bookmarkEnd w:id="28"/>
    </w:p>
    <w:p w:rsidR="009A4315" w:rsidRPr="009A4315" w:rsidRDefault="009A4315" w:rsidP="009A4315">
      <w:pPr>
        <w:spacing w:line="276" w:lineRule="auto"/>
        <w:jc w:val="center"/>
        <w:rPr>
          <w:rFonts w:ascii="Times New Roman" w:hAnsi="Times New Roman" w:cs="Times New Roman"/>
          <w:b/>
          <w:sz w:val="28"/>
          <w:szCs w:val="28"/>
        </w:rPr>
      </w:pPr>
    </w:p>
    <w:p w:rsidR="009A4315" w:rsidRPr="009A4315" w:rsidRDefault="009A4315" w:rsidP="009A4315">
      <w:pPr>
        <w:pStyle w:val="2"/>
        <w:jc w:val="center"/>
        <w:rPr>
          <w:rFonts w:ascii="Times New Roman" w:hAnsi="Times New Roman" w:cs="Times New Roman"/>
          <w:b/>
          <w:color w:val="auto"/>
          <w:sz w:val="28"/>
          <w:szCs w:val="28"/>
        </w:rPr>
      </w:pPr>
      <w:bookmarkStart w:id="29" w:name="_Toc73604263"/>
      <w:bookmarkStart w:id="30" w:name="_Toc74086739"/>
      <w:bookmarkStart w:id="31" w:name="_Toc74089685"/>
      <w:bookmarkStart w:id="32" w:name="_Toc74226182"/>
      <w:bookmarkStart w:id="33" w:name="_Toc79047506"/>
      <w:bookmarkEnd w:id="29"/>
      <w:bookmarkEnd w:id="30"/>
      <w:bookmarkEnd w:id="31"/>
      <w:bookmarkEnd w:id="32"/>
      <w:r w:rsidRPr="009A4315">
        <w:rPr>
          <w:rFonts w:ascii="Times New Roman" w:hAnsi="Times New Roman" w:cs="Times New Roman"/>
          <w:b/>
          <w:color w:val="auto"/>
          <w:sz w:val="28"/>
          <w:szCs w:val="28"/>
        </w:rPr>
        <w:t>2.1. Содержание воспитательной работы по направлениям воспитания</w:t>
      </w:r>
      <w:bookmarkEnd w:id="33"/>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9A4315" w:rsidRPr="009A4315" w:rsidRDefault="009A4315" w:rsidP="009A4315">
      <w:pPr>
        <w:pStyle w:val="af3"/>
        <w:numPr>
          <w:ilvl w:val="0"/>
          <w:numId w:val="32"/>
        </w:numPr>
        <w:tabs>
          <w:tab w:val="right" w:pos="426"/>
          <w:tab w:val="right" w:pos="993"/>
        </w:tabs>
        <w:adjustRightInd w:val="0"/>
        <w:spacing w:after="0" w:line="276" w:lineRule="auto"/>
        <w:ind w:left="0" w:firstLine="142"/>
        <w:jc w:val="both"/>
        <w:rPr>
          <w:rFonts w:ascii="Times New Roman" w:hAnsi="Times New Roman" w:cs="Times New Roman"/>
          <w:sz w:val="28"/>
          <w:szCs w:val="28"/>
        </w:rPr>
      </w:pPr>
      <w:r w:rsidRPr="009A4315">
        <w:rPr>
          <w:rFonts w:ascii="Times New Roman" w:hAnsi="Times New Roman" w:cs="Times New Roman"/>
          <w:sz w:val="28"/>
          <w:szCs w:val="28"/>
        </w:rPr>
        <w:t>социально-коммуникативное развитие;</w:t>
      </w:r>
    </w:p>
    <w:p w:rsidR="009A4315" w:rsidRPr="009A4315" w:rsidRDefault="009A4315" w:rsidP="009A4315">
      <w:pPr>
        <w:pStyle w:val="af3"/>
        <w:numPr>
          <w:ilvl w:val="0"/>
          <w:numId w:val="32"/>
        </w:numPr>
        <w:tabs>
          <w:tab w:val="right" w:pos="426"/>
          <w:tab w:val="right" w:pos="993"/>
        </w:tabs>
        <w:adjustRightInd w:val="0"/>
        <w:spacing w:after="0" w:line="276" w:lineRule="auto"/>
        <w:ind w:left="0" w:firstLine="142"/>
        <w:jc w:val="both"/>
        <w:rPr>
          <w:rFonts w:ascii="Times New Roman" w:hAnsi="Times New Roman" w:cs="Times New Roman"/>
          <w:sz w:val="28"/>
          <w:szCs w:val="28"/>
        </w:rPr>
      </w:pPr>
      <w:r w:rsidRPr="009A4315">
        <w:rPr>
          <w:rFonts w:ascii="Times New Roman" w:hAnsi="Times New Roman" w:cs="Times New Roman"/>
          <w:sz w:val="28"/>
          <w:szCs w:val="28"/>
        </w:rPr>
        <w:t>познавательное развитие;</w:t>
      </w:r>
    </w:p>
    <w:p w:rsidR="009A4315" w:rsidRPr="009A4315" w:rsidRDefault="009A4315" w:rsidP="009A4315">
      <w:pPr>
        <w:pStyle w:val="af3"/>
        <w:numPr>
          <w:ilvl w:val="0"/>
          <w:numId w:val="32"/>
        </w:numPr>
        <w:tabs>
          <w:tab w:val="right" w:pos="426"/>
          <w:tab w:val="right" w:pos="993"/>
        </w:tabs>
        <w:adjustRightInd w:val="0"/>
        <w:spacing w:after="0" w:line="276" w:lineRule="auto"/>
        <w:ind w:left="0" w:firstLine="142"/>
        <w:jc w:val="both"/>
        <w:rPr>
          <w:rFonts w:ascii="Times New Roman" w:hAnsi="Times New Roman" w:cs="Times New Roman"/>
          <w:sz w:val="28"/>
          <w:szCs w:val="28"/>
        </w:rPr>
      </w:pPr>
      <w:r w:rsidRPr="009A4315">
        <w:rPr>
          <w:rFonts w:ascii="Times New Roman" w:hAnsi="Times New Roman" w:cs="Times New Roman"/>
          <w:sz w:val="28"/>
          <w:szCs w:val="28"/>
        </w:rPr>
        <w:t>речевое развитие;</w:t>
      </w:r>
    </w:p>
    <w:p w:rsidR="009A4315" w:rsidRPr="009A4315" w:rsidRDefault="009A4315" w:rsidP="009A4315">
      <w:pPr>
        <w:pStyle w:val="af3"/>
        <w:numPr>
          <w:ilvl w:val="0"/>
          <w:numId w:val="32"/>
        </w:numPr>
        <w:tabs>
          <w:tab w:val="right" w:pos="426"/>
          <w:tab w:val="right" w:pos="993"/>
        </w:tabs>
        <w:adjustRightInd w:val="0"/>
        <w:spacing w:after="0" w:line="276" w:lineRule="auto"/>
        <w:ind w:left="0" w:firstLine="142"/>
        <w:jc w:val="both"/>
        <w:rPr>
          <w:rFonts w:ascii="Times New Roman" w:hAnsi="Times New Roman" w:cs="Times New Roman"/>
          <w:sz w:val="28"/>
          <w:szCs w:val="28"/>
        </w:rPr>
      </w:pPr>
      <w:r w:rsidRPr="009A4315">
        <w:rPr>
          <w:rFonts w:ascii="Times New Roman" w:hAnsi="Times New Roman" w:cs="Times New Roman"/>
          <w:sz w:val="28"/>
          <w:szCs w:val="28"/>
        </w:rPr>
        <w:t>художественно-эстетическое развитие;</w:t>
      </w:r>
    </w:p>
    <w:p w:rsidR="009A4315" w:rsidRPr="009A4315" w:rsidRDefault="009A4315" w:rsidP="009A4315">
      <w:pPr>
        <w:pStyle w:val="af3"/>
        <w:numPr>
          <w:ilvl w:val="0"/>
          <w:numId w:val="32"/>
        </w:numPr>
        <w:tabs>
          <w:tab w:val="right" w:pos="426"/>
          <w:tab w:val="right" w:pos="993"/>
        </w:tabs>
        <w:adjustRightInd w:val="0"/>
        <w:spacing w:after="0" w:line="276" w:lineRule="auto"/>
        <w:ind w:left="0" w:firstLine="142"/>
        <w:jc w:val="both"/>
        <w:rPr>
          <w:rFonts w:ascii="Times New Roman" w:hAnsi="Times New Roman" w:cs="Times New Roman"/>
          <w:sz w:val="28"/>
          <w:szCs w:val="28"/>
        </w:rPr>
      </w:pPr>
      <w:r w:rsidRPr="009A4315">
        <w:rPr>
          <w:rFonts w:ascii="Times New Roman" w:hAnsi="Times New Roman" w:cs="Times New Roman"/>
          <w:sz w:val="28"/>
          <w:szCs w:val="28"/>
        </w:rPr>
        <w:t>физическое развитие.</w:t>
      </w:r>
    </w:p>
    <w:p w:rsidR="009A4315" w:rsidRPr="009A4315" w:rsidRDefault="009A4315" w:rsidP="009A4315">
      <w:pPr>
        <w:spacing w:line="276" w:lineRule="auto"/>
        <w:ind w:firstLine="525"/>
        <w:jc w:val="right"/>
        <w:rPr>
          <w:rFonts w:ascii="Times New Roman" w:hAnsi="Times New Roman" w:cs="Times New Roman"/>
          <w:sz w:val="28"/>
          <w:szCs w:val="28"/>
        </w:rPr>
      </w:pPr>
    </w:p>
    <w:p w:rsidR="009A4315" w:rsidRPr="009A4315" w:rsidRDefault="009A4315" w:rsidP="009A4315">
      <w:pPr>
        <w:pStyle w:val="2"/>
        <w:rPr>
          <w:rFonts w:ascii="Times New Roman" w:hAnsi="Times New Roman" w:cs="Times New Roman"/>
          <w:color w:val="auto"/>
          <w:sz w:val="28"/>
          <w:szCs w:val="28"/>
        </w:rPr>
      </w:pPr>
    </w:p>
    <w:p w:rsidR="009A4315" w:rsidRPr="009A4315" w:rsidRDefault="009A4315" w:rsidP="009A4315">
      <w:pPr>
        <w:pStyle w:val="2"/>
        <w:jc w:val="center"/>
        <w:rPr>
          <w:rFonts w:ascii="Times New Roman" w:hAnsi="Times New Roman" w:cs="Times New Roman"/>
          <w:b/>
          <w:bCs/>
          <w:color w:val="auto"/>
          <w:sz w:val="28"/>
          <w:szCs w:val="28"/>
        </w:rPr>
      </w:pPr>
      <w:bookmarkStart w:id="34" w:name="_Toc79047507"/>
      <w:r w:rsidRPr="009A4315">
        <w:rPr>
          <w:rFonts w:ascii="Times New Roman" w:hAnsi="Times New Roman" w:cs="Times New Roman"/>
          <w:b/>
          <w:bCs/>
          <w:color w:val="auto"/>
          <w:sz w:val="28"/>
          <w:szCs w:val="28"/>
        </w:rPr>
        <w:t>2.1.1. Патриотическое направление воспитания</w:t>
      </w:r>
      <w:bookmarkEnd w:id="34"/>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 xml:space="preserve">Ценности </w:t>
      </w:r>
      <w:r w:rsidRPr="009A4315">
        <w:rPr>
          <w:rFonts w:ascii="Times New Roman" w:hAnsi="Times New Roman" w:cs="Times New Roman"/>
          <w:b/>
          <w:bCs/>
          <w:sz w:val="28"/>
          <w:szCs w:val="28"/>
        </w:rPr>
        <w:t xml:space="preserve">Родины </w:t>
      </w:r>
      <w:r w:rsidRPr="009A4315">
        <w:rPr>
          <w:rFonts w:ascii="Times New Roman" w:hAnsi="Times New Roman" w:cs="Times New Roman"/>
          <w:sz w:val="28"/>
          <w:szCs w:val="28"/>
        </w:rPr>
        <w:t xml:space="preserve">и </w:t>
      </w:r>
      <w:r w:rsidRPr="009A4315">
        <w:rPr>
          <w:rFonts w:ascii="Times New Roman" w:hAnsi="Times New Roman" w:cs="Times New Roman"/>
          <w:b/>
          <w:bCs/>
          <w:sz w:val="28"/>
          <w:szCs w:val="28"/>
        </w:rPr>
        <w:t>природы</w:t>
      </w:r>
      <w:r w:rsidRPr="009A4315">
        <w:rPr>
          <w:rFonts w:ascii="Times New Roman" w:hAnsi="Times New Roman" w:cs="Times New Roman"/>
          <w:sz w:val="28"/>
          <w:szCs w:val="28"/>
        </w:rPr>
        <w:t xml:space="preserve">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сознания собственной востребованности в родной стране.</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 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 эмоционально-ценностный, характеризующийся любовью к Родине – России, уважением к своему народу, народу России в целом;</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 регуляторно-волевой, обеспечивающий укорененность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Задачи патриотического воспитания:</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1) формирование любви к родному краю, родной природе, родному языку, культурному наследию своего народа;</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2) воспитание любви, уважения к своим национальным особенностям и чувства собственного достоинства как представителя своего народа;</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lastRenderedPageBreak/>
        <w:t>3) воспитание уважительного отношения к народу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При реализации указанных задач ДОО сосредоточивает свое внимание на нескольких основных направлениях воспитательной работы:</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 ознакомлении детей с историей, героями, культурой, традициями России и своего народа;</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 организации коллективных творческих проектов, направленных на приобщение детей к российским общенациональным традициям;</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9A4315" w:rsidRPr="009A4315" w:rsidRDefault="009A4315" w:rsidP="009A4315">
      <w:pPr>
        <w:spacing w:line="276" w:lineRule="auto"/>
        <w:ind w:firstLine="527"/>
        <w:jc w:val="both"/>
        <w:rPr>
          <w:rFonts w:ascii="Times New Roman" w:hAnsi="Times New Roman" w:cs="Times New Roman"/>
          <w:b/>
          <w:bCs/>
          <w:sz w:val="28"/>
          <w:szCs w:val="28"/>
        </w:rPr>
      </w:pPr>
    </w:p>
    <w:p w:rsidR="009A4315" w:rsidRPr="009A4315" w:rsidRDefault="009A4315" w:rsidP="009A4315">
      <w:pPr>
        <w:pStyle w:val="2"/>
        <w:jc w:val="center"/>
        <w:rPr>
          <w:rFonts w:ascii="Times New Roman" w:hAnsi="Times New Roman" w:cs="Times New Roman"/>
          <w:b/>
          <w:color w:val="auto"/>
          <w:sz w:val="28"/>
          <w:szCs w:val="28"/>
        </w:rPr>
      </w:pPr>
      <w:bookmarkStart w:id="35" w:name="_Toc79047508"/>
      <w:r w:rsidRPr="009A4315">
        <w:rPr>
          <w:rFonts w:ascii="Times New Roman" w:hAnsi="Times New Roman" w:cs="Times New Roman"/>
          <w:b/>
          <w:bCs/>
          <w:color w:val="auto"/>
          <w:sz w:val="28"/>
          <w:szCs w:val="28"/>
        </w:rPr>
        <w:t>2.1.2</w:t>
      </w:r>
      <w:r w:rsidRPr="009A4315">
        <w:rPr>
          <w:rFonts w:ascii="Times New Roman" w:hAnsi="Times New Roman" w:cs="Times New Roman"/>
          <w:b/>
          <w:color w:val="auto"/>
          <w:sz w:val="28"/>
          <w:szCs w:val="28"/>
        </w:rPr>
        <w:t>. Социальное направление воспитания</w:t>
      </w:r>
      <w:bookmarkEnd w:id="35"/>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Ценности </w:t>
      </w:r>
      <w:r w:rsidRPr="009A4315">
        <w:rPr>
          <w:rFonts w:ascii="Times New Roman" w:hAnsi="Times New Roman" w:cs="Times New Roman"/>
          <w:b/>
          <w:bCs/>
          <w:sz w:val="28"/>
          <w:szCs w:val="28"/>
        </w:rPr>
        <w:t xml:space="preserve">семьи, дружбы, человека </w:t>
      </w:r>
      <w:r w:rsidRPr="009A4315">
        <w:rPr>
          <w:rFonts w:ascii="Times New Roman" w:hAnsi="Times New Roman" w:cs="Times New Roman"/>
          <w:bCs/>
          <w:sz w:val="28"/>
          <w:szCs w:val="28"/>
        </w:rPr>
        <w:t>и</w:t>
      </w:r>
      <w:r w:rsidRPr="009A4315">
        <w:rPr>
          <w:rFonts w:ascii="Times New Roman" w:hAnsi="Times New Roman" w:cs="Times New Roman"/>
          <w:b/>
          <w:bCs/>
          <w:sz w:val="28"/>
          <w:szCs w:val="28"/>
        </w:rPr>
        <w:t xml:space="preserve"> личности в команде</w:t>
      </w:r>
      <w:r w:rsidRPr="009A4315">
        <w:rPr>
          <w:rFonts w:ascii="Times New Roman" w:hAnsi="Times New Roman" w:cs="Times New Roman"/>
          <w:sz w:val="28"/>
          <w:szCs w:val="28"/>
        </w:rPr>
        <w:t xml:space="preserve"> лежат в основе социального направления воспитания.</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w:t>
      </w:r>
      <w:r w:rsidRPr="009A4315">
        <w:rPr>
          <w:rFonts w:ascii="Times New Roman" w:hAnsi="Times New Roman" w:cs="Times New Roman"/>
          <w:sz w:val="28"/>
          <w:szCs w:val="28"/>
        </w:rPr>
        <w:br/>
        <w:t xml:space="preserve">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w:t>
      </w:r>
      <w:r w:rsidRPr="009A4315">
        <w:rPr>
          <w:rFonts w:ascii="Times New Roman" w:hAnsi="Times New Roman" w:cs="Times New Roman"/>
          <w:sz w:val="28"/>
          <w:szCs w:val="28"/>
        </w:rPr>
        <w:br/>
      </w:r>
      <w:r w:rsidRPr="009A4315">
        <w:rPr>
          <w:rFonts w:ascii="Times New Roman" w:hAnsi="Times New Roman" w:cs="Times New Roman"/>
          <w:sz w:val="28"/>
          <w:szCs w:val="28"/>
        </w:rPr>
        <w:lastRenderedPageBreak/>
        <w:t>в детско-взрослых и детских общностях. Важным аспектом является формирование</w:t>
      </w:r>
      <w:r w:rsidRPr="009A4315">
        <w:rPr>
          <w:rFonts w:ascii="Times New Roman" w:hAnsi="Times New Roman" w:cs="Times New Roman"/>
          <w:sz w:val="28"/>
          <w:szCs w:val="28"/>
        </w:rPr>
        <w:br/>
        <w:t>у дошкольника представления о мире профессий взрослых, появление к 8 годам положительной установки к обучению в школе как важному шагу взросления.</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создании условий для реализации в обществе.</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Выделяются основные задачи социального направления воспитания.</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1. Задачи, связанные с познавательной деятельностью детей.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3. Развитие способности поставить себя на место другого как проявление личностной зрелости и преодоление детского эгоизма.</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При реализации данных задач ДОО сосредотачивает свое внимание на нескольких основных направлениях воспитательной работы:</w:t>
      </w:r>
    </w:p>
    <w:p w:rsidR="009A4315" w:rsidRPr="009A4315" w:rsidRDefault="009A4315" w:rsidP="009A4315">
      <w:pPr>
        <w:spacing w:line="276" w:lineRule="auto"/>
        <w:ind w:firstLine="426"/>
        <w:jc w:val="both"/>
        <w:rPr>
          <w:rFonts w:ascii="Times New Roman" w:hAnsi="Times New Roman" w:cs="Times New Roman"/>
          <w:sz w:val="28"/>
          <w:szCs w:val="28"/>
        </w:rPr>
      </w:pPr>
      <w:r w:rsidRPr="009A4315">
        <w:rPr>
          <w:rFonts w:ascii="Times New Roman" w:hAnsi="Times New Roman" w:cs="Times New Roman"/>
          <w:sz w:val="28"/>
          <w:szCs w:val="28"/>
        </w:rPr>
        <w:t>– организовывать сюжетно-ролевые игры (в семью, в команду и т. п.), игры с правилами, традиционные народные игры и пр.;</w:t>
      </w:r>
    </w:p>
    <w:p w:rsidR="009A4315" w:rsidRPr="009A4315" w:rsidRDefault="009A4315" w:rsidP="009A4315">
      <w:pPr>
        <w:spacing w:line="276" w:lineRule="auto"/>
        <w:ind w:firstLine="426"/>
        <w:jc w:val="both"/>
        <w:rPr>
          <w:rFonts w:ascii="Times New Roman" w:hAnsi="Times New Roman" w:cs="Times New Roman"/>
          <w:sz w:val="28"/>
          <w:szCs w:val="28"/>
        </w:rPr>
      </w:pPr>
      <w:r w:rsidRPr="009A4315">
        <w:rPr>
          <w:rFonts w:ascii="Times New Roman" w:hAnsi="Times New Roman" w:cs="Times New Roman"/>
          <w:sz w:val="28"/>
          <w:szCs w:val="28"/>
        </w:rPr>
        <w:t>– воспитывать у детей навыки поведения в обществе;</w:t>
      </w:r>
    </w:p>
    <w:p w:rsidR="009A4315" w:rsidRPr="009A4315" w:rsidRDefault="009A4315" w:rsidP="009A4315">
      <w:pPr>
        <w:spacing w:line="276" w:lineRule="auto"/>
        <w:ind w:firstLine="426"/>
        <w:jc w:val="both"/>
        <w:rPr>
          <w:rFonts w:ascii="Times New Roman" w:hAnsi="Times New Roman" w:cs="Times New Roman"/>
          <w:sz w:val="28"/>
          <w:szCs w:val="28"/>
        </w:rPr>
      </w:pPr>
      <w:r w:rsidRPr="009A4315">
        <w:rPr>
          <w:rFonts w:ascii="Times New Roman" w:hAnsi="Times New Roman" w:cs="Times New Roman"/>
          <w:sz w:val="28"/>
          <w:szCs w:val="28"/>
        </w:rPr>
        <w:t>– учить детей сотрудничать, организуя групповые формы в продуктивных видах деятельности;</w:t>
      </w:r>
    </w:p>
    <w:p w:rsidR="009A4315" w:rsidRPr="009A4315" w:rsidRDefault="009A4315" w:rsidP="009A4315">
      <w:pPr>
        <w:spacing w:line="276" w:lineRule="auto"/>
        <w:ind w:firstLine="426"/>
        <w:jc w:val="both"/>
        <w:rPr>
          <w:rFonts w:ascii="Times New Roman" w:hAnsi="Times New Roman" w:cs="Times New Roman"/>
          <w:sz w:val="28"/>
          <w:szCs w:val="28"/>
        </w:rPr>
      </w:pPr>
      <w:r w:rsidRPr="009A4315">
        <w:rPr>
          <w:rFonts w:ascii="Times New Roman" w:hAnsi="Times New Roman" w:cs="Times New Roman"/>
          <w:sz w:val="28"/>
          <w:szCs w:val="28"/>
        </w:rPr>
        <w:t>– учить детей анализировать поступки и чувства – свои и других людей;</w:t>
      </w:r>
    </w:p>
    <w:p w:rsidR="009A4315" w:rsidRPr="009A4315" w:rsidRDefault="009A4315" w:rsidP="009A4315">
      <w:pPr>
        <w:spacing w:line="276" w:lineRule="auto"/>
        <w:ind w:firstLine="426"/>
        <w:jc w:val="both"/>
        <w:rPr>
          <w:rFonts w:ascii="Times New Roman" w:hAnsi="Times New Roman" w:cs="Times New Roman"/>
          <w:sz w:val="28"/>
          <w:szCs w:val="28"/>
        </w:rPr>
      </w:pPr>
      <w:r w:rsidRPr="009A4315">
        <w:rPr>
          <w:rFonts w:ascii="Times New Roman" w:hAnsi="Times New Roman" w:cs="Times New Roman"/>
          <w:sz w:val="28"/>
          <w:szCs w:val="28"/>
        </w:rPr>
        <w:lastRenderedPageBreak/>
        <w:t>– организовывать коллективные проекты заботы и помощи;</w:t>
      </w:r>
    </w:p>
    <w:p w:rsidR="009A4315" w:rsidRPr="009A4315" w:rsidRDefault="009A4315" w:rsidP="009A4315">
      <w:pPr>
        <w:spacing w:line="276" w:lineRule="auto"/>
        <w:ind w:firstLine="426"/>
        <w:jc w:val="both"/>
        <w:rPr>
          <w:rFonts w:ascii="Times New Roman" w:hAnsi="Times New Roman" w:cs="Times New Roman"/>
          <w:sz w:val="28"/>
          <w:szCs w:val="28"/>
        </w:rPr>
      </w:pPr>
      <w:r w:rsidRPr="009A4315">
        <w:rPr>
          <w:rFonts w:ascii="Times New Roman" w:hAnsi="Times New Roman" w:cs="Times New Roman"/>
          <w:sz w:val="28"/>
          <w:szCs w:val="28"/>
        </w:rPr>
        <w:t>– создавать доброжелательный психологический климат в группе.</w:t>
      </w:r>
    </w:p>
    <w:p w:rsidR="009A4315" w:rsidRPr="009A4315" w:rsidRDefault="009A4315" w:rsidP="009A4315">
      <w:pPr>
        <w:spacing w:line="480" w:lineRule="auto"/>
        <w:ind w:firstLine="525"/>
        <w:jc w:val="both"/>
        <w:rPr>
          <w:rFonts w:ascii="Times New Roman" w:hAnsi="Times New Roman" w:cs="Times New Roman"/>
          <w:b/>
          <w:bCs/>
          <w:sz w:val="28"/>
          <w:szCs w:val="28"/>
        </w:rPr>
      </w:pPr>
    </w:p>
    <w:p w:rsidR="009A4315" w:rsidRPr="009A4315" w:rsidRDefault="009A4315" w:rsidP="009A4315">
      <w:pPr>
        <w:pStyle w:val="2"/>
        <w:jc w:val="center"/>
        <w:rPr>
          <w:rFonts w:ascii="Times New Roman" w:hAnsi="Times New Roman" w:cs="Times New Roman"/>
          <w:b/>
          <w:color w:val="auto"/>
          <w:sz w:val="28"/>
          <w:szCs w:val="28"/>
        </w:rPr>
      </w:pPr>
      <w:bookmarkStart w:id="36" w:name="_Toc79047509"/>
      <w:r w:rsidRPr="009A4315">
        <w:rPr>
          <w:rFonts w:ascii="Times New Roman" w:hAnsi="Times New Roman" w:cs="Times New Roman"/>
          <w:b/>
          <w:color w:val="auto"/>
          <w:sz w:val="28"/>
          <w:szCs w:val="28"/>
        </w:rPr>
        <w:t>2.1.3. Познавательное направление воспитания</w:t>
      </w:r>
      <w:bookmarkEnd w:id="36"/>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Ценность – </w:t>
      </w:r>
      <w:r w:rsidRPr="009A4315">
        <w:rPr>
          <w:rFonts w:ascii="Times New Roman" w:hAnsi="Times New Roman" w:cs="Times New Roman"/>
          <w:b/>
          <w:bCs/>
          <w:sz w:val="28"/>
          <w:szCs w:val="28"/>
        </w:rPr>
        <w:t>знания</w:t>
      </w:r>
      <w:r w:rsidRPr="009A4315">
        <w:rPr>
          <w:rFonts w:ascii="Times New Roman" w:hAnsi="Times New Roman" w:cs="Times New Roman"/>
          <w:sz w:val="28"/>
          <w:szCs w:val="28"/>
        </w:rPr>
        <w:t>. Цель познавательного направления воспитания – формирование ценности познания.</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Значимым для воспитания является формирование целостной картины мира ребенка, в которой интегрировано ценностное, эмоционально окрашенное отношение к миру, людям, природе, деятельности человека.</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Задачи познавательного направления воспитания:</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1) развитие любознательности, формирование опыта познавательной инициативы;</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2) формирование ценностного отношения к взрослому как источнику знаний;</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3) приобщение ребенка к культурным способам познания (книги, интернет-источники, дискуссии и др.).</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Направления деятельности воспитателя:</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lastRenderedPageBreak/>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9A4315" w:rsidRPr="009A4315" w:rsidRDefault="009A4315" w:rsidP="009A4315">
      <w:pPr>
        <w:spacing w:line="276" w:lineRule="auto"/>
        <w:ind w:firstLine="525"/>
        <w:jc w:val="both"/>
        <w:rPr>
          <w:rFonts w:ascii="Times New Roman" w:hAnsi="Times New Roman" w:cs="Times New Roman"/>
          <w:b/>
          <w:bCs/>
          <w:sz w:val="28"/>
          <w:szCs w:val="28"/>
        </w:rPr>
      </w:pPr>
    </w:p>
    <w:p w:rsidR="009A4315" w:rsidRPr="009A4315" w:rsidRDefault="009A4315" w:rsidP="009A4315">
      <w:pPr>
        <w:pStyle w:val="2"/>
        <w:jc w:val="center"/>
        <w:rPr>
          <w:rFonts w:ascii="Times New Roman" w:hAnsi="Times New Roman" w:cs="Times New Roman"/>
          <w:b/>
          <w:color w:val="auto"/>
          <w:sz w:val="28"/>
          <w:szCs w:val="28"/>
        </w:rPr>
      </w:pPr>
      <w:bookmarkStart w:id="37" w:name="_Toc79047510"/>
      <w:r w:rsidRPr="009A4315">
        <w:rPr>
          <w:rFonts w:ascii="Times New Roman" w:hAnsi="Times New Roman" w:cs="Times New Roman"/>
          <w:b/>
          <w:color w:val="auto"/>
          <w:sz w:val="28"/>
          <w:szCs w:val="28"/>
        </w:rPr>
        <w:t>2.1.4. Физическое и оздоровительное направления воспитания</w:t>
      </w:r>
      <w:bookmarkEnd w:id="37"/>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Ценность – </w:t>
      </w:r>
      <w:r w:rsidRPr="009A4315">
        <w:rPr>
          <w:rFonts w:ascii="Times New Roman" w:hAnsi="Times New Roman" w:cs="Times New Roman"/>
          <w:b/>
          <w:bCs/>
          <w:sz w:val="28"/>
          <w:szCs w:val="28"/>
        </w:rPr>
        <w:t>здоровье. </w:t>
      </w:r>
      <w:r w:rsidRPr="009A4315">
        <w:rPr>
          <w:rFonts w:ascii="Times New Roman" w:hAnsi="Times New Roman" w:cs="Times New Roman"/>
          <w:sz w:val="28"/>
          <w:szCs w:val="28"/>
        </w:rPr>
        <w:t>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Задачи по формированию здорового образа жизни:</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1) укрепление: закаливание организма, повышение сопротивляемости к воздействию условий внешней среды, укрепление опорно-двигательного аппарата;</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2) развитие: развитие двигательных способностей, обучение двигательным навыкам и умениям, формирование представлений в области физической культуры, спорта, здоровья и безопасного образа жизни;</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3) сохранение: организация сна, здорового питания, воспитание экологической культуры, обучение безопасности жизнедеятельности и выстраиванию правильного режима дня.</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Направления деятельности воспитателя:</w:t>
      </w:r>
    </w:p>
    <w:p w:rsidR="009A4315" w:rsidRPr="009A4315" w:rsidRDefault="009A4315" w:rsidP="009A4315">
      <w:pPr>
        <w:spacing w:line="276" w:lineRule="auto"/>
        <w:ind w:firstLine="284"/>
        <w:jc w:val="both"/>
        <w:rPr>
          <w:rFonts w:ascii="Times New Roman" w:hAnsi="Times New Roman" w:cs="Times New Roman"/>
          <w:sz w:val="28"/>
          <w:szCs w:val="28"/>
        </w:rPr>
      </w:pPr>
      <w:r w:rsidRPr="009A4315">
        <w:rPr>
          <w:rFonts w:ascii="Times New Roman" w:hAnsi="Times New Roman" w:cs="Times New Roman"/>
          <w:sz w:val="28"/>
          <w:szCs w:val="28"/>
        </w:rPr>
        <w:t>– организация подвижных, спортивных игр, в том числе традиционных народных игр, дворовых игр на территории детского сада;</w:t>
      </w:r>
    </w:p>
    <w:p w:rsidR="009A4315" w:rsidRPr="009A4315" w:rsidRDefault="009A4315" w:rsidP="009A4315">
      <w:pPr>
        <w:spacing w:line="276" w:lineRule="auto"/>
        <w:ind w:firstLine="284"/>
        <w:jc w:val="both"/>
        <w:rPr>
          <w:rFonts w:ascii="Times New Roman" w:hAnsi="Times New Roman" w:cs="Times New Roman"/>
          <w:sz w:val="28"/>
          <w:szCs w:val="28"/>
        </w:rPr>
      </w:pPr>
      <w:r w:rsidRPr="009A4315">
        <w:rPr>
          <w:rFonts w:ascii="Times New Roman" w:hAnsi="Times New Roman" w:cs="Times New Roman"/>
          <w:sz w:val="28"/>
          <w:szCs w:val="28"/>
        </w:rPr>
        <w:t>– создание детско-взрослых проектов по здоровому образу жизни;</w:t>
      </w:r>
    </w:p>
    <w:p w:rsidR="009A4315" w:rsidRPr="009A4315" w:rsidRDefault="009A4315" w:rsidP="009A4315">
      <w:pPr>
        <w:spacing w:line="276" w:lineRule="auto"/>
        <w:ind w:firstLine="284"/>
        <w:jc w:val="both"/>
        <w:rPr>
          <w:rFonts w:ascii="Times New Roman" w:hAnsi="Times New Roman" w:cs="Times New Roman"/>
          <w:sz w:val="28"/>
          <w:szCs w:val="28"/>
        </w:rPr>
      </w:pPr>
      <w:r w:rsidRPr="009A4315">
        <w:rPr>
          <w:rFonts w:ascii="Times New Roman" w:hAnsi="Times New Roman" w:cs="Times New Roman"/>
          <w:sz w:val="28"/>
          <w:szCs w:val="28"/>
        </w:rPr>
        <w:t>– введение оздоровительных традиций в ДОО.</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lastRenderedPageBreak/>
        <w:t xml:space="preserve">Формирование у дошкольников </w:t>
      </w:r>
      <w:r w:rsidRPr="009A4315">
        <w:rPr>
          <w:rFonts w:ascii="Times New Roman" w:hAnsi="Times New Roman" w:cs="Times New Roman"/>
          <w:b/>
          <w:bCs/>
          <w:sz w:val="28"/>
          <w:szCs w:val="28"/>
        </w:rPr>
        <w:t xml:space="preserve">культурно-гигиенических навыков </w:t>
      </w:r>
      <w:r w:rsidRPr="009A4315">
        <w:rPr>
          <w:rFonts w:ascii="Times New Roman" w:hAnsi="Times New Roman" w:cs="Times New Roman"/>
          <w:sz w:val="28"/>
          <w:szCs w:val="28"/>
        </w:rPr>
        <w:t xml:space="preserve">является важной частью воспитания </w:t>
      </w:r>
      <w:r w:rsidRPr="009A4315">
        <w:rPr>
          <w:rFonts w:ascii="Times New Roman" w:hAnsi="Times New Roman" w:cs="Times New Roman"/>
          <w:b/>
          <w:sz w:val="28"/>
          <w:szCs w:val="28"/>
        </w:rPr>
        <w:t>культуры</w:t>
      </w:r>
      <w:r w:rsidRPr="009A4315">
        <w:rPr>
          <w:rFonts w:ascii="Times New Roman" w:hAnsi="Times New Roman" w:cs="Times New Roman"/>
          <w:sz w:val="28"/>
          <w:szCs w:val="28"/>
        </w:rPr>
        <w:t xml:space="preserve"> </w:t>
      </w:r>
      <w:r w:rsidRPr="009A4315">
        <w:rPr>
          <w:rFonts w:ascii="Times New Roman" w:hAnsi="Times New Roman" w:cs="Times New Roman"/>
          <w:b/>
          <w:bCs/>
          <w:sz w:val="28"/>
          <w:szCs w:val="28"/>
        </w:rPr>
        <w:t>здоровья</w:t>
      </w:r>
      <w:r w:rsidRPr="009A4315">
        <w:rPr>
          <w:rFonts w:ascii="Times New Roman" w:hAnsi="Times New Roman" w:cs="Times New Roman"/>
          <w:sz w:val="28"/>
          <w:szCs w:val="28"/>
        </w:rPr>
        <w:t>.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нормальным социальным ожиданиям окружающих людей.</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Особенность культурно-гигиенических навыков заключается в том, что они должны формироваться на протяжении всего пребывания ребенка в ДОО.</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Формируя у детей культурно-гигиенические навыки, ДОО сосредотачивает свое внимание на нескольких основных направлениях воспитательной работы:</w:t>
      </w:r>
    </w:p>
    <w:p w:rsidR="009A4315" w:rsidRPr="009A4315" w:rsidRDefault="009A4315" w:rsidP="009A4315">
      <w:pPr>
        <w:spacing w:line="276" w:lineRule="auto"/>
        <w:ind w:firstLine="284"/>
        <w:jc w:val="both"/>
        <w:rPr>
          <w:rFonts w:ascii="Times New Roman" w:hAnsi="Times New Roman" w:cs="Times New Roman"/>
          <w:sz w:val="28"/>
          <w:szCs w:val="28"/>
        </w:rPr>
      </w:pPr>
      <w:r w:rsidRPr="009A4315">
        <w:rPr>
          <w:rFonts w:ascii="Times New Roman" w:hAnsi="Times New Roman" w:cs="Times New Roman"/>
          <w:sz w:val="28"/>
          <w:szCs w:val="28"/>
        </w:rPr>
        <w:t>– формировать у ребенка навыки поведения во время приема пищи;</w:t>
      </w:r>
    </w:p>
    <w:p w:rsidR="009A4315" w:rsidRPr="009A4315" w:rsidRDefault="009A4315" w:rsidP="009A4315">
      <w:pPr>
        <w:spacing w:line="276" w:lineRule="auto"/>
        <w:ind w:firstLine="284"/>
        <w:jc w:val="both"/>
        <w:rPr>
          <w:rFonts w:ascii="Times New Roman" w:hAnsi="Times New Roman" w:cs="Times New Roman"/>
          <w:sz w:val="28"/>
          <w:szCs w:val="28"/>
        </w:rPr>
      </w:pPr>
      <w:r w:rsidRPr="009A4315">
        <w:rPr>
          <w:rFonts w:ascii="Times New Roman" w:hAnsi="Times New Roman" w:cs="Times New Roman"/>
          <w:sz w:val="28"/>
          <w:szCs w:val="28"/>
        </w:rPr>
        <w:t xml:space="preserve">– формировать у ребенка представления о ценности здоровья, красоте </w:t>
      </w:r>
      <w:r w:rsidRPr="009A4315">
        <w:rPr>
          <w:rFonts w:ascii="Times New Roman" w:hAnsi="Times New Roman" w:cs="Times New Roman"/>
          <w:sz w:val="28"/>
          <w:szCs w:val="28"/>
        </w:rPr>
        <w:br/>
        <w:t>и чистоте тела;</w:t>
      </w:r>
    </w:p>
    <w:p w:rsidR="009A4315" w:rsidRPr="009A4315" w:rsidRDefault="009A4315" w:rsidP="009A4315">
      <w:pPr>
        <w:spacing w:line="276" w:lineRule="auto"/>
        <w:ind w:firstLine="284"/>
        <w:jc w:val="both"/>
        <w:rPr>
          <w:rFonts w:ascii="Times New Roman" w:hAnsi="Times New Roman" w:cs="Times New Roman"/>
          <w:sz w:val="28"/>
          <w:szCs w:val="28"/>
        </w:rPr>
      </w:pPr>
      <w:r w:rsidRPr="009A4315">
        <w:rPr>
          <w:rFonts w:ascii="Times New Roman" w:hAnsi="Times New Roman" w:cs="Times New Roman"/>
          <w:sz w:val="28"/>
          <w:szCs w:val="28"/>
        </w:rPr>
        <w:t>– формировать у ребенка привычку следить за своим внешним видом;</w:t>
      </w:r>
    </w:p>
    <w:p w:rsidR="009A4315" w:rsidRPr="009A4315" w:rsidRDefault="009A4315" w:rsidP="009A4315">
      <w:pPr>
        <w:spacing w:line="276" w:lineRule="auto"/>
        <w:ind w:firstLine="284"/>
        <w:jc w:val="both"/>
        <w:rPr>
          <w:rFonts w:ascii="Times New Roman" w:hAnsi="Times New Roman" w:cs="Times New Roman"/>
          <w:sz w:val="28"/>
          <w:szCs w:val="28"/>
        </w:rPr>
      </w:pPr>
      <w:r w:rsidRPr="009A4315">
        <w:rPr>
          <w:rFonts w:ascii="Times New Roman" w:hAnsi="Times New Roman" w:cs="Times New Roman"/>
          <w:sz w:val="28"/>
          <w:szCs w:val="28"/>
        </w:rPr>
        <w:t>– включать информацию о гигиене в повседневную жизнь ребенка, в игру.</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Работа по формированию у ребенка культурно-гигиенических навыков ведется в тесном контакте с семьей.</w:t>
      </w:r>
    </w:p>
    <w:p w:rsidR="009A4315" w:rsidRPr="009A4315" w:rsidRDefault="009A4315" w:rsidP="009A4315">
      <w:pPr>
        <w:pStyle w:val="2"/>
        <w:jc w:val="center"/>
        <w:rPr>
          <w:rFonts w:ascii="Times New Roman" w:hAnsi="Times New Roman" w:cs="Times New Roman"/>
          <w:b/>
          <w:color w:val="auto"/>
          <w:sz w:val="28"/>
          <w:szCs w:val="28"/>
        </w:rPr>
      </w:pPr>
      <w:bookmarkStart w:id="38" w:name="_Toc79047511"/>
      <w:r w:rsidRPr="009A4315">
        <w:rPr>
          <w:rFonts w:ascii="Times New Roman" w:hAnsi="Times New Roman" w:cs="Times New Roman"/>
          <w:b/>
          <w:color w:val="auto"/>
          <w:sz w:val="28"/>
          <w:szCs w:val="28"/>
        </w:rPr>
        <w:t>2.1.5. Трудовое направление воспитания</w:t>
      </w:r>
      <w:bookmarkEnd w:id="38"/>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 xml:space="preserve">Ценность – </w:t>
      </w:r>
      <w:r w:rsidRPr="009A4315">
        <w:rPr>
          <w:rFonts w:ascii="Times New Roman" w:hAnsi="Times New Roman" w:cs="Times New Roman"/>
          <w:b/>
          <w:bCs/>
          <w:sz w:val="28"/>
          <w:szCs w:val="28"/>
        </w:rPr>
        <w:t xml:space="preserve">труд. </w:t>
      </w:r>
      <w:r w:rsidRPr="009A4315">
        <w:rPr>
          <w:rFonts w:ascii="Times New Roman" w:hAnsi="Times New Roman" w:cs="Times New Roman"/>
          <w:sz w:val="28"/>
          <w:szCs w:val="28"/>
        </w:rPr>
        <w:t xml:space="preserve">С дошкольного возраста каждый ребенок обязательно должен принимать участие в труде, и те несложные обязанности, которые он выполняет </w:t>
      </w:r>
      <w:r w:rsidRPr="009A4315">
        <w:rPr>
          <w:rFonts w:ascii="Times New Roman" w:hAnsi="Times New Roman" w:cs="Times New Roman"/>
          <w:sz w:val="28"/>
          <w:szCs w:val="28"/>
        </w:rPr>
        <w:br/>
        <w:t xml:space="preserve">в детском саду и в семье, должны стать повседневными. Только при этом условии труд оказывает на детей определенное </w:t>
      </w:r>
      <w:r w:rsidRPr="009A4315">
        <w:rPr>
          <w:rFonts w:ascii="Times New Roman" w:hAnsi="Times New Roman" w:cs="Times New Roman"/>
          <w:sz w:val="28"/>
          <w:szCs w:val="28"/>
        </w:rPr>
        <w:lastRenderedPageBreak/>
        <w:t xml:space="preserve">воспитательное воздействие и подготавливает </w:t>
      </w:r>
      <w:r w:rsidRPr="009A4315">
        <w:rPr>
          <w:rFonts w:ascii="Times New Roman" w:hAnsi="Times New Roman" w:cs="Times New Roman"/>
          <w:sz w:val="28"/>
          <w:szCs w:val="28"/>
        </w:rPr>
        <w:br/>
        <w:t>их к осознанию его нравственной стороны.</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Основная цель трудового воспитания дошкольника заключается в формировании ценностного отношения детей к труду и трудолюбию, а также в приобщении ребенка к труду. Можно выделить основные задачи трудового воспитания.</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1. Ознакомление с доступными детям видами труда взрослых и воспитание положительного отношения к их труду, а также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2. 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При реализации данных задач сосредоточить свое внимание на нескольких направлениях воспитательной работы:</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 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 xml:space="preserve">– воспитывать у ребенка бережливость (беречь игрушки, одежду, труд и старания родителей, воспитателя, сверстников), так как данная черта непременно сопряжена </w:t>
      </w:r>
      <w:r w:rsidRPr="009A4315">
        <w:rPr>
          <w:rFonts w:ascii="Times New Roman" w:hAnsi="Times New Roman" w:cs="Times New Roman"/>
          <w:sz w:val="28"/>
          <w:szCs w:val="28"/>
        </w:rPr>
        <w:br/>
        <w:t>с трудолюбием;</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 предоставлять детям самостоятельность в выполнении работы, чтобы они почувствовали ответственность за свои действия;</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 собственным примером трудолюбия и занятости создавать у детей соответствующее настроение, формировать стремление к полезной деятельности;</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lastRenderedPageBreak/>
        <w:t>– связывать развитие трудолюбия с формированием общественных мотивов труда, желанием приносить пользу людям.</w:t>
      </w:r>
    </w:p>
    <w:p w:rsidR="009A4315" w:rsidRPr="009A4315" w:rsidRDefault="009A4315" w:rsidP="009A4315">
      <w:pPr>
        <w:spacing w:line="276" w:lineRule="auto"/>
        <w:jc w:val="center"/>
        <w:rPr>
          <w:rFonts w:ascii="Times New Roman" w:hAnsi="Times New Roman" w:cs="Times New Roman"/>
          <w:b/>
          <w:bCs/>
          <w:sz w:val="28"/>
          <w:szCs w:val="28"/>
        </w:rPr>
      </w:pPr>
    </w:p>
    <w:p w:rsidR="009A4315" w:rsidRPr="009A4315" w:rsidRDefault="009A4315" w:rsidP="009A4315">
      <w:pPr>
        <w:pStyle w:val="2"/>
        <w:jc w:val="center"/>
        <w:rPr>
          <w:rFonts w:ascii="Times New Roman" w:hAnsi="Times New Roman" w:cs="Times New Roman"/>
          <w:b/>
          <w:color w:val="auto"/>
          <w:sz w:val="28"/>
          <w:szCs w:val="28"/>
        </w:rPr>
      </w:pPr>
      <w:bookmarkStart w:id="39" w:name="_Toc79047512"/>
      <w:r w:rsidRPr="009A4315">
        <w:rPr>
          <w:rFonts w:ascii="Times New Roman" w:hAnsi="Times New Roman" w:cs="Times New Roman"/>
          <w:b/>
          <w:color w:val="auto"/>
          <w:sz w:val="28"/>
          <w:szCs w:val="28"/>
        </w:rPr>
        <w:t>2.1.6. Этико-эстетическое направление воспитания</w:t>
      </w:r>
      <w:bookmarkEnd w:id="39"/>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Ценности – </w:t>
      </w:r>
      <w:r w:rsidRPr="009A4315">
        <w:rPr>
          <w:rFonts w:ascii="Times New Roman" w:hAnsi="Times New Roman" w:cs="Times New Roman"/>
          <w:b/>
          <w:bCs/>
          <w:sz w:val="28"/>
          <w:szCs w:val="28"/>
        </w:rPr>
        <w:t>культура и</w:t>
      </w:r>
      <w:r w:rsidRPr="009A4315">
        <w:rPr>
          <w:rFonts w:ascii="Times New Roman" w:hAnsi="Times New Roman" w:cs="Times New Roman"/>
          <w:sz w:val="28"/>
          <w:szCs w:val="28"/>
        </w:rPr>
        <w:t xml:space="preserve"> </w:t>
      </w:r>
      <w:r w:rsidRPr="009A4315">
        <w:rPr>
          <w:rFonts w:ascii="Times New Roman" w:hAnsi="Times New Roman" w:cs="Times New Roman"/>
          <w:b/>
          <w:bCs/>
          <w:sz w:val="28"/>
          <w:szCs w:val="28"/>
        </w:rPr>
        <w:t>красота</w:t>
      </w:r>
      <w:r w:rsidRPr="009A4315">
        <w:rPr>
          <w:rFonts w:ascii="Times New Roman" w:hAnsi="Times New Roman" w:cs="Times New Roman"/>
          <w:sz w:val="28"/>
          <w:szCs w:val="28"/>
        </w:rPr>
        <w:t>.</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b/>
          <w:bCs/>
          <w:sz w:val="28"/>
          <w:szCs w:val="28"/>
        </w:rPr>
        <w:t>Культура поведения</w:t>
      </w:r>
      <w:r w:rsidRPr="009A4315">
        <w:rPr>
          <w:rFonts w:ascii="Times New Roman" w:hAnsi="Times New Roman" w:cs="Times New Roman"/>
          <w:sz w:val="28"/>
          <w:szCs w:val="28"/>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Можно выделить основные задачи этико-эстетического воспитания.</w:t>
      </w:r>
    </w:p>
    <w:p w:rsidR="009A4315" w:rsidRPr="009A4315" w:rsidRDefault="009A4315" w:rsidP="009A4315">
      <w:pPr>
        <w:numPr>
          <w:ilvl w:val="0"/>
          <w:numId w:val="34"/>
        </w:numPr>
        <w:spacing w:after="0" w:line="276" w:lineRule="auto"/>
        <w:ind w:left="0" w:firstLine="284"/>
        <w:jc w:val="both"/>
        <w:rPr>
          <w:rFonts w:ascii="Times New Roman" w:hAnsi="Times New Roman" w:cs="Times New Roman"/>
          <w:sz w:val="28"/>
          <w:szCs w:val="28"/>
        </w:rPr>
      </w:pPr>
      <w:r w:rsidRPr="009A4315">
        <w:rPr>
          <w:rFonts w:ascii="Times New Roman" w:hAnsi="Times New Roman" w:cs="Times New Roman"/>
          <w:sz w:val="28"/>
          <w:szCs w:val="28"/>
        </w:rPr>
        <w:t>формирование культуры общения, поведения, этических представлений;</w:t>
      </w:r>
    </w:p>
    <w:p w:rsidR="009A4315" w:rsidRPr="009A4315" w:rsidRDefault="009A4315" w:rsidP="009A4315">
      <w:pPr>
        <w:numPr>
          <w:ilvl w:val="0"/>
          <w:numId w:val="34"/>
        </w:numPr>
        <w:spacing w:after="0" w:line="276" w:lineRule="auto"/>
        <w:ind w:left="0" w:firstLine="284"/>
        <w:jc w:val="both"/>
        <w:rPr>
          <w:rFonts w:ascii="Times New Roman" w:hAnsi="Times New Roman" w:cs="Times New Roman"/>
          <w:sz w:val="28"/>
          <w:szCs w:val="28"/>
        </w:rPr>
      </w:pPr>
      <w:r w:rsidRPr="009A4315">
        <w:rPr>
          <w:rFonts w:ascii="Times New Roman" w:hAnsi="Times New Roman" w:cs="Times New Roman"/>
          <w:sz w:val="28"/>
          <w:szCs w:val="28"/>
        </w:rPr>
        <w:t>воспитание представлений о значении опрятности и внешней красоты, их влиянии на внутренний мир человека;</w:t>
      </w:r>
    </w:p>
    <w:p w:rsidR="009A4315" w:rsidRPr="009A4315" w:rsidRDefault="009A4315" w:rsidP="009A4315">
      <w:pPr>
        <w:numPr>
          <w:ilvl w:val="0"/>
          <w:numId w:val="34"/>
        </w:numPr>
        <w:spacing w:after="0" w:line="276" w:lineRule="auto"/>
        <w:ind w:left="0" w:firstLine="284"/>
        <w:jc w:val="both"/>
        <w:rPr>
          <w:rFonts w:ascii="Times New Roman" w:hAnsi="Times New Roman" w:cs="Times New Roman"/>
          <w:sz w:val="28"/>
          <w:szCs w:val="28"/>
        </w:rPr>
      </w:pPr>
      <w:r w:rsidRPr="009A4315">
        <w:rPr>
          <w:rFonts w:ascii="Times New Roman" w:hAnsi="Times New Roman" w:cs="Times New Roman"/>
          <w:sz w:val="28"/>
          <w:szCs w:val="28"/>
        </w:rPr>
        <w:t>развитие предпосылок ценностно-смыслового восприятия и понимания произведений искусства, явлений жизни, отношений между людьми;</w:t>
      </w:r>
    </w:p>
    <w:p w:rsidR="009A4315" w:rsidRPr="009A4315" w:rsidRDefault="009A4315" w:rsidP="009A4315">
      <w:pPr>
        <w:numPr>
          <w:ilvl w:val="0"/>
          <w:numId w:val="34"/>
        </w:numPr>
        <w:spacing w:after="0" w:line="276" w:lineRule="auto"/>
        <w:ind w:left="0" w:firstLine="284"/>
        <w:jc w:val="both"/>
        <w:rPr>
          <w:rFonts w:ascii="Times New Roman" w:hAnsi="Times New Roman" w:cs="Times New Roman"/>
          <w:sz w:val="28"/>
          <w:szCs w:val="28"/>
        </w:rPr>
      </w:pPr>
      <w:r w:rsidRPr="009A4315">
        <w:rPr>
          <w:rFonts w:ascii="Times New Roman" w:hAnsi="Times New Roman" w:cs="Times New Roman"/>
          <w:sz w:val="28"/>
          <w:szCs w:val="28"/>
        </w:rPr>
        <w:t>воспитание любви к прекрасному, уважения к традициям и культуре родной страны и других народов;</w:t>
      </w:r>
    </w:p>
    <w:p w:rsidR="009A4315" w:rsidRPr="009A4315" w:rsidRDefault="009A4315" w:rsidP="009A4315">
      <w:pPr>
        <w:numPr>
          <w:ilvl w:val="0"/>
          <w:numId w:val="34"/>
        </w:numPr>
        <w:spacing w:after="0" w:line="276" w:lineRule="auto"/>
        <w:ind w:left="0" w:firstLine="284"/>
        <w:jc w:val="both"/>
        <w:rPr>
          <w:rFonts w:ascii="Times New Roman" w:hAnsi="Times New Roman" w:cs="Times New Roman"/>
          <w:sz w:val="28"/>
          <w:szCs w:val="28"/>
        </w:rPr>
      </w:pPr>
      <w:r w:rsidRPr="009A4315">
        <w:rPr>
          <w:rFonts w:ascii="Times New Roman" w:hAnsi="Times New Roman" w:cs="Times New Roman"/>
          <w:sz w:val="28"/>
          <w:szCs w:val="28"/>
        </w:rPr>
        <w:t>развитие творческого отношения к миру, природе, быту и к окружающей ребенка действительности;</w:t>
      </w:r>
    </w:p>
    <w:p w:rsidR="009A4315" w:rsidRPr="009A4315" w:rsidRDefault="009A4315" w:rsidP="009A4315">
      <w:pPr>
        <w:numPr>
          <w:ilvl w:val="0"/>
          <w:numId w:val="34"/>
        </w:numPr>
        <w:spacing w:after="0" w:line="276" w:lineRule="auto"/>
        <w:ind w:left="0" w:firstLine="284"/>
        <w:jc w:val="both"/>
        <w:rPr>
          <w:rFonts w:ascii="Times New Roman" w:hAnsi="Times New Roman" w:cs="Times New Roman"/>
          <w:sz w:val="28"/>
          <w:szCs w:val="28"/>
        </w:rPr>
      </w:pPr>
      <w:r w:rsidRPr="009A4315">
        <w:rPr>
          <w:rFonts w:ascii="Times New Roman" w:hAnsi="Times New Roman" w:cs="Times New Roman"/>
          <w:sz w:val="28"/>
          <w:szCs w:val="28"/>
        </w:rPr>
        <w:t>формирование у детей эстетического вкуса, стремления окружать себя прекрасным, создавать его.</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Основные направления воспитательной работы:</w:t>
      </w:r>
    </w:p>
    <w:p w:rsidR="009A4315" w:rsidRPr="009A4315" w:rsidRDefault="009A4315" w:rsidP="009A4315">
      <w:pPr>
        <w:numPr>
          <w:ilvl w:val="0"/>
          <w:numId w:val="34"/>
        </w:numPr>
        <w:spacing w:after="0" w:line="276" w:lineRule="auto"/>
        <w:ind w:left="0" w:firstLine="284"/>
        <w:jc w:val="both"/>
        <w:rPr>
          <w:rFonts w:ascii="Times New Roman" w:hAnsi="Times New Roman" w:cs="Times New Roman"/>
          <w:sz w:val="28"/>
          <w:szCs w:val="28"/>
        </w:rPr>
      </w:pPr>
      <w:r w:rsidRPr="009A4315">
        <w:rPr>
          <w:rFonts w:ascii="Times New Roman" w:hAnsi="Times New Roman" w:cs="Times New Roman"/>
          <w:sz w:val="28"/>
          <w:szCs w:val="28"/>
        </w:rPr>
        <w:t>учить детей уважительно относиться к окружающим людям, считаться с их делами, интересами, удобствами;</w:t>
      </w:r>
    </w:p>
    <w:p w:rsidR="009A4315" w:rsidRPr="009A4315" w:rsidRDefault="009A4315" w:rsidP="009A4315">
      <w:pPr>
        <w:numPr>
          <w:ilvl w:val="0"/>
          <w:numId w:val="34"/>
        </w:numPr>
        <w:spacing w:after="0" w:line="276" w:lineRule="auto"/>
        <w:ind w:left="0" w:firstLine="284"/>
        <w:jc w:val="both"/>
        <w:rPr>
          <w:rFonts w:ascii="Times New Roman" w:hAnsi="Times New Roman" w:cs="Times New Roman"/>
          <w:sz w:val="28"/>
          <w:szCs w:val="28"/>
        </w:rPr>
      </w:pPr>
      <w:r w:rsidRPr="009A4315">
        <w:rPr>
          <w:rFonts w:ascii="Times New Roman" w:hAnsi="Times New Roman" w:cs="Times New Roman"/>
          <w:sz w:val="28"/>
          <w:szCs w:val="28"/>
        </w:rPr>
        <w:t>воспитывать культуру общения ребенка, выражающуюся в общительности, вежливости, предупредительности, сдержанности, умении вести себя в общественных местах;</w:t>
      </w:r>
    </w:p>
    <w:p w:rsidR="009A4315" w:rsidRPr="009A4315" w:rsidRDefault="009A4315" w:rsidP="009A4315">
      <w:pPr>
        <w:numPr>
          <w:ilvl w:val="0"/>
          <w:numId w:val="34"/>
        </w:numPr>
        <w:spacing w:after="0" w:line="276" w:lineRule="auto"/>
        <w:ind w:left="0" w:firstLine="284"/>
        <w:jc w:val="both"/>
        <w:rPr>
          <w:rFonts w:ascii="Times New Roman" w:hAnsi="Times New Roman" w:cs="Times New Roman"/>
          <w:sz w:val="28"/>
          <w:szCs w:val="28"/>
        </w:rPr>
      </w:pPr>
      <w:r w:rsidRPr="009A4315">
        <w:rPr>
          <w:rFonts w:ascii="Times New Roman" w:hAnsi="Times New Roman" w:cs="Times New Roman"/>
          <w:sz w:val="28"/>
          <w:szCs w:val="28"/>
        </w:rPr>
        <w:lastRenderedPageBreak/>
        <w:t>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9A4315" w:rsidRPr="009A4315" w:rsidRDefault="009A4315" w:rsidP="009A4315">
      <w:pPr>
        <w:numPr>
          <w:ilvl w:val="0"/>
          <w:numId w:val="34"/>
        </w:numPr>
        <w:spacing w:after="0" w:line="276" w:lineRule="auto"/>
        <w:ind w:left="0" w:firstLine="284"/>
        <w:jc w:val="both"/>
        <w:rPr>
          <w:rFonts w:ascii="Times New Roman" w:hAnsi="Times New Roman" w:cs="Times New Roman"/>
          <w:sz w:val="28"/>
          <w:szCs w:val="28"/>
        </w:rPr>
      </w:pPr>
      <w:r w:rsidRPr="009A4315">
        <w:rPr>
          <w:rFonts w:ascii="Times New Roman" w:hAnsi="Times New Roman" w:cs="Times New Roman"/>
          <w:sz w:val="28"/>
          <w:szCs w:val="28"/>
        </w:rPr>
        <w:t xml:space="preserve">воспитывать культуру деятельности, что подразумевает умение обращаться </w:t>
      </w:r>
      <w:r w:rsidRPr="009A4315">
        <w:rPr>
          <w:rFonts w:ascii="Times New Roman" w:hAnsi="Times New Roman" w:cs="Times New Roman"/>
          <w:sz w:val="28"/>
          <w:szCs w:val="28"/>
        </w:rPr>
        <w:br/>
        <w:t xml:space="preserve">с игрушками, книгами, личными вещами, имуществом ДОО; умение подготовиться </w:t>
      </w:r>
      <w:r w:rsidRPr="009A4315">
        <w:rPr>
          <w:rFonts w:ascii="Times New Roman" w:hAnsi="Times New Roman" w:cs="Times New Roman"/>
          <w:sz w:val="28"/>
          <w:szCs w:val="28"/>
        </w:rPr>
        <w:br/>
        <w:t>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shd w:val="clear" w:color="auto" w:fill="FFFFFF"/>
        </w:rPr>
        <w:t xml:space="preserve"> Цель </w:t>
      </w:r>
      <w:r w:rsidRPr="009A4315">
        <w:rPr>
          <w:rFonts w:ascii="Times New Roman" w:hAnsi="Times New Roman" w:cs="Times New Roman"/>
          <w:b/>
          <w:bCs/>
          <w:sz w:val="28"/>
          <w:szCs w:val="28"/>
          <w:shd w:val="clear" w:color="auto" w:fill="FFFFFF"/>
        </w:rPr>
        <w:t>эстетического</w:t>
      </w:r>
      <w:r w:rsidRPr="009A4315">
        <w:rPr>
          <w:rFonts w:ascii="Times New Roman" w:hAnsi="Times New Roman" w:cs="Times New Roman"/>
          <w:sz w:val="28"/>
          <w:szCs w:val="28"/>
          <w:shd w:val="clear" w:color="auto" w:fill="FFFFFF"/>
        </w:rPr>
        <w:t xml:space="preserve"> воспитания – становление у ребенка ценностного отношения к красоте. Эстетическое воспитание через обогащение чувственного опыта, развитие эмоциональной сферы личности влияет на становление нравственной и духовной составляющей внутреннего мира ребенка.</w:t>
      </w:r>
    </w:p>
    <w:p w:rsidR="009A4315" w:rsidRPr="009A4315" w:rsidRDefault="009A4315" w:rsidP="009A4315">
      <w:pPr>
        <w:spacing w:line="276" w:lineRule="auto"/>
        <w:ind w:firstLine="709"/>
        <w:jc w:val="both"/>
        <w:rPr>
          <w:rFonts w:ascii="Times New Roman" w:hAnsi="Times New Roman" w:cs="Times New Roman"/>
          <w:sz w:val="28"/>
          <w:szCs w:val="28"/>
          <w:shd w:val="clear" w:color="auto" w:fill="FFFFFF"/>
        </w:rPr>
      </w:pPr>
      <w:r w:rsidRPr="009A4315">
        <w:rPr>
          <w:rFonts w:ascii="Times New Roman" w:hAnsi="Times New Roman" w:cs="Times New Roman"/>
          <w:sz w:val="28"/>
          <w:szCs w:val="28"/>
          <w:shd w:val="clear" w:color="auto" w:fill="FFFFFF"/>
        </w:rPr>
        <w:t>Направления деятельности по эстетическому воспитанию предполагают следующее:</w:t>
      </w:r>
    </w:p>
    <w:p w:rsidR="009A4315" w:rsidRPr="009A4315" w:rsidRDefault="009A4315" w:rsidP="009A4315">
      <w:pPr>
        <w:spacing w:line="276" w:lineRule="auto"/>
        <w:ind w:firstLine="426"/>
        <w:jc w:val="both"/>
        <w:rPr>
          <w:rFonts w:ascii="Times New Roman" w:hAnsi="Times New Roman" w:cs="Times New Roman"/>
          <w:sz w:val="28"/>
          <w:szCs w:val="28"/>
          <w:shd w:val="clear" w:color="auto" w:fill="FFFFFF"/>
        </w:rPr>
      </w:pPr>
      <w:r w:rsidRPr="009A4315">
        <w:rPr>
          <w:rFonts w:ascii="Times New Roman" w:hAnsi="Times New Roman" w:cs="Times New Roman"/>
          <w:sz w:val="28"/>
          <w:szCs w:val="28"/>
        </w:rPr>
        <w:t>–</w:t>
      </w:r>
      <w:r w:rsidRPr="009A4315">
        <w:rPr>
          <w:rFonts w:ascii="Times New Roman" w:hAnsi="Times New Roman" w:cs="Times New Roman"/>
          <w:sz w:val="28"/>
          <w:szCs w:val="28"/>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9A4315" w:rsidRPr="009A4315" w:rsidRDefault="009A4315" w:rsidP="009A4315">
      <w:pPr>
        <w:spacing w:line="276" w:lineRule="auto"/>
        <w:ind w:firstLine="426"/>
        <w:jc w:val="both"/>
        <w:rPr>
          <w:rFonts w:ascii="Times New Roman" w:hAnsi="Times New Roman" w:cs="Times New Roman"/>
          <w:sz w:val="28"/>
          <w:szCs w:val="28"/>
          <w:shd w:val="clear" w:color="auto" w:fill="FFFFFF"/>
        </w:rPr>
      </w:pPr>
      <w:r w:rsidRPr="009A4315">
        <w:rPr>
          <w:rFonts w:ascii="Times New Roman" w:hAnsi="Times New Roman" w:cs="Times New Roman"/>
          <w:sz w:val="28"/>
          <w:szCs w:val="28"/>
        </w:rPr>
        <w:t>–</w:t>
      </w:r>
      <w:r w:rsidRPr="009A4315">
        <w:rPr>
          <w:rFonts w:ascii="Times New Roman" w:hAnsi="Times New Roman" w:cs="Times New Roman"/>
          <w:sz w:val="28"/>
          <w:szCs w:val="28"/>
          <w:shd w:val="clear" w:color="auto" w:fill="FFFFFF"/>
        </w:rPr>
        <w:t> уважительное отношение к результатам творчества детей, широкое включение их произведений в жизнь ДОО;</w:t>
      </w:r>
    </w:p>
    <w:p w:rsidR="009A4315" w:rsidRPr="009A4315" w:rsidRDefault="009A4315" w:rsidP="009A4315">
      <w:pPr>
        <w:spacing w:line="276" w:lineRule="auto"/>
        <w:ind w:firstLine="426"/>
        <w:jc w:val="both"/>
        <w:rPr>
          <w:rFonts w:ascii="Times New Roman" w:hAnsi="Times New Roman" w:cs="Times New Roman"/>
          <w:spacing w:val="-4"/>
          <w:sz w:val="28"/>
          <w:szCs w:val="28"/>
          <w:shd w:val="clear" w:color="auto" w:fill="FFFFFF"/>
        </w:rPr>
      </w:pPr>
      <w:r w:rsidRPr="009A4315">
        <w:rPr>
          <w:rFonts w:ascii="Times New Roman" w:hAnsi="Times New Roman" w:cs="Times New Roman"/>
          <w:sz w:val="28"/>
          <w:szCs w:val="28"/>
        </w:rPr>
        <w:t>–</w:t>
      </w:r>
      <w:r w:rsidRPr="009A4315">
        <w:rPr>
          <w:rFonts w:ascii="Times New Roman" w:hAnsi="Times New Roman" w:cs="Times New Roman"/>
          <w:sz w:val="28"/>
          <w:szCs w:val="28"/>
          <w:shd w:val="clear" w:color="auto" w:fill="FFFFFF"/>
        </w:rPr>
        <w:t> </w:t>
      </w:r>
      <w:r w:rsidRPr="009A4315">
        <w:rPr>
          <w:rFonts w:ascii="Times New Roman" w:hAnsi="Times New Roman" w:cs="Times New Roman"/>
          <w:spacing w:val="-4"/>
          <w:sz w:val="28"/>
          <w:szCs w:val="28"/>
          <w:shd w:val="clear" w:color="auto" w:fill="FFFFFF"/>
        </w:rPr>
        <w:t>организацию выставок, концертов, создание эстетической развивающей среды и др.;</w:t>
      </w:r>
    </w:p>
    <w:p w:rsidR="009A4315" w:rsidRPr="009A4315" w:rsidRDefault="009A4315" w:rsidP="009A4315">
      <w:pPr>
        <w:spacing w:line="276" w:lineRule="auto"/>
        <w:ind w:firstLine="426"/>
        <w:jc w:val="both"/>
        <w:rPr>
          <w:rFonts w:ascii="Times New Roman" w:hAnsi="Times New Roman" w:cs="Times New Roman"/>
          <w:sz w:val="28"/>
          <w:szCs w:val="28"/>
        </w:rPr>
      </w:pPr>
      <w:r w:rsidRPr="009A4315">
        <w:rPr>
          <w:rFonts w:ascii="Times New Roman" w:hAnsi="Times New Roman" w:cs="Times New Roman"/>
          <w:sz w:val="28"/>
          <w:szCs w:val="28"/>
        </w:rPr>
        <w:t>–</w:t>
      </w:r>
      <w:r w:rsidRPr="009A4315">
        <w:rPr>
          <w:rFonts w:ascii="Times New Roman" w:hAnsi="Times New Roman" w:cs="Times New Roman"/>
          <w:sz w:val="28"/>
          <w:szCs w:val="28"/>
          <w:shd w:val="clear" w:color="auto" w:fill="FFFFFF"/>
        </w:rPr>
        <w:t xml:space="preserve"> формирование чувства прекрасного </w:t>
      </w:r>
      <w:r w:rsidRPr="009A4315">
        <w:rPr>
          <w:rFonts w:ascii="Times New Roman" w:hAnsi="Times New Roman" w:cs="Times New Roman"/>
          <w:sz w:val="28"/>
          <w:szCs w:val="28"/>
        </w:rPr>
        <w:t>на основе восприятия художественного слова на русском и родном языке;</w:t>
      </w:r>
    </w:p>
    <w:p w:rsidR="009A4315" w:rsidRPr="009A4315" w:rsidRDefault="009A4315" w:rsidP="009A4315">
      <w:pPr>
        <w:spacing w:line="276" w:lineRule="auto"/>
        <w:ind w:firstLine="426"/>
        <w:jc w:val="both"/>
        <w:rPr>
          <w:rFonts w:ascii="Times New Roman" w:hAnsi="Times New Roman" w:cs="Times New Roman"/>
          <w:sz w:val="28"/>
          <w:szCs w:val="28"/>
        </w:rPr>
      </w:pPr>
      <w:r w:rsidRPr="009A4315">
        <w:rPr>
          <w:rFonts w:ascii="Times New Roman" w:hAnsi="Times New Roman" w:cs="Times New Roman"/>
          <w:sz w:val="28"/>
          <w:szCs w:val="28"/>
        </w:rPr>
        <w:t>–</w:t>
      </w:r>
      <w:r w:rsidRPr="009A4315">
        <w:rPr>
          <w:rFonts w:ascii="Times New Roman" w:hAnsi="Times New Roman" w:cs="Times New Roman"/>
          <w:sz w:val="28"/>
          <w:szCs w:val="28"/>
          <w:shd w:val="clear" w:color="auto" w:fill="FFFFFF"/>
        </w:rPr>
        <w:t> реализацию вариативности содержания, форм и методов работы с детьми по разным направлениям эстетического воспитания.</w:t>
      </w:r>
    </w:p>
    <w:p w:rsidR="009A4315" w:rsidRDefault="009A4315" w:rsidP="009A4315">
      <w:pPr>
        <w:spacing w:line="480" w:lineRule="auto"/>
        <w:jc w:val="center"/>
        <w:rPr>
          <w:rFonts w:ascii="Times New Roman" w:hAnsi="Times New Roman" w:cs="Times New Roman"/>
          <w:b/>
          <w:bCs/>
          <w:sz w:val="28"/>
          <w:szCs w:val="28"/>
        </w:rPr>
      </w:pPr>
    </w:p>
    <w:p w:rsidR="00A0459F" w:rsidRPr="009A4315" w:rsidRDefault="00A0459F" w:rsidP="009A4315">
      <w:pPr>
        <w:spacing w:line="480" w:lineRule="auto"/>
        <w:jc w:val="center"/>
        <w:rPr>
          <w:rFonts w:ascii="Times New Roman" w:hAnsi="Times New Roman" w:cs="Times New Roman"/>
          <w:b/>
          <w:bCs/>
          <w:sz w:val="28"/>
          <w:szCs w:val="28"/>
        </w:rPr>
      </w:pPr>
    </w:p>
    <w:p w:rsidR="009A4315" w:rsidRPr="009A4315" w:rsidRDefault="009A4315" w:rsidP="009A4315">
      <w:pPr>
        <w:pStyle w:val="2"/>
        <w:jc w:val="center"/>
        <w:rPr>
          <w:rFonts w:ascii="Times New Roman" w:hAnsi="Times New Roman" w:cs="Times New Roman"/>
          <w:b/>
          <w:color w:val="auto"/>
          <w:sz w:val="28"/>
          <w:szCs w:val="28"/>
        </w:rPr>
      </w:pPr>
      <w:bookmarkStart w:id="40" w:name="_Toc79047513"/>
      <w:r w:rsidRPr="009A4315">
        <w:rPr>
          <w:rFonts w:ascii="Times New Roman" w:hAnsi="Times New Roman" w:cs="Times New Roman"/>
          <w:b/>
          <w:color w:val="auto"/>
          <w:sz w:val="28"/>
          <w:szCs w:val="28"/>
        </w:rPr>
        <w:lastRenderedPageBreak/>
        <w:t>2.2. Особенности реализации воспитательного процесса</w:t>
      </w:r>
      <w:bookmarkEnd w:id="40"/>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В перечне особенностей организации воспитательного процесса в ДОО отображаются:</w:t>
      </w:r>
    </w:p>
    <w:p w:rsidR="009A4315" w:rsidRPr="009A4315" w:rsidRDefault="009A4315" w:rsidP="009A4315">
      <w:pPr>
        <w:spacing w:line="276" w:lineRule="auto"/>
        <w:ind w:firstLine="709"/>
        <w:jc w:val="both"/>
        <w:rPr>
          <w:rFonts w:ascii="Times New Roman" w:hAnsi="Times New Roman" w:cs="Times New Roman"/>
          <w:spacing w:val="-2"/>
          <w:sz w:val="28"/>
          <w:szCs w:val="28"/>
        </w:rPr>
      </w:pPr>
      <w:r w:rsidRPr="009A4315">
        <w:rPr>
          <w:rFonts w:ascii="Times New Roman" w:hAnsi="Times New Roman" w:cs="Times New Roman"/>
          <w:sz w:val="28"/>
          <w:szCs w:val="28"/>
        </w:rPr>
        <w:t>− </w:t>
      </w:r>
      <w:r w:rsidRPr="009A4315">
        <w:rPr>
          <w:rFonts w:ascii="Times New Roman" w:hAnsi="Times New Roman" w:cs="Times New Roman"/>
          <w:spacing w:val="-2"/>
          <w:sz w:val="28"/>
          <w:szCs w:val="28"/>
        </w:rPr>
        <w:t>региональные и территориальные особенности социокультурного окружения ОО;</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 воспитательно значимые проекты и программы, в которых уже участвует ОО, дифференцируемые по признакам: федеральные, региональные, территориальные и т. д.;</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 воспитательно значимые проекты и программы, в которых ОО намерена принять участие, дифференцируемые по признакам: федеральные, региональные, территориальные и т. д.;</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 ключевые элементы уклада ОО в соответствии со сложившейся моделью воспитательно значимой деятельности, накопленным опытом, достижениями, следованием традиции, укладом ее жизни;</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 наличие инновационных, опережающих, перспективных технологий воспитательно значимой деятельности, потенциальных «точек роста»;</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 существенные отличия ОО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 особенности воспитательно значимого взаимодействия с социальными партнерами ОО;</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 особенности ОО, связанные с работой с детьми с ограниченными возможностями здоровья, в том числе с инвалидностью.</w:t>
      </w:r>
      <w:bookmarkStart w:id="41" w:name="_Toc73604265"/>
      <w:bookmarkStart w:id="42" w:name="_Toc74086741"/>
      <w:bookmarkStart w:id="43" w:name="_Toc74089687"/>
      <w:bookmarkStart w:id="44" w:name="_Toc74226184"/>
    </w:p>
    <w:p w:rsidR="009A4315" w:rsidRPr="009A4315" w:rsidRDefault="009A4315" w:rsidP="009A4315">
      <w:pPr>
        <w:spacing w:line="276" w:lineRule="auto"/>
        <w:ind w:firstLine="525"/>
        <w:jc w:val="both"/>
        <w:rPr>
          <w:rFonts w:ascii="Times New Roman" w:hAnsi="Times New Roman" w:cs="Times New Roman"/>
          <w:sz w:val="28"/>
          <w:szCs w:val="28"/>
        </w:rPr>
      </w:pPr>
    </w:p>
    <w:p w:rsidR="009A4315" w:rsidRPr="00A0459F" w:rsidRDefault="009A4315" w:rsidP="009A4315">
      <w:pPr>
        <w:pStyle w:val="2"/>
        <w:jc w:val="center"/>
        <w:rPr>
          <w:rFonts w:ascii="Times New Roman" w:hAnsi="Times New Roman" w:cs="Times New Roman"/>
          <w:b/>
          <w:color w:val="auto"/>
          <w:sz w:val="28"/>
          <w:szCs w:val="28"/>
        </w:rPr>
      </w:pPr>
      <w:bookmarkStart w:id="45" w:name="_Toc79047514"/>
      <w:r w:rsidRPr="009A4315">
        <w:rPr>
          <w:rFonts w:ascii="Times New Roman" w:hAnsi="Times New Roman" w:cs="Times New Roman"/>
          <w:b/>
          <w:color w:val="auto"/>
          <w:sz w:val="28"/>
          <w:szCs w:val="28"/>
        </w:rPr>
        <w:t>2.3</w:t>
      </w:r>
      <w:r w:rsidRPr="009A4315">
        <w:rPr>
          <w:rFonts w:ascii="Times New Roman" w:hAnsi="Times New Roman" w:cs="Times New Roman"/>
          <w:b/>
          <w:color w:val="FF0000"/>
          <w:sz w:val="28"/>
          <w:szCs w:val="28"/>
        </w:rPr>
        <w:t xml:space="preserve">. </w:t>
      </w:r>
      <w:r w:rsidRPr="00A0459F">
        <w:rPr>
          <w:rFonts w:ascii="Times New Roman" w:hAnsi="Times New Roman" w:cs="Times New Roman"/>
          <w:b/>
          <w:color w:val="auto"/>
          <w:sz w:val="28"/>
          <w:szCs w:val="28"/>
        </w:rPr>
        <w:t>Особенности взаимодействия педагогического коллектива с семьями воспитанников в процессе реализации Программы воспитания</w:t>
      </w:r>
      <w:bookmarkEnd w:id="41"/>
      <w:bookmarkEnd w:id="42"/>
      <w:bookmarkEnd w:id="43"/>
      <w:bookmarkEnd w:id="44"/>
      <w:bookmarkEnd w:id="45"/>
    </w:p>
    <w:p w:rsidR="009A4315" w:rsidRPr="00A0459F" w:rsidRDefault="009A4315" w:rsidP="009A4315">
      <w:pPr>
        <w:spacing w:line="276" w:lineRule="auto"/>
        <w:jc w:val="center"/>
        <w:rPr>
          <w:rFonts w:ascii="Times New Roman" w:hAnsi="Times New Roman" w:cs="Times New Roman"/>
          <w:b/>
          <w:bCs/>
          <w:sz w:val="28"/>
          <w:szCs w:val="28"/>
        </w:rPr>
      </w:pPr>
    </w:p>
    <w:p w:rsidR="009A4315" w:rsidRPr="00A0459F" w:rsidRDefault="009A4315" w:rsidP="009A4315">
      <w:pPr>
        <w:pStyle w:val="af3"/>
        <w:spacing w:line="276" w:lineRule="auto"/>
        <w:ind w:left="0" w:firstLine="709"/>
        <w:jc w:val="center"/>
        <w:rPr>
          <w:rFonts w:ascii="Times New Roman" w:hAnsi="Times New Roman" w:cs="Times New Roman"/>
          <w:b/>
          <w:sz w:val="28"/>
          <w:szCs w:val="28"/>
        </w:rPr>
      </w:pPr>
      <w:r w:rsidRPr="00A0459F">
        <w:rPr>
          <w:rFonts w:ascii="Times New Roman" w:hAnsi="Times New Roman" w:cs="Times New Roman"/>
          <w:b/>
          <w:sz w:val="28"/>
          <w:szCs w:val="28"/>
        </w:rPr>
        <w:lastRenderedPageBreak/>
        <w:t>Профессионально-родительская общность</w:t>
      </w:r>
    </w:p>
    <w:p w:rsidR="009A4315" w:rsidRPr="00A0459F" w:rsidRDefault="009A4315" w:rsidP="009A4315">
      <w:pPr>
        <w:pStyle w:val="af3"/>
        <w:spacing w:line="276" w:lineRule="auto"/>
        <w:ind w:left="0" w:firstLine="709"/>
        <w:jc w:val="both"/>
        <w:rPr>
          <w:rFonts w:ascii="Times New Roman" w:hAnsi="Times New Roman" w:cs="Times New Roman"/>
          <w:sz w:val="28"/>
          <w:szCs w:val="28"/>
        </w:rPr>
      </w:pPr>
      <w:r w:rsidRPr="00A0459F">
        <w:rPr>
          <w:rFonts w:ascii="Times New Roman" w:hAnsi="Times New Roman" w:cs="Times New Roman"/>
          <w:sz w:val="28"/>
          <w:szCs w:val="28"/>
        </w:rPr>
        <w:t>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ОО.</w:t>
      </w:r>
    </w:p>
    <w:p w:rsidR="009A4315" w:rsidRPr="00A0459F" w:rsidRDefault="009A4315" w:rsidP="009A4315">
      <w:pPr>
        <w:pStyle w:val="af3"/>
        <w:spacing w:line="276" w:lineRule="auto"/>
        <w:ind w:left="0" w:firstLine="709"/>
        <w:jc w:val="both"/>
        <w:rPr>
          <w:rFonts w:ascii="Times New Roman" w:hAnsi="Times New Roman" w:cs="Times New Roman"/>
          <w:i/>
          <w:sz w:val="28"/>
          <w:szCs w:val="28"/>
        </w:rPr>
      </w:pPr>
      <w:r w:rsidRPr="00A0459F">
        <w:rPr>
          <w:rFonts w:ascii="Times New Roman" w:hAnsi="Times New Roman" w:cs="Times New Roman"/>
          <w:sz w:val="28"/>
          <w:szCs w:val="28"/>
        </w:rPr>
        <w:t xml:space="preserve">Единство ценностей и готовность к сотрудничеству всех участников образовательных отношений составляют основу уклада ОО, в котором строится воспитательная работа. </w:t>
      </w:r>
    </w:p>
    <w:p w:rsidR="009A4315" w:rsidRPr="00A0459F" w:rsidRDefault="009A4315" w:rsidP="009A4315">
      <w:pPr>
        <w:shd w:val="clear" w:color="auto" w:fill="FFFFFF"/>
        <w:ind w:firstLine="709"/>
        <w:jc w:val="both"/>
        <w:rPr>
          <w:rFonts w:ascii="Times New Roman" w:hAnsi="Times New Roman" w:cs="Times New Roman"/>
          <w:sz w:val="28"/>
          <w:szCs w:val="28"/>
        </w:rPr>
      </w:pPr>
      <w:r w:rsidRPr="00A0459F">
        <w:rPr>
          <w:rFonts w:ascii="Times New Roman" w:hAnsi="Times New Roman" w:cs="Times New Roman"/>
          <w:sz w:val="28"/>
          <w:szCs w:val="28"/>
        </w:rPr>
        <w:t>Активное вовлечение родителей в педагогический процесс осуществляется через проведение совместных спортивных мероприятий, праздников, тренингов и «Дней открытых дверей». На должном уровне организуется работа педагогами по обобщению семейного воспитания.</w:t>
      </w:r>
    </w:p>
    <w:p w:rsidR="009A4315" w:rsidRPr="00A0459F" w:rsidRDefault="009A4315" w:rsidP="009A4315">
      <w:pPr>
        <w:shd w:val="clear" w:color="auto" w:fill="FFFFFF"/>
        <w:ind w:firstLine="709"/>
        <w:jc w:val="both"/>
        <w:rPr>
          <w:rFonts w:ascii="Times New Roman" w:hAnsi="Times New Roman" w:cs="Times New Roman"/>
          <w:sz w:val="28"/>
          <w:szCs w:val="28"/>
        </w:rPr>
      </w:pPr>
      <w:r w:rsidRPr="00A0459F">
        <w:rPr>
          <w:rFonts w:ascii="Times New Roman" w:hAnsi="Times New Roman" w:cs="Times New Roman"/>
          <w:sz w:val="28"/>
          <w:szCs w:val="28"/>
        </w:rPr>
        <w:t>Вниманию родителей на общих собраниях представляются выступления детей, тематические выставки литературы и методических пособий, анкетирование, фото-, видеопросмотры из жизни детей в дошкольном учреждении по темам:</w:t>
      </w:r>
    </w:p>
    <w:p w:rsidR="009A4315" w:rsidRPr="00A0459F" w:rsidRDefault="009A4315" w:rsidP="009A4315">
      <w:pPr>
        <w:shd w:val="clear" w:color="auto" w:fill="FFFFFF"/>
        <w:ind w:firstLine="709"/>
        <w:jc w:val="both"/>
        <w:rPr>
          <w:rFonts w:ascii="Times New Roman" w:hAnsi="Times New Roman" w:cs="Times New Roman"/>
          <w:sz w:val="28"/>
          <w:szCs w:val="28"/>
        </w:rPr>
      </w:pPr>
      <w:r w:rsidRPr="00A0459F">
        <w:rPr>
          <w:rFonts w:ascii="Times New Roman" w:hAnsi="Times New Roman" w:cs="Times New Roman"/>
          <w:sz w:val="28"/>
          <w:szCs w:val="28"/>
        </w:rPr>
        <w:t>- День защиты детей;</w:t>
      </w:r>
    </w:p>
    <w:p w:rsidR="009A4315" w:rsidRPr="00A0459F" w:rsidRDefault="009A4315" w:rsidP="009A4315">
      <w:pPr>
        <w:shd w:val="clear" w:color="auto" w:fill="FFFFFF"/>
        <w:ind w:firstLine="709"/>
        <w:jc w:val="both"/>
        <w:rPr>
          <w:rFonts w:ascii="Times New Roman" w:hAnsi="Times New Roman" w:cs="Times New Roman"/>
          <w:sz w:val="28"/>
          <w:szCs w:val="28"/>
        </w:rPr>
      </w:pPr>
      <w:r w:rsidRPr="00A0459F">
        <w:rPr>
          <w:rFonts w:ascii="Times New Roman" w:hAnsi="Times New Roman" w:cs="Times New Roman"/>
          <w:sz w:val="28"/>
          <w:szCs w:val="28"/>
        </w:rPr>
        <w:t>- Вот как мы живем…</w:t>
      </w:r>
    </w:p>
    <w:p w:rsidR="009A4315" w:rsidRPr="00A0459F" w:rsidRDefault="009A4315" w:rsidP="009A4315">
      <w:pPr>
        <w:shd w:val="clear" w:color="auto" w:fill="FFFFFF"/>
        <w:ind w:firstLine="709"/>
        <w:jc w:val="both"/>
        <w:rPr>
          <w:rFonts w:ascii="Times New Roman" w:hAnsi="Times New Roman" w:cs="Times New Roman"/>
          <w:sz w:val="28"/>
          <w:szCs w:val="28"/>
        </w:rPr>
      </w:pPr>
      <w:r w:rsidRPr="00A0459F">
        <w:rPr>
          <w:rFonts w:ascii="Times New Roman" w:hAnsi="Times New Roman" w:cs="Times New Roman"/>
          <w:sz w:val="28"/>
          <w:szCs w:val="28"/>
        </w:rPr>
        <w:t>-Игра как фактор развития личности ребенка и др.;</w:t>
      </w:r>
    </w:p>
    <w:p w:rsidR="009A4315" w:rsidRPr="00A0459F" w:rsidRDefault="009A4315" w:rsidP="009A4315">
      <w:pPr>
        <w:shd w:val="clear" w:color="auto" w:fill="FFFFFF"/>
        <w:ind w:firstLine="709"/>
        <w:jc w:val="both"/>
        <w:rPr>
          <w:rFonts w:ascii="Times New Roman" w:hAnsi="Times New Roman" w:cs="Times New Roman"/>
          <w:sz w:val="28"/>
          <w:szCs w:val="28"/>
        </w:rPr>
      </w:pPr>
    </w:p>
    <w:p w:rsidR="009A4315" w:rsidRPr="009A4315" w:rsidRDefault="009A4315" w:rsidP="009A4315">
      <w:pPr>
        <w:shd w:val="clear" w:color="auto" w:fill="FFFFFF"/>
        <w:jc w:val="both"/>
        <w:rPr>
          <w:rFonts w:ascii="Times New Roman" w:hAnsi="Times New Roman" w:cs="Times New Roman"/>
          <w:bCs/>
          <w:sz w:val="28"/>
          <w:szCs w:val="28"/>
        </w:rPr>
      </w:pPr>
    </w:p>
    <w:p w:rsidR="009A4315" w:rsidRPr="009A4315" w:rsidRDefault="009A4315" w:rsidP="009A4315">
      <w:pPr>
        <w:shd w:val="clear" w:color="auto" w:fill="FFFFFF"/>
        <w:ind w:firstLine="709"/>
        <w:jc w:val="center"/>
        <w:rPr>
          <w:rFonts w:ascii="Times New Roman" w:hAnsi="Times New Roman" w:cs="Times New Roman"/>
          <w:b/>
          <w:sz w:val="28"/>
          <w:szCs w:val="28"/>
        </w:rPr>
      </w:pPr>
      <w:r w:rsidRPr="009A4315">
        <w:rPr>
          <w:rFonts w:ascii="Times New Roman" w:hAnsi="Times New Roman" w:cs="Times New Roman"/>
          <w:b/>
          <w:bCs/>
          <w:sz w:val="28"/>
          <w:szCs w:val="28"/>
        </w:rPr>
        <w:t>Структурно - функциональная модель взаимодействия МДОУ «Детский сад № 221» и семьи</w:t>
      </w:r>
    </w:p>
    <w:p w:rsidR="009A4315" w:rsidRPr="009A4315" w:rsidRDefault="009A4315" w:rsidP="009A4315">
      <w:pPr>
        <w:shd w:val="clear" w:color="auto" w:fill="FFFFFF"/>
        <w:ind w:firstLine="709"/>
        <w:jc w:val="both"/>
        <w:rPr>
          <w:rFonts w:ascii="Times New Roman" w:hAnsi="Times New Roman" w:cs="Times New Roman"/>
          <w:sz w:val="28"/>
          <w:szCs w:val="28"/>
        </w:rPr>
      </w:pPr>
      <w:r w:rsidRPr="009A4315">
        <w:rPr>
          <w:rFonts w:ascii="Times New Roman" w:hAnsi="Times New Roman" w:cs="Times New Roman"/>
          <w:sz w:val="28"/>
          <w:szCs w:val="28"/>
        </w:rPr>
        <w:t>Основная задача педагога - создание условий для ситуативно-делового, личностно-ориентированного общения с родителями на основе общего дела.</w:t>
      </w:r>
    </w:p>
    <w:p w:rsidR="009A4315" w:rsidRPr="009A4315" w:rsidRDefault="009A4315" w:rsidP="009A4315">
      <w:pPr>
        <w:shd w:val="clear" w:color="auto" w:fill="FFFFFF"/>
        <w:ind w:firstLine="709"/>
        <w:jc w:val="both"/>
        <w:rPr>
          <w:rFonts w:ascii="Times New Roman" w:hAnsi="Times New Roman" w:cs="Times New Roman"/>
          <w:sz w:val="28"/>
          <w:szCs w:val="28"/>
          <w:u w:val="single"/>
        </w:rPr>
      </w:pPr>
      <w:r w:rsidRPr="009A4315">
        <w:rPr>
          <w:rFonts w:ascii="Times New Roman" w:hAnsi="Times New Roman" w:cs="Times New Roman"/>
          <w:sz w:val="28"/>
          <w:szCs w:val="28"/>
          <w:u w:val="single"/>
        </w:rPr>
        <w:t>Методы:</w:t>
      </w:r>
    </w:p>
    <w:p w:rsidR="009A4315" w:rsidRPr="009A4315" w:rsidRDefault="009A4315" w:rsidP="009A4315">
      <w:pPr>
        <w:shd w:val="clear" w:color="auto" w:fill="FFFFFF"/>
        <w:ind w:firstLine="709"/>
        <w:jc w:val="both"/>
        <w:rPr>
          <w:rFonts w:ascii="Times New Roman" w:hAnsi="Times New Roman" w:cs="Times New Roman"/>
          <w:sz w:val="28"/>
          <w:szCs w:val="28"/>
        </w:rPr>
      </w:pPr>
      <w:r w:rsidRPr="009A4315">
        <w:rPr>
          <w:rFonts w:ascii="Times New Roman" w:hAnsi="Times New Roman" w:cs="Times New Roman"/>
          <w:sz w:val="28"/>
          <w:szCs w:val="28"/>
        </w:rPr>
        <w:t>- опрос,</w:t>
      </w:r>
    </w:p>
    <w:p w:rsidR="009A4315" w:rsidRPr="009A4315" w:rsidRDefault="009A4315" w:rsidP="009A4315">
      <w:pPr>
        <w:shd w:val="clear" w:color="auto" w:fill="FFFFFF"/>
        <w:ind w:firstLine="709"/>
        <w:jc w:val="both"/>
        <w:rPr>
          <w:rFonts w:ascii="Times New Roman" w:hAnsi="Times New Roman" w:cs="Times New Roman"/>
          <w:sz w:val="28"/>
          <w:szCs w:val="28"/>
        </w:rPr>
      </w:pPr>
      <w:r w:rsidRPr="009A4315">
        <w:rPr>
          <w:rFonts w:ascii="Times New Roman" w:hAnsi="Times New Roman" w:cs="Times New Roman"/>
          <w:sz w:val="28"/>
          <w:szCs w:val="28"/>
        </w:rPr>
        <w:lastRenderedPageBreak/>
        <w:t>- анкетирование,</w:t>
      </w:r>
    </w:p>
    <w:p w:rsidR="009A4315" w:rsidRPr="009A4315" w:rsidRDefault="009A4315" w:rsidP="009A4315">
      <w:pPr>
        <w:shd w:val="clear" w:color="auto" w:fill="FFFFFF"/>
        <w:ind w:firstLine="709"/>
        <w:jc w:val="both"/>
        <w:rPr>
          <w:rFonts w:ascii="Times New Roman" w:hAnsi="Times New Roman" w:cs="Times New Roman"/>
          <w:sz w:val="28"/>
          <w:szCs w:val="28"/>
        </w:rPr>
      </w:pPr>
      <w:r w:rsidRPr="009A4315">
        <w:rPr>
          <w:rFonts w:ascii="Times New Roman" w:hAnsi="Times New Roman" w:cs="Times New Roman"/>
          <w:sz w:val="28"/>
          <w:szCs w:val="28"/>
        </w:rPr>
        <w:t>- интервьюирование,</w:t>
      </w:r>
    </w:p>
    <w:p w:rsidR="009A4315" w:rsidRPr="009A4315" w:rsidRDefault="009A4315" w:rsidP="009A4315">
      <w:pPr>
        <w:shd w:val="clear" w:color="auto" w:fill="FFFFFF"/>
        <w:ind w:firstLine="709"/>
        <w:jc w:val="both"/>
        <w:rPr>
          <w:rFonts w:ascii="Times New Roman" w:hAnsi="Times New Roman" w:cs="Times New Roman"/>
          <w:sz w:val="28"/>
          <w:szCs w:val="28"/>
        </w:rPr>
      </w:pPr>
      <w:r w:rsidRPr="009A4315">
        <w:rPr>
          <w:rFonts w:ascii="Times New Roman" w:hAnsi="Times New Roman" w:cs="Times New Roman"/>
          <w:sz w:val="28"/>
          <w:szCs w:val="28"/>
        </w:rPr>
        <w:t>- наблюдение,</w:t>
      </w:r>
    </w:p>
    <w:p w:rsidR="009A4315" w:rsidRPr="009A4315" w:rsidRDefault="009A4315" w:rsidP="009A4315">
      <w:pPr>
        <w:shd w:val="clear" w:color="auto" w:fill="FFFFFF"/>
        <w:ind w:firstLine="709"/>
        <w:jc w:val="both"/>
        <w:rPr>
          <w:rFonts w:ascii="Times New Roman" w:hAnsi="Times New Roman" w:cs="Times New Roman"/>
          <w:sz w:val="28"/>
          <w:szCs w:val="28"/>
        </w:rPr>
      </w:pPr>
      <w:r w:rsidRPr="009A4315">
        <w:rPr>
          <w:rFonts w:ascii="Times New Roman" w:hAnsi="Times New Roman" w:cs="Times New Roman"/>
          <w:sz w:val="28"/>
          <w:szCs w:val="28"/>
        </w:rPr>
        <w:t>- изучение медицинских карт.</w:t>
      </w:r>
    </w:p>
    <w:p w:rsidR="009A4315" w:rsidRPr="009A4315" w:rsidRDefault="009A4315" w:rsidP="009A4315">
      <w:pPr>
        <w:shd w:val="clear" w:color="auto" w:fill="FFFFFF"/>
        <w:ind w:firstLine="709"/>
        <w:jc w:val="both"/>
        <w:rPr>
          <w:rFonts w:ascii="Times New Roman" w:hAnsi="Times New Roman" w:cs="Times New Roman"/>
          <w:sz w:val="28"/>
          <w:szCs w:val="28"/>
        </w:rPr>
      </w:pPr>
      <w:r w:rsidRPr="009A4315">
        <w:rPr>
          <w:rFonts w:ascii="Times New Roman" w:hAnsi="Times New Roman" w:cs="Times New Roman"/>
          <w:sz w:val="28"/>
          <w:szCs w:val="28"/>
        </w:rPr>
        <w:t>Основная задача родителя - решение конкретных задач, которые связаны со здоровьем детей и их развитием.</w:t>
      </w:r>
    </w:p>
    <w:p w:rsidR="009A4315" w:rsidRPr="009A4315" w:rsidRDefault="009A4315" w:rsidP="009A4315">
      <w:pPr>
        <w:shd w:val="clear" w:color="auto" w:fill="FFFFFF"/>
        <w:ind w:firstLine="709"/>
        <w:jc w:val="both"/>
        <w:rPr>
          <w:rFonts w:ascii="Times New Roman" w:hAnsi="Times New Roman" w:cs="Times New Roman"/>
          <w:sz w:val="28"/>
          <w:szCs w:val="28"/>
          <w:u w:val="single"/>
        </w:rPr>
      </w:pPr>
      <w:r w:rsidRPr="009A4315">
        <w:rPr>
          <w:rFonts w:ascii="Times New Roman" w:hAnsi="Times New Roman" w:cs="Times New Roman"/>
          <w:sz w:val="28"/>
          <w:szCs w:val="28"/>
          <w:u w:val="single"/>
        </w:rPr>
        <w:t>Формы взаимодействия:</w:t>
      </w:r>
    </w:p>
    <w:p w:rsidR="009A4315" w:rsidRPr="009A4315" w:rsidRDefault="009A4315" w:rsidP="009A4315">
      <w:pPr>
        <w:shd w:val="clear" w:color="auto" w:fill="FFFFFF"/>
        <w:ind w:firstLine="709"/>
        <w:jc w:val="both"/>
        <w:rPr>
          <w:rFonts w:ascii="Times New Roman" w:hAnsi="Times New Roman" w:cs="Times New Roman"/>
          <w:sz w:val="28"/>
          <w:szCs w:val="28"/>
        </w:rPr>
      </w:pPr>
      <w:r w:rsidRPr="009A4315">
        <w:rPr>
          <w:rFonts w:ascii="Times New Roman" w:hAnsi="Times New Roman" w:cs="Times New Roman"/>
          <w:sz w:val="28"/>
          <w:szCs w:val="28"/>
        </w:rPr>
        <w:t>- практические занятия (взрослый-взрослый, взрослый – ребенок, ребенок – ребенок),</w:t>
      </w:r>
    </w:p>
    <w:p w:rsidR="009A4315" w:rsidRPr="009A4315" w:rsidRDefault="009A4315" w:rsidP="009A4315">
      <w:pPr>
        <w:shd w:val="clear" w:color="auto" w:fill="FFFFFF"/>
        <w:ind w:firstLine="709"/>
        <w:jc w:val="both"/>
        <w:rPr>
          <w:rFonts w:ascii="Times New Roman" w:hAnsi="Times New Roman" w:cs="Times New Roman"/>
          <w:sz w:val="28"/>
          <w:szCs w:val="28"/>
        </w:rPr>
      </w:pPr>
      <w:r w:rsidRPr="009A4315">
        <w:rPr>
          <w:rFonts w:ascii="Times New Roman" w:hAnsi="Times New Roman" w:cs="Times New Roman"/>
          <w:sz w:val="28"/>
          <w:szCs w:val="28"/>
        </w:rPr>
        <w:t>- игровые тренинги,</w:t>
      </w:r>
    </w:p>
    <w:p w:rsidR="009A4315" w:rsidRPr="009A4315" w:rsidRDefault="009A4315" w:rsidP="009A4315">
      <w:pPr>
        <w:shd w:val="clear" w:color="auto" w:fill="FFFFFF"/>
        <w:ind w:firstLine="709"/>
        <w:jc w:val="both"/>
        <w:rPr>
          <w:rFonts w:ascii="Times New Roman" w:hAnsi="Times New Roman" w:cs="Times New Roman"/>
          <w:sz w:val="28"/>
          <w:szCs w:val="28"/>
        </w:rPr>
      </w:pPr>
      <w:r w:rsidRPr="009A4315">
        <w:rPr>
          <w:rFonts w:ascii="Times New Roman" w:hAnsi="Times New Roman" w:cs="Times New Roman"/>
          <w:sz w:val="28"/>
          <w:szCs w:val="28"/>
        </w:rPr>
        <w:t>- семинары – практикумы</w:t>
      </w:r>
    </w:p>
    <w:p w:rsidR="009A4315" w:rsidRPr="009A4315" w:rsidRDefault="009A4315" w:rsidP="009A4315">
      <w:pPr>
        <w:shd w:val="clear" w:color="auto" w:fill="FFFFFF"/>
        <w:ind w:firstLine="709"/>
        <w:jc w:val="both"/>
        <w:rPr>
          <w:rFonts w:ascii="Times New Roman" w:hAnsi="Times New Roman" w:cs="Times New Roman"/>
          <w:sz w:val="28"/>
          <w:szCs w:val="28"/>
        </w:rPr>
      </w:pPr>
      <w:r w:rsidRPr="009A4315">
        <w:rPr>
          <w:rFonts w:ascii="Times New Roman" w:hAnsi="Times New Roman" w:cs="Times New Roman"/>
          <w:sz w:val="28"/>
          <w:szCs w:val="28"/>
        </w:rPr>
        <w:t>-мастер-классы.</w:t>
      </w:r>
    </w:p>
    <w:p w:rsidR="009A4315" w:rsidRPr="009A4315" w:rsidRDefault="009A4315" w:rsidP="009A4315">
      <w:pPr>
        <w:shd w:val="clear" w:color="auto" w:fill="FFFFFF"/>
        <w:ind w:firstLine="709"/>
        <w:jc w:val="both"/>
        <w:rPr>
          <w:rFonts w:ascii="Times New Roman" w:hAnsi="Times New Roman" w:cs="Times New Roman"/>
          <w:sz w:val="28"/>
          <w:szCs w:val="28"/>
          <w:u w:val="single"/>
        </w:rPr>
      </w:pPr>
      <w:r w:rsidRPr="009A4315">
        <w:rPr>
          <w:rFonts w:ascii="Times New Roman" w:hAnsi="Times New Roman" w:cs="Times New Roman"/>
          <w:sz w:val="28"/>
          <w:szCs w:val="28"/>
          <w:u w:val="single"/>
        </w:rPr>
        <w:t>Методы:</w:t>
      </w:r>
    </w:p>
    <w:p w:rsidR="009A4315" w:rsidRPr="009A4315" w:rsidRDefault="009A4315" w:rsidP="009A4315">
      <w:pPr>
        <w:shd w:val="clear" w:color="auto" w:fill="FFFFFF"/>
        <w:ind w:firstLine="709"/>
        <w:jc w:val="both"/>
        <w:rPr>
          <w:rFonts w:ascii="Times New Roman" w:hAnsi="Times New Roman" w:cs="Times New Roman"/>
          <w:sz w:val="28"/>
          <w:szCs w:val="28"/>
        </w:rPr>
      </w:pPr>
      <w:r w:rsidRPr="009A4315">
        <w:rPr>
          <w:rFonts w:ascii="Times New Roman" w:hAnsi="Times New Roman" w:cs="Times New Roman"/>
          <w:sz w:val="28"/>
          <w:szCs w:val="28"/>
        </w:rPr>
        <w:t>- проигрывание моделированных ситуаций,</w:t>
      </w:r>
    </w:p>
    <w:p w:rsidR="009A4315" w:rsidRPr="009A4315" w:rsidRDefault="009A4315" w:rsidP="009A4315">
      <w:pPr>
        <w:shd w:val="clear" w:color="auto" w:fill="FFFFFF"/>
        <w:ind w:firstLine="709"/>
        <w:jc w:val="both"/>
        <w:rPr>
          <w:rFonts w:ascii="Times New Roman" w:hAnsi="Times New Roman" w:cs="Times New Roman"/>
          <w:sz w:val="28"/>
          <w:szCs w:val="28"/>
        </w:rPr>
      </w:pPr>
      <w:r w:rsidRPr="009A4315">
        <w:rPr>
          <w:rFonts w:ascii="Times New Roman" w:hAnsi="Times New Roman" w:cs="Times New Roman"/>
          <w:sz w:val="28"/>
          <w:szCs w:val="28"/>
        </w:rPr>
        <w:t>- взаимодействие,</w:t>
      </w:r>
    </w:p>
    <w:p w:rsidR="009A4315" w:rsidRPr="009A4315" w:rsidRDefault="009A4315" w:rsidP="009A4315">
      <w:pPr>
        <w:shd w:val="clear" w:color="auto" w:fill="FFFFFF"/>
        <w:ind w:firstLine="709"/>
        <w:jc w:val="both"/>
        <w:rPr>
          <w:rFonts w:ascii="Times New Roman" w:hAnsi="Times New Roman" w:cs="Times New Roman"/>
          <w:sz w:val="28"/>
          <w:szCs w:val="28"/>
        </w:rPr>
      </w:pPr>
      <w:r w:rsidRPr="009A4315">
        <w:rPr>
          <w:rFonts w:ascii="Times New Roman" w:hAnsi="Times New Roman" w:cs="Times New Roman"/>
          <w:sz w:val="28"/>
          <w:szCs w:val="28"/>
        </w:rPr>
        <w:t>- сотрудничество.</w:t>
      </w:r>
    </w:p>
    <w:p w:rsidR="009A4315" w:rsidRPr="009A4315" w:rsidRDefault="009A4315" w:rsidP="009A4315">
      <w:pPr>
        <w:shd w:val="clear" w:color="auto" w:fill="FFFFFF"/>
        <w:ind w:firstLine="709"/>
        <w:jc w:val="both"/>
        <w:rPr>
          <w:rFonts w:ascii="Times New Roman" w:hAnsi="Times New Roman" w:cs="Times New Roman"/>
          <w:sz w:val="28"/>
          <w:szCs w:val="28"/>
        </w:rPr>
      </w:pPr>
      <w:r w:rsidRPr="009A4315">
        <w:rPr>
          <w:rFonts w:ascii="Times New Roman" w:hAnsi="Times New Roman" w:cs="Times New Roman"/>
          <w:sz w:val="28"/>
          <w:szCs w:val="28"/>
        </w:rPr>
        <w:t>Основная задача - количественный и качественный анализ эффективности мероприятий, которой проводится педагогами дошкольного учреждения.</w:t>
      </w:r>
    </w:p>
    <w:p w:rsidR="009A4315" w:rsidRPr="009A4315" w:rsidRDefault="009A4315" w:rsidP="009A4315">
      <w:pPr>
        <w:shd w:val="clear" w:color="auto" w:fill="FFFFFF"/>
        <w:ind w:firstLine="709"/>
        <w:jc w:val="both"/>
        <w:rPr>
          <w:rFonts w:ascii="Times New Roman" w:hAnsi="Times New Roman" w:cs="Times New Roman"/>
          <w:sz w:val="28"/>
          <w:szCs w:val="28"/>
          <w:u w:val="single"/>
        </w:rPr>
      </w:pPr>
      <w:r w:rsidRPr="009A4315">
        <w:rPr>
          <w:rFonts w:ascii="Times New Roman" w:hAnsi="Times New Roman" w:cs="Times New Roman"/>
          <w:sz w:val="28"/>
          <w:szCs w:val="28"/>
          <w:u w:val="single"/>
        </w:rPr>
        <w:t>Формы взаимодействия:</w:t>
      </w:r>
    </w:p>
    <w:p w:rsidR="009A4315" w:rsidRPr="009A4315" w:rsidRDefault="009A4315" w:rsidP="009A4315">
      <w:pPr>
        <w:shd w:val="clear" w:color="auto" w:fill="FFFFFF"/>
        <w:ind w:firstLine="709"/>
        <w:jc w:val="both"/>
        <w:rPr>
          <w:rFonts w:ascii="Times New Roman" w:hAnsi="Times New Roman" w:cs="Times New Roman"/>
          <w:sz w:val="28"/>
          <w:szCs w:val="28"/>
        </w:rPr>
      </w:pPr>
      <w:r w:rsidRPr="009A4315">
        <w:rPr>
          <w:rFonts w:ascii="Times New Roman" w:hAnsi="Times New Roman" w:cs="Times New Roman"/>
          <w:sz w:val="28"/>
          <w:szCs w:val="28"/>
        </w:rPr>
        <w:t>- родительские собрания</w:t>
      </w:r>
    </w:p>
    <w:p w:rsidR="009A4315" w:rsidRPr="009A4315" w:rsidRDefault="009A4315" w:rsidP="009A4315">
      <w:pPr>
        <w:shd w:val="clear" w:color="auto" w:fill="FFFFFF"/>
        <w:ind w:firstLine="709"/>
        <w:jc w:val="both"/>
        <w:rPr>
          <w:rFonts w:ascii="Times New Roman" w:hAnsi="Times New Roman" w:cs="Times New Roman"/>
          <w:sz w:val="28"/>
          <w:szCs w:val="28"/>
        </w:rPr>
      </w:pPr>
      <w:r w:rsidRPr="009A4315">
        <w:rPr>
          <w:rFonts w:ascii="Times New Roman" w:hAnsi="Times New Roman" w:cs="Times New Roman"/>
          <w:sz w:val="28"/>
          <w:szCs w:val="28"/>
        </w:rPr>
        <w:t>- родительская конференция</w:t>
      </w:r>
    </w:p>
    <w:p w:rsidR="009A4315" w:rsidRPr="009A4315" w:rsidRDefault="009A4315" w:rsidP="009A4315">
      <w:pPr>
        <w:shd w:val="clear" w:color="auto" w:fill="FFFFFF"/>
        <w:ind w:firstLine="709"/>
        <w:jc w:val="both"/>
        <w:rPr>
          <w:rFonts w:ascii="Times New Roman" w:hAnsi="Times New Roman" w:cs="Times New Roman"/>
          <w:sz w:val="28"/>
          <w:szCs w:val="28"/>
          <w:u w:val="single"/>
        </w:rPr>
      </w:pPr>
      <w:r w:rsidRPr="009A4315">
        <w:rPr>
          <w:rFonts w:ascii="Times New Roman" w:hAnsi="Times New Roman" w:cs="Times New Roman"/>
          <w:sz w:val="28"/>
          <w:szCs w:val="28"/>
          <w:u w:val="single"/>
        </w:rPr>
        <w:lastRenderedPageBreak/>
        <w:t>Методы:</w:t>
      </w:r>
    </w:p>
    <w:p w:rsidR="009A4315" w:rsidRPr="009A4315" w:rsidRDefault="009A4315" w:rsidP="009A4315">
      <w:pPr>
        <w:shd w:val="clear" w:color="auto" w:fill="FFFFFF"/>
        <w:ind w:firstLine="709"/>
        <w:jc w:val="both"/>
        <w:rPr>
          <w:rFonts w:ascii="Times New Roman" w:hAnsi="Times New Roman" w:cs="Times New Roman"/>
          <w:sz w:val="28"/>
          <w:szCs w:val="28"/>
        </w:rPr>
      </w:pPr>
      <w:r w:rsidRPr="009A4315">
        <w:rPr>
          <w:rFonts w:ascii="Times New Roman" w:hAnsi="Times New Roman" w:cs="Times New Roman"/>
          <w:sz w:val="28"/>
          <w:szCs w:val="28"/>
        </w:rPr>
        <w:t>- повторная диагностика, опрос, наблюдения,</w:t>
      </w:r>
    </w:p>
    <w:p w:rsidR="009A4315" w:rsidRPr="009A4315" w:rsidRDefault="009A4315" w:rsidP="009A4315">
      <w:pPr>
        <w:shd w:val="clear" w:color="auto" w:fill="FFFFFF"/>
        <w:ind w:firstLine="709"/>
        <w:jc w:val="both"/>
        <w:rPr>
          <w:rFonts w:ascii="Times New Roman" w:hAnsi="Times New Roman" w:cs="Times New Roman"/>
          <w:sz w:val="28"/>
          <w:szCs w:val="28"/>
        </w:rPr>
      </w:pPr>
      <w:r w:rsidRPr="009A4315">
        <w:rPr>
          <w:rFonts w:ascii="Times New Roman" w:hAnsi="Times New Roman" w:cs="Times New Roman"/>
          <w:sz w:val="28"/>
          <w:szCs w:val="28"/>
        </w:rPr>
        <w:t>- книги отзывов,</w:t>
      </w:r>
    </w:p>
    <w:p w:rsidR="009A4315" w:rsidRPr="009A4315" w:rsidRDefault="009A4315" w:rsidP="009A4315">
      <w:pPr>
        <w:shd w:val="clear" w:color="auto" w:fill="FFFFFF"/>
        <w:ind w:firstLine="709"/>
        <w:jc w:val="both"/>
        <w:rPr>
          <w:rFonts w:ascii="Times New Roman" w:hAnsi="Times New Roman" w:cs="Times New Roman"/>
          <w:sz w:val="28"/>
          <w:szCs w:val="28"/>
        </w:rPr>
      </w:pPr>
      <w:r w:rsidRPr="009A4315">
        <w:rPr>
          <w:rFonts w:ascii="Times New Roman" w:hAnsi="Times New Roman" w:cs="Times New Roman"/>
          <w:sz w:val="28"/>
          <w:szCs w:val="28"/>
        </w:rPr>
        <w:t>- оценочные листы,</w:t>
      </w:r>
    </w:p>
    <w:p w:rsidR="009A4315" w:rsidRPr="009A4315" w:rsidRDefault="009A4315" w:rsidP="009A4315">
      <w:pPr>
        <w:shd w:val="clear" w:color="auto" w:fill="FFFFFF"/>
        <w:ind w:firstLine="709"/>
        <w:jc w:val="both"/>
        <w:rPr>
          <w:rFonts w:ascii="Times New Roman" w:hAnsi="Times New Roman" w:cs="Times New Roman"/>
          <w:sz w:val="28"/>
          <w:szCs w:val="28"/>
        </w:rPr>
      </w:pPr>
      <w:r w:rsidRPr="009A4315">
        <w:rPr>
          <w:rFonts w:ascii="Times New Roman" w:hAnsi="Times New Roman" w:cs="Times New Roman"/>
          <w:sz w:val="28"/>
          <w:szCs w:val="28"/>
        </w:rPr>
        <w:t>- самоанализ педагогов, учет активности родителей и т.п.</w:t>
      </w:r>
    </w:p>
    <w:p w:rsidR="009A4315" w:rsidRPr="009A4315" w:rsidRDefault="009A4315" w:rsidP="009A4315">
      <w:pPr>
        <w:shd w:val="clear" w:color="auto" w:fill="FFFFFF"/>
        <w:ind w:firstLine="709"/>
        <w:jc w:val="both"/>
        <w:rPr>
          <w:rFonts w:ascii="Times New Roman" w:hAnsi="Times New Roman" w:cs="Times New Roman"/>
          <w:sz w:val="28"/>
          <w:szCs w:val="28"/>
          <w:u w:val="single"/>
        </w:rPr>
      </w:pPr>
      <w:r w:rsidRPr="009A4315">
        <w:rPr>
          <w:rFonts w:ascii="Times New Roman" w:hAnsi="Times New Roman" w:cs="Times New Roman"/>
          <w:bCs/>
          <w:sz w:val="28"/>
          <w:szCs w:val="28"/>
          <w:u w:val="single"/>
        </w:rPr>
        <w:t>Методы рефлексии воспитательных приемов:</w:t>
      </w:r>
    </w:p>
    <w:p w:rsidR="009A4315" w:rsidRPr="009A4315" w:rsidRDefault="009A4315" w:rsidP="009A4315">
      <w:pPr>
        <w:shd w:val="clear" w:color="auto" w:fill="FFFFFF"/>
        <w:ind w:firstLine="709"/>
        <w:jc w:val="both"/>
        <w:rPr>
          <w:rFonts w:ascii="Times New Roman" w:hAnsi="Times New Roman" w:cs="Times New Roman"/>
          <w:sz w:val="28"/>
          <w:szCs w:val="28"/>
        </w:rPr>
      </w:pPr>
      <w:r w:rsidRPr="009A4315">
        <w:rPr>
          <w:rFonts w:ascii="Times New Roman" w:hAnsi="Times New Roman" w:cs="Times New Roman"/>
          <w:sz w:val="28"/>
          <w:szCs w:val="28"/>
        </w:rPr>
        <w:t>Использование структурно-функциональной модели взаимодействия МДОУ «Детский сад № 221» и семьи по вопросам развития ребенка позволяет наиболее эффективно использовать нетрадиционные формы социального партнерства МДОУ </w:t>
      </w:r>
    </w:p>
    <w:p w:rsidR="009A4315" w:rsidRPr="009A4315" w:rsidRDefault="009A4315" w:rsidP="009A4315">
      <w:pPr>
        <w:jc w:val="center"/>
        <w:rPr>
          <w:rFonts w:ascii="Times New Roman" w:hAnsi="Times New Roman" w:cs="Times New Roman"/>
          <w:b/>
          <w:sz w:val="28"/>
          <w:szCs w:val="28"/>
        </w:rPr>
      </w:pPr>
    </w:p>
    <w:p w:rsidR="009A4315" w:rsidRPr="009A4315" w:rsidRDefault="009A4315" w:rsidP="009A4315">
      <w:pPr>
        <w:jc w:val="center"/>
        <w:rPr>
          <w:rFonts w:ascii="Times New Roman" w:hAnsi="Times New Roman" w:cs="Times New Roman"/>
          <w:b/>
          <w:sz w:val="28"/>
          <w:szCs w:val="28"/>
        </w:rPr>
      </w:pPr>
    </w:p>
    <w:p w:rsidR="009A4315" w:rsidRPr="009A4315" w:rsidRDefault="009A4315" w:rsidP="009A4315">
      <w:pPr>
        <w:jc w:val="center"/>
        <w:rPr>
          <w:rFonts w:ascii="Times New Roman" w:hAnsi="Times New Roman" w:cs="Times New Roman"/>
          <w:b/>
          <w:sz w:val="28"/>
          <w:szCs w:val="28"/>
        </w:rPr>
      </w:pPr>
      <w:r w:rsidRPr="009A4315">
        <w:rPr>
          <w:rFonts w:ascii="Times New Roman" w:hAnsi="Times New Roman" w:cs="Times New Roman"/>
          <w:b/>
          <w:sz w:val="28"/>
          <w:szCs w:val="28"/>
        </w:rPr>
        <w:t>Формы взаимодействия с родителями.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12565"/>
      </w:tblGrid>
      <w:tr w:rsidR="009A4315" w:rsidRPr="009A4315" w:rsidTr="00FB63AC">
        <w:tc>
          <w:tcPr>
            <w:tcW w:w="5000" w:type="pct"/>
            <w:gridSpan w:val="2"/>
            <w:shd w:val="clear" w:color="auto" w:fill="auto"/>
          </w:tcPr>
          <w:p w:rsidR="009A4315" w:rsidRPr="009A4315" w:rsidRDefault="009A4315" w:rsidP="00FB63AC">
            <w:pPr>
              <w:jc w:val="center"/>
              <w:rPr>
                <w:rFonts w:ascii="Times New Roman" w:eastAsia="Batang" w:hAnsi="Times New Roman" w:cs="Times New Roman"/>
                <w:bCs/>
                <w:iCs/>
                <w:sz w:val="28"/>
                <w:szCs w:val="28"/>
              </w:rPr>
            </w:pPr>
            <w:r w:rsidRPr="009A4315">
              <w:rPr>
                <w:rFonts w:ascii="Times New Roman" w:eastAsia="Batang" w:hAnsi="Times New Roman" w:cs="Times New Roman"/>
                <w:bCs/>
                <w:iCs/>
                <w:sz w:val="28"/>
                <w:szCs w:val="28"/>
              </w:rPr>
              <w:t>Информационно-аналитические формы</w:t>
            </w:r>
          </w:p>
        </w:tc>
      </w:tr>
      <w:tr w:rsidR="009A4315" w:rsidRPr="009A4315" w:rsidTr="00FB63AC">
        <w:tc>
          <w:tcPr>
            <w:tcW w:w="5000" w:type="pct"/>
            <w:gridSpan w:val="2"/>
            <w:shd w:val="clear" w:color="auto" w:fill="auto"/>
          </w:tcPr>
          <w:p w:rsidR="009A4315" w:rsidRPr="009A4315" w:rsidRDefault="009A4315" w:rsidP="00FB63AC">
            <w:pPr>
              <w:jc w:val="both"/>
              <w:rPr>
                <w:rFonts w:ascii="Times New Roman" w:eastAsia="Calibri" w:hAnsi="Times New Roman" w:cs="Times New Roman"/>
                <w:sz w:val="28"/>
                <w:szCs w:val="28"/>
              </w:rPr>
            </w:pPr>
            <w:r w:rsidRPr="009A4315">
              <w:rPr>
                <w:rFonts w:ascii="Times New Roman" w:eastAsia="Batang" w:hAnsi="Times New Roman" w:cs="Times New Roman"/>
                <w:sz w:val="28"/>
                <w:szCs w:val="28"/>
              </w:rPr>
              <w:t>Основной задачей информационно-аналитических форм организации общения с родителями являются сбор, обработка и использование дан</w:t>
            </w:r>
            <w:r w:rsidRPr="009A4315">
              <w:rPr>
                <w:rFonts w:ascii="Times New Roman" w:eastAsia="Batang" w:hAnsi="Times New Roman" w:cs="Times New Roman"/>
                <w:sz w:val="28"/>
                <w:szCs w:val="28"/>
              </w:rPr>
              <w:softHyphen/>
              <w:t>ных о семье каждого воспитанника, об общекультурном уровне его ро</w:t>
            </w:r>
            <w:r w:rsidRPr="009A4315">
              <w:rPr>
                <w:rFonts w:ascii="Times New Roman" w:eastAsia="Batang" w:hAnsi="Times New Roman" w:cs="Times New Roman"/>
                <w:sz w:val="28"/>
                <w:szCs w:val="28"/>
              </w:rPr>
              <w:softHyphen/>
              <w:t>дителей, о наличии у них необходимых педагогических знаний, об от</w:t>
            </w:r>
            <w:r w:rsidRPr="009A4315">
              <w:rPr>
                <w:rFonts w:ascii="Times New Roman" w:eastAsia="Batang" w:hAnsi="Times New Roman" w:cs="Times New Roman"/>
                <w:sz w:val="28"/>
                <w:szCs w:val="28"/>
              </w:rPr>
              <w:softHyphen/>
              <w:t>ношении в семье к ребенку, о запросах, интересах и потребностях роди</w:t>
            </w:r>
            <w:r w:rsidRPr="009A4315">
              <w:rPr>
                <w:rFonts w:ascii="Times New Roman" w:eastAsia="Batang" w:hAnsi="Times New Roman" w:cs="Times New Roman"/>
                <w:sz w:val="28"/>
                <w:szCs w:val="28"/>
              </w:rPr>
              <w:softHyphen/>
              <w:t>телей в психолого-педагогической информации. 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w:t>
            </w:r>
            <w:r w:rsidRPr="009A4315">
              <w:rPr>
                <w:rFonts w:ascii="Times New Roman" w:eastAsia="Batang" w:hAnsi="Times New Roman" w:cs="Times New Roman"/>
                <w:sz w:val="28"/>
                <w:szCs w:val="28"/>
              </w:rPr>
              <w:softHyphen/>
              <w:t>вышение эффективности воспитательно-образовательной работы с деть</w:t>
            </w:r>
            <w:r w:rsidRPr="009A4315">
              <w:rPr>
                <w:rFonts w:ascii="Times New Roman" w:eastAsia="Batang" w:hAnsi="Times New Roman" w:cs="Times New Roman"/>
                <w:sz w:val="28"/>
                <w:szCs w:val="28"/>
              </w:rPr>
              <w:softHyphen/>
              <w:t xml:space="preserve">ми и построение грамотного общения с их родителями. К данной форме взаимодействия с родителями можно отнести </w:t>
            </w:r>
            <w:r w:rsidRPr="009A4315">
              <w:rPr>
                <w:rFonts w:ascii="Times New Roman" w:eastAsia="Batang" w:hAnsi="Times New Roman" w:cs="Times New Roman"/>
                <w:iCs/>
                <w:sz w:val="28"/>
                <w:szCs w:val="28"/>
              </w:rPr>
              <w:t>анкетирование, интер</w:t>
            </w:r>
            <w:r w:rsidRPr="009A4315">
              <w:rPr>
                <w:rFonts w:ascii="Times New Roman" w:eastAsia="Batang" w:hAnsi="Times New Roman" w:cs="Times New Roman"/>
                <w:iCs/>
                <w:sz w:val="28"/>
                <w:szCs w:val="28"/>
              </w:rPr>
              <w:softHyphen/>
              <w:t>вьюирование, проведение опросов, беседы</w:t>
            </w:r>
          </w:p>
        </w:tc>
      </w:tr>
      <w:tr w:rsidR="009A4315" w:rsidRPr="009A4315" w:rsidTr="00FB63AC">
        <w:tc>
          <w:tcPr>
            <w:tcW w:w="685" w:type="pct"/>
            <w:shd w:val="clear" w:color="auto" w:fill="auto"/>
          </w:tcPr>
          <w:p w:rsidR="009A4315" w:rsidRPr="009A4315" w:rsidRDefault="009A4315" w:rsidP="00FB63AC">
            <w:pPr>
              <w:jc w:val="both"/>
              <w:rPr>
                <w:rFonts w:ascii="Times New Roman" w:eastAsia="Calibri" w:hAnsi="Times New Roman" w:cs="Times New Roman"/>
                <w:sz w:val="28"/>
                <w:szCs w:val="28"/>
              </w:rPr>
            </w:pPr>
            <w:r w:rsidRPr="009A4315">
              <w:rPr>
                <w:rFonts w:ascii="Times New Roman" w:eastAsia="Batang" w:hAnsi="Times New Roman" w:cs="Times New Roman"/>
                <w:iCs/>
                <w:sz w:val="28"/>
                <w:szCs w:val="28"/>
              </w:rPr>
              <w:lastRenderedPageBreak/>
              <w:t>Анкетирова</w:t>
            </w:r>
            <w:r w:rsidRPr="009A4315">
              <w:rPr>
                <w:rFonts w:ascii="Times New Roman" w:eastAsia="Batang" w:hAnsi="Times New Roman" w:cs="Times New Roman"/>
                <w:iCs/>
                <w:sz w:val="28"/>
                <w:szCs w:val="28"/>
              </w:rPr>
              <w:softHyphen/>
              <w:t>ние</w:t>
            </w:r>
          </w:p>
        </w:tc>
        <w:tc>
          <w:tcPr>
            <w:tcW w:w="4315" w:type="pct"/>
            <w:shd w:val="clear" w:color="auto" w:fill="auto"/>
          </w:tcPr>
          <w:p w:rsidR="009A4315" w:rsidRPr="009A4315" w:rsidRDefault="009A4315" w:rsidP="00FB63AC">
            <w:pPr>
              <w:widowControl w:val="0"/>
              <w:jc w:val="both"/>
              <w:rPr>
                <w:rFonts w:ascii="Times New Roman" w:eastAsia="Batang" w:hAnsi="Times New Roman" w:cs="Times New Roman"/>
                <w:sz w:val="28"/>
                <w:szCs w:val="28"/>
              </w:rPr>
            </w:pPr>
            <w:r w:rsidRPr="009A4315">
              <w:rPr>
                <w:rFonts w:ascii="Times New Roman" w:eastAsia="Batang" w:hAnsi="Times New Roman" w:cs="Times New Roman"/>
                <w:sz w:val="28"/>
                <w:szCs w:val="28"/>
              </w:rPr>
              <w:t>Один из распространенных методов диагностики, кото</w:t>
            </w:r>
            <w:r w:rsidRPr="009A4315">
              <w:rPr>
                <w:rFonts w:ascii="Times New Roman" w:eastAsia="Batang" w:hAnsi="Times New Roman" w:cs="Times New Roman"/>
                <w:sz w:val="28"/>
                <w:szCs w:val="28"/>
              </w:rPr>
              <w:softHyphen/>
              <w:t>рый используется работниками ДОУ с целью изучения семьи, выяснения образовательных потребностей роди</w:t>
            </w:r>
            <w:r w:rsidRPr="009A4315">
              <w:rPr>
                <w:rFonts w:ascii="Times New Roman" w:eastAsia="Batang" w:hAnsi="Times New Roman" w:cs="Times New Roman"/>
                <w:sz w:val="28"/>
                <w:szCs w:val="28"/>
              </w:rPr>
              <w:softHyphen/>
              <w:t>телей, установления контакта с ее членами, для согласо</w:t>
            </w:r>
            <w:r w:rsidRPr="009A4315">
              <w:rPr>
                <w:rFonts w:ascii="Times New Roman" w:eastAsia="Batang" w:hAnsi="Times New Roman" w:cs="Times New Roman"/>
                <w:sz w:val="28"/>
                <w:szCs w:val="28"/>
              </w:rPr>
              <w:softHyphen/>
              <w:t>вания воспитательных воздействий на ребенка</w:t>
            </w:r>
          </w:p>
        </w:tc>
      </w:tr>
      <w:tr w:rsidR="009A4315" w:rsidRPr="009A4315" w:rsidTr="00FB63AC">
        <w:tc>
          <w:tcPr>
            <w:tcW w:w="685" w:type="pct"/>
            <w:shd w:val="clear" w:color="auto" w:fill="auto"/>
          </w:tcPr>
          <w:p w:rsidR="009A4315" w:rsidRPr="009A4315" w:rsidRDefault="009A4315" w:rsidP="00FB63AC">
            <w:pPr>
              <w:jc w:val="both"/>
              <w:rPr>
                <w:rFonts w:ascii="Times New Roman" w:eastAsia="Calibri" w:hAnsi="Times New Roman" w:cs="Times New Roman"/>
                <w:sz w:val="28"/>
                <w:szCs w:val="28"/>
              </w:rPr>
            </w:pPr>
            <w:r w:rsidRPr="009A4315">
              <w:rPr>
                <w:rFonts w:ascii="Times New Roman" w:eastAsia="Batang" w:hAnsi="Times New Roman" w:cs="Times New Roman"/>
                <w:iCs/>
                <w:sz w:val="28"/>
                <w:szCs w:val="28"/>
              </w:rPr>
              <w:t>Опрос</w:t>
            </w:r>
          </w:p>
        </w:tc>
        <w:tc>
          <w:tcPr>
            <w:tcW w:w="4315" w:type="pct"/>
            <w:shd w:val="clear" w:color="auto" w:fill="auto"/>
          </w:tcPr>
          <w:p w:rsidR="009A4315" w:rsidRPr="009A4315" w:rsidRDefault="009A4315" w:rsidP="00FB63AC">
            <w:pPr>
              <w:jc w:val="both"/>
              <w:rPr>
                <w:rFonts w:ascii="Times New Roman" w:eastAsia="Calibri" w:hAnsi="Times New Roman" w:cs="Times New Roman"/>
                <w:sz w:val="28"/>
                <w:szCs w:val="28"/>
              </w:rPr>
            </w:pPr>
            <w:r w:rsidRPr="009A4315">
              <w:rPr>
                <w:rFonts w:ascii="Times New Roman" w:eastAsia="Batang" w:hAnsi="Times New Roman" w:cs="Times New Roman"/>
                <w:sz w:val="28"/>
                <w:szCs w:val="28"/>
              </w:rPr>
              <w:t>Метод сбора первичной информации, основанный на не</w:t>
            </w:r>
            <w:r w:rsidRPr="009A4315">
              <w:rPr>
                <w:rFonts w:ascii="Times New Roman" w:eastAsia="Batang" w:hAnsi="Times New Roman" w:cs="Times New Roman"/>
                <w:sz w:val="28"/>
                <w:szCs w:val="28"/>
              </w:rPr>
              <w:softHyphen/>
              <w:t>посредственном (беседа, интервью) или опосредованном (анкета) социально-психологическом взаимодействии исследователя и опрашиваемого. Источником информа</w:t>
            </w:r>
            <w:r w:rsidRPr="009A4315">
              <w:rPr>
                <w:rFonts w:ascii="Times New Roman" w:eastAsia="Batang" w:hAnsi="Times New Roman" w:cs="Times New Roman"/>
                <w:sz w:val="28"/>
                <w:szCs w:val="28"/>
              </w:rPr>
              <w:softHyphen/>
              <w:t>ции в данном случае служит словесное или письменное суждение человека</w:t>
            </w:r>
          </w:p>
        </w:tc>
      </w:tr>
      <w:tr w:rsidR="009A4315" w:rsidRPr="009A4315" w:rsidTr="00FB63AC">
        <w:tc>
          <w:tcPr>
            <w:tcW w:w="685" w:type="pct"/>
            <w:shd w:val="clear" w:color="auto" w:fill="auto"/>
          </w:tcPr>
          <w:p w:rsidR="009A4315" w:rsidRPr="009A4315" w:rsidRDefault="009A4315" w:rsidP="00FB63AC">
            <w:pPr>
              <w:jc w:val="both"/>
              <w:rPr>
                <w:rFonts w:ascii="Times New Roman" w:eastAsia="Calibri" w:hAnsi="Times New Roman" w:cs="Times New Roman"/>
                <w:sz w:val="28"/>
                <w:szCs w:val="28"/>
              </w:rPr>
            </w:pPr>
            <w:r w:rsidRPr="009A4315">
              <w:rPr>
                <w:rFonts w:ascii="Times New Roman" w:eastAsia="Batang" w:hAnsi="Times New Roman" w:cs="Times New Roman"/>
                <w:iCs/>
                <w:sz w:val="28"/>
                <w:szCs w:val="28"/>
              </w:rPr>
              <w:t>Интервью и беседа</w:t>
            </w:r>
          </w:p>
        </w:tc>
        <w:tc>
          <w:tcPr>
            <w:tcW w:w="4315" w:type="pct"/>
            <w:shd w:val="clear" w:color="auto" w:fill="auto"/>
          </w:tcPr>
          <w:p w:rsidR="009A4315" w:rsidRPr="009A4315" w:rsidRDefault="009A4315" w:rsidP="00FB63AC">
            <w:pPr>
              <w:jc w:val="both"/>
              <w:rPr>
                <w:rFonts w:ascii="Times New Roman" w:eastAsia="Calibri" w:hAnsi="Times New Roman" w:cs="Times New Roman"/>
                <w:sz w:val="28"/>
                <w:szCs w:val="28"/>
              </w:rPr>
            </w:pPr>
            <w:r w:rsidRPr="009A4315">
              <w:rPr>
                <w:rFonts w:ascii="Times New Roman" w:eastAsia="Batang" w:hAnsi="Times New Roman" w:cs="Times New Roman"/>
                <w:sz w:val="28"/>
                <w:szCs w:val="28"/>
              </w:rPr>
              <w:t>Характеризуются одним ведущим признаком: с их помо</w:t>
            </w:r>
            <w:r w:rsidRPr="009A4315">
              <w:rPr>
                <w:rFonts w:ascii="Times New Roman" w:eastAsia="Batang" w:hAnsi="Times New Roman" w:cs="Times New Roman"/>
                <w:sz w:val="28"/>
                <w:szCs w:val="28"/>
              </w:rPr>
              <w:softHyphen/>
              <w:t>щью исследователь получает ту информацию, которая заложена в словесных сообщениях, опрашиваемых (ре</w:t>
            </w:r>
            <w:r w:rsidRPr="009A4315">
              <w:rPr>
                <w:rFonts w:ascii="Times New Roman" w:eastAsia="Batang" w:hAnsi="Times New Roman" w:cs="Times New Roman"/>
                <w:sz w:val="28"/>
                <w:szCs w:val="28"/>
              </w:rPr>
              <w:softHyphen/>
              <w:t>спондентов). Это, с одной стороны, позволяет изучать мотивы поведения, намерения, мнения и т. п. (все то, что не подвластно изучению другими методами), с дру</w:t>
            </w:r>
            <w:r w:rsidRPr="009A4315">
              <w:rPr>
                <w:rFonts w:ascii="Times New Roman" w:eastAsia="Batang" w:hAnsi="Times New Roman" w:cs="Times New Roman"/>
                <w:sz w:val="28"/>
                <w:szCs w:val="28"/>
              </w:rPr>
              <w:softHyphen/>
              <w:t>гой — делает эту группу методов субъективной (не слу</w:t>
            </w:r>
            <w:r w:rsidRPr="009A4315">
              <w:rPr>
                <w:rFonts w:ascii="Times New Roman" w:eastAsia="Batang" w:hAnsi="Times New Roman" w:cs="Times New Roman"/>
                <w:sz w:val="28"/>
                <w:szCs w:val="28"/>
              </w:rPr>
              <w:softHyphen/>
              <w:t>чайно у некоторых социологов существует мнение, что даже самая совершенная методика опроса никогда не может гарантировать полной достоверности информа</w:t>
            </w:r>
            <w:r w:rsidRPr="009A4315">
              <w:rPr>
                <w:rFonts w:ascii="Times New Roman" w:eastAsia="Batang" w:hAnsi="Times New Roman" w:cs="Times New Roman"/>
                <w:sz w:val="28"/>
                <w:szCs w:val="28"/>
              </w:rPr>
              <w:softHyphen/>
              <w:t>ции)</w:t>
            </w:r>
          </w:p>
        </w:tc>
      </w:tr>
    </w:tbl>
    <w:p w:rsidR="009A4315" w:rsidRPr="009A4315" w:rsidRDefault="009A4315" w:rsidP="009A4315">
      <w:pPr>
        <w:ind w:firstLine="709"/>
        <w:jc w:val="both"/>
        <w:rPr>
          <w:rFonts w:ascii="Times New Roman" w:eastAsia="Calibri"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8"/>
        <w:gridCol w:w="11232"/>
      </w:tblGrid>
      <w:tr w:rsidR="009A4315" w:rsidRPr="009A4315" w:rsidTr="00FB63AC">
        <w:tc>
          <w:tcPr>
            <w:tcW w:w="5000" w:type="pct"/>
            <w:gridSpan w:val="2"/>
            <w:shd w:val="clear" w:color="auto" w:fill="auto"/>
          </w:tcPr>
          <w:p w:rsidR="009A4315" w:rsidRPr="009A4315" w:rsidRDefault="009A4315" w:rsidP="00FB63AC">
            <w:pPr>
              <w:jc w:val="center"/>
              <w:rPr>
                <w:rFonts w:ascii="Times New Roman" w:eastAsia="Batang" w:hAnsi="Times New Roman" w:cs="Times New Roman"/>
                <w:iCs/>
                <w:sz w:val="28"/>
                <w:szCs w:val="28"/>
              </w:rPr>
            </w:pPr>
            <w:r w:rsidRPr="009A4315">
              <w:rPr>
                <w:rFonts w:ascii="Times New Roman" w:eastAsia="Batang" w:hAnsi="Times New Roman" w:cs="Times New Roman"/>
                <w:iCs/>
                <w:sz w:val="28"/>
                <w:szCs w:val="28"/>
              </w:rPr>
              <w:t>Познавательные формы</w:t>
            </w:r>
          </w:p>
          <w:p w:rsidR="009A4315" w:rsidRPr="009A4315" w:rsidRDefault="009A4315" w:rsidP="00FB63AC">
            <w:pPr>
              <w:jc w:val="center"/>
              <w:rPr>
                <w:rFonts w:ascii="Times New Roman" w:eastAsia="Calibri" w:hAnsi="Times New Roman" w:cs="Times New Roman"/>
                <w:sz w:val="28"/>
                <w:szCs w:val="28"/>
              </w:rPr>
            </w:pPr>
          </w:p>
        </w:tc>
      </w:tr>
      <w:tr w:rsidR="009A4315" w:rsidRPr="009A4315" w:rsidTr="00FB63AC">
        <w:tc>
          <w:tcPr>
            <w:tcW w:w="5000" w:type="pct"/>
            <w:gridSpan w:val="2"/>
            <w:shd w:val="clear" w:color="auto" w:fill="auto"/>
          </w:tcPr>
          <w:p w:rsidR="009A4315" w:rsidRPr="009A4315" w:rsidRDefault="009A4315" w:rsidP="00FB63AC">
            <w:pPr>
              <w:jc w:val="both"/>
              <w:rPr>
                <w:rFonts w:ascii="Times New Roman" w:eastAsia="Calibri" w:hAnsi="Times New Roman" w:cs="Times New Roman"/>
                <w:sz w:val="28"/>
                <w:szCs w:val="28"/>
              </w:rPr>
            </w:pPr>
            <w:r w:rsidRPr="009A4315">
              <w:rPr>
                <w:rFonts w:ascii="Times New Roman" w:eastAsia="Batang" w:hAnsi="Times New Roman" w:cs="Times New Roman"/>
                <w:sz w:val="28"/>
                <w:szCs w:val="28"/>
              </w:rPr>
              <w:t>Познавательные формы призваны повышать психолого-педагогическую культуру родителей, а значит, способствовать изменению взглядов роди</w:t>
            </w:r>
            <w:r w:rsidRPr="009A4315">
              <w:rPr>
                <w:rFonts w:ascii="Times New Roman" w:eastAsia="Batang" w:hAnsi="Times New Roman" w:cs="Times New Roman"/>
                <w:sz w:val="28"/>
                <w:szCs w:val="28"/>
              </w:rPr>
              <w:softHyphen/>
              <w:t>телей на воспитание ребенка в условиях семьи, развивать рефлексию. Кроме того, данные формы взаимодействия позволяют знакомить роди</w:t>
            </w:r>
            <w:r w:rsidRPr="009A4315">
              <w:rPr>
                <w:rFonts w:ascii="Times New Roman" w:eastAsia="Batang" w:hAnsi="Times New Roman" w:cs="Times New Roman"/>
                <w:sz w:val="28"/>
                <w:szCs w:val="28"/>
              </w:rPr>
              <w:softHyphen/>
              <w:t>телей с особенностями возрастного и психологического развития детей, рациональными методами и приемами воспитания для формирования их практических</w:t>
            </w:r>
          </w:p>
        </w:tc>
      </w:tr>
      <w:tr w:rsidR="009A4315" w:rsidRPr="009A4315" w:rsidTr="00FB63AC">
        <w:tc>
          <w:tcPr>
            <w:tcW w:w="1143" w:type="pct"/>
            <w:shd w:val="clear" w:color="auto" w:fill="auto"/>
          </w:tcPr>
          <w:p w:rsidR="009A4315" w:rsidRPr="009A4315" w:rsidRDefault="009A4315" w:rsidP="00FB63AC">
            <w:pPr>
              <w:jc w:val="both"/>
              <w:rPr>
                <w:rFonts w:ascii="Times New Roman" w:eastAsia="Calibri" w:hAnsi="Times New Roman" w:cs="Times New Roman"/>
                <w:sz w:val="28"/>
                <w:szCs w:val="28"/>
              </w:rPr>
            </w:pPr>
            <w:r w:rsidRPr="009A4315">
              <w:rPr>
                <w:rFonts w:ascii="Times New Roman" w:eastAsia="Batang" w:hAnsi="Times New Roman" w:cs="Times New Roman"/>
                <w:iCs/>
                <w:sz w:val="28"/>
                <w:szCs w:val="28"/>
              </w:rPr>
              <w:t>Практикум</w:t>
            </w:r>
          </w:p>
        </w:tc>
        <w:tc>
          <w:tcPr>
            <w:tcW w:w="3857" w:type="pct"/>
            <w:shd w:val="clear" w:color="auto" w:fill="auto"/>
          </w:tcPr>
          <w:p w:rsidR="009A4315" w:rsidRPr="009A4315" w:rsidRDefault="009A4315" w:rsidP="00FB63AC">
            <w:pPr>
              <w:jc w:val="both"/>
              <w:rPr>
                <w:rFonts w:ascii="Times New Roman" w:eastAsia="Calibri" w:hAnsi="Times New Roman" w:cs="Times New Roman"/>
                <w:sz w:val="28"/>
                <w:szCs w:val="28"/>
              </w:rPr>
            </w:pPr>
            <w:r w:rsidRPr="009A4315">
              <w:rPr>
                <w:rFonts w:ascii="Times New Roman" w:eastAsia="Batang" w:hAnsi="Times New Roman" w:cs="Times New Roman"/>
                <w:sz w:val="28"/>
                <w:szCs w:val="28"/>
              </w:rPr>
              <w:t>Форма выработки у родителей педагогических уме</w:t>
            </w:r>
            <w:r w:rsidRPr="009A4315">
              <w:rPr>
                <w:rFonts w:ascii="Times New Roman" w:eastAsia="Batang" w:hAnsi="Times New Roman" w:cs="Times New Roman"/>
                <w:sz w:val="28"/>
                <w:szCs w:val="28"/>
              </w:rPr>
              <w:softHyphen/>
              <w:t>ний по воспитанию детей, эффективному решению возникающих педагогических ситуаций, своеобраз</w:t>
            </w:r>
            <w:r w:rsidRPr="009A4315">
              <w:rPr>
                <w:rFonts w:ascii="Times New Roman" w:eastAsia="Batang" w:hAnsi="Times New Roman" w:cs="Times New Roman"/>
                <w:sz w:val="28"/>
                <w:szCs w:val="28"/>
              </w:rPr>
              <w:softHyphen/>
              <w:t>ная тренировка педагогического мышления родителей-воспитателей.</w:t>
            </w:r>
          </w:p>
        </w:tc>
      </w:tr>
      <w:tr w:rsidR="009A4315" w:rsidRPr="009A4315" w:rsidTr="00FB63AC">
        <w:tc>
          <w:tcPr>
            <w:tcW w:w="1143" w:type="pct"/>
            <w:shd w:val="clear" w:color="auto" w:fill="auto"/>
          </w:tcPr>
          <w:p w:rsidR="009A4315" w:rsidRPr="009A4315" w:rsidRDefault="009A4315" w:rsidP="00FB63AC">
            <w:pPr>
              <w:jc w:val="both"/>
              <w:rPr>
                <w:rFonts w:ascii="Times New Roman" w:eastAsia="Calibri" w:hAnsi="Times New Roman" w:cs="Times New Roman"/>
                <w:sz w:val="28"/>
                <w:szCs w:val="28"/>
              </w:rPr>
            </w:pPr>
            <w:r w:rsidRPr="009A4315">
              <w:rPr>
                <w:rFonts w:ascii="Times New Roman" w:eastAsia="Batang" w:hAnsi="Times New Roman" w:cs="Times New Roman"/>
                <w:iCs/>
                <w:sz w:val="28"/>
                <w:szCs w:val="28"/>
              </w:rPr>
              <w:lastRenderedPageBreak/>
              <w:t>Лекция</w:t>
            </w:r>
          </w:p>
        </w:tc>
        <w:tc>
          <w:tcPr>
            <w:tcW w:w="3857" w:type="pct"/>
            <w:shd w:val="clear" w:color="auto" w:fill="auto"/>
          </w:tcPr>
          <w:p w:rsidR="009A4315" w:rsidRPr="009A4315" w:rsidRDefault="009A4315" w:rsidP="00FB63AC">
            <w:pPr>
              <w:jc w:val="both"/>
              <w:rPr>
                <w:rFonts w:ascii="Times New Roman" w:eastAsia="Calibri" w:hAnsi="Times New Roman" w:cs="Times New Roman"/>
                <w:sz w:val="28"/>
                <w:szCs w:val="28"/>
              </w:rPr>
            </w:pPr>
            <w:r w:rsidRPr="009A4315">
              <w:rPr>
                <w:rFonts w:ascii="Times New Roman" w:eastAsia="Batang" w:hAnsi="Times New Roman" w:cs="Times New Roman"/>
                <w:sz w:val="28"/>
                <w:szCs w:val="28"/>
              </w:rPr>
              <w:t>Форма психолого-педагогического просвещения, раскрывающая сущность той или иной проблемы воспитания</w:t>
            </w:r>
          </w:p>
        </w:tc>
      </w:tr>
      <w:tr w:rsidR="009A4315" w:rsidRPr="009A4315" w:rsidTr="00FB63AC">
        <w:tc>
          <w:tcPr>
            <w:tcW w:w="1143" w:type="pct"/>
            <w:shd w:val="clear" w:color="auto" w:fill="auto"/>
          </w:tcPr>
          <w:p w:rsidR="009A4315" w:rsidRPr="009A4315" w:rsidRDefault="009A4315" w:rsidP="00FB63AC">
            <w:pPr>
              <w:jc w:val="both"/>
              <w:rPr>
                <w:rFonts w:ascii="Times New Roman" w:eastAsia="Calibri" w:hAnsi="Times New Roman" w:cs="Times New Roman"/>
                <w:sz w:val="28"/>
                <w:szCs w:val="28"/>
              </w:rPr>
            </w:pPr>
            <w:r w:rsidRPr="009A4315">
              <w:rPr>
                <w:rFonts w:ascii="Times New Roman" w:eastAsia="Batang" w:hAnsi="Times New Roman" w:cs="Times New Roman"/>
                <w:iCs/>
                <w:sz w:val="28"/>
                <w:szCs w:val="28"/>
              </w:rPr>
              <w:t>Дискуссия</w:t>
            </w:r>
          </w:p>
        </w:tc>
        <w:tc>
          <w:tcPr>
            <w:tcW w:w="3857" w:type="pct"/>
            <w:shd w:val="clear" w:color="auto" w:fill="auto"/>
          </w:tcPr>
          <w:p w:rsidR="009A4315" w:rsidRPr="009A4315" w:rsidRDefault="009A4315" w:rsidP="00FB63AC">
            <w:pPr>
              <w:jc w:val="both"/>
              <w:rPr>
                <w:rFonts w:ascii="Times New Roman" w:eastAsia="Calibri" w:hAnsi="Times New Roman" w:cs="Times New Roman"/>
                <w:sz w:val="28"/>
                <w:szCs w:val="28"/>
              </w:rPr>
            </w:pPr>
            <w:r w:rsidRPr="009A4315">
              <w:rPr>
                <w:rFonts w:ascii="Times New Roman" w:eastAsia="Batang" w:hAnsi="Times New Roman" w:cs="Times New Roman"/>
                <w:sz w:val="28"/>
                <w:szCs w:val="28"/>
              </w:rPr>
              <w:t xml:space="preserve">Обмен мнениями по проблемам воспитания. Это одна из интересных для родителей форм повышения уровня педагогической культуры, позволяющая включить их в </w:t>
            </w:r>
            <w:r w:rsidRPr="009A4315">
              <w:rPr>
                <w:rFonts w:ascii="Times New Roman" w:eastAsia="Segoe UI" w:hAnsi="Times New Roman" w:cs="Times New Roman"/>
                <w:sz w:val="28"/>
                <w:szCs w:val="28"/>
              </w:rPr>
              <w:t xml:space="preserve">обсуждение </w:t>
            </w:r>
            <w:r w:rsidRPr="009A4315">
              <w:rPr>
                <w:rFonts w:ascii="Times New Roman" w:eastAsia="Batang" w:hAnsi="Times New Roman" w:cs="Times New Roman"/>
                <w:sz w:val="28"/>
                <w:szCs w:val="28"/>
              </w:rPr>
              <w:t>актуальных проблем, способствующая формированию умения всесторон</w:t>
            </w:r>
            <w:r w:rsidRPr="009A4315">
              <w:rPr>
                <w:rFonts w:ascii="Times New Roman" w:eastAsia="Batang" w:hAnsi="Times New Roman" w:cs="Times New Roman"/>
                <w:sz w:val="28"/>
                <w:szCs w:val="28"/>
              </w:rPr>
              <w:softHyphen/>
              <w:t>не анализировать факты и явления, опираясь на на</w:t>
            </w:r>
            <w:r w:rsidRPr="009A4315">
              <w:rPr>
                <w:rFonts w:ascii="Times New Roman" w:eastAsia="Batang" w:hAnsi="Times New Roman" w:cs="Times New Roman"/>
                <w:sz w:val="28"/>
                <w:szCs w:val="28"/>
              </w:rPr>
              <w:softHyphen/>
              <w:t>копленный опыт, стимулирующий активное педаго</w:t>
            </w:r>
            <w:r w:rsidRPr="009A4315">
              <w:rPr>
                <w:rFonts w:ascii="Times New Roman" w:eastAsia="Batang" w:hAnsi="Times New Roman" w:cs="Times New Roman"/>
                <w:sz w:val="28"/>
                <w:szCs w:val="28"/>
              </w:rPr>
              <w:softHyphen/>
              <w:t>гическое мышление</w:t>
            </w:r>
          </w:p>
        </w:tc>
      </w:tr>
      <w:tr w:rsidR="009A4315" w:rsidRPr="009A4315" w:rsidTr="00FB63AC">
        <w:tc>
          <w:tcPr>
            <w:tcW w:w="1143" w:type="pct"/>
            <w:shd w:val="clear" w:color="auto" w:fill="auto"/>
          </w:tcPr>
          <w:p w:rsidR="009A4315" w:rsidRPr="009A4315" w:rsidRDefault="009A4315" w:rsidP="00FB63AC">
            <w:pPr>
              <w:jc w:val="both"/>
              <w:rPr>
                <w:rFonts w:ascii="Times New Roman" w:eastAsia="Calibri" w:hAnsi="Times New Roman" w:cs="Times New Roman"/>
                <w:sz w:val="28"/>
                <w:szCs w:val="28"/>
              </w:rPr>
            </w:pPr>
            <w:r w:rsidRPr="009A4315">
              <w:rPr>
                <w:rFonts w:ascii="Times New Roman" w:eastAsia="Batang" w:hAnsi="Times New Roman" w:cs="Times New Roman"/>
                <w:iCs/>
                <w:sz w:val="28"/>
                <w:szCs w:val="28"/>
              </w:rPr>
              <w:t>Круглый стол</w:t>
            </w:r>
          </w:p>
        </w:tc>
        <w:tc>
          <w:tcPr>
            <w:tcW w:w="3857" w:type="pct"/>
            <w:shd w:val="clear" w:color="auto" w:fill="auto"/>
          </w:tcPr>
          <w:p w:rsidR="009A4315" w:rsidRPr="009A4315" w:rsidRDefault="009A4315" w:rsidP="00FB63AC">
            <w:pPr>
              <w:jc w:val="both"/>
              <w:rPr>
                <w:rFonts w:ascii="Times New Roman" w:eastAsia="Calibri" w:hAnsi="Times New Roman" w:cs="Times New Roman"/>
                <w:sz w:val="28"/>
                <w:szCs w:val="28"/>
              </w:rPr>
            </w:pPr>
            <w:r w:rsidRPr="009A4315">
              <w:rPr>
                <w:rFonts w:ascii="Times New Roman" w:eastAsia="Batang" w:hAnsi="Times New Roman" w:cs="Times New Roman"/>
                <w:sz w:val="28"/>
                <w:szCs w:val="28"/>
              </w:rPr>
              <w:t>Особенность этой формы состоит в том, что участ</w:t>
            </w:r>
            <w:r w:rsidRPr="009A4315">
              <w:rPr>
                <w:rFonts w:ascii="Times New Roman" w:eastAsia="Batang" w:hAnsi="Times New Roman" w:cs="Times New Roman"/>
                <w:sz w:val="28"/>
                <w:szCs w:val="28"/>
              </w:rPr>
              <w:softHyphen/>
              <w:t>ники обмениваются мнениями друг с другом при полном равноправии каждого</w:t>
            </w:r>
          </w:p>
        </w:tc>
      </w:tr>
      <w:tr w:rsidR="009A4315" w:rsidRPr="009A4315" w:rsidTr="00FB63AC">
        <w:tc>
          <w:tcPr>
            <w:tcW w:w="1143" w:type="pct"/>
            <w:shd w:val="clear" w:color="auto" w:fill="auto"/>
          </w:tcPr>
          <w:p w:rsidR="009A4315" w:rsidRPr="009A4315" w:rsidRDefault="009A4315" w:rsidP="00FB63AC">
            <w:pPr>
              <w:jc w:val="both"/>
              <w:rPr>
                <w:rFonts w:ascii="Times New Roman" w:eastAsia="Calibri" w:hAnsi="Times New Roman" w:cs="Times New Roman"/>
                <w:sz w:val="28"/>
                <w:szCs w:val="28"/>
              </w:rPr>
            </w:pPr>
            <w:r w:rsidRPr="009A4315">
              <w:rPr>
                <w:rFonts w:ascii="Times New Roman" w:eastAsia="Batang" w:hAnsi="Times New Roman" w:cs="Times New Roman"/>
                <w:iCs/>
                <w:sz w:val="28"/>
                <w:szCs w:val="28"/>
              </w:rPr>
              <w:t>Педагогический со</w:t>
            </w:r>
            <w:r w:rsidRPr="009A4315">
              <w:rPr>
                <w:rFonts w:ascii="Times New Roman" w:eastAsia="Batang" w:hAnsi="Times New Roman" w:cs="Times New Roman"/>
                <w:iCs/>
                <w:sz w:val="28"/>
                <w:szCs w:val="28"/>
              </w:rPr>
              <w:softHyphen/>
              <w:t>вет с участием ро</w:t>
            </w:r>
            <w:r w:rsidRPr="009A4315">
              <w:rPr>
                <w:rFonts w:ascii="Times New Roman" w:eastAsia="Batang" w:hAnsi="Times New Roman" w:cs="Times New Roman"/>
                <w:iCs/>
                <w:sz w:val="28"/>
                <w:szCs w:val="28"/>
              </w:rPr>
              <w:softHyphen/>
              <w:t>дителей</w:t>
            </w:r>
          </w:p>
        </w:tc>
        <w:tc>
          <w:tcPr>
            <w:tcW w:w="3857" w:type="pct"/>
            <w:shd w:val="clear" w:color="auto" w:fill="auto"/>
          </w:tcPr>
          <w:p w:rsidR="009A4315" w:rsidRPr="009A4315" w:rsidRDefault="009A4315" w:rsidP="00FB63AC">
            <w:pPr>
              <w:jc w:val="both"/>
              <w:rPr>
                <w:rFonts w:ascii="Times New Roman" w:eastAsia="Calibri" w:hAnsi="Times New Roman" w:cs="Times New Roman"/>
                <w:sz w:val="28"/>
                <w:szCs w:val="28"/>
              </w:rPr>
            </w:pPr>
            <w:r w:rsidRPr="009A4315">
              <w:rPr>
                <w:rFonts w:ascii="Times New Roman" w:eastAsia="Batang" w:hAnsi="Times New Roman" w:cs="Times New Roman"/>
                <w:sz w:val="28"/>
                <w:szCs w:val="28"/>
              </w:rPr>
              <w:t>Главной целью совета является привлечение родите</w:t>
            </w:r>
            <w:r w:rsidRPr="009A4315">
              <w:rPr>
                <w:rFonts w:ascii="Times New Roman" w:eastAsia="Batang" w:hAnsi="Times New Roman" w:cs="Times New Roman"/>
                <w:sz w:val="28"/>
                <w:szCs w:val="28"/>
              </w:rPr>
              <w:softHyphen/>
              <w:t>лей к активному осмыслению проблем воспитания ребенка в семье на основе учета его индивидуаль</w:t>
            </w:r>
            <w:r w:rsidRPr="009A4315">
              <w:rPr>
                <w:rFonts w:ascii="Times New Roman" w:eastAsia="Batang" w:hAnsi="Times New Roman" w:cs="Times New Roman"/>
                <w:sz w:val="28"/>
                <w:szCs w:val="28"/>
              </w:rPr>
              <w:softHyphen/>
              <w:t>ных потребностей</w:t>
            </w:r>
          </w:p>
        </w:tc>
      </w:tr>
      <w:tr w:rsidR="009A4315" w:rsidRPr="009A4315" w:rsidTr="00FB63AC">
        <w:tc>
          <w:tcPr>
            <w:tcW w:w="1143" w:type="pct"/>
            <w:shd w:val="clear" w:color="auto" w:fill="auto"/>
          </w:tcPr>
          <w:p w:rsidR="009A4315" w:rsidRPr="009A4315" w:rsidRDefault="009A4315" w:rsidP="00FB63AC">
            <w:pPr>
              <w:jc w:val="both"/>
              <w:rPr>
                <w:rFonts w:ascii="Times New Roman" w:eastAsia="Calibri" w:hAnsi="Times New Roman" w:cs="Times New Roman"/>
                <w:sz w:val="28"/>
                <w:szCs w:val="28"/>
              </w:rPr>
            </w:pPr>
            <w:r w:rsidRPr="009A4315">
              <w:rPr>
                <w:rFonts w:ascii="Times New Roman" w:eastAsia="Batang" w:hAnsi="Times New Roman" w:cs="Times New Roman"/>
                <w:iCs/>
                <w:sz w:val="28"/>
                <w:szCs w:val="28"/>
              </w:rPr>
              <w:t>Родительская кон</w:t>
            </w:r>
            <w:r w:rsidRPr="009A4315">
              <w:rPr>
                <w:rFonts w:ascii="Times New Roman" w:eastAsia="Batang" w:hAnsi="Times New Roman" w:cs="Times New Roman"/>
                <w:iCs/>
                <w:sz w:val="28"/>
                <w:szCs w:val="28"/>
              </w:rPr>
              <w:softHyphen/>
              <w:t>ференция</w:t>
            </w:r>
          </w:p>
        </w:tc>
        <w:tc>
          <w:tcPr>
            <w:tcW w:w="3857" w:type="pct"/>
            <w:shd w:val="clear" w:color="auto" w:fill="auto"/>
          </w:tcPr>
          <w:p w:rsidR="009A4315" w:rsidRPr="009A4315" w:rsidRDefault="009A4315" w:rsidP="00FB63AC">
            <w:pPr>
              <w:jc w:val="both"/>
              <w:rPr>
                <w:rFonts w:ascii="Times New Roman" w:eastAsia="Calibri" w:hAnsi="Times New Roman" w:cs="Times New Roman"/>
                <w:sz w:val="28"/>
                <w:szCs w:val="28"/>
              </w:rPr>
            </w:pPr>
            <w:r w:rsidRPr="009A4315">
              <w:rPr>
                <w:rFonts w:ascii="Times New Roman" w:eastAsia="Batang" w:hAnsi="Times New Roman" w:cs="Times New Roman"/>
                <w:sz w:val="28"/>
                <w:szCs w:val="28"/>
              </w:rPr>
              <w:t>Служит повышению педагогической культуры роди</w:t>
            </w:r>
            <w:r w:rsidRPr="009A4315">
              <w:rPr>
                <w:rFonts w:ascii="Times New Roman" w:eastAsia="Batang" w:hAnsi="Times New Roman" w:cs="Times New Roman"/>
                <w:sz w:val="28"/>
                <w:szCs w:val="28"/>
              </w:rPr>
              <w:softHyphen/>
              <w:t>телей; ценность этого вида работы в том, что в ней участвуют не только родители, но и общественность</w:t>
            </w:r>
          </w:p>
        </w:tc>
      </w:tr>
      <w:tr w:rsidR="009A4315" w:rsidRPr="009A4315" w:rsidTr="00FB63AC">
        <w:tc>
          <w:tcPr>
            <w:tcW w:w="1143" w:type="pct"/>
            <w:shd w:val="clear" w:color="auto" w:fill="auto"/>
          </w:tcPr>
          <w:p w:rsidR="009A4315" w:rsidRPr="009A4315" w:rsidRDefault="009A4315" w:rsidP="00FB63AC">
            <w:pPr>
              <w:jc w:val="both"/>
              <w:rPr>
                <w:rFonts w:ascii="Times New Roman" w:eastAsia="Calibri" w:hAnsi="Times New Roman" w:cs="Times New Roman"/>
                <w:sz w:val="28"/>
                <w:szCs w:val="28"/>
              </w:rPr>
            </w:pPr>
            <w:r w:rsidRPr="009A4315">
              <w:rPr>
                <w:rFonts w:ascii="Times New Roman" w:eastAsia="Batang" w:hAnsi="Times New Roman" w:cs="Times New Roman"/>
                <w:iCs/>
                <w:sz w:val="28"/>
                <w:szCs w:val="28"/>
              </w:rPr>
              <w:t>Общее родитель</w:t>
            </w:r>
            <w:r w:rsidRPr="009A4315">
              <w:rPr>
                <w:rFonts w:ascii="Times New Roman" w:eastAsia="Batang" w:hAnsi="Times New Roman" w:cs="Times New Roman"/>
                <w:iCs/>
                <w:sz w:val="28"/>
                <w:szCs w:val="28"/>
              </w:rPr>
              <w:softHyphen/>
              <w:t>ское собрание</w:t>
            </w:r>
          </w:p>
        </w:tc>
        <w:tc>
          <w:tcPr>
            <w:tcW w:w="3857" w:type="pct"/>
            <w:shd w:val="clear" w:color="auto" w:fill="auto"/>
          </w:tcPr>
          <w:p w:rsidR="009A4315" w:rsidRPr="009A4315" w:rsidRDefault="009A4315" w:rsidP="00FB63AC">
            <w:pPr>
              <w:jc w:val="both"/>
              <w:rPr>
                <w:rFonts w:ascii="Times New Roman" w:eastAsia="Calibri" w:hAnsi="Times New Roman" w:cs="Times New Roman"/>
                <w:sz w:val="28"/>
                <w:szCs w:val="28"/>
              </w:rPr>
            </w:pPr>
            <w:r w:rsidRPr="009A4315">
              <w:rPr>
                <w:rFonts w:ascii="Times New Roman" w:eastAsia="Batang" w:hAnsi="Times New Roman" w:cs="Times New Roman"/>
                <w:sz w:val="28"/>
                <w:szCs w:val="28"/>
              </w:rPr>
              <w:t>Главной целью собрания является координация дей</w:t>
            </w:r>
            <w:r w:rsidRPr="009A4315">
              <w:rPr>
                <w:rFonts w:ascii="Times New Roman" w:eastAsia="Batang" w:hAnsi="Times New Roman" w:cs="Times New Roman"/>
                <w:sz w:val="28"/>
                <w:szCs w:val="28"/>
              </w:rPr>
              <w:softHyphen/>
              <w:t>ствий родительской общественности и педагогиче</w:t>
            </w:r>
            <w:r w:rsidRPr="009A4315">
              <w:rPr>
                <w:rFonts w:ascii="Times New Roman" w:eastAsia="Batang" w:hAnsi="Times New Roman" w:cs="Times New Roman"/>
                <w:sz w:val="28"/>
                <w:szCs w:val="28"/>
              </w:rPr>
              <w:softHyphen/>
              <w:t>ского коллектива по вопросам образования, воспи</w:t>
            </w:r>
            <w:r w:rsidRPr="009A4315">
              <w:rPr>
                <w:rFonts w:ascii="Times New Roman" w:eastAsia="Batang" w:hAnsi="Times New Roman" w:cs="Times New Roman"/>
                <w:sz w:val="28"/>
                <w:szCs w:val="28"/>
              </w:rPr>
              <w:softHyphen/>
              <w:t>тания, оздоровления и развития</w:t>
            </w:r>
            <w:r w:rsidRPr="009A4315">
              <w:rPr>
                <w:rFonts w:ascii="Times New Roman" w:eastAsia="Segoe UI" w:hAnsi="Times New Roman" w:cs="Times New Roman"/>
                <w:sz w:val="28"/>
                <w:szCs w:val="28"/>
              </w:rPr>
              <w:t xml:space="preserve"> </w:t>
            </w:r>
            <w:r w:rsidRPr="009A4315">
              <w:rPr>
                <w:rFonts w:ascii="Times New Roman" w:eastAsia="Batang" w:hAnsi="Times New Roman" w:cs="Times New Roman"/>
                <w:sz w:val="28"/>
                <w:szCs w:val="28"/>
              </w:rPr>
              <w:t>детей</w:t>
            </w:r>
          </w:p>
        </w:tc>
      </w:tr>
      <w:tr w:rsidR="009A4315" w:rsidRPr="009A4315" w:rsidTr="00FB63AC">
        <w:tc>
          <w:tcPr>
            <w:tcW w:w="1143" w:type="pct"/>
            <w:shd w:val="clear" w:color="auto" w:fill="auto"/>
          </w:tcPr>
          <w:p w:rsidR="009A4315" w:rsidRPr="009A4315" w:rsidRDefault="009A4315" w:rsidP="00FB63AC">
            <w:pPr>
              <w:jc w:val="both"/>
              <w:rPr>
                <w:rFonts w:ascii="Times New Roman" w:eastAsia="Calibri" w:hAnsi="Times New Roman" w:cs="Times New Roman"/>
                <w:sz w:val="28"/>
                <w:szCs w:val="28"/>
              </w:rPr>
            </w:pPr>
            <w:r w:rsidRPr="009A4315">
              <w:rPr>
                <w:rFonts w:ascii="Times New Roman" w:eastAsia="Batang" w:hAnsi="Times New Roman" w:cs="Times New Roman"/>
                <w:iCs/>
                <w:sz w:val="28"/>
                <w:szCs w:val="28"/>
              </w:rPr>
              <w:t>Групповые роди</w:t>
            </w:r>
            <w:r w:rsidRPr="009A4315">
              <w:rPr>
                <w:rFonts w:ascii="Times New Roman" w:eastAsia="Batang" w:hAnsi="Times New Roman" w:cs="Times New Roman"/>
                <w:iCs/>
                <w:sz w:val="28"/>
                <w:szCs w:val="28"/>
              </w:rPr>
              <w:softHyphen/>
              <w:t>тельские собрания</w:t>
            </w:r>
          </w:p>
        </w:tc>
        <w:tc>
          <w:tcPr>
            <w:tcW w:w="3857" w:type="pct"/>
            <w:shd w:val="clear" w:color="auto" w:fill="auto"/>
          </w:tcPr>
          <w:p w:rsidR="009A4315" w:rsidRPr="009A4315" w:rsidRDefault="009A4315" w:rsidP="00FB63AC">
            <w:pPr>
              <w:widowControl w:val="0"/>
              <w:jc w:val="both"/>
              <w:rPr>
                <w:rFonts w:ascii="Times New Roman" w:eastAsia="Batang" w:hAnsi="Times New Roman" w:cs="Times New Roman"/>
                <w:sz w:val="28"/>
                <w:szCs w:val="28"/>
              </w:rPr>
            </w:pPr>
            <w:r w:rsidRPr="009A4315">
              <w:rPr>
                <w:rFonts w:ascii="Times New Roman" w:eastAsia="Batang" w:hAnsi="Times New Roman" w:cs="Times New Roman"/>
                <w:sz w:val="28"/>
                <w:szCs w:val="28"/>
              </w:rPr>
              <w:t>Действенная форма взаимодействия воспитателей с коллективом родителей, форма организованного ознакомления их с задачами, содержанием и мето</w:t>
            </w:r>
            <w:r w:rsidRPr="009A4315">
              <w:rPr>
                <w:rFonts w:ascii="Times New Roman" w:eastAsia="Batang" w:hAnsi="Times New Roman" w:cs="Times New Roman"/>
                <w:sz w:val="28"/>
                <w:szCs w:val="28"/>
              </w:rPr>
              <w:softHyphen/>
              <w:t>дами воспитания детей определенного возраста в условиях детского сада и семьи</w:t>
            </w:r>
          </w:p>
        </w:tc>
      </w:tr>
      <w:tr w:rsidR="009A4315" w:rsidRPr="009A4315" w:rsidTr="00FB63AC">
        <w:tc>
          <w:tcPr>
            <w:tcW w:w="1143" w:type="pct"/>
            <w:shd w:val="clear" w:color="auto" w:fill="auto"/>
          </w:tcPr>
          <w:p w:rsidR="009A4315" w:rsidRPr="009A4315" w:rsidRDefault="009A4315" w:rsidP="00FB63AC">
            <w:pPr>
              <w:jc w:val="both"/>
              <w:rPr>
                <w:rFonts w:ascii="Times New Roman" w:eastAsia="Calibri" w:hAnsi="Times New Roman" w:cs="Times New Roman"/>
                <w:sz w:val="28"/>
                <w:szCs w:val="28"/>
              </w:rPr>
            </w:pPr>
            <w:r w:rsidRPr="009A4315">
              <w:rPr>
                <w:rFonts w:ascii="Times New Roman" w:eastAsia="Batang" w:hAnsi="Times New Roman" w:cs="Times New Roman"/>
                <w:iCs/>
                <w:sz w:val="28"/>
                <w:szCs w:val="28"/>
              </w:rPr>
              <w:t>Вечера вопросов и ответов</w:t>
            </w:r>
          </w:p>
        </w:tc>
        <w:tc>
          <w:tcPr>
            <w:tcW w:w="3857" w:type="pct"/>
            <w:shd w:val="clear" w:color="auto" w:fill="auto"/>
          </w:tcPr>
          <w:p w:rsidR="009A4315" w:rsidRPr="009A4315" w:rsidRDefault="009A4315" w:rsidP="00FB63AC">
            <w:pPr>
              <w:jc w:val="both"/>
              <w:rPr>
                <w:rFonts w:ascii="Times New Roman" w:eastAsia="Calibri" w:hAnsi="Times New Roman" w:cs="Times New Roman"/>
                <w:sz w:val="28"/>
                <w:szCs w:val="28"/>
              </w:rPr>
            </w:pPr>
            <w:r w:rsidRPr="009A4315">
              <w:rPr>
                <w:rFonts w:ascii="Times New Roman" w:eastAsia="Batang" w:hAnsi="Times New Roman" w:cs="Times New Roman"/>
                <w:sz w:val="28"/>
                <w:szCs w:val="28"/>
              </w:rPr>
              <w:t>Позволяют родителям уточнить свои педагогиче</w:t>
            </w:r>
            <w:r w:rsidRPr="009A4315">
              <w:rPr>
                <w:rFonts w:ascii="Times New Roman" w:eastAsia="Batang" w:hAnsi="Times New Roman" w:cs="Times New Roman"/>
                <w:sz w:val="28"/>
                <w:szCs w:val="28"/>
              </w:rPr>
              <w:softHyphen/>
              <w:t>ские знания, применить их на практике, узнать о чем-либо новом, пополнить свои знания, обсудить некоторые проблемы развития детей</w:t>
            </w:r>
          </w:p>
        </w:tc>
      </w:tr>
      <w:tr w:rsidR="009A4315" w:rsidRPr="009A4315" w:rsidTr="00FB63AC">
        <w:tc>
          <w:tcPr>
            <w:tcW w:w="1143" w:type="pct"/>
            <w:shd w:val="clear" w:color="auto" w:fill="auto"/>
          </w:tcPr>
          <w:p w:rsidR="009A4315" w:rsidRPr="009A4315" w:rsidRDefault="009A4315" w:rsidP="00FB63AC">
            <w:pPr>
              <w:jc w:val="both"/>
              <w:rPr>
                <w:rFonts w:ascii="Times New Roman" w:eastAsia="Calibri" w:hAnsi="Times New Roman" w:cs="Times New Roman"/>
                <w:sz w:val="28"/>
                <w:szCs w:val="28"/>
              </w:rPr>
            </w:pPr>
            <w:r w:rsidRPr="009A4315">
              <w:rPr>
                <w:rFonts w:ascii="Times New Roman" w:eastAsia="Batang" w:hAnsi="Times New Roman" w:cs="Times New Roman"/>
                <w:iCs/>
                <w:sz w:val="28"/>
                <w:szCs w:val="28"/>
              </w:rPr>
              <w:lastRenderedPageBreak/>
              <w:t>Родительские вече</w:t>
            </w:r>
            <w:r w:rsidRPr="009A4315">
              <w:rPr>
                <w:rFonts w:ascii="Times New Roman" w:eastAsia="Batang" w:hAnsi="Times New Roman" w:cs="Times New Roman"/>
                <w:iCs/>
                <w:sz w:val="28"/>
                <w:szCs w:val="28"/>
              </w:rPr>
              <w:softHyphen/>
              <w:t>ра</w:t>
            </w:r>
          </w:p>
        </w:tc>
        <w:tc>
          <w:tcPr>
            <w:tcW w:w="3857" w:type="pct"/>
            <w:shd w:val="clear" w:color="auto" w:fill="auto"/>
          </w:tcPr>
          <w:p w:rsidR="009A4315" w:rsidRPr="009A4315" w:rsidRDefault="009A4315" w:rsidP="00FB63AC">
            <w:pPr>
              <w:jc w:val="both"/>
              <w:rPr>
                <w:rFonts w:ascii="Times New Roman" w:eastAsia="Calibri" w:hAnsi="Times New Roman" w:cs="Times New Roman"/>
                <w:sz w:val="28"/>
                <w:szCs w:val="28"/>
              </w:rPr>
            </w:pPr>
            <w:r w:rsidRPr="009A4315">
              <w:rPr>
                <w:rFonts w:ascii="Times New Roman" w:eastAsia="Batang" w:hAnsi="Times New Roman" w:cs="Times New Roman"/>
                <w:sz w:val="28"/>
                <w:szCs w:val="28"/>
              </w:rPr>
              <w:t>Прекрасно сплачивают родительский коллектив; это праздники общения с родителями друга своего ре</w:t>
            </w:r>
            <w:r w:rsidRPr="009A4315">
              <w:rPr>
                <w:rFonts w:ascii="Times New Roman" w:eastAsia="Batang" w:hAnsi="Times New Roman" w:cs="Times New Roman"/>
                <w:sz w:val="28"/>
                <w:szCs w:val="28"/>
              </w:rPr>
              <w:softHyphen/>
              <w:t>бенка, это праздники воспоминаний младенчества и детства собственного ребенка, это поиск ответов на вопросы, которые перед родителями ставит жизнь и собственный ребенок</w:t>
            </w:r>
          </w:p>
        </w:tc>
      </w:tr>
      <w:tr w:rsidR="009A4315" w:rsidRPr="009A4315" w:rsidTr="00FB63AC">
        <w:tc>
          <w:tcPr>
            <w:tcW w:w="1143" w:type="pct"/>
            <w:shd w:val="clear" w:color="auto" w:fill="auto"/>
          </w:tcPr>
          <w:p w:rsidR="009A4315" w:rsidRPr="009A4315" w:rsidRDefault="009A4315" w:rsidP="00FB63AC">
            <w:pPr>
              <w:jc w:val="both"/>
              <w:rPr>
                <w:rFonts w:ascii="Times New Roman" w:eastAsia="Calibri" w:hAnsi="Times New Roman" w:cs="Times New Roman"/>
                <w:sz w:val="28"/>
                <w:szCs w:val="28"/>
              </w:rPr>
            </w:pPr>
            <w:r w:rsidRPr="009A4315">
              <w:rPr>
                <w:rFonts w:ascii="Times New Roman" w:eastAsia="Batang" w:hAnsi="Times New Roman" w:cs="Times New Roman"/>
                <w:iCs/>
                <w:sz w:val="28"/>
                <w:szCs w:val="28"/>
              </w:rPr>
              <w:t>Родительские чте</w:t>
            </w:r>
            <w:r w:rsidRPr="009A4315">
              <w:rPr>
                <w:rFonts w:ascii="Times New Roman" w:eastAsia="Batang" w:hAnsi="Times New Roman" w:cs="Times New Roman"/>
                <w:iCs/>
                <w:sz w:val="28"/>
                <w:szCs w:val="28"/>
              </w:rPr>
              <w:softHyphen/>
              <w:t>ния</w:t>
            </w:r>
          </w:p>
        </w:tc>
        <w:tc>
          <w:tcPr>
            <w:tcW w:w="3857" w:type="pct"/>
            <w:shd w:val="clear" w:color="auto" w:fill="auto"/>
          </w:tcPr>
          <w:p w:rsidR="009A4315" w:rsidRPr="009A4315" w:rsidRDefault="009A4315" w:rsidP="00FB63AC">
            <w:pPr>
              <w:jc w:val="both"/>
              <w:rPr>
                <w:rFonts w:ascii="Times New Roman" w:eastAsia="Calibri" w:hAnsi="Times New Roman" w:cs="Times New Roman"/>
                <w:sz w:val="28"/>
                <w:szCs w:val="28"/>
              </w:rPr>
            </w:pPr>
            <w:r w:rsidRPr="009A4315">
              <w:rPr>
                <w:rFonts w:ascii="Times New Roman" w:eastAsia="Batang" w:hAnsi="Times New Roman" w:cs="Times New Roman"/>
                <w:sz w:val="28"/>
                <w:szCs w:val="28"/>
              </w:rPr>
              <w:t>Дают возможность родителям не только слушать лекции педагогов, но и изучать литературу по про</w:t>
            </w:r>
            <w:r w:rsidRPr="009A4315">
              <w:rPr>
                <w:rFonts w:ascii="Times New Roman" w:eastAsia="Batang" w:hAnsi="Times New Roman" w:cs="Times New Roman"/>
                <w:sz w:val="28"/>
                <w:szCs w:val="28"/>
              </w:rPr>
              <w:softHyphen/>
              <w:t>блеме и участвовать в ее обсуждении</w:t>
            </w:r>
          </w:p>
        </w:tc>
      </w:tr>
      <w:tr w:rsidR="009A4315" w:rsidRPr="009A4315" w:rsidTr="00FB63AC">
        <w:tc>
          <w:tcPr>
            <w:tcW w:w="1143" w:type="pct"/>
            <w:shd w:val="clear" w:color="auto" w:fill="auto"/>
          </w:tcPr>
          <w:p w:rsidR="009A4315" w:rsidRPr="009A4315" w:rsidRDefault="009A4315" w:rsidP="00FB63AC">
            <w:pPr>
              <w:jc w:val="both"/>
              <w:rPr>
                <w:rFonts w:ascii="Times New Roman" w:eastAsia="Calibri" w:hAnsi="Times New Roman" w:cs="Times New Roman"/>
                <w:sz w:val="28"/>
                <w:szCs w:val="28"/>
              </w:rPr>
            </w:pPr>
            <w:r w:rsidRPr="009A4315">
              <w:rPr>
                <w:rFonts w:ascii="Times New Roman" w:eastAsia="Batang" w:hAnsi="Times New Roman" w:cs="Times New Roman"/>
                <w:iCs/>
                <w:sz w:val="28"/>
                <w:szCs w:val="28"/>
              </w:rPr>
              <w:t>Родительский тре</w:t>
            </w:r>
            <w:r w:rsidRPr="009A4315">
              <w:rPr>
                <w:rFonts w:ascii="Times New Roman" w:eastAsia="Batang" w:hAnsi="Times New Roman" w:cs="Times New Roman"/>
                <w:iCs/>
                <w:sz w:val="28"/>
                <w:szCs w:val="28"/>
              </w:rPr>
              <w:softHyphen/>
              <w:t>нинг</w:t>
            </w:r>
          </w:p>
        </w:tc>
        <w:tc>
          <w:tcPr>
            <w:tcW w:w="3857" w:type="pct"/>
            <w:shd w:val="clear" w:color="auto" w:fill="auto"/>
          </w:tcPr>
          <w:p w:rsidR="009A4315" w:rsidRPr="009A4315" w:rsidRDefault="009A4315" w:rsidP="00FB63AC">
            <w:pPr>
              <w:widowControl w:val="0"/>
              <w:jc w:val="both"/>
              <w:rPr>
                <w:rFonts w:ascii="Times New Roman" w:eastAsia="Batang" w:hAnsi="Times New Roman" w:cs="Times New Roman"/>
                <w:sz w:val="28"/>
                <w:szCs w:val="28"/>
              </w:rPr>
            </w:pPr>
            <w:r w:rsidRPr="009A4315">
              <w:rPr>
                <w:rFonts w:ascii="Times New Roman" w:eastAsia="Batang" w:hAnsi="Times New Roman" w:cs="Times New Roman"/>
                <w:sz w:val="28"/>
                <w:szCs w:val="28"/>
              </w:rPr>
              <w:t>Активная форма взаимодействия работы с родите</w:t>
            </w:r>
            <w:r w:rsidRPr="009A4315">
              <w:rPr>
                <w:rFonts w:ascii="Times New Roman" w:eastAsia="Batang" w:hAnsi="Times New Roman" w:cs="Times New Roman"/>
                <w:sz w:val="28"/>
                <w:szCs w:val="28"/>
              </w:rPr>
              <w:softHyphen/>
              <w:t>лями, которые хотят изменить свое отношение к поведению и взаимодействию с собственным ребен</w:t>
            </w:r>
            <w:r w:rsidRPr="009A4315">
              <w:rPr>
                <w:rFonts w:ascii="Times New Roman" w:eastAsia="Batang" w:hAnsi="Times New Roman" w:cs="Times New Roman"/>
                <w:sz w:val="28"/>
                <w:szCs w:val="28"/>
              </w:rPr>
              <w:softHyphen/>
              <w:t>ком, сделать его более открытым и доверительным</w:t>
            </w:r>
          </w:p>
        </w:tc>
      </w:tr>
      <w:tr w:rsidR="009A4315" w:rsidRPr="009A4315" w:rsidTr="00FB63AC">
        <w:tc>
          <w:tcPr>
            <w:tcW w:w="1143" w:type="pct"/>
            <w:shd w:val="clear" w:color="auto" w:fill="auto"/>
          </w:tcPr>
          <w:p w:rsidR="009A4315" w:rsidRPr="009A4315" w:rsidRDefault="009A4315" w:rsidP="00FB63AC">
            <w:pPr>
              <w:jc w:val="both"/>
              <w:rPr>
                <w:rFonts w:ascii="Times New Roman" w:eastAsia="Calibri" w:hAnsi="Times New Roman" w:cs="Times New Roman"/>
                <w:sz w:val="28"/>
                <w:szCs w:val="28"/>
              </w:rPr>
            </w:pPr>
            <w:r w:rsidRPr="009A4315">
              <w:rPr>
                <w:rFonts w:ascii="Times New Roman" w:eastAsia="Batang" w:hAnsi="Times New Roman" w:cs="Times New Roman"/>
                <w:iCs/>
                <w:sz w:val="28"/>
                <w:szCs w:val="28"/>
              </w:rPr>
              <w:t>Педагогическая бе</w:t>
            </w:r>
            <w:r w:rsidRPr="009A4315">
              <w:rPr>
                <w:rFonts w:ascii="Times New Roman" w:eastAsia="Batang" w:hAnsi="Times New Roman" w:cs="Times New Roman"/>
                <w:iCs/>
                <w:sz w:val="28"/>
                <w:szCs w:val="28"/>
              </w:rPr>
              <w:softHyphen/>
              <w:t>седа</w:t>
            </w:r>
          </w:p>
        </w:tc>
        <w:tc>
          <w:tcPr>
            <w:tcW w:w="3857" w:type="pct"/>
            <w:shd w:val="clear" w:color="auto" w:fill="auto"/>
          </w:tcPr>
          <w:p w:rsidR="009A4315" w:rsidRPr="009A4315" w:rsidRDefault="009A4315" w:rsidP="00FB63AC">
            <w:pPr>
              <w:jc w:val="both"/>
              <w:rPr>
                <w:rFonts w:ascii="Times New Roman" w:eastAsia="Calibri" w:hAnsi="Times New Roman" w:cs="Times New Roman"/>
                <w:sz w:val="28"/>
                <w:szCs w:val="28"/>
              </w:rPr>
            </w:pPr>
            <w:r w:rsidRPr="009A4315">
              <w:rPr>
                <w:rFonts w:ascii="Times New Roman" w:eastAsia="Batang" w:hAnsi="Times New Roman" w:cs="Times New Roman"/>
                <w:sz w:val="28"/>
                <w:szCs w:val="28"/>
              </w:rPr>
              <w:t>Обмен мнениями по вопросам воспитания и дости</w:t>
            </w:r>
            <w:r w:rsidRPr="009A4315">
              <w:rPr>
                <w:rFonts w:ascii="Times New Roman" w:eastAsia="Batang" w:hAnsi="Times New Roman" w:cs="Times New Roman"/>
                <w:sz w:val="28"/>
                <w:szCs w:val="28"/>
              </w:rPr>
              <w:softHyphen/>
              <w:t>жение единой точки зрения по этим вопросам, ока</w:t>
            </w:r>
            <w:r w:rsidRPr="009A4315">
              <w:rPr>
                <w:rFonts w:ascii="Times New Roman" w:eastAsia="Batang" w:hAnsi="Times New Roman" w:cs="Times New Roman"/>
                <w:sz w:val="28"/>
                <w:szCs w:val="28"/>
              </w:rPr>
              <w:softHyphen/>
              <w:t>зание родителям своевременной помощи</w:t>
            </w:r>
          </w:p>
        </w:tc>
      </w:tr>
      <w:tr w:rsidR="009A4315" w:rsidRPr="009A4315" w:rsidTr="00FB63AC">
        <w:tc>
          <w:tcPr>
            <w:tcW w:w="1143" w:type="pct"/>
            <w:shd w:val="clear" w:color="auto" w:fill="auto"/>
          </w:tcPr>
          <w:p w:rsidR="009A4315" w:rsidRPr="009A4315" w:rsidRDefault="009A4315" w:rsidP="00FB63AC">
            <w:pPr>
              <w:jc w:val="both"/>
              <w:rPr>
                <w:rFonts w:ascii="Times New Roman" w:eastAsia="Calibri" w:hAnsi="Times New Roman" w:cs="Times New Roman"/>
                <w:sz w:val="28"/>
                <w:szCs w:val="28"/>
              </w:rPr>
            </w:pPr>
            <w:r w:rsidRPr="009A4315">
              <w:rPr>
                <w:rFonts w:ascii="Times New Roman" w:eastAsia="Batang" w:hAnsi="Times New Roman" w:cs="Times New Roman"/>
                <w:iCs/>
                <w:sz w:val="28"/>
                <w:szCs w:val="28"/>
              </w:rPr>
              <w:t>Семейная гости</w:t>
            </w:r>
            <w:r w:rsidRPr="009A4315">
              <w:rPr>
                <w:rFonts w:ascii="Times New Roman" w:eastAsia="Batang" w:hAnsi="Times New Roman" w:cs="Times New Roman"/>
                <w:iCs/>
                <w:sz w:val="28"/>
                <w:szCs w:val="28"/>
              </w:rPr>
              <w:softHyphen/>
              <w:t>ная</w:t>
            </w:r>
          </w:p>
        </w:tc>
        <w:tc>
          <w:tcPr>
            <w:tcW w:w="3857" w:type="pct"/>
            <w:shd w:val="clear" w:color="auto" w:fill="auto"/>
          </w:tcPr>
          <w:p w:rsidR="009A4315" w:rsidRPr="009A4315" w:rsidRDefault="009A4315" w:rsidP="00FB63AC">
            <w:pPr>
              <w:widowControl w:val="0"/>
              <w:jc w:val="both"/>
              <w:rPr>
                <w:rFonts w:ascii="Times New Roman" w:eastAsia="Batang" w:hAnsi="Times New Roman" w:cs="Times New Roman"/>
                <w:sz w:val="28"/>
                <w:szCs w:val="28"/>
              </w:rPr>
            </w:pPr>
            <w:r w:rsidRPr="009A4315">
              <w:rPr>
                <w:rFonts w:ascii="Times New Roman" w:eastAsia="Batang" w:hAnsi="Times New Roman" w:cs="Times New Roman"/>
                <w:sz w:val="28"/>
                <w:szCs w:val="28"/>
              </w:rPr>
              <w:t>Проводится с целью сплочения родителей и детско</w:t>
            </w:r>
            <w:r w:rsidRPr="009A4315">
              <w:rPr>
                <w:rFonts w:ascii="Times New Roman" w:eastAsia="Batang" w:hAnsi="Times New Roman" w:cs="Times New Roman"/>
                <w:sz w:val="28"/>
                <w:szCs w:val="28"/>
              </w:rPr>
              <w:softHyphen/>
              <w:t>го коллектива, тем самым оптимизируются детско- родительские отношения; помогают по-новому рас</w:t>
            </w:r>
            <w:r w:rsidRPr="009A4315">
              <w:rPr>
                <w:rFonts w:ascii="Times New Roman" w:eastAsia="Batang" w:hAnsi="Times New Roman" w:cs="Times New Roman"/>
                <w:sz w:val="28"/>
                <w:szCs w:val="28"/>
              </w:rPr>
              <w:softHyphen/>
              <w:t>крыть внутренний мир детей, улучшить эмоцио</w:t>
            </w:r>
            <w:r w:rsidRPr="009A4315">
              <w:rPr>
                <w:rFonts w:ascii="Times New Roman" w:eastAsia="Batang" w:hAnsi="Times New Roman" w:cs="Times New Roman"/>
                <w:sz w:val="28"/>
                <w:szCs w:val="28"/>
              </w:rPr>
              <w:softHyphen/>
              <w:t>нальный контакт между родителями и детьми</w:t>
            </w:r>
          </w:p>
        </w:tc>
      </w:tr>
      <w:tr w:rsidR="009A4315" w:rsidRPr="009A4315" w:rsidTr="00FB63AC">
        <w:tc>
          <w:tcPr>
            <w:tcW w:w="1143" w:type="pct"/>
            <w:shd w:val="clear" w:color="auto" w:fill="auto"/>
          </w:tcPr>
          <w:p w:rsidR="009A4315" w:rsidRPr="009A4315" w:rsidRDefault="009A4315" w:rsidP="00FB63AC">
            <w:pPr>
              <w:jc w:val="both"/>
              <w:rPr>
                <w:rFonts w:ascii="Times New Roman" w:eastAsia="Calibri" w:hAnsi="Times New Roman" w:cs="Times New Roman"/>
                <w:sz w:val="28"/>
                <w:szCs w:val="28"/>
              </w:rPr>
            </w:pPr>
            <w:r w:rsidRPr="009A4315">
              <w:rPr>
                <w:rFonts w:ascii="Times New Roman" w:eastAsia="Batang" w:hAnsi="Times New Roman" w:cs="Times New Roman"/>
                <w:iCs/>
                <w:sz w:val="28"/>
                <w:szCs w:val="28"/>
              </w:rPr>
              <w:t>Клубы для родите</w:t>
            </w:r>
            <w:r w:rsidRPr="009A4315">
              <w:rPr>
                <w:rFonts w:ascii="Times New Roman" w:eastAsia="Batang" w:hAnsi="Times New Roman" w:cs="Times New Roman"/>
                <w:iCs/>
                <w:sz w:val="28"/>
                <w:szCs w:val="28"/>
              </w:rPr>
              <w:softHyphen/>
              <w:t>лей</w:t>
            </w:r>
          </w:p>
        </w:tc>
        <w:tc>
          <w:tcPr>
            <w:tcW w:w="3857" w:type="pct"/>
            <w:shd w:val="clear" w:color="auto" w:fill="auto"/>
          </w:tcPr>
          <w:p w:rsidR="009A4315" w:rsidRPr="009A4315" w:rsidRDefault="009A4315" w:rsidP="00FB63AC">
            <w:pPr>
              <w:widowControl w:val="0"/>
              <w:jc w:val="both"/>
              <w:rPr>
                <w:rFonts w:ascii="Times New Roman" w:eastAsia="Batang" w:hAnsi="Times New Roman" w:cs="Times New Roman"/>
                <w:sz w:val="28"/>
                <w:szCs w:val="28"/>
              </w:rPr>
            </w:pPr>
            <w:r w:rsidRPr="009A4315">
              <w:rPr>
                <w:rFonts w:ascii="Times New Roman" w:eastAsia="Batang" w:hAnsi="Times New Roman" w:cs="Times New Roman"/>
                <w:sz w:val="28"/>
                <w:szCs w:val="28"/>
              </w:rPr>
              <w:t>Предполагают установление между педагогами и родителями доверительных отношений, способству</w:t>
            </w:r>
            <w:r w:rsidRPr="009A4315">
              <w:rPr>
                <w:rFonts w:ascii="Times New Roman" w:eastAsia="Batang" w:hAnsi="Times New Roman" w:cs="Times New Roman"/>
                <w:sz w:val="28"/>
                <w:szCs w:val="28"/>
              </w:rPr>
              <w:softHyphen/>
              <w:t>ют осознанию педагогами значимости семьи в вос</w:t>
            </w:r>
            <w:r w:rsidRPr="009A4315">
              <w:rPr>
                <w:rFonts w:ascii="Times New Roman" w:eastAsia="Batang" w:hAnsi="Times New Roman" w:cs="Times New Roman"/>
                <w:sz w:val="28"/>
                <w:szCs w:val="28"/>
              </w:rPr>
              <w:softHyphen/>
              <w:t>питании ребенка, а родителями — что педагоги имеют возможность оказать им помощь в решении возникающих трудностей воспитания</w:t>
            </w:r>
          </w:p>
        </w:tc>
      </w:tr>
      <w:tr w:rsidR="009A4315" w:rsidRPr="009A4315" w:rsidTr="00FB63AC">
        <w:tc>
          <w:tcPr>
            <w:tcW w:w="1143" w:type="pct"/>
            <w:shd w:val="clear" w:color="auto" w:fill="auto"/>
          </w:tcPr>
          <w:p w:rsidR="009A4315" w:rsidRPr="009A4315" w:rsidRDefault="009A4315" w:rsidP="00FB63AC">
            <w:pPr>
              <w:jc w:val="both"/>
              <w:rPr>
                <w:rFonts w:ascii="Times New Roman" w:eastAsia="Calibri" w:hAnsi="Times New Roman" w:cs="Times New Roman"/>
                <w:sz w:val="28"/>
                <w:szCs w:val="28"/>
              </w:rPr>
            </w:pPr>
            <w:r w:rsidRPr="009A4315">
              <w:rPr>
                <w:rFonts w:ascii="Times New Roman" w:eastAsia="Batang" w:hAnsi="Times New Roman" w:cs="Times New Roman"/>
                <w:iCs/>
                <w:sz w:val="28"/>
                <w:szCs w:val="28"/>
              </w:rPr>
              <w:t>Дни добрых дел</w:t>
            </w:r>
          </w:p>
        </w:tc>
        <w:tc>
          <w:tcPr>
            <w:tcW w:w="3857" w:type="pct"/>
            <w:shd w:val="clear" w:color="auto" w:fill="auto"/>
          </w:tcPr>
          <w:p w:rsidR="009A4315" w:rsidRPr="009A4315" w:rsidRDefault="009A4315" w:rsidP="00FB63AC">
            <w:pPr>
              <w:widowControl w:val="0"/>
              <w:jc w:val="both"/>
              <w:rPr>
                <w:rFonts w:ascii="Times New Roman" w:eastAsia="Batang" w:hAnsi="Times New Roman" w:cs="Times New Roman"/>
                <w:sz w:val="28"/>
                <w:szCs w:val="28"/>
              </w:rPr>
            </w:pPr>
            <w:r w:rsidRPr="009A4315">
              <w:rPr>
                <w:rFonts w:ascii="Times New Roman" w:eastAsia="Batang" w:hAnsi="Times New Roman" w:cs="Times New Roman"/>
                <w:sz w:val="28"/>
                <w:szCs w:val="28"/>
              </w:rPr>
              <w:t>Дни добровольной посильной помощи родителей группе, ДОУ (ремонт игрушек, мебели, группы), по</w:t>
            </w:r>
            <w:r w:rsidRPr="009A4315">
              <w:rPr>
                <w:rFonts w:ascii="Times New Roman" w:eastAsia="Batang" w:hAnsi="Times New Roman" w:cs="Times New Roman"/>
                <w:sz w:val="28"/>
                <w:szCs w:val="28"/>
              </w:rPr>
              <w:softHyphen/>
              <w:t>мощь в создании предметно-развивающей среды в группе, благоустройство территории для прогулок. Такая форма позволяет налаживать атмос</w:t>
            </w:r>
            <w:r w:rsidRPr="009A4315">
              <w:rPr>
                <w:rFonts w:ascii="Times New Roman" w:eastAsia="Batang" w:hAnsi="Times New Roman" w:cs="Times New Roman"/>
                <w:sz w:val="28"/>
                <w:szCs w:val="28"/>
              </w:rPr>
              <w:softHyphen/>
              <w:t>феру теплых, доброжелательных взаимоотношений между воспитателем и родителями</w:t>
            </w:r>
          </w:p>
        </w:tc>
      </w:tr>
      <w:tr w:rsidR="009A4315" w:rsidRPr="009A4315" w:rsidTr="00FB63AC">
        <w:tc>
          <w:tcPr>
            <w:tcW w:w="1143" w:type="pct"/>
            <w:shd w:val="clear" w:color="auto" w:fill="auto"/>
          </w:tcPr>
          <w:p w:rsidR="009A4315" w:rsidRPr="009A4315" w:rsidRDefault="009A4315" w:rsidP="00FB63AC">
            <w:pPr>
              <w:jc w:val="both"/>
              <w:rPr>
                <w:rFonts w:ascii="Times New Roman" w:eastAsia="Calibri" w:hAnsi="Times New Roman" w:cs="Times New Roman"/>
                <w:sz w:val="28"/>
                <w:szCs w:val="28"/>
              </w:rPr>
            </w:pPr>
            <w:r w:rsidRPr="009A4315">
              <w:rPr>
                <w:rFonts w:ascii="Times New Roman" w:eastAsia="Batang" w:hAnsi="Times New Roman" w:cs="Times New Roman"/>
                <w:iCs/>
                <w:sz w:val="28"/>
                <w:szCs w:val="28"/>
              </w:rPr>
              <w:lastRenderedPageBreak/>
              <w:t>День открытых дверей</w:t>
            </w:r>
          </w:p>
        </w:tc>
        <w:tc>
          <w:tcPr>
            <w:tcW w:w="3857" w:type="pct"/>
            <w:shd w:val="clear" w:color="auto" w:fill="auto"/>
          </w:tcPr>
          <w:p w:rsidR="009A4315" w:rsidRPr="009A4315" w:rsidRDefault="009A4315" w:rsidP="00FB63AC">
            <w:pPr>
              <w:jc w:val="both"/>
              <w:rPr>
                <w:rFonts w:ascii="Times New Roman" w:eastAsia="Calibri" w:hAnsi="Times New Roman" w:cs="Times New Roman"/>
                <w:sz w:val="28"/>
                <w:szCs w:val="28"/>
              </w:rPr>
            </w:pPr>
            <w:r w:rsidRPr="009A4315">
              <w:rPr>
                <w:rFonts w:ascii="Times New Roman" w:eastAsia="Batang" w:hAnsi="Times New Roman" w:cs="Times New Roman"/>
                <w:sz w:val="28"/>
                <w:szCs w:val="28"/>
              </w:rPr>
              <w:t>Дает возможность познакомить родителей с до</w:t>
            </w:r>
            <w:r w:rsidRPr="009A4315">
              <w:rPr>
                <w:rFonts w:ascii="Times New Roman" w:eastAsia="Batang" w:hAnsi="Times New Roman" w:cs="Times New Roman"/>
                <w:sz w:val="28"/>
                <w:szCs w:val="28"/>
              </w:rPr>
              <w:softHyphen/>
              <w:t>школьным учреждением, его традициями, правила</w:t>
            </w:r>
            <w:r w:rsidRPr="009A4315">
              <w:rPr>
                <w:rFonts w:ascii="Times New Roman" w:eastAsia="Batang" w:hAnsi="Times New Roman" w:cs="Times New Roman"/>
                <w:sz w:val="28"/>
                <w:szCs w:val="28"/>
              </w:rPr>
              <w:softHyphen/>
              <w:t>ми, особенностями воспитательно-образовательной работы, заинтересовать ею и привлечь их к уча</w:t>
            </w:r>
            <w:r w:rsidRPr="009A4315">
              <w:rPr>
                <w:rFonts w:ascii="Times New Roman" w:eastAsia="Batang" w:hAnsi="Times New Roman" w:cs="Times New Roman"/>
                <w:sz w:val="28"/>
                <w:szCs w:val="28"/>
              </w:rPr>
              <w:softHyphen/>
              <w:t>стию</w:t>
            </w:r>
          </w:p>
        </w:tc>
      </w:tr>
      <w:tr w:rsidR="009A4315" w:rsidRPr="009A4315" w:rsidTr="00FB63AC">
        <w:tc>
          <w:tcPr>
            <w:tcW w:w="1143" w:type="pct"/>
            <w:shd w:val="clear" w:color="auto" w:fill="auto"/>
          </w:tcPr>
          <w:p w:rsidR="009A4315" w:rsidRPr="009A4315" w:rsidRDefault="009A4315" w:rsidP="00FB63AC">
            <w:pPr>
              <w:widowControl w:val="0"/>
              <w:jc w:val="both"/>
              <w:rPr>
                <w:rFonts w:ascii="Times New Roman" w:eastAsia="Batang" w:hAnsi="Times New Roman" w:cs="Times New Roman"/>
                <w:sz w:val="28"/>
                <w:szCs w:val="28"/>
              </w:rPr>
            </w:pPr>
            <w:r w:rsidRPr="009A4315">
              <w:rPr>
                <w:rFonts w:ascii="Times New Roman" w:eastAsia="Batang" w:hAnsi="Times New Roman" w:cs="Times New Roman"/>
                <w:iCs/>
                <w:sz w:val="28"/>
                <w:szCs w:val="28"/>
              </w:rPr>
              <w:t>Ознакомительные</w:t>
            </w:r>
          </w:p>
          <w:p w:rsidR="009A4315" w:rsidRPr="009A4315" w:rsidRDefault="009A4315" w:rsidP="00FB63AC">
            <w:pPr>
              <w:jc w:val="both"/>
              <w:rPr>
                <w:rFonts w:ascii="Times New Roman" w:eastAsia="Calibri" w:hAnsi="Times New Roman" w:cs="Times New Roman"/>
                <w:sz w:val="28"/>
                <w:szCs w:val="28"/>
              </w:rPr>
            </w:pPr>
            <w:r w:rsidRPr="009A4315">
              <w:rPr>
                <w:rFonts w:ascii="Times New Roman" w:eastAsia="Batang" w:hAnsi="Times New Roman" w:cs="Times New Roman"/>
                <w:iCs/>
                <w:sz w:val="28"/>
                <w:szCs w:val="28"/>
              </w:rPr>
              <w:t>дни</w:t>
            </w:r>
          </w:p>
        </w:tc>
        <w:tc>
          <w:tcPr>
            <w:tcW w:w="3857" w:type="pct"/>
            <w:shd w:val="clear" w:color="auto" w:fill="auto"/>
          </w:tcPr>
          <w:p w:rsidR="009A4315" w:rsidRPr="009A4315" w:rsidRDefault="009A4315" w:rsidP="00FB63AC">
            <w:pPr>
              <w:jc w:val="both"/>
              <w:rPr>
                <w:rFonts w:ascii="Times New Roman" w:eastAsia="Calibri" w:hAnsi="Times New Roman" w:cs="Times New Roman"/>
                <w:sz w:val="28"/>
                <w:szCs w:val="28"/>
              </w:rPr>
            </w:pPr>
            <w:r w:rsidRPr="009A4315">
              <w:rPr>
                <w:rFonts w:ascii="Times New Roman" w:eastAsia="Batang" w:hAnsi="Times New Roman" w:cs="Times New Roman"/>
                <w:sz w:val="28"/>
                <w:szCs w:val="28"/>
              </w:rPr>
              <w:t>Для родителей, дети которых не посещают дошколь</w:t>
            </w:r>
            <w:r w:rsidRPr="009A4315">
              <w:rPr>
                <w:rFonts w:ascii="Times New Roman" w:eastAsia="Batang" w:hAnsi="Times New Roman" w:cs="Times New Roman"/>
                <w:sz w:val="28"/>
                <w:szCs w:val="28"/>
              </w:rPr>
              <w:softHyphen/>
              <w:t>ное учреждение</w:t>
            </w:r>
          </w:p>
        </w:tc>
      </w:tr>
      <w:tr w:rsidR="009A4315" w:rsidRPr="009A4315" w:rsidTr="00FB63AC">
        <w:tc>
          <w:tcPr>
            <w:tcW w:w="1143" w:type="pct"/>
            <w:shd w:val="clear" w:color="auto" w:fill="auto"/>
          </w:tcPr>
          <w:p w:rsidR="009A4315" w:rsidRPr="009A4315" w:rsidRDefault="009A4315" w:rsidP="00FB63AC">
            <w:pPr>
              <w:jc w:val="both"/>
              <w:rPr>
                <w:rFonts w:ascii="Times New Roman" w:eastAsia="Calibri" w:hAnsi="Times New Roman" w:cs="Times New Roman"/>
                <w:sz w:val="28"/>
                <w:szCs w:val="28"/>
              </w:rPr>
            </w:pPr>
            <w:r w:rsidRPr="009A4315">
              <w:rPr>
                <w:rFonts w:ascii="Times New Roman" w:eastAsia="Batang" w:hAnsi="Times New Roman" w:cs="Times New Roman"/>
                <w:iCs/>
                <w:sz w:val="28"/>
                <w:szCs w:val="28"/>
              </w:rPr>
              <w:t>Эпизодические по</w:t>
            </w:r>
            <w:r w:rsidRPr="009A4315">
              <w:rPr>
                <w:rFonts w:ascii="Times New Roman" w:eastAsia="Batang" w:hAnsi="Times New Roman" w:cs="Times New Roman"/>
                <w:iCs/>
                <w:sz w:val="28"/>
                <w:szCs w:val="28"/>
              </w:rPr>
              <w:softHyphen/>
              <w:t>сещения</w:t>
            </w:r>
          </w:p>
        </w:tc>
        <w:tc>
          <w:tcPr>
            <w:tcW w:w="3857" w:type="pct"/>
            <w:shd w:val="clear" w:color="auto" w:fill="auto"/>
          </w:tcPr>
          <w:p w:rsidR="009A4315" w:rsidRPr="009A4315" w:rsidRDefault="009A4315" w:rsidP="00FB63AC">
            <w:pPr>
              <w:jc w:val="both"/>
              <w:rPr>
                <w:rFonts w:ascii="Times New Roman" w:eastAsia="Calibri" w:hAnsi="Times New Roman" w:cs="Times New Roman"/>
                <w:sz w:val="28"/>
                <w:szCs w:val="28"/>
              </w:rPr>
            </w:pPr>
            <w:r w:rsidRPr="009A4315">
              <w:rPr>
                <w:rFonts w:ascii="Times New Roman" w:eastAsia="Batang" w:hAnsi="Times New Roman" w:cs="Times New Roman"/>
                <w:sz w:val="28"/>
                <w:szCs w:val="28"/>
              </w:rPr>
              <w:t>Предполагают постановку конкретных педагогиче</w:t>
            </w:r>
            <w:r w:rsidRPr="009A4315">
              <w:rPr>
                <w:rFonts w:ascii="Times New Roman" w:eastAsia="Batang" w:hAnsi="Times New Roman" w:cs="Times New Roman"/>
                <w:sz w:val="28"/>
                <w:szCs w:val="28"/>
              </w:rPr>
              <w:softHyphen/>
              <w:t>ских задач перед родителями: наблюдение за игра</w:t>
            </w:r>
            <w:r w:rsidRPr="009A4315">
              <w:rPr>
                <w:rFonts w:ascii="Times New Roman" w:eastAsia="Batang" w:hAnsi="Times New Roman" w:cs="Times New Roman"/>
                <w:sz w:val="28"/>
                <w:szCs w:val="28"/>
              </w:rPr>
              <w:softHyphen/>
              <w:t>ми, непосредственно образовательной деятельно</w:t>
            </w:r>
            <w:r w:rsidRPr="009A4315">
              <w:rPr>
                <w:rFonts w:ascii="Times New Roman" w:eastAsia="Batang" w:hAnsi="Times New Roman" w:cs="Times New Roman"/>
                <w:sz w:val="28"/>
                <w:szCs w:val="28"/>
              </w:rPr>
              <w:softHyphen/>
              <w:t>стью, поведением ребенка, его взаимоотношениями со сверстниками, а также за деятельностью педагога и ознакомление с режимом жизни детского сада; у родителей появляется возможность увидеть своего ребенка в обстановке отличной от домашней</w:t>
            </w:r>
          </w:p>
        </w:tc>
      </w:tr>
      <w:tr w:rsidR="009A4315" w:rsidRPr="009A4315" w:rsidTr="00FB63AC">
        <w:tc>
          <w:tcPr>
            <w:tcW w:w="1143" w:type="pct"/>
            <w:shd w:val="clear" w:color="auto" w:fill="auto"/>
          </w:tcPr>
          <w:p w:rsidR="009A4315" w:rsidRPr="009A4315" w:rsidRDefault="009A4315" w:rsidP="00FB63AC">
            <w:pPr>
              <w:jc w:val="both"/>
              <w:rPr>
                <w:rFonts w:ascii="Times New Roman" w:eastAsia="Calibri" w:hAnsi="Times New Roman" w:cs="Times New Roman"/>
                <w:sz w:val="28"/>
                <w:szCs w:val="28"/>
              </w:rPr>
            </w:pPr>
            <w:r w:rsidRPr="009A4315">
              <w:rPr>
                <w:rFonts w:ascii="Times New Roman" w:eastAsia="Batang" w:hAnsi="Times New Roman" w:cs="Times New Roman"/>
                <w:iCs/>
                <w:sz w:val="28"/>
                <w:szCs w:val="28"/>
              </w:rPr>
              <w:t>Исследовательско- проектные, роле</w:t>
            </w:r>
            <w:r w:rsidRPr="009A4315">
              <w:rPr>
                <w:rFonts w:ascii="Times New Roman" w:eastAsia="Batang" w:hAnsi="Times New Roman" w:cs="Times New Roman"/>
                <w:iCs/>
                <w:sz w:val="28"/>
                <w:szCs w:val="28"/>
              </w:rPr>
              <w:softHyphen/>
              <w:t>вые, имитацион</w:t>
            </w:r>
            <w:r w:rsidRPr="009A4315">
              <w:rPr>
                <w:rFonts w:ascii="Times New Roman" w:eastAsia="Batang" w:hAnsi="Times New Roman" w:cs="Times New Roman"/>
                <w:iCs/>
                <w:sz w:val="28"/>
                <w:szCs w:val="28"/>
              </w:rPr>
              <w:softHyphen/>
              <w:t>ные и деловые игры</w:t>
            </w:r>
          </w:p>
        </w:tc>
        <w:tc>
          <w:tcPr>
            <w:tcW w:w="3857" w:type="pct"/>
            <w:shd w:val="clear" w:color="auto" w:fill="auto"/>
          </w:tcPr>
          <w:p w:rsidR="009A4315" w:rsidRPr="009A4315" w:rsidRDefault="009A4315" w:rsidP="00FB63AC">
            <w:pPr>
              <w:jc w:val="both"/>
              <w:rPr>
                <w:rFonts w:ascii="Times New Roman" w:eastAsia="Calibri" w:hAnsi="Times New Roman" w:cs="Times New Roman"/>
                <w:sz w:val="28"/>
                <w:szCs w:val="28"/>
              </w:rPr>
            </w:pPr>
            <w:r w:rsidRPr="009A4315">
              <w:rPr>
                <w:rFonts w:ascii="Times New Roman" w:eastAsia="Batang" w:hAnsi="Times New Roman" w:cs="Times New Roman"/>
                <w:sz w:val="28"/>
                <w:szCs w:val="28"/>
              </w:rPr>
              <w:t xml:space="preserve">В процессе этих игр участники не просто впитывают определенные знания, </w:t>
            </w:r>
            <w:r w:rsidRPr="009A4315">
              <w:rPr>
                <w:rFonts w:ascii="Times New Roman" w:eastAsia="Corbel" w:hAnsi="Times New Roman" w:cs="Times New Roman"/>
                <w:sz w:val="28"/>
                <w:szCs w:val="28"/>
              </w:rPr>
              <w:t xml:space="preserve">а </w:t>
            </w:r>
            <w:r w:rsidRPr="009A4315">
              <w:rPr>
                <w:rFonts w:ascii="Times New Roman" w:eastAsia="Batang" w:hAnsi="Times New Roman" w:cs="Times New Roman"/>
                <w:sz w:val="28"/>
                <w:szCs w:val="28"/>
              </w:rPr>
              <w:t>конструируют новую мо</w:t>
            </w:r>
            <w:r w:rsidRPr="009A4315">
              <w:rPr>
                <w:rFonts w:ascii="Times New Roman" w:eastAsia="Batang" w:hAnsi="Times New Roman" w:cs="Times New Roman"/>
                <w:sz w:val="28"/>
                <w:szCs w:val="28"/>
              </w:rPr>
              <w:softHyphen/>
              <w:t>дель действий, отношений; в процессе обсуждения участники игры с помощью специалистов пытаются проанализировать ситуацию со всех сторон и найти приемлемое решение</w:t>
            </w:r>
          </w:p>
        </w:tc>
      </w:tr>
    </w:tbl>
    <w:p w:rsidR="009A4315" w:rsidRPr="009A4315" w:rsidRDefault="009A4315" w:rsidP="009A4315">
      <w:pPr>
        <w:ind w:firstLine="709"/>
        <w:jc w:val="both"/>
        <w:rPr>
          <w:rFonts w:ascii="Times New Roman" w:eastAsia="Calibri"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9"/>
        <w:gridCol w:w="12161"/>
      </w:tblGrid>
      <w:tr w:rsidR="009A4315" w:rsidRPr="009A4315" w:rsidTr="00FB63AC">
        <w:tc>
          <w:tcPr>
            <w:tcW w:w="5000" w:type="pct"/>
            <w:gridSpan w:val="2"/>
            <w:shd w:val="clear" w:color="auto" w:fill="auto"/>
          </w:tcPr>
          <w:p w:rsidR="009A4315" w:rsidRPr="009A4315" w:rsidRDefault="009A4315" w:rsidP="00FB63AC">
            <w:pPr>
              <w:jc w:val="center"/>
              <w:rPr>
                <w:rFonts w:ascii="Times New Roman" w:eastAsia="Batang" w:hAnsi="Times New Roman" w:cs="Times New Roman"/>
                <w:bCs/>
                <w:iCs/>
                <w:sz w:val="28"/>
                <w:szCs w:val="28"/>
              </w:rPr>
            </w:pPr>
            <w:r w:rsidRPr="009A4315">
              <w:rPr>
                <w:rFonts w:ascii="Times New Roman" w:eastAsia="Batang" w:hAnsi="Times New Roman" w:cs="Times New Roman"/>
                <w:bCs/>
                <w:iCs/>
                <w:sz w:val="28"/>
                <w:szCs w:val="28"/>
              </w:rPr>
              <w:t>Досуговые формы</w:t>
            </w:r>
          </w:p>
          <w:p w:rsidR="009A4315" w:rsidRPr="009A4315" w:rsidRDefault="009A4315" w:rsidP="00FB63AC">
            <w:pPr>
              <w:jc w:val="center"/>
              <w:rPr>
                <w:rFonts w:ascii="Times New Roman" w:eastAsia="Calibri" w:hAnsi="Times New Roman" w:cs="Times New Roman"/>
                <w:sz w:val="28"/>
                <w:szCs w:val="28"/>
              </w:rPr>
            </w:pPr>
          </w:p>
        </w:tc>
      </w:tr>
      <w:tr w:rsidR="009A4315" w:rsidRPr="009A4315" w:rsidTr="00FB63AC">
        <w:tc>
          <w:tcPr>
            <w:tcW w:w="5000" w:type="pct"/>
            <w:gridSpan w:val="2"/>
            <w:shd w:val="clear" w:color="auto" w:fill="auto"/>
          </w:tcPr>
          <w:p w:rsidR="009A4315" w:rsidRPr="009A4315" w:rsidRDefault="009A4315" w:rsidP="00FB63AC">
            <w:pPr>
              <w:jc w:val="both"/>
              <w:rPr>
                <w:rFonts w:ascii="Times New Roman" w:eastAsia="Calibri" w:hAnsi="Times New Roman" w:cs="Times New Roman"/>
                <w:sz w:val="28"/>
                <w:szCs w:val="28"/>
              </w:rPr>
            </w:pPr>
            <w:r w:rsidRPr="009A4315">
              <w:rPr>
                <w:rFonts w:ascii="Times New Roman" w:eastAsia="Batang" w:hAnsi="Times New Roman" w:cs="Times New Roman"/>
                <w:sz w:val="28"/>
                <w:szCs w:val="28"/>
              </w:rPr>
              <w:t>Досуговые формы организации общения призваны устанавливать те</w:t>
            </w:r>
            <w:r w:rsidRPr="009A4315">
              <w:rPr>
                <w:rFonts w:ascii="Times New Roman" w:eastAsia="Batang" w:hAnsi="Times New Roman" w:cs="Times New Roman"/>
                <w:sz w:val="28"/>
                <w:szCs w:val="28"/>
              </w:rPr>
              <w:softHyphen/>
              <w:t>плые неформальные отношения между педагогами и родителями, а также более доверительные отношения между родителями и детьми</w:t>
            </w:r>
          </w:p>
        </w:tc>
      </w:tr>
      <w:tr w:rsidR="009A4315" w:rsidRPr="009A4315" w:rsidTr="00FB63AC">
        <w:tc>
          <w:tcPr>
            <w:tcW w:w="824" w:type="pct"/>
            <w:shd w:val="clear" w:color="auto" w:fill="auto"/>
          </w:tcPr>
          <w:p w:rsidR="009A4315" w:rsidRPr="009A4315" w:rsidRDefault="009A4315" w:rsidP="00FB63AC">
            <w:pPr>
              <w:jc w:val="both"/>
              <w:rPr>
                <w:rFonts w:ascii="Times New Roman" w:eastAsia="Calibri" w:hAnsi="Times New Roman" w:cs="Times New Roman"/>
                <w:sz w:val="28"/>
                <w:szCs w:val="28"/>
              </w:rPr>
            </w:pPr>
            <w:r w:rsidRPr="009A4315">
              <w:rPr>
                <w:rFonts w:ascii="Times New Roman" w:eastAsia="Batang" w:hAnsi="Times New Roman" w:cs="Times New Roman"/>
                <w:iCs/>
                <w:sz w:val="28"/>
                <w:szCs w:val="28"/>
              </w:rPr>
              <w:t>Праздники, утрен</w:t>
            </w:r>
            <w:r w:rsidRPr="009A4315">
              <w:rPr>
                <w:rFonts w:ascii="Times New Roman" w:eastAsia="Batang" w:hAnsi="Times New Roman" w:cs="Times New Roman"/>
                <w:iCs/>
                <w:sz w:val="28"/>
                <w:szCs w:val="28"/>
              </w:rPr>
              <w:softHyphen/>
              <w:t xml:space="preserve">ники, мероприятия </w:t>
            </w:r>
            <w:r w:rsidRPr="009A4315">
              <w:rPr>
                <w:rFonts w:ascii="Times New Roman" w:eastAsia="Batang" w:hAnsi="Times New Roman" w:cs="Times New Roman"/>
                <w:iCs/>
                <w:sz w:val="28"/>
                <w:szCs w:val="28"/>
              </w:rPr>
              <w:lastRenderedPageBreak/>
              <w:t>(концерты, сорев</w:t>
            </w:r>
            <w:r w:rsidRPr="009A4315">
              <w:rPr>
                <w:rFonts w:ascii="Times New Roman" w:eastAsia="Batang" w:hAnsi="Times New Roman" w:cs="Times New Roman"/>
                <w:iCs/>
                <w:sz w:val="28"/>
                <w:szCs w:val="28"/>
              </w:rPr>
              <w:softHyphen/>
              <w:t>нования)</w:t>
            </w:r>
          </w:p>
        </w:tc>
        <w:tc>
          <w:tcPr>
            <w:tcW w:w="4176" w:type="pct"/>
            <w:shd w:val="clear" w:color="auto" w:fill="auto"/>
          </w:tcPr>
          <w:p w:rsidR="009A4315" w:rsidRPr="009A4315" w:rsidRDefault="009A4315" w:rsidP="00FB63AC">
            <w:pPr>
              <w:jc w:val="both"/>
              <w:rPr>
                <w:rFonts w:ascii="Times New Roman" w:eastAsia="Calibri" w:hAnsi="Times New Roman" w:cs="Times New Roman"/>
                <w:sz w:val="28"/>
                <w:szCs w:val="28"/>
              </w:rPr>
            </w:pPr>
            <w:r w:rsidRPr="009A4315">
              <w:rPr>
                <w:rFonts w:ascii="Times New Roman" w:eastAsia="Batang" w:hAnsi="Times New Roman" w:cs="Times New Roman"/>
                <w:sz w:val="28"/>
                <w:szCs w:val="28"/>
              </w:rPr>
              <w:lastRenderedPageBreak/>
              <w:t>Помогают создать эмоциональный комфорт в груп</w:t>
            </w:r>
            <w:r w:rsidRPr="009A4315">
              <w:rPr>
                <w:rFonts w:ascii="Times New Roman" w:eastAsia="Batang" w:hAnsi="Times New Roman" w:cs="Times New Roman"/>
                <w:sz w:val="28"/>
                <w:szCs w:val="28"/>
              </w:rPr>
              <w:softHyphen/>
              <w:t>пе, сблизить участников педагогического процесса</w:t>
            </w:r>
          </w:p>
        </w:tc>
      </w:tr>
      <w:tr w:rsidR="009A4315" w:rsidRPr="009A4315" w:rsidTr="00FB63AC">
        <w:tc>
          <w:tcPr>
            <w:tcW w:w="824" w:type="pct"/>
            <w:shd w:val="clear" w:color="auto" w:fill="auto"/>
          </w:tcPr>
          <w:p w:rsidR="009A4315" w:rsidRPr="009A4315" w:rsidRDefault="009A4315" w:rsidP="00FB63AC">
            <w:pPr>
              <w:jc w:val="both"/>
              <w:rPr>
                <w:rFonts w:ascii="Times New Roman" w:eastAsia="Calibri" w:hAnsi="Times New Roman" w:cs="Times New Roman"/>
                <w:sz w:val="28"/>
                <w:szCs w:val="28"/>
              </w:rPr>
            </w:pPr>
            <w:r w:rsidRPr="009A4315">
              <w:rPr>
                <w:rFonts w:ascii="Times New Roman" w:eastAsia="Batang" w:hAnsi="Times New Roman" w:cs="Times New Roman"/>
                <w:iCs/>
                <w:sz w:val="28"/>
                <w:szCs w:val="28"/>
              </w:rPr>
              <w:t>Выставки работ родителей и детей, семейные верниса</w:t>
            </w:r>
            <w:r w:rsidRPr="009A4315">
              <w:rPr>
                <w:rFonts w:ascii="Times New Roman" w:eastAsia="Batang" w:hAnsi="Times New Roman" w:cs="Times New Roman"/>
                <w:iCs/>
                <w:sz w:val="28"/>
                <w:szCs w:val="28"/>
              </w:rPr>
              <w:softHyphen/>
              <w:t>жи</w:t>
            </w:r>
          </w:p>
        </w:tc>
        <w:tc>
          <w:tcPr>
            <w:tcW w:w="4176" w:type="pct"/>
            <w:shd w:val="clear" w:color="auto" w:fill="auto"/>
          </w:tcPr>
          <w:p w:rsidR="009A4315" w:rsidRPr="009A4315" w:rsidRDefault="009A4315" w:rsidP="00FB63AC">
            <w:pPr>
              <w:jc w:val="both"/>
              <w:rPr>
                <w:rFonts w:ascii="Times New Roman" w:eastAsia="Calibri" w:hAnsi="Times New Roman" w:cs="Times New Roman"/>
                <w:sz w:val="28"/>
                <w:szCs w:val="28"/>
              </w:rPr>
            </w:pPr>
            <w:r w:rsidRPr="009A4315">
              <w:rPr>
                <w:rFonts w:ascii="Times New Roman" w:eastAsia="Batang" w:hAnsi="Times New Roman" w:cs="Times New Roman"/>
                <w:sz w:val="28"/>
                <w:szCs w:val="28"/>
              </w:rPr>
              <w:t>Демонстрируют результаты совместной деятельно</w:t>
            </w:r>
            <w:r w:rsidRPr="009A4315">
              <w:rPr>
                <w:rFonts w:ascii="Times New Roman" w:eastAsia="Batang" w:hAnsi="Times New Roman" w:cs="Times New Roman"/>
                <w:sz w:val="28"/>
                <w:szCs w:val="28"/>
              </w:rPr>
              <w:softHyphen/>
              <w:t>сти родителей и детей</w:t>
            </w:r>
          </w:p>
        </w:tc>
      </w:tr>
      <w:tr w:rsidR="009A4315" w:rsidRPr="009A4315" w:rsidTr="00FB63AC">
        <w:tc>
          <w:tcPr>
            <w:tcW w:w="824" w:type="pct"/>
            <w:shd w:val="clear" w:color="auto" w:fill="auto"/>
          </w:tcPr>
          <w:p w:rsidR="009A4315" w:rsidRPr="009A4315" w:rsidRDefault="009A4315" w:rsidP="00FB63AC">
            <w:pPr>
              <w:jc w:val="both"/>
              <w:rPr>
                <w:rFonts w:ascii="Times New Roman" w:eastAsia="Batang" w:hAnsi="Times New Roman" w:cs="Times New Roman"/>
                <w:iCs/>
                <w:sz w:val="28"/>
                <w:szCs w:val="28"/>
              </w:rPr>
            </w:pPr>
            <w:r w:rsidRPr="009A4315">
              <w:rPr>
                <w:rFonts w:ascii="Times New Roman" w:eastAsia="Batang" w:hAnsi="Times New Roman" w:cs="Times New Roman"/>
                <w:iCs/>
                <w:sz w:val="28"/>
                <w:szCs w:val="28"/>
              </w:rPr>
              <w:t>Игровые встречи</w:t>
            </w:r>
          </w:p>
        </w:tc>
        <w:tc>
          <w:tcPr>
            <w:tcW w:w="4176" w:type="pct"/>
            <w:shd w:val="clear" w:color="auto" w:fill="auto"/>
          </w:tcPr>
          <w:p w:rsidR="009A4315" w:rsidRPr="009A4315" w:rsidRDefault="009A4315" w:rsidP="00FB63AC">
            <w:pPr>
              <w:jc w:val="both"/>
              <w:rPr>
                <w:rFonts w:ascii="Times New Roman" w:eastAsia="Batang" w:hAnsi="Times New Roman" w:cs="Times New Roman"/>
                <w:sz w:val="28"/>
                <w:szCs w:val="28"/>
              </w:rPr>
            </w:pPr>
            <w:r w:rsidRPr="009A4315">
              <w:rPr>
                <w:rFonts w:ascii="Times New Roman" w:eastAsia="Batang" w:hAnsi="Times New Roman" w:cs="Times New Roman"/>
                <w:sz w:val="28"/>
                <w:szCs w:val="28"/>
              </w:rPr>
              <w:t>Направлены на укрепление детско – родительских отношений посредством совместной деятельности родителя и ребенка в игровой форме, позволяют педагогам больше узнать о семье, в которой воспитывается ребенок.</w:t>
            </w:r>
          </w:p>
        </w:tc>
      </w:tr>
      <w:tr w:rsidR="009A4315" w:rsidRPr="009A4315" w:rsidTr="00FB63AC">
        <w:tc>
          <w:tcPr>
            <w:tcW w:w="824" w:type="pct"/>
            <w:shd w:val="clear" w:color="auto" w:fill="auto"/>
          </w:tcPr>
          <w:p w:rsidR="009A4315" w:rsidRPr="009A4315" w:rsidRDefault="009A4315" w:rsidP="00FB63AC">
            <w:pPr>
              <w:jc w:val="both"/>
              <w:rPr>
                <w:rFonts w:ascii="Times New Roman" w:eastAsia="Calibri" w:hAnsi="Times New Roman" w:cs="Times New Roman"/>
                <w:sz w:val="28"/>
                <w:szCs w:val="28"/>
              </w:rPr>
            </w:pPr>
            <w:r w:rsidRPr="009A4315">
              <w:rPr>
                <w:rFonts w:ascii="Times New Roman" w:eastAsia="Batang" w:hAnsi="Times New Roman" w:cs="Times New Roman"/>
                <w:iCs/>
                <w:sz w:val="28"/>
                <w:szCs w:val="28"/>
              </w:rPr>
              <w:t>Совместные походы и экскурсии</w:t>
            </w:r>
          </w:p>
        </w:tc>
        <w:tc>
          <w:tcPr>
            <w:tcW w:w="4176" w:type="pct"/>
            <w:shd w:val="clear" w:color="auto" w:fill="auto"/>
          </w:tcPr>
          <w:p w:rsidR="009A4315" w:rsidRPr="009A4315" w:rsidRDefault="009A4315" w:rsidP="00FB63AC">
            <w:pPr>
              <w:jc w:val="both"/>
              <w:rPr>
                <w:rFonts w:ascii="Times New Roman" w:eastAsia="Calibri" w:hAnsi="Times New Roman" w:cs="Times New Roman"/>
                <w:sz w:val="28"/>
                <w:szCs w:val="28"/>
              </w:rPr>
            </w:pPr>
            <w:r w:rsidRPr="009A4315">
              <w:rPr>
                <w:rFonts w:ascii="Times New Roman" w:eastAsia="Batang" w:hAnsi="Times New Roman" w:cs="Times New Roman"/>
                <w:sz w:val="28"/>
                <w:szCs w:val="28"/>
              </w:rPr>
              <w:t>Укрепляют детско-родительские отношения</w:t>
            </w:r>
          </w:p>
        </w:tc>
      </w:tr>
    </w:tbl>
    <w:p w:rsidR="009A4315" w:rsidRPr="009A4315" w:rsidRDefault="009A4315" w:rsidP="009A4315">
      <w:pPr>
        <w:ind w:firstLine="709"/>
        <w:jc w:val="both"/>
        <w:rPr>
          <w:rFonts w:ascii="Times New Roman" w:eastAsia="Calibri"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3"/>
        <w:gridCol w:w="11817"/>
      </w:tblGrid>
      <w:tr w:rsidR="009A4315" w:rsidRPr="009A4315" w:rsidTr="00FB63AC">
        <w:tc>
          <w:tcPr>
            <w:tcW w:w="5000" w:type="pct"/>
            <w:gridSpan w:val="2"/>
            <w:shd w:val="clear" w:color="auto" w:fill="auto"/>
          </w:tcPr>
          <w:p w:rsidR="009A4315" w:rsidRPr="009A4315" w:rsidRDefault="009A4315" w:rsidP="00FB63AC">
            <w:pPr>
              <w:jc w:val="center"/>
              <w:rPr>
                <w:rFonts w:ascii="Times New Roman" w:eastAsia="Batang" w:hAnsi="Times New Roman" w:cs="Times New Roman"/>
                <w:bCs/>
                <w:iCs/>
                <w:sz w:val="28"/>
                <w:szCs w:val="28"/>
              </w:rPr>
            </w:pPr>
            <w:r w:rsidRPr="009A4315">
              <w:rPr>
                <w:rFonts w:ascii="Times New Roman" w:eastAsia="Batang" w:hAnsi="Times New Roman" w:cs="Times New Roman"/>
                <w:bCs/>
                <w:iCs/>
                <w:sz w:val="28"/>
                <w:szCs w:val="28"/>
              </w:rPr>
              <w:t>Письменные формы</w:t>
            </w:r>
          </w:p>
          <w:p w:rsidR="009A4315" w:rsidRPr="009A4315" w:rsidRDefault="009A4315" w:rsidP="00FB63AC">
            <w:pPr>
              <w:jc w:val="center"/>
              <w:rPr>
                <w:rFonts w:ascii="Times New Roman" w:eastAsia="Calibri" w:hAnsi="Times New Roman" w:cs="Times New Roman"/>
                <w:sz w:val="28"/>
                <w:szCs w:val="28"/>
              </w:rPr>
            </w:pPr>
          </w:p>
        </w:tc>
      </w:tr>
      <w:tr w:rsidR="009A4315" w:rsidRPr="009A4315" w:rsidTr="00FB63AC">
        <w:tc>
          <w:tcPr>
            <w:tcW w:w="942" w:type="pct"/>
            <w:shd w:val="clear" w:color="auto" w:fill="auto"/>
          </w:tcPr>
          <w:p w:rsidR="009A4315" w:rsidRPr="009A4315" w:rsidRDefault="009A4315" w:rsidP="00FB63AC">
            <w:pPr>
              <w:jc w:val="both"/>
              <w:rPr>
                <w:rFonts w:ascii="Times New Roman" w:eastAsia="Calibri" w:hAnsi="Times New Roman" w:cs="Times New Roman"/>
                <w:sz w:val="28"/>
                <w:szCs w:val="28"/>
              </w:rPr>
            </w:pPr>
            <w:r w:rsidRPr="009A4315">
              <w:rPr>
                <w:rFonts w:ascii="Times New Roman" w:eastAsia="Batang" w:hAnsi="Times New Roman" w:cs="Times New Roman"/>
                <w:iCs/>
                <w:sz w:val="28"/>
                <w:szCs w:val="28"/>
              </w:rPr>
              <w:t>Еженедельные за</w:t>
            </w:r>
            <w:r w:rsidRPr="009A4315">
              <w:rPr>
                <w:rFonts w:ascii="Times New Roman" w:eastAsia="Batang" w:hAnsi="Times New Roman" w:cs="Times New Roman"/>
                <w:iCs/>
                <w:sz w:val="28"/>
                <w:szCs w:val="28"/>
              </w:rPr>
              <w:softHyphen/>
              <w:t>писки</w:t>
            </w:r>
          </w:p>
        </w:tc>
        <w:tc>
          <w:tcPr>
            <w:tcW w:w="4058" w:type="pct"/>
            <w:shd w:val="clear" w:color="auto" w:fill="auto"/>
          </w:tcPr>
          <w:p w:rsidR="009A4315" w:rsidRPr="009A4315" w:rsidRDefault="009A4315" w:rsidP="00FB63AC">
            <w:pPr>
              <w:jc w:val="both"/>
              <w:rPr>
                <w:rFonts w:ascii="Times New Roman" w:eastAsia="Calibri" w:hAnsi="Times New Roman" w:cs="Times New Roman"/>
                <w:sz w:val="28"/>
                <w:szCs w:val="28"/>
              </w:rPr>
            </w:pPr>
            <w:r w:rsidRPr="009A4315">
              <w:rPr>
                <w:rFonts w:ascii="Times New Roman" w:eastAsia="Batang" w:hAnsi="Times New Roman" w:cs="Times New Roman"/>
                <w:sz w:val="28"/>
                <w:szCs w:val="28"/>
              </w:rPr>
              <w:t>Записки, адресованные непосредственно родителям, сообщают семье о здоровье, настроении, поведении ребенка в детском саду, о его любимых занятиях и другую информацию</w:t>
            </w:r>
          </w:p>
        </w:tc>
      </w:tr>
      <w:tr w:rsidR="009A4315" w:rsidRPr="009A4315" w:rsidTr="00FB63AC">
        <w:tc>
          <w:tcPr>
            <w:tcW w:w="942" w:type="pct"/>
            <w:shd w:val="clear" w:color="auto" w:fill="auto"/>
          </w:tcPr>
          <w:p w:rsidR="009A4315" w:rsidRPr="009A4315" w:rsidRDefault="009A4315" w:rsidP="00FB63AC">
            <w:pPr>
              <w:jc w:val="both"/>
              <w:rPr>
                <w:rFonts w:ascii="Times New Roman" w:eastAsia="Calibri" w:hAnsi="Times New Roman" w:cs="Times New Roman"/>
                <w:sz w:val="28"/>
                <w:szCs w:val="28"/>
              </w:rPr>
            </w:pPr>
            <w:r w:rsidRPr="009A4315">
              <w:rPr>
                <w:rFonts w:ascii="Times New Roman" w:eastAsia="Batang" w:hAnsi="Times New Roman" w:cs="Times New Roman"/>
                <w:iCs/>
                <w:sz w:val="28"/>
                <w:szCs w:val="28"/>
              </w:rPr>
              <w:t>Неформальные за</w:t>
            </w:r>
            <w:r w:rsidRPr="009A4315">
              <w:rPr>
                <w:rFonts w:ascii="Times New Roman" w:eastAsia="Batang" w:hAnsi="Times New Roman" w:cs="Times New Roman"/>
                <w:iCs/>
                <w:sz w:val="28"/>
                <w:szCs w:val="28"/>
              </w:rPr>
              <w:softHyphen/>
              <w:t>писки</w:t>
            </w:r>
          </w:p>
        </w:tc>
        <w:tc>
          <w:tcPr>
            <w:tcW w:w="4058" w:type="pct"/>
            <w:shd w:val="clear" w:color="auto" w:fill="auto"/>
          </w:tcPr>
          <w:p w:rsidR="009A4315" w:rsidRPr="009A4315" w:rsidRDefault="009A4315" w:rsidP="00FB63AC">
            <w:pPr>
              <w:jc w:val="both"/>
              <w:rPr>
                <w:rFonts w:ascii="Times New Roman" w:eastAsia="Calibri" w:hAnsi="Times New Roman" w:cs="Times New Roman"/>
                <w:sz w:val="28"/>
                <w:szCs w:val="28"/>
              </w:rPr>
            </w:pPr>
            <w:r w:rsidRPr="009A4315">
              <w:rPr>
                <w:rFonts w:ascii="Times New Roman" w:eastAsia="Batang" w:hAnsi="Times New Roman" w:cs="Times New Roman"/>
                <w:sz w:val="28"/>
                <w:szCs w:val="28"/>
              </w:rPr>
              <w:t>Воспитатели могут посылать с ребенком короткие за</w:t>
            </w:r>
            <w:r w:rsidRPr="009A4315">
              <w:rPr>
                <w:rFonts w:ascii="Times New Roman" w:eastAsia="Batang" w:hAnsi="Times New Roman" w:cs="Times New Roman"/>
                <w:sz w:val="28"/>
                <w:szCs w:val="28"/>
              </w:rPr>
              <w:softHyphen/>
              <w:t>писки домой, чтобы информировать семью о новом достижении ребенка или о только что освоенном на</w:t>
            </w:r>
            <w:r w:rsidRPr="009A4315">
              <w:rPr>
                <w:rFonts w:ascii="Times New Roman" w:eastAsia="Batang" w:hAnsi="Times New Roman" w:cs="Times New Roman"/>
                <w:sz w:val="28"/>
                <w:szCs w:val="28"/>
              </w:rPr>
              <w:softHyphen/>
              <w:t>выке, поблагодарить семью за оказанную помощь; в них могут быть записи детской речи, интересные вы</w:t>
            </w:r>
            <w:r w:rsidRPr="009A4315">
              <w:rPr>
                <w:rFonts w:ascii="Times New Roman" w:eastAsia="Batang" w:hAnsi="Times New Roman" w:cs="Times New Roman"/>
                <w:sz w:val="28"/>
                <w:szCs w:val="28"/>
              </w:rPr>
              <w:softHyphen/>
              <w:t>сказывания ребенка; семьи также могут посылать в детский сад записки, выражающие благодарность или содержащие просьбы</w:t>
            </w:r>
          </w:p>
        </w:tc>
      </w:tr>
      <w:tr w:rsidR="009A4315" w:rsidRPr="009A4315" w:rsidTr="00FB63AC">
        <w:tc>
          <w:tcPr>
            <w:tcW w:w="942" w:type="pct"/>
            <w:shd w:val="clear" w:color="auto" w:fill="auto"/>
          </w:tcPr>
          <w:p w:rsidR="009A4315" w:rsidRPr="009A4315" w:rsidRDefault="009A4315" w:rsidP="00FB63AC">
            <w:pPr>
              <w:jc w:val="both"/>
              <w:rPr>
                <w:rFonts w:ascii="Times New Roman" w:eastAsia="Calibri" w:hAnsi="Times New Roman" w:cs="Times New Roman"/>
                <w:sz w:val="28"/>
                <w:szCs w:val="28"/>
              </w:rPr>
            </w:pPr>
            <w:r w:rsidRPr="009A4315">
              <w:rPr>
                <w:rFonts w:ascii="Times New Roman" w:eastAsia="Batang" w:hAnsi="Times New Roman" w:cs="Times New Roman"/>
                <w:iCs/>
                <w:sz w:val="28"/>
                <w:szCs w:val="28"/>
              </w:rPr>
              <w:lastRenderedPageBreak/>
              <w:t>Письменные отче</w:t>
            </w:r>
            <w:r w:rsidRPr="009A4315">
              <w:rPr>
                <w:rFonts w:ascii="Times New Roman" w:eastAsia="Batang" w:hAnsi="Times New Roman" w:cs="Times New Roman"/>
                <w:iCs/>
                <w:sz w:val="28"/>
                <w:szCs w:val="28"/>
              </w:rPr>
              <w:softHyphen/>
              <w:t>ты</w:t>
            </w:r>
            <w:r w:rsidRPr="009A4315">
              <w:rPr>
                <w:rFonts w:ascii="Times New Roman" w:eastAsia="Corbel" w:hAnsi="Times New Roman" w:cs="Times New Roman"/>
                <w:sz w:val="28"/>
                <w:szCs w:val="28"/>
              </w:rPr>
              <w:t xml:space="preserve"> </w:t>
            </w:r>
            <w:r w:rsidRPr="009A4315">
              <w:rPr>
                <w:rFonts w:ascii="Times New Roman" w:eastAsia="Batang" w:hAnsi="Times New Roman" w:cs="Times New Roman"/>
                <w:sz w:val="28"/>
                <w:szCs w:val="28"/>
              </w:rPr>
              <w:t xml:space="preserve">о </w:t>
            </w:r>
            <w:r w:rsidRPr="009A4315">
              <w:rPr>
                <w:rFonts w:ascii="Times New Roman" w:eastAsia="Batang" w:hAnsi="Times New Roman" w:cs="Times New Roman"/>
                <w:iCs/>
                <w:sz w:val="28"/>
                <w:szCs w:val="28"/>
              </w:rPr>
              <w:t>развитии ребенка</w:t>
            </w:r>
          </w:p>
        </w:tc>
        <w:tc>
          <w:tcPr>
            <w:tcW w:w="4058" w:type="pct"/>
            <w:shd w:val="clear" w:color="auto" w:fill="auto"/>
          </w:tcPr>
          <w:p w:rsidR="009A4315" w:rsidRPr="009A4315" w:rsidRDefault="009A4315" w:rsidP="00FB63AC">
            <w:pPr>
              <w:jc w:val="both"/>
              <w:rPr>
                <w:rFonts w:ascii="Times New Roman" w:eastAsia="Calibri" w:hAnsi="Times New Roman" w:cs="Times New Roman"/>
                <w:sz w:val="28"/>
                <w:szCs w:val="28"/>
              </w:rPr>
            </w:pPr>
            <w:r w:rsidRPr="009A4315">
              <w:rPr>
                <w:rFonts w:ascii="Times New Roman" w:eastAsia="Batang" w:hAnsi="Times New Roman" w:cs="Times New Roman"/>
                <w:sz w:val="28"/>
                <w:szCs w:val="28"/>
              </w:rPr>
              <w:t>Эта форма может быть полезна при условии, если она не заменяет личных контактов</w:t>
            </w:r>
          </w:p>
        </w:tc>
      </w:tr>
    </w:tbl>
    <w:p w:rsidR="009A4315" w:rsidRPr="009A4315" w:rsidRDefault="009A4315" w:rsidP="009A4315">
      <w:pPr>
        <w:ind w:firstLine="709"/>
        <w:jc w:val="both"/>
        <w:rPr>
          <w:rFonts w:ascii="Times New Roman" w:eastAsia="Calibri"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9"/>
        <w:gridCol w:w="12161"/>
      </w:tblGrid>
      <w:tr w:rsidR="009A4315" w:rsidRPr="009A4315" w:rsidTr="00FB63AC">
        <w:tc>
          <w:tcPr>
            <w:tcW w:w="5000" w:type="pct"/>
            <w:gridSpan w:val="2"/>
            <w:shd w:val="clear" w:color="auto" w:fill="auto"/>
          </w:tcPr>
          <w:p w:rsidR="009A4315" w:rsidRPr="009A4315" w:rsidRDefault="009A4315" w:rsidP="00FB63AC">
            <w:pPr>
              <w:jc w:val="center"/>
              <w:rPr>
                <w:rFonts w:ascii="Times New Roman" w:eastAsia="Batang" w:hAnsi="Times New Roman" w:cs="Times New Roman"/>
                <w:sz w:val="28"/>
                <w:szCs w:val="28"/>
              </w:rPr>
            </w:pPr>
            <w:r w:rsidRPr="009A4315">
              <w:rPr>
                <w:rFonts w:ascii="Times New Roman" w:eastAsia="Batang" w:hAnsi="Times New Roman" w:cs="Times New Roman"/>
                <w:sz w:val="28"/>
                <w:szCs w:val="28"/>
              </w:rPr>
              <w:t>Наглядно-информационные формы</w:t>
            </w:r>
          </w:p>
          <w:p w:rsidR="009A4315" w:rsidRPr="009A4315" w:rsidRDefault="009A4315" w:rsidP="00FB63AC">
            <w:pPr>
              <w:jc w:val="center"/>
              <w:rPr>
                <w:rFonts w:ascii="Times New Roman" w:eastAsia="Calibri" w:hAnsi="Times New Roman" w:cs="Times New Roman"/>
                <w:sz w:val="28"/>
                <w:szCs w:val="28"/>
              </w:rPr>
            </w:pPr>
          </w:p>
        </w:tc>
      </w:tr>
      <w:tr w:rsidR="009A4315" w:rsidRPr="009A4315" w:rsidTr="00FB63AC">
        <w:tc>
          <w:tcPr>
            <w:tcW w:w="5000" w:type="pct"/>
            <w:gridSpan w:val="2"/>
            <w:shd w:val="clear" w:color="auto" w:fill="auto"/>
          </w:tcPr>
          <w:p w:rsidR="009A4315" w:rsidRPr="009A4315" w:rsidRDefault="009A4315" w:rsidP="00FB63AC">
            <w:pPr>
              <w:jc w:val="both"/>
              <w:rPr>
                <w:rFonts w:ascii="Times New Roman" w:eastAsia="Calibri" w:hAnsi="Times New Roman" w:cs="Times New Roman"/>
                <w:sz w:val="28"/>
                <w:szCs w:val="28"/>
              </w:rPr>
            </w:pPr>
            <w:r w:rsidRPr="009A4315">
              <w:rPr>
                <w:rFonts w:ascii="Times New Roman" w:eastAsia="Calibri" w:hAnsi="Times New Roman" w:cs="Times New Roman"/>
                <w:sz w:val="28"/>
                <w:szCs w:val="28"/>
              </w:rPr>
              <w:t>Данные формы общения педагогов и родителей решают задачи ознаком</w:t>
            </w:r>
            <w:r w:rsidRPr="009A4315">
              <w:rPr>
                <w:rFonts w:ascii="Times New Roman" w:eastAsia="Calibri" w:hAnsi="Times New Roman" w:cs="Times New Roman"/>
                <w:sz w:val="28"/>
                <w:szCs w:val="28"/>
              </w:rPr>
              <w:softHyphen/>
              <w:t>ления родителей с условиями, содержанием и методами воспитания де</w:t>
            </w:r>
            <w:r w:rsidRPr="009A4315">
              <w:rPr>
                <w:rFonts w:ascii="Times New Roman" w:eastAsia="Calibri" w:hAnsi="Times New Roman" w:cs="Times New Roman"/>
                <w:sz w:val="28"/>
                <w:szCs w:val="28"/>
              </w:rPr>
              <w:softHyphen/>
              <w:t>тей в условиях дошкольного учреждения, позволяют правильно оценить деятельность педагогов, пересмотреть методы и приемы домашнего воспитания, объективно увидеть деятельность воспитателя</w:t>
            </w:r>
          </w:p>
        </w:tc>
      </w:tr>
      <w:tr w:rsidR="009A4315" w:rsidRPr="009A4315" w:rsidTr="00FB63AC">
        <w:tc>
          <w:tcPr>
            <w:tcW w:w="824" w:type="pct"/>
            <w:shd w:val="clear" w:color="auto" w:fill="auto"/>
          </w:tcPr>
          <w:p w:rsidR="009A4315" w:rsidRPr="009A4315" w:rsidRDefault="009A4315" w:rsidP="00FB63AC">
            <w:pPr>
              <w:widowControl w:val="0"/>
              <w:jc w:val="both"/>
              <w:rPr>
                <w:rFonts w:ascii="Times New Roman" w:eastAsia="Batang" w:hAnsi="Times New Roman" w:cs="Times New Roman"/>
                <w:iCs/>
                <w:sz w:val="28"/>
                <w:szCs w:val="28"/>
              </w:rPr>
            </w:pPr>
            <w:r w:rsidRPr="009A4315">
              <w:rPr>
                <w:rFonts w:ascii="Times New Roman" w:eastAsia="Batang" w:hAnsi="Times New Roman" w:cs="Times New Roman"/>
                <w:iCs/>
                <w:sz w:val="28"/>
                <w:szCs w:val="28"/>
              </w:rPr>
              <w:t>Информационно-</w:t>
            </w:r>
          </w:p>
          <w:p w:rsidR="009A4315" w:rsidRPr="009A4315" w:rsidRDefault="009A4315" w:rsidP="00FB63AC">
            <w:pPr>
              <w:widowControl w:val="0"/>
              <w:jc w:val="both"/>
              <w:rPr>
                <w:rFonts w:ascii="Times New Roman" w:eastAsia="Calibri" w:hAnsi="Times New Roman" w:cs="Times New Roman"/>
                <w:sz w:val="28"/>
                <w:szCs w:val="28"/>
              </w:rPr>
            </w:pPr>
            <w:r w:rsidRPr="009A4315">
              <w:rPr>
                <w:rFonts w:ascii="Times New Roman" w:eastAsia="Batang" w:hAnsi="Times New Roman" w:cs="Times New Roman"/>
                <w:iCs/>
                <w:sz w:val="28"/>
                <w:szCs w:val="28"/>
              </w:rPr>
              <w:t>ознакоми</w:t>
            </w:r>
            <w:r w:rsidRPr="009A4315">
              <w:rPr>
                <w:rFonts w:ascii="Times New Roman" w:eastAsia="Calibri" w:hAnsi="Times New Roman" w:cs="Times New Roman"/>
                <w:sz w:val="28"/>
                <w:szCs w:val="28"/>
              </w:rPr>
              <w:t>телъные</w:t>
            </w:r>
          </w:p>
        </w:tc>
        <w:tc>
          <w:tcPr>
            <w:tcW w:w="4176" w:type="pct"/>
            <w:shd w:val="clear" w:color="auto" w:fill="auto"/>
          </w:tcPr>
          <w:p w:rsidR="009A4315" w:rsidRPr="009A4315" w:rsidRDefault="009A4315" w:rsidP="00FB63AC">
            <w:pPr>
              <w:widowControl w:val="0"/>
              <w:ind w:right="60"/>
              <w:jc w:val="both"/>
              <w:rPr>
                <w:rFonts w:ascii="Times New Roman" w:eastAsia="Batang" w:hAnsi="Times New Roman" w:cs="Times New Roman"/>
                <w:sz w:val="28"/>
                <w:szCs w:val="28"/>
              </w:rPr>
            </w:pPr>
            <w:r w:rsidRPr="009A4315">
              <w:rPr>
                <w:rFonts w:ascii="Times New Roman" w:eastAsia="Batang" w:hAnsi="Times New Roman" w:cs="Times New Roman"/>
                <w:sz w:val="28"/>
                <w:szCs w:val="28"/>
              </w:rPr>
              <w:t>Направлены на ознакомление родителей с дошкольным учреждением, особенностями его работы, с педагогами, занимающимися воспитанием детей, через сайт в Интер</w:t>
            </w:r>
            <w:r w:rsidRPr="009A4315">
              <w:rPr>
                <w:rFonts w:ascii="Times New Roman" w:eastAsia="Batang" w:hAnsi="Times New Roman" w:cs="Times New Roman"/>
                <w:sz w:val="28"/>
                <w:szCs w:val="28"/>
              </w:rPr>
              <w:softHyphen/>
              <w:t>нете, «Летопись ДОУ», выставки детских работ, фото</w:t>
            </w:r>
            <w:r w:rsidRPr="009A4315">
              <w:rPr>
                <w:rFonts w:ascii="Times New Roman" w:eastAsia="Batang" w:hAnsi="Times New Roman" w:cs="Times New Roman"/>
                <w:sz w:val="28"/>
                <w:szCs w:val="28"/>
              </w:rPr>
              <w:softHyphen/>
              <w:t>выставки, рекламу в средствах массовой информации,</w:t>
            </w:r>
            <w:r w:rsidRPr="009A4315">
              <w:rPr>
                <w:rFonts w:ascii="Times New Roman" w:eastAsia="Batang" w:hAnsi="Times New Roman" w:cs="Times New Roman"/>
                <w:sz w:val="28"/>
                <w:szCs w:val="28"/>
              </w:rPr>
              <w:br w:type="page"/>
              <w:t xml:space="preserve"> информационные проспекты, видеофильмы «Из жизни одной группы детского сада»; выставки детских работ; фотовыставки и информационные проспекты</w:t>
            </w:r>
          </w:p>
        </w:tc>
      </w:tr>
      <w:tr w:rsidR="009A4315" w:rsidRPr="009A4315" w:rsidTr="00FB63AC">
        <w:tc>
          <w:tcPr>
            <w:tcW w:w="824" w:type="pct"/>
            <w:shd w:val="clear" w:color="auto" w:fill="auto"/>
          </w:tcPr>
          <w:p w:rsidR="009A4315" w:rsidRPr="009A4315" w:rsidRDefault="009A4315" w:rsidP="00FB63AC">
            <w:pPr>
              <w:widowControl w:val="0"/>
              <w:jc w:val="both"/>
              <w:rPr>
                <w:rFonts w:ascii="Times New Roman" w:eastAsia="Calibri" w:hAnsi="Times New Roman" w:cs="Times New Roman"/>
                <w:sz w:val="28"/>
                <w:szCs w:val="28"/>
              </w:rPr>
            </w:pPr>
            <w:r w:rsidRPr="009A4315">
              <w:rPr>
                <w:rFonts w:ascii="Times New Roman" w:eastAsia="Batang" w:hAnsi="Times New Roman" w:cs="Times New Roman"/>
                <w:iCs/>
                <w:sz w:val="28"/>
                <w:szCs w:val="28"/>
              </w:rPr>
              <w:t>Информацион</w:t>
            </w:r>
            <w:r w:rsidRPr="009A4315">
              <w:rPr>
                <w:rFonts w:ascii="Times New Roman" w:eastAsia="Batang" w:hAnsi="Times New Roman" w:cs="Times New Roman"/>
                <w:iCs/>
                <w:sz w:val="28"/>
                <w:szCs w:val="28"/>
              </w:rPr>
              <w:softHyphen/>
              <w:t>но-просвети</w:t>
            </w:r>
            <w:r w:rsidRPr="009A4315">
              <w:rPr>
                <w:rFonts w:ascii="Times New Roman" w:eastAsia="Batang" w:hAnsi="Times New Roman" w:cs="Times New Roman"/>
                <w:iCs/>
                <w:sz w:val="28"/>
                <w:szCs w:val="28"/>
              </w:rPr>
              <w:softHyphen/>
              <w:t>тельские</w:t>
            </w:r>
          </w:p>
        </w:tc>
        <w:tc>
          <w:tcPr>
            <w:tcW w:w="4176" w:type="pct"/>
            <w:shd w:val="clear" w:color="auto" w:fill="auto"/>
          </w:tcPr>
          <w:p w:rsidR="009A4315" w:rsidRPr="009A4315" w:rsidRDefault="009A4315" w:rsidP="00FB63AC">
            <w:pPr>
              <w:jc w:val="both"/>
              <w:rPr>
                <w:rFonts w:ascii="Times New Roman" w:eastAsia="Calibri" w:hAnsi="Times New Roman" w:cs="Times New Roman"/>
                <w:sz w:val="28"/>
                <w:szCs w:val="28"/>
              </w:rPr>
            </w:pPr>
            <w:r w:rsidRPr="009A4315">
              <w:rPr>
                <w:rFonts w:ascii="Times New Roman" w:eastAsia="Batang" w:hAnsi="Times New Roman" w:cs="Times New Roman"/>
                <w:sz w:val="28"/>
                <w:szCs w:val="28"/>
              </w:rPr>
              <w:t>Направлены на обогащение знаний родителей об осо</w:t>
            </w:r>
            <w:r w:rsidRPr="009A4315">
              <w:rPr>
                <w:rFonts w:ascii="Times New Roman" w:eastAsia="Batang" w:hAnsi="Times New Roman" w:cs="Times New Roman"/>
                <w:sz w:val="28"/>
                <w:szCs w:val="28"/>
              </w:rPr>
              <w:softHyphen/>
              <w:t>бенностях развития и воспитания детей дошкольного возраста; их специфика заключается в том, что общение педагогов с родителями здесь не прямое, а опосредован</w:t>
            </w:r>
            <w:r w:rsidRPr="009A4315">
              <w:rPr>
                <w:rFonts w:ascii="Times New Roman" w:eastAsia="Batang" w:hAnsi="Times New Roman" w:cs="Times New Roman"/>
                <w:sz w:val="28"/>
                <w:szCs w:val="28"/>
              </w:rPr>
              <w:softHyphen/>
              <w:t>ное — через газеты, организацию тематических выста</w:t>
            </w:r>
            <w:r w:rsidRPr="009A4315">
              <w:rPr>
                <w:rFonts w:ascii="Times New Roman" w:eastAsia="Batang" w:hAnsi="Times New Roman" w:cs="Times New Roman"/>
                <w:sz w:val="28"/>
                <w:szCs w:val="28"/>
              </w:rPr>
              <w:softHyphen/>
              <w:t>вок; информационные стенды; записи видеофрагментов организации различных видов деятельности, режимных моментов; фотографии, выставки детских работ, ширмы, папки-передвижки</w:t>
            </w:r>
          </w:p>
        </w:tc>
      </w:tr>
    </w:tbl>
    <w:p w:rsidR="009A4315" w:rsidRPr="009A4315" w:rsidRDefault="009A4315" w:rsidP="009A4315">
      <w:pPr>
        <w:tabs>
          <w:tab w:val="left" w:pos="851"/>
        </w:tabs>
        <w:spacing w:line="276" w:lineRule="auto"/>
        <w:ind w:firstLine="709"/>
        <w:jc w:val="both"/>
        <w:rPr>
          <w:rFonts w:ascii="Times New Roman" w:hAnsi="Times New Roman" w:cs="Times New Roman"/>
          <w:sz w:val="28"/>
          <w:szCs w:val="28"/>
        </w:rPr>
      </w:pPr>
    </w:p>
    <w:p w:rsidR="009A4315" w:rsidRPr="009A4315" w:rsidRDefault="009A4315" w:rsidP="00A0459F">
      <w:pPr>
        <w:spacing w:before="180" w:line="276" w:lineRule="auto"/>
        <w:rPr>
          <w:rFonts w:ascii="Times New Roman" w:hAnsi="Times New Roman" w:cs="Times New Roman"/>
          <w:b/>
          <w:bCs/>
          <w:sz w:val="28"/>
          <w:szCs w:val="28"/>
        </w:rPr>
      </w:pPr>
    </w:p>
    <w:p w:rsidR="009A4315" w:rsidRPr="009A4315" w:rsidRDefault="009A4315" w:rsidP="009A4315">
      <w:pPr>
        <w:pStyle w:val="2"/>
        <w:jc w:val="center"/>
        <w:rPr>
          <w:rFonts w:ascii="Times New Roman" w:hAnsi="Times New Roman" w:cs="Times New Roman"/>
          <w:b/>
          <w:color w:val="auto"/>
          <w:sz w:val="28"/>
          <w:szCs w:val="28"/>
        </w:rPr>
      </w:pPr>
      <w:bookmarkStart w:id="46" w:name="_Toc79047515"/>
      <w:r w:rsidRPr="009A4315">
        <w:rPr>
          <w:rFonts w:ascii="Times New Roman" w:hAnsi="Times New Roman" w:cs="Times New Roman"/>
          <w:b/>
          <w:color w:val="auto"/>
          <w:sz w:val="28"/>
          <w:szCs w:val="28"/>
        </w:rPr>
        <w:lastRenderedPageBreak/>
        <w:t>Раздел III. Организационный</w:t>
      </w:r>
      <w:bookmarkEnd w:id="46"/>
    </w:p>
    <w:p w:rsidR="009A4315" w:rsidRPr="009A4315" w:rsidRDefault="009A4315" w:rsidP="009A4315">
      <w:pPr>
        <w:pStyle w:val="2"/>
        <w:jc w:val="center"/>
        <w:rPr>
          <w:rFonts w:ascii="Times New Roman" w:hAnsi="Times New Roman" w:cs="Times New Roman"/>
          <w:b/>
          <w:color w:val="auto"/>
          <w:sz w:val="28"/>
          <w:szCs w:val="28"/>
        </w:rPr>
      </w:pPr>
      <w:bookmarkStart w:id="47" w:name="_Toc73604267"/>
      <w:bookmarkStart w:id="48" w:name="_Toc74086743"/>
      <w:bookmarkStart w:id="49" w:name="_Toc74089689"/>
      <w:bookmarkStart w:id="50" w:name="_Toc74226186"/>
      <w:bookmarkStart w:id="51" w:name="_Toc79047516"/>
      <w:bookmarkEnd w:id="47"/>
      <w:bookmarkEnd w:id="48"/>
      <w:bookmarkEnd w:id="49"/>
      <w:bookmarkEnd w:id="50"/>
      <w:r w:rsidRPr="009A4315">
        <w:rPr>
          <w:rFonts w:ascii="Times New Roman" w:hAnsi="Times New Roman" w:cs="Times New Roman"/>
          <w:b/>
          <w:color w:val="auto"/>
          <w:sz w:val="28"/>
          <w:szCs w:val="28"/>
        </w:rPr>
        <w:t>3.1. Общие требования к условиям реализации Программы воспитания</w:t>
      </w:r>
      <w:bookmarkEnd w:id="51"/>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Программа воспитания ОО обеспечивает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ОО направлен на сохранение преемственности принципов воспитания при переходе с уровня дошкольного образования на уровень начального общего образования:</w:t>
      </w:r>
    </w:p>
    <w:p w:rsidR="009A4315" w:rsidRPr="009A4315" w:rsidRDefault="009A4315" w:rsidP="009A4315">
      <w:pPr>
        <w:pStyle w:val="af3"/>
        <w:numPr>
          <w:ilvl w:val="0"/>
          <w:numId w:val="27"/>
        </w:numPr>
        <w:tabs>
          <w:tab w:val="right" w:pos="993"/>
        </w:tabs>
        <w:spacing w:after="0" w:line="276" w:lineRule="auto"/>
        <w:ind w:left="142" w:firstLine="567"/>
        <w:jc w:val="both"/>
        <w:rPr>
          <w:rFonts w:ascii="Times New Roman" w:hAnsi="Times New Roman" w:cs="Times New Roman"/>
          <w:sz w:val="28"/>
          <w:szCs w:val="28"/>
        </w:rPr>
      </w:pPr>
      <w:r w:rsidRPr="009A4315">
        <w:rPr>
          <w:rFonts w:ascii="Times New Roman" w:hAnsi="Times New Roman" w:cs="Times New Roman"/>
          <w:sz w:val="28"/>
          <w:szCs w:val="28"/>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9A4315" w:rsidRPr="009A4315" w:rsidRDefault="009A4315" w:rsidP="009A4315">
      <w:pPr>
        <w:pStyle w:val="af3"/>
        <w:numPr>
          <w:ilvl w:val="0"/>
          <w:numId w:val="27"/>
        </w:numPr>
        <w:tabs>
          <w:tab w:val="right" w:pos="993"/>
        </w:tabs>
        <w:spacing w:after="0" w:line="276" w:lineRule="auto"/>
        <w:ind w:left="142" w:firstLine="567"/>
        <w:jc w:val="both"/>
        <w:rPr>
          <w:rFonts w:ascii="Times New Roman" w:hAnsi="Times New Roman" w:cs="Times New Roman"/>
          <w:sz w:val="28"/>
          <w:szCs w:val="28"/>
        </w:rPr>
      </w:pPr>
      <w:r w:rsidRPr="009A4315">
        <w:rPr>
          <w:rFonts w:ascii="Times New Roman" w:hAnsi="Times New Roman" w:cs="Times New Roman"/>
          <w:sz w:val="28"/>
          <w:szCs w:val="28"/>
        </w:rPr>
        <w:t>Наличие профессиональных кадров и готовность педагогического коллектива к достижению целевых ориентиров Программы воспитания.</w:t>
      </w:r>
    </w:p>
    <w:p w:rsidR="009A4315" w:rsidRPr="009A4315" w:rsidRDefault="009A4315" w:rsidP="009A4315">
      <w:pPr>
        <w:pStyle w:val="af3"/>
        <w:numPr>
          <w:ilvl w:val="0"/>
          <w:numId w:val="27"/>
        </w:numPr>
        <w:tabs>
          <w:tab w:val="right" w:pos="993"/>
        </w:tabs>
        <w:spacing w:after="0" w:line="276" w:lineRule="auto"/>
        <w:ind w:left="142" w:firstLine="567"/>
        <w:jc w:val="both"/>
        <w:rPr>
          <w:rFonts w:ascii="Times New Roman" w:hAnsi="Times New Roman" w:cs="Times New Roman"/>
          <w:sz w:val="28"/>
          <w:szCs w:val="28"/>
        </w:rPr>
      </w:pPr>
      <w:r w:rsidRPr="009A4315">
        <w:rPr>
          <w:rFonts w:ascii="Times New Roman" w:hAnsi="Times New Roman" w:cs="Times New Roman"/>
          <w:sz w:val="28"/>
          <w:szCs w:val="28"/>
        </w:rPr>
        <w:t>Взаимодействие с родителями по вопросам воспитания.</w:t>
      </w:r>
    </w:p>
    <w:p w:rsidR="009A4315" w:rsidRPr="009A4315" w:rsidRDefault="009A4315" w:rsidP="009A4315">
      <w:pPr>
        <w:pStyle w:val="af3"/>
        <w:numPr>
          <w:ilvl w:val="0"/>
          <w:numId w:val="27"/>
        </w:numPr>
        <w:tabs>
          <w:tab w:val="right" w:pos="993"/>
        </w:tabs>
        <w:spacing w:after="0" w:line="276" w:lineRule="auto"/>
        <w:ind w:left="142" w:firstLine="567"/>
        <w:jc w:val="both"/>
        <w:rPr>
          <w:rFonts w:ascii="Times New Roman" w:hAnsi="Times New Roman" w:cs="Times New Roman"/>
          <w:sz w:val="28"/>
          <w:szCs w:val="28"/>
        </w:rPr>
      </w:pPr>
      <w:r w:rsidRPr="009A4315">
        <w:rPr>
          <w:rFonts w:ascii="Times New Roman" w:hAnsi="Times New Roman" w:cs="Times New Roman"/>
          <w:sz w:val="28"/>
          <w:szCs w:val="28"/>
        </w:rPr>
        <w:t>Учет индивидуальных и групповых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Условия реализации Программы воспитания (кадровые, материально-технические, психолого-педагогические, нормативные, организационно-методические и др.):</w:t>
      </w:r>
    </w:p>
    <w:p w:rsidR="009A4315" w:rsidRPr="009A4315" w:rsidRDefault="009A4315" w:rsidP="009A4315">
      <w:pPr>
        <w:jc w:val="center"/>
        <w:rPr>
          <w:rFonts w:ascii="Times New Roman" w:hAnsi="Times New Roman" w:cs="Times New Roman"/>
          <w:b/>
          <w:bCs/>
          <w:sz w:val="28"/>
          <w:szCs w:val="28"/>
        </w:rPr>
      </w:pPr>
      <w:r w:rsidRPr="009A4315">
        <w:rPr>
          <w:rFonts w:ascii="Times New Roman" w:hAnsi="Times New Roman" w:cs="Times New Roman"/>
          <w:b/>
          <w:bCs/>
          <w:sz w:val="28"/>
          <w:szCs w:val="28"/>
        </w:rPr>
        <w:t>Кадровый потенциал реализации Программы</w:t>
      </w:r>
    </w:p>
    <w:p w:rsidR="009A4315" w:rsidRPr="009A4315" w:rsidRDefault="009A4315" w:rsidP="009A4315">
      <w:pPr>
        <w:ind w:firstLine="709"/>
        <w:jc w:val="center"/>
        <w:rPr>
          <w:rFonts w:ascii="Times New Roman" w:hAnsi="Times New Roman" w:cs="Times New Roman"/>
          <w:b/>
          <w:sz w:val="28"/>
          <w:szCs w:val="28"/>
        </w:rPr>
      </w:pPr>
    </w:p>
    <w:p w:rsidR="009A4315" w:rsidRPr="009A4315" w:rsidRDefault="009A4315" w:rsidP="009A4315">
      <w:pPr>
        <w:ind w:firstLine="709"/>
        <w:rPr>
          <w:rFonts w:ascii="Times New Roman" w:hAnsi="Times New Roman" w:cs="Times New Roman"/>
          <w:sz w:val="28"/>
          <w:szCs w:val="28"/>
        </w:rPr>
      </w:pPr>
      <w:r w:rsidRPr="009A4315">
        <w:rPr>
          <w:rFonts w:ascii="Times New Roman" w:hAnsi="Times New Roman" w:cs="Times New Roman"/>
          <w:b/>
          <w:sz w:val="28"/>
          <w:szCs w:val="28"/>
        </w:rPr>
        <w:t>Условием качественной реализации</w:t>
      </w:r>
      <w:r w:rsidRPr="009A4315">
        <w:rPr>
          <w:rFonts w:ascii="Times New Roman" w:hAnsi="Times New Roman" w:cs="Times New Roman"/>
          <w:sz w:val="28"/>
          <w:szCs w:val="28"/>
        </w:rPr>
        <w:t xml:space="preserve">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группе. Педагогические работники, реализующие Программу, обладают основными компетенциями, необходимыми для создания условий развития детей:</w:t>
      </w:r>
    </w:p>
    <w:p w:rsidR="009A4315" w:rsidRPr="009A4315" w:rsidRDefault="009A4315" w:rsidP="009A4315">
      <w:pPr>
        <w:numPr>
          <w:ilvl w:val="0"/>
          <w:numId w:val="35"/>
        </w:numPr>
        <w:spacing w:after="0" w:line="240" w:lineRule="auto"/>
        <w:ind w:firstLine="709"/>
        <w:rPr>
          <w:rFonts w:ascii="Times New Roman" w:hAnsi="Times New Roman" w:cs="Times New Roman"/>
          <w:sz w:val="28"/>
          <w:szCs w:val="28"/>
        </w:rPr>
      </w:pPr>
      <w:r w:rsidRPr="009A4315">
        <w:rPr>
          <w:rFonts w:ascii="Times New Roman" w:hAnsi="Times New Roman" w:cs="Times New Roman"/>
          <w:sz w:val="28"/>
          <w:szCs w:val="28"/>
        </w:rPr>
        <w:t>Обеспечение эмоционального благополучия;</w:t>
      </w:r>
    </w:p>
    <w:p w:rsidR="009A4315" w:rsidRPr="009A4315" w:rsidRDefault="009A4315" w:rsidP="009A4315">
      <w:pPr>
        <w:numPr>
          <w:ilvl w:val="0"/>
          <w:numId w:val="35"/>
        </w:numPr>
        <w:spacing w:after="0" w:line="240" w:lineRule="auto"/>
        <w:ind w:firstLine="709"/>
        <w:rPr>
          <w:rFonts w:ascii="Times New Roman" w:hAnsi="Times New Roman" w:cs="Times New Roman"/>
          <w:sz w:val="28"/>
          <w:szCs w:val="28"/>
        </w:rPr>
      </w:pPr>
      <w:r w:rsidRPr="009A4315">
        <w:rPr>
          <w:rFonts w:ascii="Times New Roman" w:hAnsi="Times New Roman" w:cs="Times New Roman"/>
          <w:sz w:val="28"/>
          <w:szCs w:val="28"/>
        </w:rPr>
        <w:lastRenderedPageBreak/>
        <w:t>Поддержка индивидуальности и инициативы;</w:t>
      </w:r>
    </w:p>
    <w:p w:rsidR="009A4315" w:rsidRPr="009A4315" w:rsidRDefault="009A4315" w:rsidP="009A4315">
      <w:pPr>
        <w:numPr>
          <w:ilvl w:val="0"/>
          <w:numId w:val="35"/>
        </w:numPr>
        <w:spacing w:after="0" w:line="240" w:lineRule="auto"/>
        <w:ind w:firstLine="709"/>
        <w:rPr>
          <w:rFonts w:ascii="Times New Roman" w:hAnsi="Times New Roman" w:cs="Times New Roman"/>
          <w:sz w:val="28"/>
          <w:szCs w:val="28"/>
        </w:rPr>
      </w:pPr>
      <w:r w:rsidRPr="009A4315">
        <w:rPr>
          <w:rFonts w:ascii="Times New Roman" w:hAnsi="Times New Roman" w:cs="Times New Roman"/>
          <w:sz w:val="28"/>
          <w:szCs w:val="28"/>
        </w:rPr>
        <w:t>Построение вариативного развивающего образования;</w:t>
      </w:r>
    </w:p>
    <w:p w:rsidR="009A4315" w:rsidRPr="009A4315" w:rsidRDefault="009A4315" w:rsidP="009A4315">
      <w:pPr>
        <w:numPr>
          <w:ilvl w:val="0"/>
          <w:numId w:val="35"/>
        </w:numPr>
        <w:spacing w:after="0" w:line="240" w:lineRule="auto"/>
        <w:ind w:firstLine="709"/>
        <w:rPr>
          <w:rFonts w:ascii="Times New Roman" w:hAnsi="Times New Roman" w:cs="Times New Roman"/>
          <w:sz w:val="28"/>
          <w:szCs w:val="28"/>
        </w:rPr>
      </w:pPr>
      <w:r w:rsidRPr="009A4315">
        <w:rPr>
          <w:rFonts w:ascii="Times New Roman" w:hAnsi="Times New Roman" w:cs="Times New Roman"/>
          <w:sz w:val="28"/>
          <w:szCs w:val="28"/>
        </w:rPr>
        <w:t>Взаимодействие с родителями (законными представителями) по вопросам образования ребенка</w:t>
      </w:r>
    </w:p>
    <w:p w:rsidR="009A4315" w:rsidRPr="009A4315" w:rsidRDefault="009A4315" w:rsidP="009A4315">
      <w:pPr>
        <w:ind w:firstLine="709"/>
        <w:rPr>
          <w:rFonts w:ascii="Times New Roman" w:hAnsi="Times New Roman" w:cs="Times New Roman"/>
          <w:b/>
          <w:sz w:val="28"/>
          <w:szCs w:val="28"/>
        </w:rPr>
      </w:pPr>
      <w:r w:rsidRPr="009A4315">
        <w:rPr>
          <w:rFonts w:ascii="Times New Roman" w:hAnsi="Times New Roman" w:cs="Times New Roman"/>
          <w:b/>
          <w:sz w:val="28"/>
          <w:szCs w:val="28"/>
        </w:rPr>
        <w:t>В целях эффективной реализации Программы   созданы условия:</w:t>
      </w:r>
    </w:p>
    <w:p w:rsidR="009A4315" w:rsidRPr="009A4315" w:rsidRDefault="009A4315" w:rsidP="009A4315">
      <w:pPr>
        <w:numPr>
          <w:ilvl w:val="0"/>
          <w:numId w:val="36"/>
        </w:numPr>
        <w:tabs>
          <w:tab w:val="left" w:pos="993"/>
        </w:tabs>
        <w:spacing w:after="0" w:line="240" w:lineRule="auto"/>
        <w:ind w:firstLine="709"/>
        <w:rPr>
          <w:rFonts w:ascii="Times New Roman" w:hAnsi="Times New Roman" w:cs="Times New Roman"/>
          <w:sz w:val="28"/>
          <w:szCs w:val="28"/>
        </w:rPr>
      </w:pPr>
      <w:r w:rsidRPr="009A4315">
        <w:rPr>
          <w:rFonts w:ascii="Times New Roman" w:hAnsi="Times New Roman" w:cs="Times New Roman"/>
          <w:sz w:val="28"/>
          <w:szCs w:val="28"/>
        </w:rPr>
        <w:t>Для профессионального развития педагогических и руководящих работников, в том числе их дополнительного профессионального образования;</w:t>
      </w:r>
    </w:p>
    <w:p w:rsidR="009A4315" w:rsidRPr="009A4315" w:rsidRDefault="009A4315" w:rsidP="009A4315">
      <w:pPr>
        <w:numPr>
          <w:ilvl w:val="0"/>
          <w:numId w:val="36"/>
        </w:numPr>
        <w:tabs>
          <w:tab w:val="left" w:pos="993"/>
        </w:tabs>
        <w:spacing w:after="0" w:line="240" w:lineRule="auto"/>
        <w:ind w:firstLine="709"/>
        <w:rPr>
          <w:rFonts w:ascii="Times New Roman" w:hAnsi="Times New Roman" w:cs="Times New Roman"/>
          <w:sz w:val="28"/>
          <w:szCs w:val="28"/>
        </w:rPr>
      </w:pPr>
      <w:r w:rsidRPr="009A4315">
        <w:rPr>
          <w:rFonts w:ascii="Times New Roman" w:hAnsi="Times New Roman" w:cs="Times New Roman"/>
          <w:sz w:val="28"/>
          <w:szCs w:val="28"/>
        </w:rPr>
        <w:t>Для консультативной поддержки педагогических работников и родителей (законных представителей) по вопросам образования и охраны здоровья детей;</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Для организационно-методического сопровождения процесса реализации Программы</w:t>
      </w:r>
    </w:p>
    <w:p w:rsidR="009A4315" w:rsidRPr="009A4315" w:rsidRDefault="009A4315" w:rsidP="009A4315">
      <w:pPr>
        <w:spacing w:line="276" w:lineRule="auto"/>
        <w:ind w:firstLine="709"/>
        <w:jc w:val="both"/>
        <w:rPr>
          <w:rFonts w:ascii="Times New Roman" w:hAnsi="Times New Roman" w:cs="Times New Roman"/>
          <w:sz w:val="28"/>
          <w:szCs w:val="28"/>
        </w:rPr>
      </w:pPr>
    </w:p>
    <w:p w:rsidR="009A4315" w:rsidRPr="009A4315" w:rsidRDefault="009A4315" w:rsidP="009A4315">
      <w:pPr>
        <w:jc w:val="center"/>
        <w:rPr>
          <w:rFonts w:ascii="Times New Roman" w:hAnsi="Times New Roman" w:cs="Times New Roman"/>
          <w:b/>
          <w:bCs/>
          <w:sz w:val="28"/>
          <w:szCs w:val="28"/>
        </w:rPr>
      </w:pPr>
      <w:r w:rsidRPr="009A4315">
        <w:rPr>
          <w:rFonts w:ascii="Times New Roman" w:hAnsi="Times New Roman" w:cs="Times New Roman"/>
          <w:b/>
          <w:bCs/>
          <w:sz w:val="28"/>
          <w:szCs w:val="28"/>
        </w:rPr>
        <w:t>Материально-техническое обеспечение Программы</w:t>
      </w:r>
    </w:p>
    <w:p w:rsidR="009A4315" w:rsidRPr="009A4315" w:rsidRDefault="009A4315" w:rsidP="009A4315">
      <w:pPr>
        <w:jc w:val="center"/>
        <w:rPr>
          <w:rFonts w:ascii="Times New Roman" w:hAnsi="Times New Roman" w:cs="Times New Roman"/>
          <w:b/>
          <w:bCs/>
          <w:sz w:val="28"/>
          <w:szCs w:val="28"/>
          <w:u w:val="single"/>
        </w:rPr>
      </w:pPr>
    </w:p>
    <w:p w:rsidR="009A4315" w:rsidRPr="009A4315" w:rsidRDefault="009A4315" w:rsidP="009A4315">
      <w:pPr>
        <w:autoSpaceDE w:val="0"/>
        <w:autoSpaceDN w:val="0"/>
        <w:adjustRightInd w:val="0"/>
        <w:ind w:firstLine="709"/>
        <w:jc w:val="both"/>
        <w:rPr>
          <w:rFonts w:ascii="Times New Roman" w:eastAsia="TimesNewRomanPSMT" w:hAnsi="Times New Roman" w:cs="Times New Roman"/>
          <w:sz w:val="28"/>
          <w:szCs w:val="28"/>
        </w:rPr>
      </w:pPr>
      <w:r w:rsidRPr="009A4315">
        <w:rPr>
          <w:rFonts w:ascii="Times New Roman" w:eastAsia="TimesNewRomanPSMT" w:hAnsi="Times New Roman" w:cs="Times New Roman"/>
          <w:sz w:val="28"/>
          <w:szCs w:val="28"/>
        </w:rPr>
        <w:t xml:space="preserve">Материально-технические условия реализации Программы Организация, реализующая Программу обеспечена материально-техническими условиями, позволяющие реализовать ее цели и задачи, в том числе: осуществлять все виды детской деятельности,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организовывая участие родителей воспитанников (законных представителей), педагогических работников и общественности в разработке основной образовательной программы, в создании условий для ее реализации, а также образовательной среды, уклада организации, осуществляющей образовательную деятельность; использовать в образовательном процессе современные образовательные технологии; обновлять содержание основной образовательной программы, методики и технологий её реализации в соответствии с динамикой развития системы образования, запросов воспитанников и их родителей (законных представителей) с учётом особенностей социокультурной среды развития воспитанников; эффективного использования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w:t>
      </w:r>
      <w:r w:rsidRPr="009A4315">
        <w:rPr>
          <w:rFonts w:ascii="Times New Roman" w:eastAsia="TimesNewRomanPSMT" w:hAnsi="Times New Roman" w:cs="Times New Roman"/>
          <w:sz w:val="28"/>
          <w:szCs w:val="28"/>
        </w:rPr>
        <w:lastRenderedPageBreak/>
        <w:t>информационной и правовой компетентности; 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9A4315" w:rsidRPr="009A4315" w:rsidRDefault="009A4315" w:rsidP="009A4315">
      <w:pPr>
        <w:autoSpaceDE w:val="0"/>
        <w:autoSpaceDN w:val="0"/>
        <w:adjustRightInd w:val="0"/>
        <w:ind w:firstLine="709"/>
        <w:jc w:val="both"/>
        <w:rPr>
          <w:rFonts w:ascii="Times New Roman" w:eastAsia="TimesNewRomanPSMT" w:hAnsi="Times New Roman" w:cs="Times New Roman"/>
          <w:sz w:val="28"/>
          <w:szCs w:val="28"/>
        </w:rPr>
      </w:pPr>
      <w:r w:rsidRPr="009A4315">
        <w:rPr>
          <w:rFonts w:ascii="Times New Roman" w:eastAsia="TimesNewRomanPSMT" w:hAnsi="Times New Roman" w:cs="Times New Roman"/>
          <w:sz w:val="28"/>
          <w:szCs w:val="28"/>
        </w:rPr>
        <w:t>Организация, осуществляющая образовательную деятельность по Программе материально-технические условия, обеспечивающие:</w:t>
      </w:r>
    </w:p>
    <w:p w:rsidR="009A4315" w:rsidRPr="009A4315" w:rsidRDefault="009A4315" w:rsidP="009A4315">
      <w:pPr>
        <w:autoSpaceDE w:val="0"/>
        <w:autoSpaceDN w:val="0"/>
        <w:adjustRightInd w:val="0"/>
        <w:ind w:firstLine="709"/>
        <w:jc w:val="both"/>
        <w:rPr>
          <w:rFonts w:ascii="Times New Roman" w:eastAsia="TimesNewRomanPSMT" w:hAnsi="Times New Roman" w:cs="Times New Roman"/>
          <w:sz w:val="28"/>
          <w:szCs w:val="28"/>
        </w:rPr>
      </w:pPr>
      <w:r w:rsidRPr="009A4315">
        <w:rPr>
          <w:rFonts w:ascii="Times New Roman" w:eastAsia="TimesNewRomanPSMT" w:hAnsi="Times New Roman" w:cs="Times New Roman"/>
          <w:sz w:val="28"/>
          <w:szCs w:val="28"/>
        </w:rPr>
        <w:t>1) возможность достижения обучающимися планируемых результатов освоения Программы ;</w:t>
      </w:r>
    </w:p>
    <w:p w:rsidR="009A4315" w:rsidRPr="009A4315" w:rsidRDefault="009A4315" w:rsidP="009A4315">
      <w:pPr>
        <w:autoSpaceDE w:val="0"/>
        <w:autoSpaceDN w:val="0"/>
        <w:adjustRightInd w:val="0"/>
        <w:ind w:firstLine="709"/>
        <w:jc w:val="both"/>
        <w:rPr>
          <w:rFonts w:ascii="Times New Roman" w:eastAsia="TimesNewRomanPSMT" w:hAnsi="Times New Roman" w:cs="Times New Roman"/>
          <w:sz w:val="28"/>
          <w:szCs w:val="28"/>
        </w:rPr>
      </w:pPr>
      <w:r w:rsidRPr="009A4315">
        <w:rPr>
          <w:rFonts w:ascii="Times New Roman" w:eastAsia="TimesNewRomanPSMT" w:hAnsi="Times New Roman" w:cs="Times New Roman"/>
          <w:sz w:val="28"/>
          <w:szCs w:val="28"/>
        </w:rPr>
        <w:t xml:space="preserve">2) выполнения Организацией требований санитарно-эпидемиологических правил и нормативов, в том числе к: </w:t>
      </w:r>
    </w:p>
    <w:p w:rsidR="009A4315" w:rsidRPr="009A4315" w:rsidRDefault="009A4315" w:rsidP="009A4315">
      <w:pPr>
        <w:autoSpaceDE w:val="0"/>
        <w:autoSpaceDN w:val="0"/>
        <w:adjustRightInd w:val="0"/>
        <w:ind w:firstLine="709"/>
        <w:jc w:val="both"/>
        <w:rPr>
          <w:rFonts w:ascii="Times New Roman" w:eastAsia="TimesNewRomanPSMT" w:hAnsi="Times New Roman" w:cs="Times New Roman"/>
          <w:sz w:val="28"/>
          <w:szCs w:val="28"/>
        </w:rPr>
      </w:pPr>
      <w:r w:rsidRPr="009A4315">
        <w:rPr>
          <w:rFonts w:ascii="Times New Roman" w:eastAsia="TimesNewRomanPSMT" w:hAnsi="Times New Roman" w:cs="Times New Roman"/>
          <w:sz w:val="28"/>
          <w:szCs w:val="28"/>
        </w:rPr>
        <w:t>- условиям размещения организаций, осуществляющих образовательную деятельность;</w:t>
      </w:r>
    </w:p>
    <w:p w:rsidR="009A4315" w:rsidRPr="009A4315" w:rsidRDefault="009A4315" w:rsidP="009A4315">
      <w:pPr>
        <w:autoSpaceDE w:val="0"/>
        <w:autoSpaceDN w:val="0"/>
        <w:adjustRightInd w:val="0"/>
        <w:ind w:firstLine="709"/>
        <w:jc w:val="both"/>
        <w:rPr>
          <w:rFonts w:ascii="Times New Roman" w:eastAsia="TimesNewRomanPSMT" w:hAnsi="Times New Roman" w:cs="Times New Roman"/>
          <w:sz w:val="28"/>
          <w:szCs w:val="28"/>
        </w:rPr>
      </w:pPr>
      <w:r w:rsidRPr="009A4315">
        <w:rPr>
          <w:rFonts w:ascii="Times New Roman" w:eastAsia="TimesNewRomanPSMT" w:hAnsi="Times New Roman" w:cs="Times New Roman"/>
          <w:sz w:val="28"/>
          <w:szCs w:val="28"/>
        </w:rPr>
        <w:t>- оборудованию и содержанию территории;</w:t>
      </w:r>
    </w:p>
    <w:p w:rsidR="009A4315" w:rsidRPr="009A4315" w:rsidRDefault="009A4315" w:rsidP="009A4315">
      <w:pPr>
        <w:autoSpaceDE w:val="0"/>
        <w:autoSpaceDN w:val="0"/>
        <w:adjustRightInd w:val="0"/>
        <w:ind w:firstLine="709"/>
        <w:jc w:val="both"/>
        <w:rPr>
          <w:rFonts w:ascii="Times New Roman" w:eastAsia="TimesNewRomanPSMT" w:hAnsi="Times New Roman" w:cs="Times New Roman"/>
          <w:sz w:val="28"/>
          <w:szCs w:val="28"/>
        </w:rPr>
      </w:pPr>
      <w:r w:rsidRPr="009A4315">
        <w:rPr>
          <w:rFonts w:ascii="Times New Roman" w:eastAsia="TimesNewRomanPSMT" w:hAnsi="Times New Roman" w:cs="Times New Roman"/>
          <w:sz w:val="28"/>
          <w:szCs w:val="28"/>
        </w:rPr>
        <w:t>- помещениям, их оборудованию и содержанию;</w:t>
      </w:r>
    </w:p>
    <w:p w:rsidR="009A4315" w:rsidRPr="009A4315" w:rsidRDefault="009A4315" w:rsidP="009A4315">
      <w:pPr>
        <w:autoSpaceDE w:val="0"/>
        <w:autoSpaceDN w:val="0"/>
        <w:adjustRightInd w:val="0"/>
        <w:ind w:firstLine="709"/>
        <w:jc w:val="both"/>
        <w:rPr>
          <w:rFonts w:ascii="Times New Roman" w:eastAsia="TimesNewRomanPSMT" w:hAnsi="Times New Roman" w:cs="Times New Roman"/>
          <w:sz w:val="28"/>
          <w:szCs w:val="28"/>
        </w:rPr>
      </w:pPr>
      <w:r w:rsidRPr="009A4315">
        <w:rPr>
          <w:rFonts w:ascii="Times New Roman" w:eastAsia="TimesNewRomanPSMT" w:hAnsi="Times New Roman" w:cs="Times New Roman"/>
          <w:sz w:val="28"/>
          <w:szCs w:val="28"/>
        </w:rPr>
        <w:t>- естественному и искусственному освещению помещений;</w:t>
      </w:r>
    </w:p>
    <w:p w:rsidR="009A4315" w:rsidRPr="009A4315" w:rsidRDefault="009A4315" w:rsidP="009A4315">
      <w:pPr>
        <w:autoSpaceDE w:val="0"/>
        <w:autoSpaceDN w:val="0"/>
        <w:adjustRightInd w:val="0"/>
        <w:ind w:firstLine="709"/>
        <w:jc w:val="both"/>
        <w:rPr>
          <w:rFonts w:ascii="Times New Roman" w:eastAsia="TimesNewRomanPSMT" w:hAnsi="Times New Roman" w:cs="Times New Roman"/>
          <w:sz w:val="28"/>
          <w:szCs w:val="28"/>
        </w:rPr>
      </w:pPr>
      <w:r w:rsidRPr="009A4315">
        <w:rPr>
          <w:rFonts w:ascii="Times New Roman" w:eastAsia="TimesNewRomanPSMT" w:hAnsi="Times New Roman" w:cs="Times New Roman"/>
          <w:sz w:val="28"/>
          <w:szCs w:val="28"/>
        </w:rPr>
        <w:t>- отоплению и вентиляции;</w:t>
      </w:r>
    </w:p>
    <w:p w:rsidR="009A4315" w:rsidRPr="009A4315" w:rsidRDefault="009A4315" w:rsidP="009A4315">
      <w:pPr>
        <w:autoSpaceDE w:val="0"/>
        <w:autoSpaceDN w:val="0"/>
        <w:adjustRightInd w:val="0"/>
        <w:ind w:firstLine="709"/>
        <w:jc w:val="both"/>
        <w:rPr>
          <w:rFonts w:ascii="Times New Roman" w:eastAsia="TimesNewRomanPSMT" w:hAnsi="Times New Roman" w:cs="Times New Roman"/>
          <w:sz w:val="28"/>
          <w:szCs w:val="28"/>
        </w:rPr>
      </w:pPr>
      <w:r w:rsidRPr="009A4315">
        <w:rPr>
          <w:rFonts w:ascii="Times New Roman" w:eastAsia="TimesNewRomanPSMT" w:hAnsi="Times New Roman" w:cs="Times New Roman"/>
          <w:sz w:val="28"/>
          <w:szCs w:val="28"/>
        </w:rPr>
        <w:t>- водоснабжению и канализации;</w:t>
      </w:r>
    </w:p>
    <w:p w:rsidR="009A4315" w:rsidRPr="009A4315" w:rsidRDefault="009A4315" w:rsidP="009A4315">
      <w:pPr>
        <w:autoSpaceDE w:val="0"/>
        <w:autoSpaceDN w:val="0"/>
        <w:adjustRightInd w:val="0"/>
        <w:ind w:firstLine="709"/>
        <w:jc w:val="both"/>
        <w:rPr>
          <w:rFonts w:ascii="Times New Roman" w:eastAsia="TimesNewRomanPSMT" w:hAnsi="Times New Roman" w:cs="Times New Roman"/>
          <w:sz w:val="28"/>
          <w:szCs w:val="28"/>
        </w:rPr>
      </w:pPr>
      <w:r w:rsidRPr="009A4315">
        <w:rPr>
          <w:rFonts w:ascii="Times New Roman" w:eastAsia="TimesNewRomanPSMT" w:hAnsi="Times New Roman" w:cs="Times New Roman"/>
          <w:sz w:val="28"/>
          <w:szCs w:val="28"/>
        </w:rPr>
        <w:t>- организации питания;</w:t>
      </w:r>
    </w:p>
    <w:p w:rsidR="009A4315" w:rsidRPr="009A4315" w:rsidRDefault="009A4315" w:rsidP="009A4315">
      <w:pPr>
        <w:autoSpaceDE w:val="0"/>
        <w:autoSpaceDN w:val="0"/>
        <w:adjustRightInd w:val="0"/>
        <w:ind w:firstLine="709"/>
        <w:jc w:val="both"/>
        <w:rPr>
          <w:rFonts w:ascii="Times New Roman" w:eastAsia="TimesNewRomanPSMT" w:hAnsi="Times New Roman" w:cs="Times New Roman"/>
          <w:sz w:val="28"/>
          <w:szCs w:val="28"/>
        </w:rPr>
      </w:pPr>
      <w:r w:rsidRPr="009A4315">
        <w:rPr>
          <w:rFonts w:ascii="Times New Roman" w:eastAsia="TimesNewRomanPSMT" w:hAnsi="Times New Roman" w:cs="Times New Roman"/>
          <w:sz w:val="28"/>
          <w:szCs w:val="28"/>
        </w:rPr>
        <w:t>- медицинскому обеспечению;</w:t>
      </w:r>
    </w:p>
    <w:p w:rsidR="009A4315" w:rsidRPr="009A4315" w:rsidRDefault="009A4315" w:rsidP="009A4315">
      <w:pPr>
        <w:autoSpaceDE w:val="0"/>
        <w:autoSpaceDN w:val="0"/>
        <w:adjustRightInd w:val="0"/>
        <w:ind w:firstLine="709"/>
        <w:jc w:val="both"/>
        <w:rPr>
          <w:rFonts w:ascii="Times New Roman" w:eastAsia="TimesNewRomanPSMT" w:hAnsi="Times New Roman" w:cs="Times New Roman"/>
          <w:sz w:val="28"/>
          <w:szCs w:val="28"/>
        </w:rPr>
      </w:pPr>
      <w:r w:rsidRPr="009A4315">
        <w:rPr>
          <w:rFonts w:ascii="Times New Roman" w:eastAsia="TimesNewRomanPSMT" w:hAnsi="Times New Roman" w:cs="Times New Roman"/>
          <w:sz w:val="28"/>
          <w:szCs w:val="28"/>
        </w:rPr>
        <w:t>- приему детей в организации, осуществляющие образовательную деятельность;</w:t>
      </w:r>
    </w:p>
    <w:p w:rsidR="009A4315" w:rsidRPr="009A4315" w:rsidRDefault="009A4315" w:rsidP="009A4315">
      <w:pPr>
        <w:autoSpaceDE w:val="0"/>
        <w:autoSpaceDN w:val="0"/>
        <w:adjustRightInd w:val="0"/>
        <w:ind w:firstLine="709"/>
        <w:jc w:val="both"/>
        <w:rPr>
          <w:rFonts w:ascii="Times New Roman" w:eastAsia="TimesNewRomanPSMT" w:hAnsi="Times New Roman" w:cs="Times New Roman"/>
          <w:sz w:val="28"/>
          <w:szCs w:val="28"/>
        </w:rPr>
      </w:pPr>
      <w:r w:rsidRPr="009A4315">
        <w:rPr>
          <w:rFonts w:ascii="Times New Roman" w:eastAsia="TimesNewRomanPSMT" w:hAnsi="Times New Roman" w:cs="Times New Roman"/>
          <w:sz w:val="28"/>
          <w:szCs w:val="28"/>
        </w:rPr>
        <w:t>- организации режима дня;</w:t>
      </w:r>
    </w:p>
    <w:p w:rsidR="009A4315" w:rsidRPr="009A4315" w:rsidRDefault="009A4315" w:rsidP="009A4315">
      <w:pPr>
        <w:autoSpaceDE w:val="0"/>
        <w:autoSpaceDN w:val="0"/>
        <w:adjustRightInd w:val="0"/>
        <w:ind w:firstLine="709"/>
        <w:jc w:val="both"/>
        <w:rPr>
          <w:rFonts w:ascii="Times New Roman" w:eastAsia="TimesNewRomanPSMT" w:hAnsi="Times New Roman" w:cs="Times New Roman"/>
          <w:sz w:val="28"/>
          <w:szCs w:val="28"/>
        </w:rPr>
      </w:pPr>
      <w:r w:rsidRPr="009A4315">
        <w:rPr>
          <w:rFonts w:ascii="Times New Roman" w:eastAsia="TimesNewRomanPSMT" w:hAnsi="Times New Roman" w:cs="Times New Roman"/>
          <w:sz w:val="28"/>
          <w:szCs w:val="28"/>
        </w:rPr>
        <w:t>- организации физического воспитания;</w:t>
      </w:r>
    </w:p>
    <w:p w:rsidR="009A4315" w:rsidRPr="009A4315" w:rsidRDefault="009A4315" w:rsidP="009A4315">
      <w:pPr>
        <w:autoSpaceDE w:val="0"/>
        <w:autoSpaceDN w:val="0"/>
        <w:adjustRightInd w:val="0"/>
        <w:ind w:firstLine="709"/>
        <w:jc w:val="both"/>
        <w:rPr>
          <w:rFonts w:ascii="Times New Roman" w:eastAsia="TimesNewRomanPSMT" w:hAnsi="Times New Roman" w:cs="Times New Roman"/>
          <w:sz w:val="28"/>
          <w:szCs w:val="28"/>
        </w:rPr>
      </w:pPr>
      <w:r w:rsidRPr="009A4315">
        <w:rPr>
          <w:rFonts w:ascii="Times New Roman" w:eastAsia="TimesNewRomanPSMT" w:hAnsi="Times New Roman" w:cs="Times New Roman"/>
          <w:sz w:val="28"/>
          <w:szCs w:val="28"/>
        </w:rPr>
        <w:t>- личной гигиене персонала;</w:t>
      </w:r>
    </w:p>
    <w:p w:rsidR="009A4315" w:rsidRPr="009A4315" w:rsidRDefault="009A4315" w:rsidP="009A4315">
      <w:pPr>
        <w:autoSpaceDE w:val="0"/>
        <w:autoSpaceDN w:val="0"/>
        <w:adjustRightInd w:val="0"/>
        <w:ind w:firstLine="709"/>
        <w:jc w:val="both"/>
        <w:rPr>
          <w:rFonts w:ascii="Times New Roman" w:eastAsia="TimesNewRomanPSMT" w:hAnsi="Times New Roman" w:cs="Times New Roman"/>
          <w:sz w:val="28"/>
          <w:szCs w:val="28"/>
        </w:rPr>
      </w:pPr>
      <w:r w:rsidRPr="009A4315">
        <w:rPr>
          <w:rFonts w:ascii="Times New Roman" w:eastAsia="TimesNewRomanPSMT" w:hAnsi="Times New Roman" w:cs="Times New Roman"/>
          <w:sz w:val="28"/>
          <w:szCs w:val="28"/>
        </w:rPr>
        <w:lastRenderedPageBreak/>
        <w:t>- пожарной безопасности и электробезопасности;</w:t>
      </w:r>
    </w:p>
    <w:p w:rsidR="009A4315" w:rsidRPr="009A4315" w:rsidRDefault="009A4315" w:rsidP="009A4315">
      <w:pPr>
        <w:autoSpaceDE w:val="0"/>
        <w:autoSpaceDN w:val="0"/>
        <w:adjustRightInd w:val="0"/>
        <w:ind w:firstLine="709"/>
        <w:jc w:val="both"/>
        <w:rPr>
          <w:rFonts w:ascii="Times New Roman" w:eastAsia="TimesNewRomanPSMT" w:hAnsi="Times New Roman" w:cs="Times New Roman"/>
          <w:sz w:val="28"/>
          <w:szCs w:val="28"/>
        </w:rPr>
      </w:pPr>
      <w:r w:rsidRPr="009A4315">
        <w:rPr>
          <w:rFonts w:ascii="Times New Roman" w:eastAsia="TimesNewRomanPSMT" w:hAnsi="Times New Roman" w:cs="Times New Roman"/>
          <w:sz w:val="28"/>
          <w:szCs w:val="28"/>
        </w:rPr>
        <w:t>- охране здоровья воспитанников и охране труда работников Организации;</w:t>
      </w:r>
    </w:p>
    <w:p w:rsidR="009A4315" w:rsidRPr="009A4315" w:rsidRDefault="009A4315" w:rsidP="009A4315">
      <w:pPr>
        <w:autoSpaceDE w:val="0"/>
        <w:autoSpaceDN w:val="0"/>
        <w:adjustRightInd w:val="0"/>
        <w:ind w:firstLine="709"/>
        <w:jc w:val="both"/>
        <w:rPr>
          <w:rFonts w:ascii="Times New Roman" w:eastAsia="TimesNewRomanPSMT" w:hAnsi="Times New Roman" w:cs="Times New Roman"/>
          <w:sz w:val="28"/>
          <w:szCs w:val="28"/>
        </w:rPr>
      </w:pPr>
      <w:r w:rsidRPr="009A4315">
        <w:rPr>
          <w:rFonts w:ascii="Times New Roman" w:eastAsia="TimesNewRomanPSMT" w:hAnsi="Times New Roman" w:cs="Times New Roman"/>
          <w:sz w:val="28"/>
          <w:szCs w:val="28"/>
        </w:rPr>
        <w:t>3) возможность для беспрепятственного доступа воспитанников с ограниченными возможностями здоровья, в том числе детей-инвалидов, к объектам инфраструктуры организации, осуществляющей образовательную деятельность.</w:t>
      </w:r>
    </w:p>
    <w:p w:rsidR="009A4315" w:rsidRPr="009A4315" w:rsidRDefault="009A4315" w:rsidP="009A4315">
      <w:pPr>
        <w:autoSpaceDE w:val="0"/>
        <w:autoSpaceDN w:val="0"/>
        <w:adjustRightInd w:val="0"/>
        <w:ind w:firstLine="709"/>
        <w:jc w:val="both"/>
        <w:rPr>
          <w:rFonts w:ascii="Times New Roman" w:eastAsia="TimesNewRomanPSMT" w:hAnsi="Times New Roman" w:cs="Times New Roman"/>
          <w:sz w:val="28"/>
          <w:szCs w:val="28"/>
        </w:rPr>
      </w:pPr>
    </w:p>
    <w:p w:rsidR="009A4315" w:rsidRPr="009A4315" w:rsidRDefault="009A4315" w:rsidP="009A4315">
      <w:pPr>
        <w:autoSpaceDE w:val="0"/>
        <w:autoSpaceDN w:val="0"/>
        <w:adjustRightInd w:val="0"/>
        <w:ind w:firstLine="709"/>
        <w:jc w:val="both"/>
        <w:rPr>
          <w:rFonts w:ascii="Times New Roman" w:eastAsia="TimesNewRomanPSMT" w:hAnsi="Times New Roman" w:cs="Times New Roman"/>
          <w:sz w:val="28"/>
          <w:szCs w:val="28"/>
        </w:rPr>
      </w:pPr>
      <w:r w:rsidRPr="009A4315">
        <w:rPr>
          <w:rFonts w:ascii="Times New Roman" w:eastAsia="TimesNewRomanPSMT" w:hAnsi="Times New Roman" w:cs="Times New Roman"/>
          <w:sz w:val="28"/>
          <w:szCs w:val="28"/>
        </w:rPr>
        <w:t>При создании материально-технических условий для детей с ОВЗ ДОО учитывает  особенности их психофизического развития.</w:t>
      </w:r>
    </w:p>
    <w:p w:rsidR="009A4315" w:rsidRPr="009A4315" w:rsidRDefault="009A4315" w:rsidP="009A4315">
      <w:pPr>
        <w:autoSpaceDE w:val="0"/>
        <w:autoSpaceDN w:val="0"/>
        <w:adjustRightInd w:val="0"/>
        <w:ind w:firstLine="709"/>
        <w:jc w:val="both"/>
        <w:rPr>
          <w:rFonts w:ascii="Times New Roman" w:eastAsia="TimesNewRomanPSMT" w:hAnsi="Times New Roman" w:cs="Times New Roman"/>
          <w:sz w:val="28"/>
          <w:szCs w:val="28"/>
        </w:rPr>
      </w:pPr>
      <w:r w:rsidRPr="009A4315">
        <w:rPr>
          <w:rFonts w:ascii="Times New Roman" w:eastAsia="TimesNewRomanPSMT" w:hAnsi="Times New Roman" w:cs="Times New Roman"/>
          <w:sz w:val="28"/>
          <w:szCs w:val="28"/>
        </w:rPr>
        <w:t>Организация имеет необходимые для всех видов образовательной деятельности воспитанников (в том числе детей с ограниченными возможностями здоровья и детей-инвалидов), педагогической, административной и хозяйственной деятельности:</w:t>
      </w:r>
    </w:p>
    <w:p w:rsidR="009A4315" w:rsidRPr="009A4315" w:rsidRDefault="009A4315" w:rsidP="009A4315">
      <w:pPr>
        <w:autoSpaceDE w:val="0"/>
        <w:autoSpaceDN w:val="0"/>
        <w:adjustRightInd w:val="0"/>
        <w:ind w:firstLine="709"/>
        <w:jc w:val="both"/>
        <w:rPr>
          <w:rFonts w:ascii="Times New Roman" w:eastAsia="TimesNewRomanPSMT" w:hAnsi="Times New Roman" w:cs="Times New Roman"/>
          <w:sz w:val="28"/>
          <w:szCs w:val="28"/>
        </w:rPr>
      </w:pPr>
      <w:r w:rsidRPr="009A4315">
        <w:rPr>
          <w:rFonts w:ascii="Times New Roman" w:eastAsia="TimesNewRomanPSMT" w:hAnsi="Times New Roman" w:cs="Times New Roman"/>
          <w:sz w:val="28"/>
          <w:szCs w:val="28"/>
        </w:rPr>
        <w:t>- учебно-методический комплект Программы;</w:t>
      </w:r>
    </w:p>
    <w:p w:rsidR="009A4315" w:rsidRPr="009A4315" w:rsidRDefault="009A4315" w:rsidP="009A4315">
      <w:pPr>
        <w:autoSpaceDE w:val="0"/>
        <w:autoSpaceDN w:val="0"/>
        <w:adjustRightInd w:val="0"/>
        <w:ind w:firstLine="709"/>
        <w:jc w:val="both"/>
        <w:rPr>
          <w:rFonts w:ascii="Times New Roman" w:eastAsia="TimesNewRomanPSMT" w:hAnsi="Times New Roman" w:cs="Times New Roman"/>
          <w:sz w:val="28"/>
          <w:szCs w:val="28"/>
        </w:rPr>
      </w:pPr>
      <w:r w:rsidRPr="009A4315">
        <w:rPr>
          <w:rFonts w:ascii="Times New Roman" w:eastAsia="TimesNewRomanPSMT" w:hAnsi="Times New Roman" w:cs="Times New Roman"/>
          <w:sz w:val="28"/>
          <w:szCs w:val="28"/>
        </w:rPr>
        <w:t>- помещения для занятий;</w:t>
      </w:r>
    </w:p>
    <w:p w:rsidR="009A4315" w:rsidRPr="009A4315" w:rsidRDefault="009A4315" w:rsidP="009A4315">
      <w:pPr>
        <w:autoSpaceDE w:val="0"/>
        <w:autoSpaceDN w:val="0"/>
        <w:adjustRightInd w:val="0"/>
        <w:ind w:firstLine="709"/>
        <w:jc w:val="both"/>
        <w:rPr>
          <w:rFonts w:ascii="Times New Roman" w:eastAsia="TimesNewRomanPSMT" w:hAnsi="Times New Roman" w:cs="Times New Roman"/>
          <w:sz w:val="28"/>
          <w:szCs w:val="28"/>
        </w:rPr>
      </w:pPr>
      <w:r w:rsidRPr="009A4315">
        <w:rPr>
          <w:rFonts w:ascii="Times New Roman" w:eastAsia="TimesNewRomanPSMT" w:hAnsi="Times New Roman" w:cs="Times New Roman"/>
          <w:sz w:val="28"/>
          <w:szCs w:val="28"/>
        </w:rPr>
        <w:t>- оснащение предметно-развивающей среды, включающей средства обучения и воспитания, подобранные в соответствии с возрастными и индивидуальными особенностями обучающихся,</w:t>
      </w:r>
    </w:p>
    <w:p w:rsidR="009A4315" w:rsidRPr="009A4315" w:rsidRDefault="009A4315" w:rsidP="009A4315">
      <w:pPr>
        <w:autoSpaceDE w:val="0"/>
        <w:autoSpaceDN w:val="0"/>
        <w:adjustRightInd w:val="0"/>
        <w:ind w:firstLine="709"/>
        <w:jc w:val="both"/>
        <w:rPr>
          <w:rFonts w:ascii="Times New Roman" w:eastAsia="TimesNewRomanPSMT" w:hAnsi="Times New Roman" w:cs="Times New Roman"/>
          <w:sz w:val="28"/>
          <w:szCs w:val="28"/>
        </w:rPr>
      </w:pPr>
      <w:r w:rsidRPr="009A4315">
        <w:rPr>
          <w:rFonts w:ascii="Times New Roman" w:eastAsia="TimesNewRomanPSMT" w:hAnsi="Times New Roman" w:cs="Times New Roman"/>
          <w:sz w:val="28"/>
          <w:szCs w:val="28"/>
        </w:rPr>
        <w:t>- мебель, техническое оборудование и хозяйственный инвентарь.</w:t>
      </w:r>
    </w:p>
    <w:p w:rsidR="009A4315" w:rsidRPr="009A4315" w:rsidRDefault="009A4315" w:rsidP="009A4315">
      <w:pPr>
        <w:spacing w:line="276" w:lineRule="auto"/>
        <w:jc w:val="both"/>
        <w:rPr>
          <w:rFonts w:ascii="Times New Roman" w:hAnsi="Times New Roman" w:cs="Times New Roman"/>
          <w:b/>
          <w:sz w:val="28"/>
          <w:szCs w:val="28"/>
        </w:rPr>
      </w:pPr>
    </w:p>
    <w:p w:rsidR="009A4315" w:rsidRPr="009A4315" w:rsidRDefault="009A4315" w:rsidP="009A4315">
      <w:pPr>
        <w:spacing w:line="276" w:lineRule="auto"/>
        <w:jc w:val="center"/>
        <w:rPr>
          <w:rFonts w:ascii="Times New Roman" w:hAnsi="Times New Roman" w:cs="Times New Roman"/>
          <w:b/>
          <w:sz w:val="28"/>
          <w:szCs w:val="28"/>
        </w:rPr>
      </w:pPr>
      <w:r w:rsidRPr="009A4315">
        <w:rPr>
          <w:rFonts w:ascii="Times New Roman" w:hAnsi="Times New Roman" w:cs="Times New Roman"/>
          <w:b/>
          <w:sz w:val="28"/>
          <w:szCs w:val="28"/>
        </w:rPr>
        <w:t xml:space="preserve">Методическое обеспечение программы. </w:t>
      </w:r>
    </w:p>
    <w:p w:rsidR="009A4315" w:rsidRPr="009A4315" w:rsidRDefault="009A4315" w:rsidP="009A4315">
      <w:pPr>
        <w:spacing w:line="276" w:lineRule="auto"/>
        <w:jc w:val="center"/>
        <w:rPr>
          <w:rFonts w:ascii="Times New Roman" w:hAnsi="Times New Roman" w:cs="Times New Roman"/>
          <w:b/>
          <w:sz w:val="28"/>
          <w:szCs w:val="28"/>
        </w:rPr>
      </w:pPr>
      <w:r w:rsidRPr="009A4315">
        <w:rPr>
          <w:rFonts w:ascii="Times New Roman" w:hAnsi="Times New Roman" w:cs="Times New Roman"/>
          <w:b/>
          <w:sz w:val="28"/>
          <w:szCs w:val="28"/>
        </w:rPr>
        <w:t>Средства обучения и воспитания.</w:t>
      </w:r>
    </w:p>
    <w:p w:rsidR="009A4315" w:rsidRPr="009A4315" w:rsidRDefault="009A4315" w:rsidP="009A4315">
      <w:pPr>
        <w:numPr>
          <w:ilvl w:val="0"/>
          <w:numId w:val="40"/>
        </w:numPr>
        <w:spacing w:after="0" w:line="276" w:lineRule="auto"/>
        <w:jc w:val="both"/>
        <w:rPr>
          <w:rFonts w:ascii="Times New Roman" w:hAnsi="Times New Roman" w:cs="Times New Roman"/>
          <w:sz w:val="28"/>
          <w:szCs w:val="28"/>
        </w:rPr>
      </w:pPr>
      <w:r w:rsidRPr="009A4315">
        <w:rPr>
          <w:rFonts w:ascii="Times New Roman" w:hAnsi="Times New Roman" w:cs="Times New Roman"/>
          <w:sz w:val="28"/>
          <w:szCs w:val="28"/>
        </w:rPr>
        <w:t>Бабаева Т.И., Римашевская Л.С. Как развивать сотрудничество и взаимоотношения дошкольников в детском саду. Игровые ситуации, игры, этюды. – СПб.: ДетствоПресс, 2012.</w:t>
      </w:r>
    </w:p>
    <w:p w:rsidR="009A4315" w:rsidRPr="009A4315" w:rsidRDefault="009A4315" w:rsidP="009A4315">
      <w:pPr>
        <w:numPr>
          <w:ilvl w:val="0"/>
          <w:numId w:val="40"/>
        </w:numPr>
        <w:spacing w:after="0" w:line="276" w:lineRule="auto"/>
        <w:jc w:val="both"/>
        <w:rPr>
          <w:rFonts w:ascii="Times New Roman" w:hAnsi="Times New Roman" w:cs="Times New Roman"/>
          <w:sz w:val="28"/>
          <w:szCs w:val="28"/>
        </w:rPr>
      </w:pPr>
      <w:r w:rsidRPr="009A4315">
        <w:rPr>
          <w:rFonts w:ascii="Times New Roman" w:hAnsi="Times New Roman" w:cs="Times New Roman"/>
          <w:sz w:val="28"/>
          <w:szCs w:val="28"/>
        </w:rPr>
        <w:lastRenderedPageBreak/>
        <w:t>Вербенец А.М., Солнцева О.В., Сомкова О.Н. Планирование и организация образовательного процесса дошкольного учреждения по примерной основной общеобразовательной программе «Детство». Учебно-методическое пособие. / Научн. ред. А.Г. Гогоберидзе. – СПб.: Детство-Пресс, 2013.</w:t>
      </w:r>
    </w:p>
    <w:p w:rsidR="009A4315" w:rsidRPr="009A4315" w:rsidRDefault="009A4315" w:rsidP="009A4315">
      <w:pPr>
        <w:numPr>
          <w:ilvl w:val="0"/>
          <w:numId w:val="40"/>
        </w:numPr>
        <w:spacing w:after="0" w:line="276" w:lineRule="auto"/>
        <w:jc w:val="both"/>
        <w:rPr>
          <w:rFonts w:ascii="Times New Roman" w:hAnsi="Times New Roman" w:cs="Times New Roman"/>
          <w:sz w:val="28"/>
          <w:szCs w:val="28"/>
        </w:rPr>
      </w:pPr>
      <w:r w:rsidRPr="009A4315">
        <w:rPr>
          <w:rFonts w:ascii="Times New Roman" w:hAnsi="Times New Roman" w:cs="Times New Roman"/>
          <w:sz w:val="28"/>
          <w:szCs w:val="28"/>
        </w:rPr>
        <w:t>Гогоберидзе А.Г., Деркунская В.А., Детство с музыкой. Современные педагогические технологии музыкального воспитания и развития детей раннего и дошкольного возраста. – СПб.: Детство-Пресс, 2010.</w:t>
      </w:r>
    </w:p>
    <w:p w:rsidR="009A4315" w:rsidRPr="009A4315" w:rsidRDefault="009A4315" w:rsidP="009A4315">
      <w:pPr>
        <w:numPr>
          <w:ilvl w:val="0"/>
          <w:numId w:val="40"/>
        </w:numPr>
        <w:spacing w:after="0" w:line="276" w:lineRule="auto"/>
        <w:jc w:val="both"/>
        <w:rPr>
          <w:rFonts w:ascii="Times New Roman" w:hAnsi="Times New Roman" w:cs="Times New Roman"/>
          <w:sz w:val="28"/>
          <w:szCs w:val="28"/>
        </w:rPr>
      </w:pPr>
      <w:r w:rsidRPr="009A4315">
        <w:rPr>
          <w:rFonts w:ascii="Times New Roman" w:hAnsi="Times New Roman" w:cs="Times New Roman"/>
          <w:sz w:val="28"/>
          <w:szCs w:val="28"/>
        </w:rPr>
        <w:t>Дошкольник 4-5 лет. Как работать по программе «Детство». // Сост. и ред. Т.И. Бабаева, М.В. Крулехт, З.А. Михайлова. – СПб.: Детство-Пресс, 2010.</w:t>
      </w:r>
    </w:p>
    <w:p w:rsidR="009A4315" w:rsidRPr="009A4315" w:rsidRDefault="009A4315" w:rsidP="009A4315">
      <w:pPr>
        <w:numPr>
          <w:ilvl w:val="0"/>
          <w:numId w:val="40"/>
        </w:numPr>
        <w:spacing w:after="0" w:line="276" w:lineRule="auto"/>
        <w:jc w:val="both"/>
        <w:rPr>
          <w:rFonts w:ascii="Times New Roman" w:hAnsi="Times New Roman" w:cs="Times New Roman"/>
          <w:sz w:val="28"/>
          <w:szCs w:val="28"/>
        </w:rPr>
      </w:pPr>
      <w:r w:rsidRPr="009A4315">
        <w:rPr>
          <w:rFonts w:ascii="Times New Roman" w:hAnsi="Times New Roman" w:cs="Times New Roman"/>
          <w:sz w:val="28"/>
          <w:szCs w:val="28"/>
        </w:rPr>
        <w:t>Дошкольник 5-7 лет в детском саду. Как работать по программе «Детство». / Сост. и ред. А.Г.Гогоберидзе, Т.И.Бабаева, З.А.Михайлова. – СПб.: Детство-Пресс, 2010.</w:t>
      </w:r>
    </w:p>
    <w:p w:rsidR="009A4315" w:rsidRPr="009A4315" w:rsidRDefault="009A4315" w:rsidP="009A4315">
      <w:pPr>
        <w:numPr>
          <w:ilvl w:val="0"/>
          <w:numId w:val="40"/>
        </w:numPr>
        <w:spacing w:after="0" w:line="276" w:lineRule="auto"/>
        <w:jc w:val="both"/>
        <w:rPr>
          <w:rFonts w:ascii="Times New Roman" w:hAnsi="Times New Roman" w:cs="Times New Roman"/>
          <w:sz w:val="28"/>
          <w:szCs w:val="28"/>
        </w:rPr>
      </w:pPr>
      <w:r w:rsidRPr="009A4315">
        <w:rPr>
          <w:rFonts w:ascii="Times New Roman" w:hAnsi="Times New Roman" w:cs="Times New Roman"/>
          <w:sz w:val="28"/>
          <w:szCs w:val="28"/>
        </w:rPr>
        <w:t>Деркунская В.А., Проектная деятельность дошкольников. Учебно-методическое пособие. – СПб.: Детство-Пресс, 2013.</w:t>
      </w:r>
    </w:p>
    <w:p w:rsidR="009A4315" w:rsidRPr="009A4315" w:rsidRDefault="009A4315" w:rsidP="009A4315">
      <w:pPr>
        <w:numPr>
          <w:ilvl w:val="0"/>
          <w:numId w:val="40"/>
        </w:numPr>
        <w:spacing w:after="0" w:line="276" w:lineRule="auto"/>
        <w:jc w:val="both"/>
        <w:rPr>
          <w:rFonts w:ascii="Times New Roman" w:hAnsi="Times New Roman" w:cs="Times New Roman"/>
          <w:sz w:val="28"/>
          <w:szCs w:val="28"/>
        </w:rPr>
      </w:pPr>
      <w:r w:rsidRPr="009A4315">
        <w:rPr>
          <w:rFonts w:ascii="Times New Roman" w:hAnsi="Times New Roman" w:cs="Times New Roman"/>
          <w:sz w:val="28"/>
          <w:szCs w:val="28"/>
        </w:rPr>
        <w:t>Игра и дошкольник. Развитие детей старшего дошкольного возраста в игровой деятельности. Сборник. / Науч. ред. Т.И.Бабаева, З.А.Михайлова. – СПб.: Детство Пресс, 2007.</w:t>
      </w:r>
    </w:p>
    <w:p w:rsidR="009A4315" w:rsidRPr="009A4315" w:rsidRDefault="009A4315" w:rsidP="009A4315">
      <w:pPr>
        <w:numPr>
          <w:ilvl w:val="0"/>
          <w:numId w:val="40"/>
        </w:numPr>
        <w:spacing w:after="0" w:line="276" w:lineRule="auto"/>
        <w:jc w:val="both"/>
        <w:rPr>
          <w:rFonts w:ascii="Times New Roman" w:hAnsi="Times New Roman" w:cs="Times New Roman"/>
          <w:sz w:val="28"/>
          <w:szCs w:val="28"/>
        </w:rPr>
      </w:pPr>
      <w:r w:rsidRPr="009A4315">
        <w:rPr>
          <w:rFonts w:ascii="Times New Roman" w:hAnsi="Times New Roman" w:cs="Times New Roman"/>
          <w:sz w:val="28"/>
          <w:szCs w:val="28"/>
        </w:rPr>
        <w:t>Курочкина Н.А., Дети и пейзажная живопись. Методическое пособие для педагогов ДОУ. – СПб.: Детство-Пресс, 2006.</w:t>
      </w:r>
    </w:p>
    <w:p w:rsidR="009A4315" w:rsidRPr="009A4315" w:rsidRDefault="009A4315" w:rsidP="009A4315">
      <w:pPr>
        <w:numPr>
          <w:ilvl w:val="0"/>
          <w:numId w:val="40"/>
        </w:numPr>
        <w:spacing w:after="0" w:line="276" w:lineRule="auto"/>
        <w:jc w:val="both"/>
        <w:rPr>
          <w:rFonts w:ascii="Times New Roman" w:hAnsi="Times New Roman" w:cs="Times New Roman"/>
          <w:sz w:val="28"/>
          <w:szCs w:val="28"/>
        </w:rPr>
      </w:pPr>
      <w:r w:rsidRPr="009A4315">
        <w:rPr>
          <w:rFonts w:ascii="Times New Roman" w:hAnsi="Times New Roman" w:cs="Times New Roman"/>
          <w:sz w:val="28"/>
          <w:szCs w:val="28"/>
        </w:rPr>
        <w:t>Курочкина Н.А., Знакомство с натюрмортом. Методическое пособие для педагогов ДОУ. – СПб.: Детство-Пресс, 2009.</w:t>
      </w:r>
    </w:p>
    <w:p w:rsidR="009A4315" w:rsidRPr="009A4315" w:rsidRDefault="009A4315" w:rsidP="009A4315">
      <w:pPr>
        <w:numPr>
          <w:ilvl w:val="0"/>
          <w:numId w:val="40"/>
        </w:numPr>
        <w:spacing w:after="0" w:line="276" w:lineRule="auto"/>
        <w:jc w:val="both"/>
        <w:rPr>
          <w:rFonts w:ascii="Times New Roman" w:hAnsi="Times New Roman" w:cs="Times New Roman"/>
          <w:sz w:val="28"/>
          <w:szCs w:val="28"/>
        </w:rPr>
      </w:pPr>
      <w:r w:rsidRPr="009A4315">
        <w:rPr>
          <w:rFonts w:ascii="Times New Roman" w:hAnsi="Times New Roman" w:cs="Times New Roman"/>
          <w:sz w:val="28"/>
          <w:szCs w:val="28"/>
        </w:rPr>
        <w:t>Методические советы к программе «Детство». // Отв. ред. Т.И. Бабаева, З.А. Михайлова. – СПб.: Детство-Пресс, 2010.</w:t>
      </w:r>
    </w:p>
    <w:p w:rsidR="009A4315" w:rsidRPr="009A4315" w:rsidRDefault="009A4315" w:rsidP="009A4315">
      <w:pPr>
        <w:numPr>
          <w:ilvl w:val="0"/>
          <w:numId w:val="40"/>
        </w:numPr>
        <w:spacing w:after="0" w:line="276" w:lineRule="auto"/>
        <w:jc w:val="both"/>
        <w:rPr>
          <w:rFonts w:ascii="Times New Roman" w:hAnsi="Times New Roman" w:cs="Times New Roman"/>
          <w:sz w:val="28"/>
          <w:szCs w:val="28"/>
        </w:rPr>
      </w:pPr>
      <w:r w:rsidRPr="009A4315">
        <w:rPr>
          <w:rFonts w:ascii="Times New Roman" w:hAnsi="Times New Roman" w:cs="Times New Roman"/>
          <w:sz w:val="28"/>
          <w:szCs w:val="28"/>
        </w:rPr>
        <w:t>Михайлова З.А., Бабаева Т.И., Кларина Л.М., Серова 3.А., Развитие познавательно исследовательских умений у старших дошкольников. – СПб.: Детство-Пресс, 2012.</w:t>
      </w:r>
    </w:p>
    <w:p w:rsidR="009A4315" w:rsidRPr="009A4315" w:rsidRDefault="009A4315" w:rsidP="009A4315">
      <w:pPr>
        <w:numPr>
          <w:ilvl w:val="0"/>
          <w:numId w:val="40"/>
        </w:numPr>
        <w:spacing w:after="0" w:line="276" w:lineRule="auto"/>
        <w:jc w:val="both"/>
        <w:rPr>
          <w:rFonts w:ascii="Times New Roman" w:hAnsi="Times New Roman" w:cs="Times New Roman"/>
          <w:sz w:val="28"/>
          <w:szCs w:val="28"/>
        </w:rPr>
      </w:pPr>
      <w:r w:rsidRPr="009A4315">
        <w:rPr>
          <w:rFonts w:ascii="Times New Roman" w:hAnsi="Times New Roman" w:cs="Times New Roman"/>
          <w:sz w:val="28"/>
          <w:szCs w:val="28"/>
        </w:rPr>
        <w:t>Михайлова З.А., Игровые задачи для дошкольников. Учебно-методическое пособие. – СПб.: Детство-Пресс, 2009.</w:t>
      </w:r>
    </w:p>
    <w:p w:rsidR="009A4315" w:rsidRPr="009A4315" w:rsidRDefault="009A4315" w:rsidP="009A4315">
      <w:pPr>
        <w:numPr>
          <w:ilvl w:val="0"/>
          <w:numId w:val="40"/>
        </w:numPr>
        <w:spacing w:after="0" w:line="276" w:lineRule="auto"/>
        <w:jc w:val="both"/>
        <w:rPr>
          <w:rFonts w:ascii="Times New Roman" w:hAnsi="Times New Roman" w:cs="Times New Roman"/>
          <w:sz w:val="28"/>
          <w:szCs w:val="28"/>
        </w:rPr>
      </w:pPr>
      <w:r w:rsidRPr="009A4315">
        <w:rPr>
          <w:rFonts w:ascii="Times New Roman" w:hAnsi="Times New Roman" w:cs="Times New Roman"/>
          <w:sz w:val="28"/>
          <w:szCs w:val="28"/>
        </w:rPr>
        <w:t>Михайлова З.А., Иоффе Э.Н., Математика от трех до семи. Учебно-методическое пособие. – СПб.: Детство-Пресс, 2009.</w:t>
      </w:r>
    </w:p>
    <w:p w:rsidR="009A4315" w:rsidRPr="009A4315" w:rsidRDefault="009A4315" w:rsidP="009A4315">
      <w:pPr>
        <w:numPr>
          <w:ilvl w:val="0"/>
          <w:numId w:val="40"/>
        </w:numPr>
        <w:spacing w:after="0" w:line="276" w:lineRule="auto"/>
        <w:jc w:val="both"/>
        <w:rPr>
          <w:rFonts w:ascii="Times New Roman" w:hAnsi="Times New Roman" w:cs="Times New Roman"/>
          <w:sz w:val="28"/>
          <w:szCs w:val="28"/>
        </w:rPr>
      </w:pPr>
      <w:r w:rsidRPr="009A4315">
        <w:rPr>
          <w:rFonts w:ascii="Times New Roman" w:hAnsi="Times New Roman" w:cs="Times New Roman"/>
          <w:sz w:val="28"/>
          <w:szCs w:val="28"/>
        </w:rPr>
        <w:t xml:space="preserve">Михайлова З.А., Сумина И.В., Челпашкина И.Н. Первые шаги в математику. </w:t>
      </w:r>
    </w:p>
    <w:p w:rsidR="009A4315" w:rsidRPr="009A4315" w:rsidRDefault="009A4315" w:rsidP="009A4315">
      <w:pPr>
        <w:numPr>
          <w:ilvl w:val="0"/>
          <w:numId w:val="40"/>
        </w:numPr>
        <w:spacing w:after="0" w:line="276" w:lineRule="auto"/>
        <w:jc w:val="both"/>
        <w:rPr>
          <w:rFonts w:ascii="Times New Roman" w:hAnsi="Times New Roman" w:cs="Times New Roman"/>
          <w:sz w:val="28"/>
          <w:szCs w:val="28"/>
        </w:rPr>
      </w:pPr>
      <w:r w:rsidRPr="009A4315">
        <w:rPr>
          <w:rFonts w:ascii="Times New Roman" w:hAnsi="Times New Roman" w:cs="Times New Roman"/>
          <w:sz w:val="28"/>
          <w:szCs w:val="28"/>
        </w:rPr>
        <w:lastRenderedPageBreak/>
        <w:t>Проблемно-игровые ситуации для детей 4-5 лет. СПб.: – Детство-Пресс, 2009.</w:t>
      </w:r>
    </w:p>
    <w:p w:rsidR="009A4315" w:rsidRPr="009A4315" w:rsidRDefault="009A4315" w:rsidP="009A4315">
      <w:pPr>
        <w:numPr>
          <w:ilvl w:val="0"/>
          <w:numId w:val="40"/>
        </w:numPr>
        <w:spacing w:after="0" w:line="276" w:lineRule="auto"/>
        <w:jc w:val="both"/>
        <w:rPr>
          <w:rFonts w:ascii="Times New Roman" w:hAnsi="Times New Roman" w:cs="Times New Roman"/>
          <w:sz w:val="28"/>
          <w:szCs w:val="28"/>
        </w:rPr>
      </w:pPr>
      <w:r w:rsidRPr="009A4315">
        <w:rPr>
          <w:rFonts w:ascii="Times New Roman" w:hAnsi="Times New Roman" w:cs="Times New Roman"/>
          <w:sz w:val="28"/>
          <w:szCs w:val="28"/>
        </w:rPr>
        <w:t xml:space="preserve">Михайлова З.А., Сумина И.В., Челпашкина И.Н. Первые шаги в математику. </w:t>
      </w:r>
    </w:p>
    <w:p w:rsidR="009A4315" w:rsidRPr="009A4315" w:rsidRDefault="009A4315" w:rsidP="009A4315">
      <w:pPr>
        <w:numPr>
          <w:ilvl w:val="0"/>
          <w:numId w:val="40"/>
        </w:numPr>
        <w:spacing w:after="0" w:line="276" w:lineRule="auto"/>
        <w:jc w:val="both"/>
        <w:rPr>
          <w:rFonts w:ascii="Times New Roman" w:hAnsi="Times New Roman" w:cs="Times New Roman"/>
          <w:sz w:val="28"/>
          <w:szCs w:val="28"/>
        </w:rPr>
      </w:pPr>
      <w:r w:rsidRPr="009A4315">
        <w:rPr>
          <w:rFonts w:ascii="Times New Roman" w:hAnsi="Times New Roman" w:cs="Times New Roman"/>
          <w:sz w:val="28"/>
          <w:szCs w:val="28"/>
        </w:rPr>
        <w:t>Проблемно-игровые ситуации для детей 5-6 лет. – СПб.: Детство-Пресс, 2009.</w:t>
      </w:r>
    </w:p>
    <w:p w:rsidR="009A4315" w:rsidRPr="009A4315" w:rsidRDefault="009A4315" w:rsidP="009A4315">
      <w:pPr>
        <w:numPr>
          <w:ilvl w:val="0"/>
          <w:numId w:val="40"/>
        </w:numPr>
        <w:spacing w:after="0" w:line="276" w:lineRule="auto"/>
        <w:jc w:val="both"/>
        <w:rPr>
          <w:rFonts w:ascii="Times New Roman" w:hAnsi="Times New Roman" w:cs="Times New Roman"/>
          <w:sz w:val="28"/>
          <w:szCs w:val="28"/>
        </w:rPr>
      </w:pPr>
      <w:r w:rsidRPr="009A4315">
        <w:rPr>
          <w:rFonts w:ascii="Times New Roman" w:hAnsi="Times New Roman" w:cs="Times New Roman"/>
          <w:sz w:val="28"/>
          <w:szCs w:val="28"/>
        </w:rPr>
        <w:t xml:space="preserve">Младший дошкольник в детском саду. Как работать по программе «Детство». </w:t>
      </w:r>
    </w:p>
    <w:p w:rsidR="009A4315" w:rsidRPr="009A4315" w:rsidRDefault="009A4315" w:rsidP="009A4315">
      <w:pPr>
        <w:numPr>
          <w:ilvl w:val="0"/>
          <w:numId w:val="40"/>
        </w:numPr>
        <w:spacing w:after="0" w:line="276" w:lineRule="auto"/>
        <w:jc w:val="both"/>
        <w:rPr>
          <w:rFonts w:ascii="Times New Roman" w:hAnsi="Times New Roman" w:cs="Times New Roman"/>
          <w:sz w:val="28"/>
          <w:szCs w:val="28"/>
        </w:rPr>
      </w:pPr>
      <w:r w:rsidRPr="009A4315">
        <w:rPr>
          <w:rFonts w:ascii="Times New Roman" w:hAnsi="Times New Roman" w:cs="Times New Roman"/>
          <w:sz w:val="28"/>
          <w:szCs w:val="28"/>
        </w:rPr>
        <w:t>Учебно-методическое пособие. / Сост. и ред. Т.И. Бабаева, М.В. Крулехт, З.А. Михайлова. – СПб.: Детство-Пресс, 2010.</w:t>
      </w:r>
    </w:p>
    <w:p w:rsidR="009A4315" w:rsidRPr="009A4315" w:rsidRDefault="009A4315" w:rsidP="009A4315">
      <w:pPr>
        <w:numPr>
          <w:ilvl w:val="0"/>
          <w:numId w:val="40"/>
        </w:numPr>
        <w:spacing w:after="0" w:line="276" w:lineRule="auto"/>
        <w:jc w:val="both"/>
        <w:rPr>
          <w:rFonts w:ascii="Times New Roman" w:hAnsi="Times New Roman" w:cs="Times New Roman"/>
          <w:sz w:val="28"/>
          <w:szCs w:val="28"/>
        </w:rPr>
      </w:pPr>
      <w:r w:rsidRPr="009A4315">
        <w:rPr>
          <w:rFonts w:ascii="Times New Roman" w:hAnsi="Times New Roman" w:cs="Times New Roman"/>
          <w:sz w:val="28"/>
          <w:szCs w:val="28"/>
        </w:rPr>
        <w:t xml:space="preserve">Мониторинг в детском саду Научно-методическое пособие. / Научн. ред. А.Г. </w:t>
      </w:r>
    </w:p>
    <w:p w:rsidR="009A4315" w:rsidRPr="009A4315" w:rsidRDefault="009A4315" w:rsidP="009A4315">
      <w:pPr>
        <w:numPr>
          <w:ilvl w:val="0"/>
          <w:numId w:val="40"/>
        </w:numPr>
        <w:spacing w:after="0" w:line="276" w:lineRule="auto"/>
        <w:jc w:val="both"/>
        <w:rPr>
          <w:rFonts w:ascii="Times New Roman" w:hAnsi="Times New Roman" w:cs="Times New Roman"/>
          <w:sz w:val="28"/>
          <w:szCs w:val="28"/>
        </w:rPr>
      </w:pPr>
      <w:r w:rsidRPr="009A4315">
        <w:rPr>
          <w:rFonts w:ascii="Times New Roman" w:hAnsi="Times New Roman" w:cs="Times New Roman"/>
          <w:sz w:val="28"/>
          <w:szCs w:val="28"/>
        </w:rPr>
        <w:t>Гогоберидзе. – СПб.: Детство-Пресс, 2011.</w:t>
      </w:r>
    </w:p>
    <w:p w:rsidR="009A4315" w:rsidRPr="009A4315" w:rsidRDefault="009A4315" w:rsidP="009A4315">
      <w:pPr>
        <w:numPr>
          <w:ilvl w:val="0"/>
          <w:numId w:val="40"/>
        </w:numPr>
        <w:spacing w:after="0" w:line="276" w:lineRule="auto"/>
        <w:jc w:val="both"/>
        <w:rPr>
          <w:rFonts w:ascii="Times New Roman" w:hAnsi="Times New Roman" w:cs="Times New Roman"/>
          <w:sz w:val="28"/>
          <w:szCs w:val="28"/>
        </w:rPr>
      </w:pPr>
      <w:r w:rsidRPr="009A4315">
        <w:rPr>
          <w:rFonts w:ascii="Times New Roman" w:hAnsi="Times New Roman" w:cs="Times New Roman"/>
          <w:sz w:val="28"/>
          <w:szCs w:val="28"/>
        </w:rPr>
        <w:t>Новицкая В.А., Римашевкая Л.С., Хромцова Т.Г., Правила поведения в природе для дошкольников: Методическое пособие. – СПб.: Детство-Пресс, 2011.</w:t>
      </w:r>
    </w:p>
    <w:p w:rsidR="009A4315" w:rsidRPr="009A4315" w:rsidRDefault="009A4315" w:rsidP="009A4315">
      <w:pPr>
        <w:numPr>
          <w:ilvl w:val="0"/>
          <w:numId w:val="40"/>
        </w:numPr>
        <w:spacing w:after="0" w:line="276" w:lineRule="auto"/>
        <w:jc w:val="both"/>
        <w:rPr>
          <w:rFonts w:ascii="Times New Roman" w:hAnsi="Times New Roman" w:cs="Times New Roman"/>
          <w:sz w:val="28"/>
          <w:szCs w:val="28"/>
        </w:rPr>
      </w:pPr>
      <w:r w:rsidRPr="009A4315">
        <w:rPr>
          <w:rFonts w:ascii="Times New Roman" w:hAnsi="Times New Roman" w:cs="Times New Roman"/>
          <w:sz w:val="28"/>
          <w:szCs w:val="28"/>
        </w:rPr>
        <w:t xml:space="preserve">Перечень оборудования, учебно-методических и игровых материалов для ДОУ. 1-я и </w:t>
      </w:r>
    </w:p>
    <w:p w:rsidR="009A4315" w:rsidRPr="009A4315" w:rsidRDefault="009A4315" w:rsidP="009A4315">
      <w:pPr>
        <w:numPr>
          <w:ilvl w:val="0"/>
          <w:numId w:val="40"/>
        </w:numPr>
        <w:spacing w:after="0" w:line="276" w:lineRule="auto"/>
        <w:jc w:val="both"/>
        <w:rPr>
          <w:rFonts w:ascii="Times New Roman" w:hAnsi="Times New Roman" w:cs="Times New Roman"/>
          <w:sz w:val="28"/>
          <w:szCs w:val="28"/>
        </w:rPr>
      </w:pPr>
      <w:r w:rsidRPr="009A4315">
        <w:rPr>
          <w:rFonts w:ascii="Times New Roman" w:hAnsi="Times New Roman" w:cs="Times New Roman"/>
          <w:sz w:val="28"/>
          <w:szCs w:val="28"/>
        </w:rPr>
        <w:t>2-я младшие группы. Методическое пособие. /Под ред А.Г.Гогоберидзе. – М.: Центр Педагогического образования, 2008.</w:t>
      </w:r>
    </w:p>
    <w:p w:rsidR="009A4315" w:rsidRPr="009A4315" w:rsidRDefault="009A4315" w:rsidP="009A4315">
      <w:pPr>
        <w:numPr>
          <w:ilvl w:val="0"/>
          <w:numId w:val="40"/>
        </w:numPr>
        <w:spacing w:after="0" w:line="276" w:lineRule="auto"/>
        <w:jc w:val="both"/>
        <w:rPr>
          <w:rFonts w:ascii="Times New Roman" w:hAnsi="Times New Roman" w:cs="Times New Roman"/>
          <w:sz w:val="28"/>
          <w:szCs w:val="28"/>
        </w:rPr>
      </w:pPr>
      <w:r w:rsidRPr="009A4315">
        <w:rPr>
          <w:rFonts w:ascii="Times New Roman" w:hAnsi="Times New Roman" w:cs="Times New Roman"/>
          <w:sz w:val="28"/>
          <w:szCs w:val="28"/>
        </w:rPr>
        <w:t xml:space="preserve">Перечень оборудования, учебно-методических и игровых материалов для ДОУ. </w:t>
      </w:r>
    </w:p>
    <w:p w:rsidR="009A4315" w:rsidRPr="009A4315" w:rsidRDefault="009A4315" w:rsidP="009A4315">
      <w:pPr>
        <w:numPr>
          <w:ilvl w:val="0"/>
          <w:numId w:val="40"/>
        </w:numPr>
        <w:spacing w:after="0" w:line="276" w:lineRule="auto"/>
        <w:jc w:val="both"/>
        <w:rPr>
          <w:rFonts w:ascii="Times New Roman" w:hAnsi="Times New Roman" w:cs="Times New Roman"/>
          <w:sz w:val="28"/>
          <w:szCs w:val="28"/>
        </w:rPr>
      </w:pPr>
      <w:r w:rsidRPr="009A4315">
        <w:rPr>
          <w:rFonts w:ascii="Times New Roman" w:hAnsi="Times New Roman" w:cs="Times New Roman"/>
          <w:sz w:val="28"/>
          <w:szCs w:val="28"/>
        </w:rPr>
        <w:t xml:space="preserve">Средняя группа. Методическое пособие. / Под ред А.Г. Гогоберидзе. – М.: Центр </w:t>
      </w:r>
    </w:p>
    <w:p w:rsidR="009A4315" w:rsidRPr="009A4315" w:rsidRDefault="009A4315" w:rsidP="009A4315">
      <w:pPr>
        <w:numPr>
          <w:ilvl w:val="0"/>
          <w:numId w:val="40"/>
        </w:numPr>
        <w:spacing w:after="0" w:line="276" w:lineRule="auto"/>
        <w:jc w:val="both"/>
        <w:rPr>
          <w:rFonts w:ascii="Times New Roman" w:hAnsi="Times New Roman" w:cs="Times New Roman"/>
          <w:sz w:val="28"/>
          <w:szCs w:val="28"/>
        </w:rPr>
      </w:pPr>
      <w:r w:rsidRPr="009A4315">
        <w:rPr>
          <w:rFonts w:ascii="Times New Roman" w:hAnsi="Times New Roman" w:cs="Times New Roman"/>
          <w:sz w:val="28"/>
          <w:szCs w:val="28"/>
        </w:rPr>
        <w:t>Педагогического образования, 2008. – М.: Центр Педагогического образования, 2008.</w:t>
      </w:r>
    </w:p>
    <w:p w:rsidR="009A4315" w:rsidRPr="009A4315" w:rsidRDefault="009A4315" w:rsidP="009A4315">
      <w:pPr>
        <w:numPr>
          <w:ilvl w:val="0"/>
          <w:numId w:val="40"/>
        </w:numPr>
        <w:spacing w:after="0" w:line="276" w:lineRule="auto"/>
        <w:jc w:val="both"/>
        <w:rPr>
          <w:rFonts w:ascii="Times New Roman" w:hAnsi="Times New Roman" w:cs="Times New Roman"/>
          <w:sz w:val="28"/>
          <w:szCs w:val="28"/>
        </w:rPr>
      </w:pPr>
      <w:r w:rsidRPr="009A4315">
        <w:rPr>
          <w:rFonts w:ascii="Times New Roman" w:hAnsi="Times New Roman" w:cs="Times New Roman"/>
          <w:sz w:val="28"/>
          <w:szCs w:val="28"/>
        </w:rPr>
        <w:t xml:space="preserve">Перечень оборудования, учебно-методических и игровых материалов для ДОУ. </w:t>
      </w:r>
    </w:p>
    <w:p w:rsidR="009A4315" w:rsidRPr="009A4315" w:rsidRDefault="009A4315" w:rsidP="009A4315">
      <w:pPr>
        <w:numPr>
          <w:ilvl w:val="0"/>
          <w:numId w:val="40"/>
        </w:numPr>
        <w:spacing w:after="0" w:line="276" w:lineRule="auto"/>
        <w:jc w:val="both"/>
        <w:rPr>
          <w:rFonts w:ascii="Times New Roman" w:hAnsi="Times New Roman" w:cs="Times New Roman"/>
          <w:sz w:val="28"/>
          <w:szCs w:val="28"/>
        </w:rPr>
      </w:pPr>
      <w:r w:rsidRPr="009A4315">
        <w:rPr>
          <w:rFonts w:ascii="Times New Roman" w:hAnsi="Times New Roman" w:cs="Times New Roman"/>
          <w:sz w:val="28"/>
          <w:szCs w:val="28"/>
        </w:rPr>
        <w:t>Старшая группа. Методическое пособие. / Под ред А.Г. Гогоберидзе. – М.: Центр Педагогического образования, 2008.</w:t>
      </w:r>
    </w:p>
    <w:p w:rsidR="009A4315" w:rsidRPr="009A4315" w:rsidRDefault="009A4315" w:rsidP="009A4315">
      <w:pPr>
        <w:numPr>
          <w:ilvl w:val="0"/>
          <w:numId w:val="40"/>
        </w:numPr>
        <w:spacing w:after="0" w:line="276" w:lineRule="auto"/>
        <w:jc w:val="both"/>
        <w:rPr>
          <w:rFonts w:ascii="Times New Roman" w:hAnsi="Times New Roman" w:cs="Times New Roman"/>
          <w:sz w:val="28"/>
          <w:szCs w:val="28"/>
        </w:rPr>
      </w:pPr>
      <w:r w:rsidRPr="009A4315">
        <w:rPr>
          <w:rFonts w:ascii="Times New Roman" w:hAnsi="Times New Roman" w:cs="Times New Roman"/>
          <w:sz w:val="28"/>
          <w:szCs w:val="28"/>
        </w:rPr>
        <w:t xml:space="preserve">Перечень оборудования, учебно-методических и игровых материалов для ДОУ. </w:t>
      </w:r>
    </w:p>
    <w:p w:rsidR="009A4315" w:rsidRPr="009A4315" w:rsidRDefault="009A4315" w:rsidP="009A4315">
      <w:pPr>
        <w:numPr>
          <w:ilvl w:val="0"/>
          <w:numId w:val="40"/>
        </w:numPr>
        <w:spacing w:after="0" w:line="276" w:lineRule="auto"/>
        <w:jc w:val="both"/>
        <w:rPr>
          <w:rFonts w:ascii="Times New Roman" w:hAnsi="Times New Roman" w:cs="Times New Roman"/>
          <w:sz w:val="28"/>
          <w:szCs w:val="28"/>
        </w:rPr>
      </w:pPr>
      <w:r w:rsidRPr="009A4315">
        <w:rPr>
          <w:rFonts w:ascii="Times New Roman" w:hAnsi="Times New Roman" w:cs="Times New Roman"/>
          <w:sz w:val="28"/>
          <w:szCs w:val="28"/>
        </w:rPr>
        <w:t>Подготовительная группа. Методическое пособие. / Под ред А.Г. Гогоберидзе. – М.: Центр Педагогического образования, 2008.</w:t>
      </w:r>
    </w:p>
    <w:p w:rsidR="009A4315" w:rsidRPr="009A4315" w:rsidRDefault="009A4315" w:rsidP="009A4315">
      <w:pPr>
        <w:numPr>
          <w:ilvl w:val="0"/>
          <w:numId w:val="40"/>
        </w:numPr>
        <w:spacing w:after="0" w:line="276" w:lineRule="auto"/>
        <w:jc w:val="both"/>
        <w:rPr>
          <w:rFonts w:ascii="Times New Roman" w:hAnsi="Times New Roman" w:cs="Times New Roman"/>
          <w:sz w:val="28"/>
          <w:szCs w:val="28"/>
        </w:rPr>
      </w:pPr>
      <w:r w:rsidRPr="009A4315">
        <w:rPr>
          <w:rFonts w:ascii="Times New Roman" w:hAnsi="Times New Roman" w:cs="Times New Roman"/>
          <w:sz w:val="28"/>
          <w:szCs w:val="28"/>
        </w:rPr>
        <w:t xml:space="preserve">Солнцева О.В., Коренева-Леонтьева Е.В., Город-сказка, город-быль. Знакомим </w:t>
      </w:r>
    </w:p>
    <w:p w:rsidR="009A4315" w:rsidRPr="009A4315" w:rsidRDefault="009A4315" w:rsidP="009A4315">
      <w:pPr>
        <w:numPr>
          <w:ilvl w:val="0"/>
          <w:numId w:val="40"/>
        </w:numPr>
        <w:spacing w:after="0" w:line="276" w:lineRule="auto"/>
        <w:jc w:val="both"/>
        <w:rPr>
          <w:rFonts w:ascii="Times New Roman" w:hAnsi="Times New Roman" w:cs="Times New Roman"/>
          <w:sz w:val="28"/>
          <w:szCs w:val="28"/>
        </w:rPr>
      </w:pPr>
      <w:r w:rsidRPr="009A4315">
        <w:rPr>
          <w:rFonts w:ascii="Times New Roman" w:hAnsi="Times New Roman" w:cs="Times New Roman"/>
          <w:sz w:val="28"/>
          <w:szCs w:val="28"/>
        </w:rPr>
        <w:t>дошкольников с Санкт-Петербургом. Учебно-методическое пособие. – СПб.: Речь, 2013.</w:t>
      </w:r>
    </w:p>
    <w:p w:rsidR="00A0459F" w:rsidRDefault="00A0459F" w:rsidP="009A4315">
      <w:pPr>
        <w:spacing w:line="276" w:lineRule="auto"/>
        <w:jc w:val="both"/>
        <w:rPr>
          <w:rFonts w:ascii="Times New Roman" w:hAnsi="Times New Roman" w:cs="Times New Roman"/>
          <w:b/>
          <w:sz w:val="28"/>
          <w:szCs w:val="28"/>
        </w:rPr>
      </w:pPr>
    </w:p>
    <w:p w:rsidR="009A4315" w:rsidRPr="009A4315" w:rsidRDefault="009A4315" w:rsidP="009A4315">
      <w:pPr>
        <w:spacing w:line="276" w:lineRule="auto"/>
        <w:jc w:val="both"/>
        <w:rPr>
          <w:rFonts w:ascii="Times New Roman" w:hAnsi="Times New Roman" w:cs="Times New Roman"/>
          <w:b/>
          <w:sz w:val="28"/>
          <w:szCs w:val="28"/>
        </w:rPr>
      </w:pPr>
      <w:r w:rsidRPr="009A4315">
        <w:rPr>
          <w:rFonts w:ascii="Times New Roman" w:hAnsi="Times New Roman" w:cs="Times New Roman"/>
          <w:b/>
          <w:sz w:val="28"/>
          <w:szCs w:val="28"/>
        </w:rPr>
        <w:lastRenderedPageBreak/>
        <w:t>Рабочие тетради для детей дошкольного возраста.</w:t>
      </w:r>
    </w:p>
    <w:p w:rsidR="009A4315" w:rsidRPr="009A4315" w:rsidRDefault="009A4315" w:rsidP="009A4315">
      <w:pPr>
        <w:numPr>
          <w:ilvl w:val="0"/>
          <w:numId w:val="39"/>
        </w:numPr>
        <w:spacing w:after="0" w:line="276" w:lineRule="auto"/>
        <w:jc w:val="both"/>
        <w:rPr>
          <w:rFonts w:ascii="Times New Roman" w:hAnsi="Times New Roman" w:cs="Times New Roman"/>
          <w:sz w:val="28"/>
          <w:szCs w:val="28"/>
        </w:rPr>
      </w:pPr>
      <w:r w:rsidRPr="009A4315">
        <w:rPr>
          <w:rFonts w:ascii="Times New Roman" w:hAnsi="Times New Roman" w:cs="Times New Roman"/>
          <w:sz w:val="28"/>
          <w:szCs w:val="28"/>
        </w:rPr>
        <w:t>Михайлова З.А., Челпашкина И.Н. Математика – это интересно (5 рабочих тетрадей для разных возрастных групп: 2-3 года, 3-4 года, 4-5 лет, 5-6 лет, 6-7 лет). – СПб: Детство-Пресс. 2010 – 2013.</w:t>
      </w:r>
    </w:p>
    <w:p w:rsidR="009A4315" w:rsidRPr="009A4315" w:rsidRDefault="009A4315" w:rsidP="009A4315">
      <w:pPr>
        <w:numPr>
          <w:ilvl w:val="0"/>
          <w:numId w:val="39"/>
        </w:numPr>
        <w:spacing w:after="0" w:line="276" w:lineRule="auto"/>
        <w:jc w:val="both"/>
        <w:rPr>
          <w:rFonts w:ascii="Times New Roman" w:hAnsi="Times New Roman" w:cs="Times New Roman"/>
          <w:sz w:val="28"/>
          <w:szCs w:val="28"/>
        </w:rPr>
      </w:pPr>
      <w:r w:rsidRPr="009A4315">
        <w:rPr>
          <w:rFonts w:ascii="Times New Roman" w:hAnsi="Times New Roman" w:cs="Times New Roman"/>
          <w:sz w:val="28"/>
          <w:szCs w:val="28"/>
        </w:rPr>
        <w:t>Никонова Н.О., Талызина И.М., Экологический дневник» (4 рабочих тетради для разных возрастных групп: 3-4 года, 4-5 лет, 5-6 лет, 6-7 лет). – СПб: Детство-Пресс. 2010 – 2013.</w:t>
      </w:r>
    </w:p>
    <w:p w:rsidR="009A4315" w:rsidRPr="009A4315" w:rsidRDefault="009A4315" w:rsidP="009A4315">
      <w:pPr>
        <w:numPr>
          <w:ilvl w:val="0"/>
          <w:numId w:val="39"/>
        </w:numPr>
        <w:spacing w:after="0" w:line="276" w:lineRule="auto"/>
        <w:jc w:val="both"/>
        <w:rPr>
          <w:rFonts w:ascii="Times New Roman" w:hAnsi="Times New Roman" w:cs="Times New Roman"/>
          <w:sz w:val="28"/>
          <w:szCs w:val="28"/>
        </w:rPr>
      </w:pPr>
      <w:r w:rsidRPr="009A4315">
        <w:rPr>
          <w:rFonts w:ascii="Times New Roman" w:hAnsi="Times New Roman" w:cs="Times New Roman"/>
          <w:sz w:val="28"/>
          <w:szCs w:val="28"/>
        </w:rPr>
        <w:t>Сомкова О.Н., Бадакова З.В., Яблоновская И.В., Путешествие по стране Правильной Речи. СПб: Детство-Пресс, 2013.</w:t>
      </w:r>
    </w:p>
    <w:p w:rsidR="009A4315" w:rsidRPr="009A4315" w:rsidRDefault="009A4315" w:rsidP="009A4315">
      <w:pPr>
        <w:spacing w:line="276" w:lineRule="auto"/>
        <w:jc w:val="both"/>
        <w:rPr>
          <w:rFonts w:ascii="Times New Roman" w:hAnsi="Times New Roman" w:cs="Times New Roman"/>
          <w:b/>
          <w:sz w:val="28"/>
          <w:szCs w:val="28"/>
        </w:rPr>
      </w:pPr>
      <w:r w:rsidRPr="009A4315">
        <w:rPr>
          <w:rFonts w:ascii="Times New Roman" w:hAnsi="Times New Roman" w:cs="Times New Roman"/>
          <w:b/>
          <w:sz w:val="28"/>
          <w:szCs w:val="28"/>
        </w:rPr>
        <w:t>Учебно-наглядные пособия.</w:t>
      </w:r>
    </w:p>
    <w:p w:rsidR="009A4315" w:rsidRPr="009A4315" w:rsidRDefault="009A4315" w:rsidP="009A4315">
      <w:pPr>
        <w:numPr>
          <w:ilvl w:val="0"/>
          <w:numId w:val="38"/>
        </w:numPr>
        <w:spacing w:after="0" w:line="276" w:lineRule="auto"/>
        <w:jc w:val="both"/>
        <w:rPr>
          <w:rFonts w:ascii="Times New Roman" w:hAnsi="Times New Roman" w:cs="Times New Roman"/>
          <w:sz w:val="28"/>
          <w:szCs w:val="28"/>
        </w:rPr>
      </w:pPr>
      <w:r w:rsidRPr="009A4315">
        <w:rPr>
          <w:rFonts w:ascii="Times New Roman" w:hAnsi="Times New Roman" w:cs="Times New Roman"/>
          <w:sz w:val="28"/>
          <w:szCs w:val="28"/>
        </w:rPr>
        <w:t>Курочкина Н.А. Знакомим дошкольников с пейзажной живописью. Наглядно дидактическое пособие. – СПб.: Детство-Пресс, 2008.</w:t>
      </w:r>
    </w:p>
    <w:p w:rsidR="009A4315" w:rsidRPr="009A4315" w:rsidRDefault="009A4315" w:rsidP="009A4315">
      <w:pPr>
        <w:numPr>
          <w:ilvl w:val="0"/>
          <w:numId w:val="38"/>
        </w:numPr>
        <w:spacing w:after="0" w:line="276" w:lineRule="auto"/>
        <w:jc w:val="both"/>
        <w:rPr>
          <w:rFonts w:ascii="Times New Roman" w:hAnsi="Times New Roman" w:cs="Times New Roman"/>
          <w:sz w:val="28"/>
          <w:szCs w:val="28"/>
        </w:rPr>
      </w:pPr>
      <w:r w:rsidRPr="009A4315">
        <w:rPr>
          <w:rFonts w:ascii="Times New Roman" w:hAnsi="Times New Roman" w:cs="Times New Roman"/>
          <w:sz w:val="28"/>
          <w:szCs w:val="28"/>
        </w:rPr>
        <w:t>Курочкина Н.А. Знакомим дошкольников с натюрмортом. Наглядно-дидактическое пособие. - – СПб.: Детство-Пресс, 2013.</w:t>
      </w:r>
    </w:p>
    <w:p w:rsidR="009A4315" w:rsidRPr="009A4315" w:rsidRDefault="009A4315" w:rsidP="009A4315">
      <w:pPr>
        <w:numPr>
          <w:ilvl w:val="0"/>
          <w:numId w:val="38"/>
        </w:numPr>
        <w:spacing w:after="0" w:line="276" w:lineRule="auto"/>
        <w:jc w:val="both"/>
        <w:rPr>
          <w:rFonts w:ascii="Times New Roman" w:hAnsi="Times New Roman" w:cs="Times New Roman"/>
          <w:sz w:val="28"/>
          <w:szCs w:val="28"/>
        </w:rPr>
      </w:pPr>
      <w:r w:rsidRPr="009A4315">
        <w:rPr>
          <w:rFonts w:ascii="Times New Roman" w:hAnsi="Times New Roman" w:cs="Times New Roman"/>
          <w:sz w:val="28"/>
          <w:szCs w:val="28"/>
        </w:rPr>
        <w:t>Курочкина Н.А. Знакомим дошкольников с портретной живописью. Наглядно дидактическое пособие. - – СПб.: Детство-Пресс, 2013.</w:t>
      </w:r>
    </w:p>
    <w:p w:rsidR="009A4315" w:rsidRPr="009A4315" w:rsidRDefault="009A4315" w:rsidP="009A4315">
      <w:pPr>
        <w:numPr>
          <w:ilvl w:val="0"/>
          <w:numId w:val="38"/>
        </w:numPr>
        <w:spacing w:after="0" w:line="276" w:lineRule="auto"/>
        <w:jc w:val="both"/>
        <w:rPr>
          <w:rFonts w:ascii="Times New Roman" w:hAnsi="Times New Roman" w:cs="Times New Roman"/>
          <w:sz w:val="28"/>
          <w:szCs w:val="28"/>
        </w:rPr>
      </w:pPr>
      <w:r w:rsidRPr="009A4315">
        <w:rPr>
          <w:rFonts w:ascii="Times New Roman" w:hAnsi="Times New Roman" w:cs="Times New Roman"/>
          <w:sz w:val="28"/>
          <w:szCs w:val="28"/>
        </w:rPr>
        <w:t xml:space="preserve">Логические блоки Дьенеша: наглядно-дидактическое пособие. Методическое </w:t>
      </w:r>
    </w:p>
    <w:p w:rsidR="009A4315" w:rsidRPr="009A4315" w:rsidRDefault="009A4315" w:rsidP="009A4315">
      <w:pPr>
        <w:numPr>
          <w:ilvl w:val="0"/>
          <w:numId w:val="38"/>
        </w:numPr>
        <w:spacing w:after="0" w:line="276" w:lineRule="auto"/>
        <w:jc w:val="both"/>
        <w:rPr>
          <w:rFonts w:ascii="Times New Roman" w:hAnsi="Times New Roman" w:cs="Times New Roman"/>
          <w:sz w:val="28"/>
          <w:szCs w:val="28"/>
        </w:rPr>
      </w:pPr>
      <w:r w:rsidRPr="009A4315">
        <w:rPr>
          <w:rFonts w:ascii="Times New Roman" w:hAnsi="Times New Roman" w:cs="Times New Roman"/>
          <w:sz w:val="28"/>
          <w:szCs w:val="28"/>
        </w:rPr>
        <w:t>сопровождение З.А.Михайловой. – СПб.: Корвет, 1995-2011.</w:t>
      </w:r>
    </w:p>
    <w:p w:rsidR="009A4315" w:rsidRPr="009A4315" w:rsidRDefault="009A4315" w:rsidP="009A4315">
      <w:pPr>
        <w:numPr>
          <w:ilvl w:val="0"/>
          <w:numId w:val="38"/>
        </w:numPr>
        <w:spacing w:after="0" w:line="276" w:lineRule="auto"/>
        <w:jc w:val="both"/>
        <w:rPr>
          <w:rFonts w:ascii="Times New Roman" w:hAnsi="Times New Roman" w:cs="Times New Roman"/>
          <w:sz w:val="28"/>
          <w:szCs w:val="28"/>
        </w:rPr>
      </w:pPr>
      <w:r w:rsidRPr="009A4315">
        <w:rPr>
          <w:rFonts w:ascii="Times New Roman" w:hAnsi="Times New Roman" w:cs="Times New Roman"/>
          <w:sz w:val="28"/>
          <w:szCs w:val="28"/>
        </w:rPr>
        <w:t xml:space="preserve">Цветные счетные палочки Кюизенера. наглядно-дидактическое пособие. </w:t>
      </w:r>
    </w:p>
    <w:p w:rsidR="009A4315" w:rsidRPr="009A4315" w:rsidRDefault="009A4315" w:rsidP="009A4315">
      <w:pPr>
        <w:numPr>
          <w:ilvl w:val="0"/>
          <w:numId w:val="38"/>
        </w:numPr>
        <w:spacing w:after="0" w:line="276" w:lineRule="auto"/>
        <w:jc w:val="both"/>
        <w:rPr>
          <w:rFonts w:ascii="Times New Roman" w:hAnsi="Times New Roman" w:cs="Times New Roman"/>
          <w:sz w:val="28"/>
          <w:szCs w:val="28"/>
        </w:rPr>
      </w:pPr>
      <w:r w:rsidRPr="009A4315">
        <w:rPr>
          <w:rFonts w:ascii="Times New Roman" w:hAnsi="Times New Roman" w:cs="Times New Roman"/>
          <w:sz w:val="28"/>
          <w:szCs w:val="28"/>
        </w:rPr>
        <w:t>Методическое сопровождение З.А.Михайловой. – СПб.: Корвет, 1995-2011.</w:t>
      </w:r>
    </w:p>
    <w:p w:rsidR="009A4315" w:rsidRPr="009A4315" w:rsidRDefault="009A4315" w:rsidP="009A4315">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Уклад определяет общественный договор, основные правила жизни и отношений в ДОО, нормы и традиции, психологический климат (атмосферу), безопасность, характер воспитательных процессов, способы взаимодействия между детьми и педагогами, между педагогами и родителями, детей друг с другом. На сегодняшний день уклад включает в себя сетевое информационное пространство и нормы общения участников образовательных отношений в социальных сетях.</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Уклад определяет специфику и конкретные формы организации распорядка дневного, недельного, месячного, годового цикла жизни ДОО.</w:t>
      </w:r>
    </w:p>
    <w:p w:rsidR="009A4315" w:rsidRPr="009A4315" w:rsidRDefault="009A4315" w:rsidP="009A4315">
      <w:pPr>
        <w:spacing w:line="276" w:lineRule="auto"/>
        <w:jc w:val="both"/>
        <w:rPr>
          <w:rFonts w:ascii="Times New Roman" w:hAnsi="Times New Roman" w:cs="Times New Roman"/>
          <w:sz w:val="28"/>
          <w:szCs w:val="28"/>
        </w:rPr>
      </w:pP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Процесс проектирования уклада ДОО включает следующие шаги.</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4908"/>
        <w:gridCol w:w="9497"/>
      </w:tblGrid>
      <w:tr w:rsidR="009A4315" w:rsidRPr="009A4315" w:rsidTr="00A0459F">
        <w:tc>
          <w:tcPr>
            <w:tcW w:w="899" w:type="dxa"/>
          </w:tcPr>
          <w:p w:rsidR="009A4315" w:rsidRPr="009A4315" w:rsidRDefault="009A4315" w:rsidP="00FB63AC">
            <w:pPr>
              <w:pStyle w:val="af3"/>
              <w:tabs>
                <w:tab w:val="left" w:pos="993"/>
              </w:tabs>
              <w:spacing w:line="276" w:lineRule="auto"/>
              <w:ind w:left="0"/>
              <w:jc w:val="center"/>
              <w:rPr>
                <w:rFonts w:ascii="Times New Roman" w:hAnsi="Times New Roman" w:cs="Times New Roman"/>
                <w:sz w:val="28"/>
                <w:szCs w:val="28"/>
              </w:rPr>
            </w:pPr>
            <w:r w:rsidRPr="009A4315">
              <w:rPr>
                <w:rFonts w:ascii="Times New Roman" w:hAnsi="Times New Roman" w:cs="Times New Roman"/>
                <w:sz w:val="28"/>
                <w:szCs w:val="28"/>
              </w:rPr>
              <w:t>№ п/п</w:t>
            </w:r>
          </w:p>
        </w:tc>
        <w:tc>
          <w:tcPr>
            <w:tcW w:w="4908" w:type="dxa"/>
          </w:tcPr>
          <w:p w:rsidR="009A4315" w:rsidRPr="009A4315" w:rsidRDefault="009A4315" w:rsidP="00FB63AC">
            <w:pPr>
              <w:pStyle w:val="af3"/>
              <w:tabs>
                <w:tab w:val="left" w:pos="993"/>
              </w:tabs>
              <w:spacing w:line="276" w:lineRule="auto"/>
              <w:ind w:left="0"/>
              <w:jc w:val="center"/>
              <w:rPr>
                <w:rFonts w:ascii="Times New Roman" w:hAnsi="Times New Roman" w:cs="Times New Roman"/>
                <w:sz w:val="28"/>
                <w:szCs w:val="28"/>
              </w:rPr>
            </w:pPr>
            <w:r w:rsidRPr="009A4315">
              <w:rPr>
                <w:rFonts w:ascii="Times New Roman" w:hAnsi="Times New Roman" w:cs="Times New Roman"/>
                <w:sz w:val="28"/>
                <w:szCs w:val="28"/>
              </w:rPr>
              <w:t>Шаг</w:t>
            </w:r>
          </w:p>
        </w:tc>
        <w:tc>
          <w:tcPr>
            <w:tcW w:w="9497" w:type="dxa"/>
          </w:tcPr>
          <w:p w:rsidR="009A4315" w:rsidRPr="009A4315" w:rsidRDefault="009A4315" w:rsidP="00FB63AC">
            <w:pPr>
              <w:pStyle w:val="af3"/>
              <w:tabs>
                <w:tab w:val="left" w:pos="993"/>
              </w:tabs>
              <w:spacing w:line="276" w:lineRule="auto"/>
              <w:ind w:left="0"/>
              <w:jc w:val="center"/>
              <w:rPr>
                <w:rFonts w:ascii="Times New Roman" w:hAnsi="Times New Roman" w:cs="Times New Roman"/>
                <w:sz w:val="28"/>
                <w:szCs w:val="28"/>
              </w:rPr>
            </w:pPr>
            <w:r w:rsidRPr="009A4315">
              <w:rPr>
                <w:rFonts w:ascii="Times New Roman" w:hAnsi="Times New Roman" w:cs="Times New Roman"/>
                <w:sz w:val="28"/>
                <w:szCs w:val="28"/>
              </w:rPr>
              <w:t>Оформление</w:t>
            </w:r>
          </w:p>
        </w:tc>
      </w:tr>
      <w:tr w:rsidR="009A4315" w:rsidRPr="009A4315" w:rsidTr="00A0459F">
        <w:tc>
          <w:tcPr>
            <w:tcW w:w="899" w:type="dxa"/>
          </w:tcPr>
          <w:p w:rsidR="009A4315" w:rsidRPr="009A4315" w:rsidRDefault="009A4315" w:rsidP="00FB63AC">
            <w:pPr>
              <w:pStyle w:val="af3"/>
              <w:tabs>
                <w:tab w:val="left" w:pos="993"/>
              </w:tabs>
              <w:spacing w:line="276" w:lineRule="auto"/>
              <w:ind w:left="0"/>
              <w:jc w:val="center"/>
              <w:rPr>
                <w:rFonts w:ascii="Times New Roman" w:hAnsi="Times New Roman" w:cs="Times New Roman"/>
                <w:sz w:val="28"/>
                <w:szCs w:val="28"/>
              </w:rPr>
            </w:pPr>
            <w:r w:rsidRPr="009A4315">
              <w:rPr>
                <w:rFonts w:ascii="Times New Roman" w:hAnsi="Times New Roman" w:cs="Times New Roman"/>
                <w:sz w:val="28"/>
                <w:szCs w:val="28"/>
              </w:rPr>
              <w:t>1</w:t>
            </w:r>
          </w:p>
        </w:tc>
        <w:tc>
          <w:tcPr>
            <w:tcW w:w="4908" w:type="dxa"/>
          </w:tcPr>
          <w:p w:rsidR="009A4315" w:rsidRPr="009A4315" w:rsidRDefault="009A4315" w:rsidP="00FB63AC">
            <w:pPr>
              <w:pStyle w:val="af3"/>
              <w:tabs>
                <w:tab w:val="left" w:pos="993"/>
              </w:tabs>
              <w:spacing w:line="276" w:lineRule="auto"/>
              <w:ind w:left="0"/>
              <w:rPr>
                <w:rFonts w:ascii="Times New Roman" w:hAnsi="Times New Roman" w:cs="Times New Roman"/>
                <w:sz w:val="28"/>
                <w:szCs w:val="28"/>
              </w:rPr>
            </w:pPr>
            <w:r w:rsidRPr="009A4315">
              <w:rPr>
                <w:rFonts w:ascii="Times New Roman" w:hAnsi="Times New Roman" w:cs="Times New Roman"/>
                <w:sz w:val="28"/>
                <w:szCs w:val="28"/>
              </w:rPr>
              <w:t>Определить ценностно-смысловое наполнение жизнедеятельности ДОО.</w:t>
            </w:r>
          </w:p>
        </w:tc>
        <w:tc>
          <w:tcPr>
            <w:tcW w:w="9497" w:type="dxa"/>
          </w:tcPr>
          <w:p w:rsidR="009A4315" w:rsidRPr="009A4315" w:rsidRDefault="009A4315" w:rsidP="00FB63AC">
            <w:pPr>
              <w:pStyle w:val="af3"/>
              <w:tabs>
                <w:tab w:val="left" w:pos="993"/>
              </w:tabs>
              <w:spacing w:line="276" w:lineRule="auto"/>
              <w:ind w:left="0"/>
              <w:rPr>
                <w:rFonts w:ascii="Times New Roman" w:hAnsi="Times New Roman" w:cs="Times New Roman"/>
                <w:sz w:val="28"/>
                <w:szCs w:val="28"/>
              </w:rPr>
            </w:pPr>
            <w:r w:rsidRPr="009A4315">
              <w:rPr>
                <w:rFonts w:ascii="Times New Roman" w:hAnsi="Times New Roman" w:cs="Times New Roman"/>
                <w:sz w:val="28"/>
                <w:szCs w:val="28"/>
              </w:rPr>
              <w:t>Устав ДОО, локальные акты, правила поведения для детей и взрослых, внутренняя символика.</w:t>
            </w:r>
          </w:p>
        </w:tc>
      </w:tr>
      <w:tr w:rsidR="009A4315" w:rsidRPr="009A4315" w:rsidTr="00A0459F">
        <w:tc>
          <w:tcPr>
            <w:tcW w:w="899" w:type="dxa"/>
          </w:tcPr>
          <w:p w:rsidR="009A4315" w:rsidRPr="009A4315" w:rsidRDefault="009A4315" w:rsidP="00FB63AC">
            <w:pPr>
              <w:pStyle w:val="af3"/>
              <w:tabs>
                <w:tab w:val="left" w:pos="993"/>
              </w:tabs>
              <w:spacing w:line="276" w:lineRule="auto"/>
              <w:ind w:left="0"/>
              <w:jc w:val="center"/>
              <w:rPr>
                <w:rFonts w:ascii="Times New Roman" w:hAnsi="Times New Roman" w:cs="Times New Roman"/>
                <w:sz w:val="28"/>
                <w:szCs w:val="28"/>
              </w:rPr>
            </w:pPr>
            <w:r w:rsidRPr="009A4315">
              <w:rPr>
                <w:rFonts w:ascii="Times New Roman" w:hAnsi="Times New Roman" w:cs="Times New Roman"/>
                <w:sz w:val="28"/>
                <w:szCs w:val="28"/>
              </w:rPr>
              <w:t>2</w:t>
            </w:r>
          </w:p>
        </w:tc>
        <w:tc>
          <w:tcPr>
            <w:tcW w:w="4908" w:type="dxa"/>
          </w:tcPr>
          <w:p w:rsidR="009A4315" w:rsidRPr="009A4315" w:rsidRDefault="009A4315" w:rsidP="00FB63AC">
            <w:pPr>
              <w:pStyle w:val="af3"/>
              <w:tabs>
                <w:tab w:val="left" w:pos="993"/>
              </w:tabs>
              <w:spacing w:line="276" w:lineRule="auto"/>
              <w:ind w:left="0"/>
              <w:rPr>
                <w:rFonts w:ascii="Times New Roman" w:hAnsi="Times New Roman" w:cs="Times New Roman"/>
                <w:sz w:val="28"/>
                <w:szCs w:val="28"/>
              </w:rPr>
            </w:pPr>
            <w:r w:rsidRPr="009A4315">
              <w:rPr>
                <w:rFonts w:ascii="Times New Roman" w:hAnsi="Times New Roman" w:cs="Times New Roman"/>
                <w:sz w:val="28"/>
                <w:szCs w:val="28"/>
              </w:rPr>
              <w:t>Отразить сформулированное ценностно-смысловое наполнение во всех форматах жизнедеятельности ДОО:</w:t>
            </w:r>
          </w:p>
          <w:p w:rsidR="009A4315" w:rsidRPr="009A4315" w:rsidRDefault="009A4315" w:rsidP="00FB63AC">
            <w:pPr>
              <w:pStyle w:val="af3"/>
              <w:tabs>
                <w:tab w:val="left" w:pos="993"/>
              </w:tabs>
              <w:spacing w:line="276" w:lineRule="auto"/>
              <w:ind w:left="0"/>
              <w:rPr>
                <w:rFonts w:ascii="Times New Roman" w:hAnsi="Times New Roman" w:cs="Times New Roman"/>
                <w:sz w:val="28"/>
                <w:szCs w:val="28"/>
              </w:rPr>
            </w:pPr>
            <w:r w:rsidRPr="009A4315">
              <w:rPr>
                <w:rFonts w:ascii="Times New Roman" w:hAnsi="Times New Roman" w:cs="Times New Roman"/>
                <w:sz w:val="28"/>
                <w:szCs w:val="28"/>
              </w:rPr>
              <w:t>- специфику организации видов деятельности;</w:t>
            </w:r>
          </w:p>
          <w:p w:rsidR="009A4315" w:rsidRPr="009A4315" w:rsidRDefault="009A4315" w:rsidP="00FB63AC">
            <w:pPr>
              <w:pStyle w:val="af3"/>
              <w:tabs>
                <w:tab w:val="left" w:pos="993"/>
              </w:tabs>
              <w:spacing w:line="276" w:lineRule="auto"/>
              <w:ind w:left="0"/>
              <w:rPr>
                <w:rFonts w:ascii="Times New Roman" w:hAnsi="Times New Roman" w:cs="Times New Roman"/>
                <w:sz w:val="28"/>
                <w:szCs w:val="28"/>
              </w:rPr>
            </w:pPr>
            <w:r w:rsidRPr="009A4315">
              <w:rPr>
                <w:rFonts w:ascii="Times New Roman" w:hAnsi="Times New Roman" w:cs="Times New Roman"/>
                <w:sz w:val="28"/>
                <w:szCs w:val="28"/>
              </w:rPr>
              <w:t>- обустройство развивающей предметно-пространственной среды;</w:t>
            </w:r>
          </w:p>
          <w:p w:rsidR="009A4315" w:rsidRPr="009A4315" w:rsidRDefault="009A4315" w:rsidP="00FB63AC">
            <w:pPr>
              <w:pStyle w:val="af3"/>
              <w:tabs>
                <w:tab w:val="left" w:pos="993"/>
              </w:tabs>
              <w:spacing w:line="276" w:lineRule="auto"/>
              <w:ind w:left="0"/>
              <w:rPr>
                <w:rFonts w:ascii="Times New Roman" w:hAnsi="Times New Roman" w:cs="Times New Roman"/>
                <w:sz w:val="28"/>
                <w:szCs w:val="28"/>
              </w:rPr>
            </w:pPr>
            <w:r w:rsidRPr="009A4315">
              <w:rPr>
                <w:rFonts w:ascii="Times New Roman" w:hAnsi="Times New Roman" w:cs="Times New Roman"/>
                <w:sz w:val="28"/>
                <w:szCs w:val="28"/>
              </w:rPr>
              <w:t>- организацию режима дня;</w:t>
            </w:r>
          </w:p>
          <w:p w:rsidR="009A4315" w:rsidRPr="009A4315" w:rsidRDefault="009A4315" w:rsidP="00FB63AC">
            <w:pPr>
              <w:pStyle w:val="af3"/>
              <w:tabs>
                <w:tab w:val="left" w:pos="993"/>
              </w:tabs>
              <w:spacing w:line="276" w:lineRule="auto"/>
              <w:ind w:left="0"/>
              <w:rPr>
                <w:rFonts w:ascii="Times New Roman" w:hAnsi="Times New Roman" w:cs="Times New Roman"/>
                <w:sz w:val="28"/>
                <w:szCs w:val="28"/>
              </w:rPr>
            </w:pPr>
            <w:r w:rsidRPr="009A4315">
              <w:rPr>
                <w:rFonts w:ascii="Times New Roman" w:hAnsi="Times New Roman" w:cs="Times New Roman"/>
                <w:sz w:val="28"/>
                <w:szCs w:val="28"/>
              </w:rPr>
              <w:t>- разработку традиций и ритуалов ДОО;</w:t>
            </w:r>
          </w:p>
          <w:p w:rsidR="009A4315" w:rsidRPr="009A4315" w:rsidRDefault="009A4315" w:rsidP="00FB63AC">
            <w:pPr>
              <w:pStyle w:val="af3"/>
              <w:tabs>
                <w:tab w:val="left" w:pos="993"/>
              </w:tabs>
              <w:spacing w:line="276" w:lineRule="auto"/>
              <w:ind w:left="0"/>
              <w:rPr>
                <w:rFonts w:ascii="Times New Roman" w:hAnsi="Times New Roman" w:cs="Times New Roman"/>
                <w:sz w:val="28"/>
                <w:szCs w:val="28"/>
              </w:rPr>
            </w:pPr>
            <w:r w:rsidRPr="009A4315">
              <w:rPr>
                <w:rFonts w:ascii="Times New Roman" w:hAnsi="Times New Roman" w:cs="Times New Roman"/>
                <w:sz w:val="28"/>
                <w:szCs w:val="28"/>
              </w:rPr>
              <w:t>праздники и мероприятия.</w:t>
            </w:r>
          </w:p>
        </w:tc>
        <w:tc>
          <w:tcPr>
            <w:tcW w:w="9497" w:type="dxa"/>
          </w:tcPr>
          <w:p w:rsidR="009A4315" w:rsidRPr="009A4315" w:rsidRDefault="009A4315" w:rsidP="00FB63AC">
            <w:pPr>
              <w:pStyle w:val="af3"/>
              <w:tabs>
                <w:tab w:val="left" w:pos="993"/>
              </w:tabs>
              <w:spacing w:line="276" w:lineRule="auto"/>
              <w:ind w:left="0"/>
              <w:rPr>
                <w:rFonts w:ascii="Times New Roman" w:hAnsi="Times New Roman" w:cs="Times New Roman"/>
                <w:sz w:val="28"/>
                <w:szCs w:val="28"/>
              </w:rPr>
            </w:pPr>
            <w:r w:rsidRPr="009A4315">
              <w:rPr>
                <w:rFonts w:ascii="Times New Roman" w:hAnsi="Times New Roman" w:cs="Times New Roman"/>
                <w:sz w:val="28"/>
                <w:szCs w:val="28"/>
              </w:rPr>
              <w:t>ООП ДО и Программа воспитания.</w:t>
            </w:r>
          </w:p>
        </w:tc>
      </w:tr>
      <w:tr w:rsidR="009A4315" w:rsidRPr="009A4315" w:rsidTr="00A0459F">
        <w:tc>
          <w:tcPr>
            <w:tcW w:w="899" w:type="dxa"/>
          </w:tcPr>
          <w:p w:rsidR="009A4315" w:rsidRPr="009A4315" w:rsidRDefault="009A4315" w:rsidP="00FB63AC">
            <w:pPr>
              <w:pStyle w:val="af3"/>
              <w:tabs>
                <w:tab w:val="left" w:pos="993"/>
              </w:tabs>
              <w:spacing w:line="276" w:lineRule="auto"/>
              <w:ind w:left="0"/>
              <w:jc w:val="center"/>
              <w:rPr>
                <w:rFonts w:ascii="Times New Roman" w:hAnsi="Times New Roman" w:cs="Times New Roman"/>
                <w:sz w:val="28"/>
                <w:szCs w:val="28"/>
              </w:rPr>
            </w:pPr>
            <w:r w:rsidRPr="009A4315">
              <w:rPr>
                <w:rFonts w:ascii="Times New Roman" w:hAnsi="Times New Roman" w:cs="Times New Roman"/>
                <w:sz w:val="28"/>
                <w:szCs w:val="28"/>
              </w:rPr>
              <w:t>3</w:t>
            </w:r>
          </w:p>
        </w:tc>
        <w:tc>
          <w:tcPr>
            <w:tcW w:w="4908" w:type="dxa"/>
          </w:tcPr>
          <w:p w:rsidR="009A4315" w:rsidRPr="009A4315" w:rsidRDefault="009A4315" w:rsidP="00FB63AC">
            <w:pPr>
              <w:pStyle w:val="af3"/>
              <w:tabs>
                <w:tab w:val="left" w:pos="993"/>
              </w:tabs>
              <w:spacing w:line="276" w:lineRule="auto"/>
              <w:ind w:left="0"/>
              <w:rPr>
                <w:rFonts w:ascii="Times New Roman" w:hAnsi="Times New Roman" w:cs="Times New Roman"/>
                <w:sz w:val="28"/>
                <w:szCs w:val="28"/>
              </w:rPr>
            </w:pPr>
            <w:r w:rsidRPr="009A4315">
              <w:rPr>
                <w:rFonts w:ascii="Times New Roman" w:hAnsi="Times New Roman" w:cs="Times New Roman"/>
                <w:sz w:val="28"/>
                <w:szCs w:val="28"/>
              </w:rPr>
              <w:t>Обеспечить принятие всеми участниками образовательных отношений уклада ДОО.</w:t>
            </w:r>
          </w:p>
        </w:tc>
        <w:tc>
          <w:tcPr>
            <w:tcW w:w="9497" w:type="dxa"/>
          </w:tcPr>
          <w:p w:rsidR="009A4315" w:rsidRPr="009A4315" w:rsidRDefault="009A4315" w:rsidP="00FB63AC">
            <w:pPr>
              <w:pStyle w:val="af3"/>
              <w:tabs>
                <w:tab w:val="left" w:pos="993"/>
              </w:tabs>
              <w:spacing w:line="276" w:lineRule="auto"/>
              <w:ind w:left="0"/>
              <w:rPr>
                <w:rFonts w:ascii="Times New Roman" w:hAnsi="Times New Roman" w:cs="Times New Roman"/>
                <w:sz w:val="28"/>
                <w:szCs w:val="28"/>
              </w:rPr>
            </w:pPr>
            <w:r w:rsidRPr="009A4315">
              <w:rPr>
                <w:rFonts w:ascii="Times New Roman" w:hAnsi="Times New Roman" w:cs="Times New Roman"/>
                <w:sz w:val="28"/>
                <w:szCs w:val="28"/>
              </w:rPr>
              <w:t>Требования к кадровому составу и профессиональной подготовке сотрудников.</w:t>
            </w:r>
          </w:p>
          <w:p w:rsidR="009A4315" w:rsidRPr="009A4315" w:rsidRDefault="009A4315" w:rsidP="00FB63AC">
            <w:pPr>
              <w:pStyle w:val="af3"/>
              <w:tabs>
                <w:tab w:val="left" w:pos="993"/>
              </w:tabs>
              <w:spacing w:line="276" w:lineRule="auto"/>
              <w:ind w:left="0"/>
              <w:rPr>
                <w:rFonts w:ascii="Times New Roman" w:hAnsi="Times New Roman" w:cs="Times New Roman"/>
                <w:sz w:val="28"/>
                <w:szCs w:val="28"/>
              </w:rPr>
            </w:pPr>
            <w:r w:rsidRPr="009A4315">
              <w:rPr>
                <w:rFonts w:ascii="Times New Roman" w:hAnsi="Times New Roman" w:cs="Times New Roman"/>
                <w:sz w:val="28"/>
                <w:szCs w:val="28"/>
              </w:rPr>
              <w:t>Взаимодействие ДОО с семьями воспитанников.</w:t>
            </w:r>
          </w:p>
          <w:p w:rsidR="009A4315" w:rsidRPr="009A4315" w:rsidRDefault="009A4315" w:rsidP="00FB63AC">
            <w:pPr>
              <w:pStyle w:val="af3"/>
              <w:tabs>
                <w:tab w:val="left" w:pos="993"/>
              </w:tabs>
              <w:spacing w:line="276" w:lineRule="auto"/>
              <w:ind w:left="0"/>
              <w:rPr>
                <w:rFonts w:ascii="Times New Roman" w:hAnsi="Times New Roman" w:cs="Times New Roman"/>
                <w:sz w:val="28"/>
                <w:szCs w:val="28"/>
              </w:rPr>
            </w:pPr>
            <w:r w:rsidRPr="009A4315">
              <w:rPr>
                <w:rFonts w:ascii="Times New Roman" w:hAnsi="Times New Roman" w:cs="Times New Roman"/>
                <w:sz w:val="28"/>
                <w:szCs w:val="28"/>
              </w:rPr>
              <w:t>Социальное партнерство ДОО с социальным окружением.</w:t>
            </w:r>
          </w:p>
          <w:p w:rsidR="009A4315" w:rsidRPr="009A4315" w:rsidRDefault="009A4315" w:rsidP="00FB63AC">
            <w:pPr>
              <w:pStyle w:val="af3"/>
              <w:tabs>
                <w:tab w:val="left" w:pos="993"/>
              </w:tabs>
              <w:spacing w:line="276" w:lineRule="auto"/>
              <w:ind w:left="0"/>
              <w:rPr>
                <w:rFonts w:ascii="Times New Roman" w:hAnsi="Times New Roman" w:cs="Times New Roman"/>
                <w:sz w:val="28"/>
                <w:szCs w:val="28"/>
              </w:rPr>
            </w:pPr>
            <w:r w:rsidRPr="009A4315">
              <w:rPr>
                <w:rFonts w:ascii="Times New Roman" w:hAnsi="Times New Roman" w:cs="Times New Roman"/>
                <w:sz w:val="28"/>
                <w:szCs w:val="28"/>
              </w:rPr>
              <w:t>Договоры и локальные нормативные акты.</w:t>
            </w:r>
          </w:p>
        </w:tc>
      </w:tr>
    </w:tbl>
    <w:p w:rsidR="009A4315" w:rsidRPr="009A4315" w:rsidRDefault="009A4315" w:rsidP="009A4315">
      <w:pPr>
        <w:pStyle w:val="af3"/>
        <w:tabs>
          <w:tab w:val="left" w:pos="993"/>
        </w:tabs>
        <w:spacing w:line="276" w:lineRule="auto"/>
        <w:ind w:left="0"/>
        <w:jc w:val="both"/>
        <w:rPr>
          <w:rFonts w:ascii="Times New Roman" w:hAnsi="Times New Roman" w:cs="Times New Roman"/>
          <w:sz w:val="28"/>
          <w:szCs w:val="28"/>
        </w:rPr>
      </w:pP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Воспитывающая среда строится по трем линиям:</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 «от взрослого», который создает предметно-образную среду, насыщая ее ценностями и смыслами;</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 «от совместной деятельности ребенка и взрослого» – воспитывающая среда, направленная на взаимодействие ребенка и взрослого, раскрывающая смыслы и ценности воспитания;</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 «от ребенка» –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Совокупность уклада и воспитывающей среды составляют условия реализации цели воспитания.</w:t>
      </w:r>
    </w:p>
    <w:p w:rsidR="009A4315" w:rsidRPr="009A4315" w:rsidRDefault="009A4315" w:rsidP="009A4315">
      <w:pPr>
        <w:spacing w:line="480" w:lineRule="auto"/>
        <w:ind w:firstLine="709"/>
        <w:jc w:val="both"/>
        <w:rPr>
          <w:rFonts w:ascii="Times New Roman" w:hAnsi="Times New Roman" w:cs="Times New Roman"/>
          <w:sz w:val="28"/>
          <w:szCs w:val="28"/>
        </w:rPr>
      </w:pPr>
    </w:p>
    <w:p w:rsidR="009A4315" w:rsidRPr="009A4315" w:rsidRDefault="009A4315" w:rsidP="009A4315">
      <w:pPr>
        <w:pStyle w:val="2"/>
        <w:jc w:val="center"/>
        <w:rPr>
          <w:rFonts w:ascii="Times New Roman" w:hAnsi="Times New Roman" w:cs="Times New Roman"/>
          <w:b/>
          <w:color w:val="auto"/>
          <w:sz w:val="28"/>
          <w:szCs w:val="28"/>
        </w:rPr>
      </w:pPr>
      <w:bookmarkStart w:id="52" w:name="_Toc79047517"/>
      <w:r w:rsidRPr="009A4315">
        <w:rPr>
          <w:rFonts w:ascii="Times New Roman" w:hAnsi="Times New Roman" w:cs="Times New Roman"/>
          <w:b/>
          <w:color w:val="auto"/>
          <w:sz w:val="28"/>
          <w:szCs w:val="28"/>
        </w:rPr>
        <w:t>3.2. Взаимодействие взрослого с детьми. События ДОО</w:t>
      </w:r>
      <w:bookmarkEnd w:id="52"/>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Событие – это единица воспитания.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 xml:space="preserve">Подлинно воспитательное событие всегда есть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w:t>
      </w:r>
      <w:r w:rsidRPr="009A4315">
        <w:rPr>
          <w:rFonts w:ascii="Times New Roman" w:hAnsi="Times New Roman" w:cs="Times New Roman"/>
          <w:sz w:val="28"/>
          <w:szCs w:val="28"/>
        </w:rPr>
        <w:lastRenderedPageBreak/>
        <w:t xml:space="preserve">контексте задач воспитания. Событием может быть не только организованное мероприятие, </w:t>
      </w:r>
      <w:r w:rsidRPr="009A4315">
        <w:rPr>
          <w:rFonts w:ascii="Times New Roman" w:hAnsi="Times New Roman" w:cs="Times New Roman"/>
          <w:sz w:val="28"/>
          <w:szCs w:val="28"/>
        </w:rPr>
        <w:br/>
        <w:t>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Проектирование событий в ДОО возможно в следующих формах:</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 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 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p w:rsidR="009A4315" w:rsidRPr="009A4315" w:rsidRDefault="009A4315" w:rsidP="009A4315">
      <w:pPr>
        <w:pStyle w:val="2"/>
        <w:jc w:val="center"/>
        <w:rPr>
          <w:rFonts w:ascii="Times New Roman" w:hAnsi="Times New Roman" w:cs="Times New Roman"/>
          <w:b/>
          <w:color w:val="auto"/>
          <w:sz w:val="28"/>
          <w:szCs w:val="28"/>
        </w:rPr>
      </w:pPr>
      <w:bookmarkStart w:id="53" w:name="_Toc79047518"/>
      <w:r w:rsidRPr="009A4315">
        <w:rPr>
          <w:rFonts w:ascii="Times New Roman" w:hAnsi="Times New Roman" w:cs="Times New Roman"/>
          <w:b/>
          <w:color w:val="auto"/>
          <w:sz w:val="28"/>
          <w:szCs w:val="28"/>
        </w:rPr>
        <w:t>3.3. Организация предметно-пространственной среды</w:t>
      </w:r>
      <w:bookmarkEnd w:id="53"/>
    </w:p>
    <w:p w:rsidR="009A4315" w:rsidRPr="009A4315" w:rsidRDefault="009A4315" w:rsidP="009A4315">
      <w:pPr>
        <w:spacing w:line="276" w:lineRule="auto"/>
        <w:ind w:firstLine="709"/>
        <w:jc w:val="both"/>
        <w:rPr>
          <w:rFonts w:ascii="Times New Roman" w:hAnsi="Times New Roman" w:cs="Times New Roman"/>
          <w:iCs/>
          <w:sz w:val="28"/>
          <w:szCs w:val="28"/>
        </w:rPr>
      </w:pPr>
      <w:r w:rsidRPr="009A4315">
        <w:rPr>
          <w:rFonts w:ascii="Times New Roman" w:hAnsi="Times New Roman" w:cs="Times New Roman"/>
          <w:iCs/>
          <w:sz w:val="28"/>
          <w:szCs w:val="28"/>
        </w:rPr>
        <w:t>Предметно-пространственная среда (далее – ППС) отражает федеральную, региональную специфику, а также специфику ОО и включает:</w:t>
      </w:r>
    </w:p>
    <w:p w:rsidR="009A4315" w:rsidRPr="009A4315" w:rsidRDefault="009A4315" w:rsidP="009A4315">
      <w:pPr>
        <w:pStyle w:val="af3"/>
        <w:numPr>
          <w:ilvl w:val="0"/>
          <w:numId w:val="33"/>
        </w:numPr>
        <w:tabs>
          <w:tab w:val="right" w:pos="993"/>
        </w:tabs>
        <w:spacing w:after="0" w:line="276" w:lineRule="auto"/>
        <w:ind w:left="0" w:firstLine="709"/>
        <w:rPr>
          <w:rFonts w:ascii="Times New Roman" w:hAnsi="Times New Roman" w:cs="Times New Roman"/>
          <w:iCs/>
          <w:sz w:val="28"/>
          <w:szCs w:val="28"/>
        </w:rPr>
      </w:pPr>
      <w:r w:rsidRPr="009A4315">
        <w:rPr>
          <w:rFonts w:ascii="Times New Roman" w:hAnsi="Times New Roman" w:cs="Times New Roman"/>
          <w:iCs/>
          <w:sz w:val="28"/>
          <w:szCs w:val="28"/>
        </w:rPr>
        <w:t>оформление помещений;</w:t>
      </w:r>
    </w:p>
    <w:p w:rsidR="009A4315" w:rsidRPr="009A4315" w:rsidRDefault="009A4315" w:rsidP="009A4315">
      <w:pPr>
        <w:pStyle w:val="af3"/>
        <w:numPr>
          <w:ilvl w:val="0"/>
          <w:numId w:val="33"/>
        </w:numPr>
        <w:tabs>
          <w:tab w:val="right" w:pos="993"/>
        </w:tabs>
        <w:spacing w:after="0" w:line="276" w:lineRule="auto"/>
        <w:ind w:left="0" w:firstLine="709"/>
        <w:rPr>
          <w:rFonts w:ascii="Times New Roman" w:hAnsi="Times New Roman" w:cs="Times New Roman"/>
          <w:iCs/>
          <w:sz w:val="28"/>
          <w:szCs w:val="28"/>
        </w:rPr>
      </w:pPr>
      <w:r w:rsidRPr="009A4315">
        <w:rPr>
          <w:rFonts w:ascii="Times New Roman" w:hAnsi="Times New Roman" w:cs="Times New Roman"/>
          <w:iCs/>
          <w:sz w:val="28"/>
          <w:szCs w:val="28"/>
        </w:rPr>
        <w:t>оборудование;</w:t>
      </w:r>
    </w:p>
    <w:p w:rsidR="009A4315" w:rsidRPr="009A4315" w:rsidRDefault="009A4315" w:rsidP="009A4315">
      <w:pPr>
        <w:pStyle w:val="af3"/>
        <w:numPr>
          <w:ilvl w:val="0"/>
          <w:numId w:val="33"/>
        </w:numPr>
        <w:tabs>
          <w:tab w:val="right" w:pos="993"/>
        </w:tabs>
        <w:spacing w:after="0" w:line="276" w:lineRule="auto"/>
        <w:ind w:left="0" w:firstLine="709"/>
        <w:rPr>
          <w:rFonts w:ascii="Times New Roman" w:hAnsi="Times New Roman" w:cs="Times New Roman"/>
          <w:iCs/>
          <w:sz w:val="28"/>
          <w:szCs w:val="28"/>
        </w:rPr>
      </w:pPr>
      <w:r w:rsidRPr="009A4315">
        <w:rPr>
          <w:rFonts w:ascii="Times New Roman" w:hAnsi="Times New Roman" w:cs="Times New Roman"/>
          <w:iCs/>
          <w:sz w:val="28"/>
          <w:szCs w:val="28"/>
        </w:rPr>
        <w:t>игрушки.</w:t>
      </w:r>
    </w:p>
    <w:p w:rsidR="009A4315" w:rsidRPr="009A4315" w:rsidRDefault="009A4315" w:rsidP="009A4315">
      <w:pPr>
        <w:spacing w:line="276" w:lineRule="auto"/>
        <w:ind w:firstLine="709"/>
        <w:jc w:val="both"/>
        <w:rPr>
          <w:rFonts w:ascii="Times New Roman" w:hAnsi="Times New Roman" w:cs="Times New Roman"/>
          <w:iCs/>
          <w:sz w:val="28"/>
          <w:szCs w:val="28"/>
        </w:rPr>
      </w:pPr>
      <w:r w:rsidRPr="009A4315">
        <w:rPr>
          <w:rFonts w:ascii="Times New Roman" w:hAnsi="Times New Roman" w:cs="Times New Roman"/>
          <w:iCs/>
          <w:sz w:val="28"/>
          <w:szCs w:val="28"/>
        </w:rPr>
        <w:lastRenderedPageBreak/>
        <w:t xml:space="preserve">ППС отражает ценности, на которых строится программа воспитания, </w:t>
      </w:r>
      <w:r w:rsidRPr="009A4315">
        <w:rPr>
          <w:rFonts w:ascii="Times New Roman" w:hAnsi="Times New Roman" w:cs="Times New Roman"/>
          <w:iCs/>
          <w:sz w:val="28"/>
          <w:szCs w:val="28"/>
        </w:rPr>
        <w:br/>
        <w:t>и способствовать их принятию и раскрытию ребенком.</w:t>
      </w:r>
    </w:p>
    <w:p w:rsidR="009A4315" w:rsidRPr="009A4315" w:rsidRDefault="009A4315" w:rsidP="009A4315">
      <w:pPr>
        <w:spacing w:line="276" w:lineRule="auto"/>
        <w:ind w:firstLine="709"/>
        <w:jc w:val="both"/>
        <w:rPr>
          <w:rFonts w:ascii="Times New Roman" w:hAnsi="Times New Roman" w:cs="Times New Roman"/>
          <w:iCs/>
          <w:sz w:val="28"/>
          <w:szCs w:val="28"/>
        </w:rPr>
      </w:pPr>
      <w:r w:rsidRPr="009A4315">
        <w:rPr>
          <w:rFonts w:ascii="Times New Roman" w:hAnsi="Times New Roman" w:cs="Times New Roman"/>
          <w:iCs/>
          <w:sz w:val="28"/>
          <w:szCs w:val="28"/>
        </w:rPr>
        <w:t>Среда включает знаки и символы государства, региона, города и организации.</w:t>
      </w:r>
    </w:p>
    <w:p w:rsidR="009A4315" w:rsidRPr="009A4315" w:rsidRDefault="009A4315" w:rsidP="009A4315">
      <w:pPr>
        <w:spacing w:line="276" w:lineRule="auto"/>
        <w:ind w:firstLine="709"/>
        <w:jc w:val="both"/>
        <w:rPr>
          <w:rFonts w:ascii="Times New Roman" w:hAnsi="Times New Roman" w:cs="Times New Roman"/>
          <w:iCs/>
          <w:sz w:val="28"/>
          <w:szCs w:val="28"/>
        </w:rPr>
      </w:pPr>
      <w:r w:rsidRPr="009A4315">
        <w:rPr>
          <w:rFonts w:ascii="Times New Roman" w:hAnsi="Times New Roman" w:cs="Times New Roman"/>
          <w:iCs/>
          <w:sz w:val="28"/>
          <w:szCs w:val="28"/>
        </w:rPr>
        <w:t>Среда отражает региональные, этнографические, конфессиональные и другие особенности социокультурных условий, в которой находится организация.</w:t>
      </w:r>
    </w:p>
    <w:p w:rsidR="009A4315" w:rsidRPr="009A4315" w:rsidRDefault="009A4315" w:rsidP="009A4315">
      <w:pPr>
        <w:spacing w:line="276" w:lineRule="auto"/>
        <w:ind w:firstLine="709"/>
        <w:jc w:val="both"/>
        <w:rPr>
          <w:rFonts w:ascii="Times New Roman" w:hAnsi="Times New Roman" w:cs="Times New Roman"/>
          <w:iCs/>
          <w:sz w:val="28"/>
          <w:szCs w:val="28"/>
        </w:rPr>
      </w:pPr>
      <w:r w:rsidRPr="009A4315">
        <w:rPr>
          <w:rFonts w:ascii="Times New Roman" w:hAnsi="Times New Roman" w:cs="Times New Roman"/>
          <w:iCs/>
          <w:sz w:val="28"/>
          <w:szCs w:val="28"/>
        </w:rPr>
        <w:t>Среда должна быть экологичной, природосообразной и безопасной.</w:t>
      </w:r>
    </w:p>
    <w:p w:rsidR="009A4315" w:rsidRPr="009A4315" w:rsidRDefault="009A4315" w:rsidP="009A4315">
      <w:pPr>
        <w:spacing w:line="276" w:lineRule="auto"/>
        <w:ind w:firstLine="709"/>
        <w:jc w:val="both"/>
        <w:rPr>
          <w:rFonts w:ascii="Times New Roman" w:hAnsi="Times New Roman" w:cs="Times New Roman"/>
          <w:iCs/>
          <w:sz w:val="28"/>
          <w:szCs w:val="28"/>
        </w:rPr>
      </w:pPr>
      <w:r w:rsidRPr="009A4315">
        <w:rPr>
          <w:rFonts w:ascii="Times New Roman" w:hAnsi="Times New Roman" w:cs="Times New Roman"/>
          <w:iCs/>
          <w:sz w:val="28"/>
          <w:szCs w:val="28"/>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9A4315" w:rsidRPr="009A4315" w:rsidRDefault="009A4315" w:rsidP="009A4315">
      <w:pPr>
        <w:spacing w:line="276" w:lineRule="auto"/>
        <w:ind w:firstLine="709"/>
        <w:jc w:val="both"/>
        <w:rPr>
          <w:rFonts w:ascii="Times New Roman" w:hAnsi="Times New Roman" w:cs="Times New Roman"/>
          <w:iCs/>
          <w:sz w:val="28"/>
          <w:szCs w:val="28"/>
        </w:rPr>
      </w:pPr>
      <w:r w:rsidRPr="009A4315">
        <w:rPr>
          <w:rFonts w:ascii="Times New Roman" w:hAnsi="Times New Roman" w:cs="Times New Roman"/>
          <w:iCs/>
          <w:sz w:val="28"/>
          <w:szCs w:val="28"/>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9A4315" w:rsidRPr="009A4315" w:rsidRDefault="009A4315" w:rsidP="009A4315">
      <w:pPr>
        <w:spacing w:line="276" w:lineRule="auto"/>
        <w:ind w:firstLine="709"/>
        <w:jc w:val="both"/>
        <w:rPr>
          <w:rFonts w:ascii="Times New Roman" w:hAnsi="Times New Roman" w:cs="Times New Roman"/>
          <w:iCs/>
          <w:sz w:val="28"/>
          <w:szCs w:val="28"/>
        </w:rPr>
      </w:pPr>
      <w:r w:rsidRPr="009A4315">
        <w:rPr>
          <w:rFonts w:ascii="Times New Roman" w:hAnsi="Times New Roman" w:cs="Times New Roman"/>
          <w:iCs/>
          <w:sz w:val="28"/>
          <w:szCs w:val="28"/>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p>
    <w:p w:rsidR="009A4315" w:rsidRPr="009A4315" w:rsidRDefault="009A4315" w:rsidP="009A4315">
      <w:pPr>
        <w:spacing w:line="276" w:lineRule="auto"/>
        <w:ind w:firstLine="709"/>
        <w:jc w:val="both"/>
        <w:rPr>
          <w:rFonts w:ascii="Times New Roman" w:hAnsi="Times New Roman" w:cs="Times New Roman"/>
          <w:iCs/>
          <w:sz w:val="28"/>
          <w:szCs w:val="28"/>
        </w:rPr>
      </w:pPr>
      <w:r w:rsidRPr="009A4315">
        <w:rPr>
          <w:rFonts w:ascii="Times New Roman" w:hAnsi="Times New Roman" w:cs="Times New Roman"/>
          <w:iCs/>
          <w:sz w:val="28"/>
          <w:szCs w:val="28"/>
        </w:rPr>
        <w:t>Среда обеспечивает ребенку возможности для укрепления здоровья, раскрывает смысл здорового образа жизни, физической культуры и спорта.</w:t>
      </w:r>
    </w:p>
    <w:p w:rsidR="009A4315" w:rsidRPr="009A4315" w:rsidRDefault="009A4315" w:rsidP="009A4315">
      <w:pPr>
        <w:spacing w:line="276" w:lineRule="auto"/>
        <w:ind w:firstLine="709"/>
        <w:jc w:val="both"/>
        <w:rPr>
          <w:rFonts w:ascii="Times New Roman" w:hAnsi="Times New Roman" w:cs="Times New Roman"/>
          <w:iCs/>
          <w:sz w:val="28"/>
          <w:szCs w:val="28"/>
        </w:rPr>
      </w:pPr>
      <w:r w:rsidRPr="009A4315">
        <w:rPr>
          <w:rFonts w:ascii="Times New Roman" w:hAnsi="Times New Roman" w:cs="Times New Roman"/>
          <w:iCs/>
          <w:sz w:val="28"/>
          <w:szCs w:val="28"/>
        </w:rPr>
        <w:t>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9A4315" w:rsidRPr="009A4315" w:rsidRDefault="009A4315" w:rsidP="009A4315">
      <w:pPr>
        <w:spacing w:line="276" w:lineRule="auto"/>
        <w:ind w:firstLine="709"/>
        <w:jc w:val="both"/>
        <w:rPr>
          <w:rFonts w:ascii="Times New Roman" w:hAnsi="Times New Roman" w:cs="Times New Roman"/>
          <w:iCs/>
          <w:sz w:val="28"/>
          <w:szCs w:val="28"/>
        </w:rPr>
      </w:pPr>
      <w:r w:rsidRPr="009A4315">
        <w:rPr>
          <w:rFonts w:ascii="Times New Roman" w:hAnsi="Times New Roman" w:cs="Times New Roman"/>
          <w:iCs/>
          <w:sz w:val="28"/>
          <w:szCs w:val="28"/>
        </w:rPr>
        <w:t>Игрушки, материалы и оборудование должны соответствовать возрастным задачам воспитания детей дошкольного возраста.</w:t>
      </w:r>
    </w:p>
    <w:p w:rsidR="009A4315" w:rsidRPr="009A4315" w:rsidRDefault="009A4315" w:rsidP="009A4315">
      <w:pPr>
        <w:spacing w:line="276" w:lineRule="auto"/>
        <w:ind w:firstLine="709"/>
        <w:jc w:val="both"/>
        <w:rPr>
          <w:rFonts w:ascii="Times New Roman" w:hAnsi="Times New Roman" w:cs="Times New Roman"/>
          <w:iCs/>
          <w:sz w:val="28"/>
          <w:szCs w:val="28"/>
        </w:rPr>
      </w:pPr>
    </w:p>
    <w:p w:rsidR="009A4315" w:rsidRPr="009A4315" w:rsidRDefault="009A4315" w:rsidP="009A4315">
      <w:pPr>
        <w:ind w:firstLine="525"/>
        <w:jc w:val="both"/>
        <w:rPr>
          <w:rFonts w:ascii="Times New Roman" w:hAnsi="Times New Roman" w:cs="Times New Roman"/>
          <w:sz w:val="28"/>
          <w:szCs w:val="28"/>
        </w:rPr>
      </w:pPr>
      <w:bookmarkStart w:id="54" w:name="_Toc73604269"/>
      <w:bookmarkStart w:id="55" w:name="_Toc74086745"/>
      <w:bookmarkStart w:id="56" w:name="_Toc74089691"/>
      <w:bookmarkStart w:id="57" w:name="_Toc74226188"/>
      <w:bookmarkStart w:id="58" w:name="_Toc73604270"/>
      <w:bookmarkStart w:id="59" w:name="_Toc74086746"/>
      <w:bookmarkStart w:id="60" w:name="_Toc74089692"/>
      <w:bookmarkStart w:id="61" w:name="_Toc74226189"/>
      <w:bookmarkEnd w:id="54"/>
      <w:bookmarkEnd w:id="55"/>
      <w:bookmarkEnd w:id="56"/>
      <w:bookmarkEnd w:id="57"/>
      <w:bookmarkEnd w:id="58"/>
      <w:bookmarkEnd w:id="59"/>
      <w:bookmarkEnd w:id="60"/>
      <w:bookmarkEnd w:id="61"/>
    </w:p>
    <w:p w:rsidR="009A4315" w:rsidRPr="009A4315" w:rsidRDefault="009A4315" w:rsidP="009A4315">
      <w:pPr>
        <w:pStyle w:val="2"/>
        <w:jc w:val="center"/>
        <w:rPr>
          <w:rFonts w:ascii="Times New Roman" w:hAnsi="Times New Roman" w:cs="Times New Roman"/>
          <w:b/>
          <w:color w:val="auto"/>
          <w:sz w:val="28"/>
          <w:szCs w:val="28"/>
        </w:rPr>
      </w:pPr>
      <w:bookmarkStart w:id="62" w:name="_Toc73604271"/>
      <w:bookmarkStart w:id="63" w:name="_Toc74086747"/>
      <w:bookmarkStart w:id="64" w:name="_Toc74089693"/>
      <w:bookmarkStart w:id="65" w:name="_Toc74226190"/>
      <w:bookmarkStart w:id="66" w:name="_Toc79047519"/>
      <w:bookmarkEnd w:id="62"/>
      <w:bookmarkEnd w:id="63"/>
      <w:bookmarkEnd w:id="64"/>
      <w:bookmarkEnd w:id="65"/>
      <w:r w:rsidRPr="009A4315">
        <w:rPr>
          <w:rFonts w:ascii="Times New Roman" w:hAnsi="Times New Roman" w:cs="Times New Roman"/>
          <w:b/>
          <w:color w:val="auto"/>
          <w:sz w:val="28"/>
          <w:szCs w:val="28"/>
        </w:rPr>
        <w:t>3.4. Особые требования к условиям, обеспечивающим достижение планируемых личностных результатов в работе с особыми категориями детей</w:t>
      </w:r>
      <w:bookmarkEnd w:id="66"/>
    </w:p>
    <w:p w:rsidR="009A4315" w:rsidRPr="009A4315" w:rsidRDefault="009A4315" w:rsidP="009A4315">
      <w:pPr>
        <w:rPr>
          <w:rFonts w:ascii="Times New Roman" w:hAnsi="Times New Roman" w:cs="Times New Roman"/>
          <w:sz w:val="28"/>
          <w:szCs w:val="28"/>
        </w:rPr>
      </w:pP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Инклюзия является ценностной основой уклада ДОО и основанием для проектирования воспитывающих сред, деятельностей и событий.</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b/>
          <w:i/>
          <w:sz w:val="28"/>
          <w:szCs w:val="28"/>
        </w:rPr>
        <w:t>На уровне уклада</w:t>
      </w:r>
      <w:r w:rsidRPr="009A4315">
        <w:rPr>
          <w:rFonts w:ascii="Times New Roman" w:hAnsi="Times New Roman" w:cs="Times New Roman"/>
          <w:sz w:val="28"/>
          <w:szCs w:val="28"/>
        </w:rPr>
        <w:t xml:space="preserve"> ДОО инклюзивное образование – это идеальная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b/>
          <w:i/>
          <w:sz w:val="28"/>
          <w:szCs w:val="28"/>
        </w:rPr>
        <w:t>На уровне воспитывающих сред</w:t>
      </w:r>
      <w:r w:rsidRPr="009A4315">
        <w:rPr>
          <w:rFonts w:ascii="Times New Roman" w:hAnsi="Times New Roman" w:cs="Times New Roman"/>
          <w:sz w:val="28"/>
          <w:szCs w:val="28"/>
        </w:rPr>
        <w:t>: 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b/>
          <w:i/>
          <w:sz w:val="28"/>
          <w:szCs w:val="28"/>
        </w:rPr>
        <w:t>На уровне общности</w:t>
      </w:r>
      <w:r w:rsidRPr="009A4315">
        <w:rPr>
          <w:rFonts w:ascii="Times New Roman" w:hAnsi="Times New Roman" w:cs="Times New Roman"/>
          <w:sz w:val="28"/>
          <w:szCs w:val="28"/>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b/>
          <w:i/>
          <w:sz w:val="28"/>
          <w:szCs w:val="28"/>
        </w:rPr>
        <w:lastRenderedPageBreak/>
        <w:t>На уровне деятельностей</w:t>
      </w:r>
      <w:r w:rsidRPr="009A4315">
        <w:rPr>
          <w:rFonts w:ascii="Times New Roman" w:hAnsi="Times New Roman" w:cs="Times New Roman"/>
          <w:sz w:val="28"/>
          <w:szCs w:val="28"/>
        </w:rPr>
        <w:t>: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b/>
          <w:i/>
          <w:sz w:val="28"/>
          <w:szCs w:val="28"/>
        </w:rPr>
        <w:t>На уровне событий</w:t>
      </w:r>
      <w:r w:rsidRPr="009A4315">
        <w:rPr>
          <w:rFonts w:ascii="Times New Roman" w:hAnsi="Times New Roman" w:cs="Times New Roman"/>
          <w:sz w:val="28"/>
          <w:szCs w:val="28"/>
        </w:rP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9A4315" w:rsidRPr="009A4315" w:rsidRDefault="009A4315" w:rsidP="009A4315">
      <w:pPr>
        <w:pStyle w:val="af3"/>
        <w:tabs>
          <w:tab w:val="left" w:pos="851"/>
        </w:tabs>
        <w:spacing w:line="276" w:lineRule="auto"/>
        <w:ind w:left="0" w:firstLine="709"/>
        <w:jc w:val="both"/>
        <w:rPr>
          <w:rFonts w:ascii="Times New Roman" w:hAnsi="Times New Roman" w:cs="Times New Roman"/>
          <w:sz w:val="28"/>
          <w:szCs w:val="28"/>
        </w:rPr>
      </w:pPr>
      <w:r w:rsidRPr="009A4315">
        <w:rPr>
          <w:rFonts w:ascii="Times New Roman" w:hAnsi="Times New Roman" w:cs="Times New Roman"/>
          <w:sz w:val="28"/>
          <w:szCs w:val="28"/>
        </w:rPr>
        <w:t>Основными условиями реализации Программы воспитания в ДОУ, реализующую инклюзивное образование, являются:</w:t>
      </w:r>
    </w:p>
    <w:p w:rsidR="009A4315" w:rsidRPr="009A4315" w:rsidRDefault="009A4315" w:rsidP="009A4315">
      <w:pPr>
        <w:pStyle w:val="af3"/>
        <w:numPr>
          <w:ilvl w:val="0"/>
          <w:numId w:val="28"/>
        </w:numPr>
        <w:tabs>
          <w:tab w:val="left" w:pos="709"/>
          <w:tab w:val="left" w:pos="993"/>
        </w:tabs>
        <w:spacing w:after="0" w:line="276" w:lineRule="auto"/>
        <w:ind w:left="0" w:firstLine="709"/>
        <w:jc w:val="both"/>
        <w:rPr>
          <w:rFonts w:ascii="Times New Roman" w:hAnsi="Times New Roman" w:cs="Times New Roman"/>
          <w:sz w:val="28"/>
          <w:szCs w:val="28"/>
        </w:rPr>
      </w:pPr>
      <w:r w:rsidRPr="009A4315">
        <w:rPr>
          <w:rFonts w:ascii="Times New Roman" w:hAnsi="Times New Roman" w:cs="Times New Roman"/>
          <w:sz w:val="28"/>
          <w:szCs w:val="28"/>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9A4315" w:rsidRPr="009A4315" w:rsidRDefault="009A4315" w:rsidP="009A4315">
      <w:pPr>
        <w:pStyle w:val="af3"/>
        <w:numPr>
          <w:ilvl w:val="0"/>
          <w:numId w:val="28"/>
        </w:numPr>
        <w:tabs>
          <w:tab w:val="left" w:pos="709"/>
          <w:tab w:val="left" w:pos="993"/>
        </w:tabs>
        <w:spacing w:after="0" w:line="276" w:lineRule="auto"/>
        <w:ind w:left="0" w:firstLine="709"/>
        <w:jc w:val="both"/>
        <w:rPr>
          <w:rFonts w:ascii="Times New Roman" w:hAnsi="Times New Roman" w:cs="Times New Roman"/>
          <w:sz w:val="28"/>
          <w:szCs w:val="28"/>
        </w:rPr>
      </w:pPr>
      <w:r w:rsidRPr="009A4315">
        <w:rPr>
          <w:rFonts w:ascii="Times New Roman" w:hAnsi="Times New Roman" w:cs="Times New Roman"/>
          <w:sz w:val="28"/>
          <w:szCs w:val="28"/>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9A4315" w:rsidRPr="009A4315" w:rsidRDefault="009A4315" w:rsidP="009A4315">
      <w:pPr>
        <w:pStyle w:val="af3"/>
        <w:numPr>
          <w:ilvl w:val="0"/>
          <w:numId w:val="28"/>
        </w:numPr>
        <w:tabs>
          <w:tab w:val="left" w:pos="709"/>
          <w:tab w:val="left" w:pos="993"/>
        </w:tabs>
        <w:spacing w:after="0" w:line="276" w:lineRule="auto"/>
        <w:ind w:left="0" w:firstLine="709"/>
        <w:jc w:val="both"/>
        <w:rPr>
          <w:rFonts w:ascii="Times New Roman" w:hAnsi="Times New Roman" w:cs="Times New Roman"/>
          <w:sz w:val="28"/>
          <w:szCs w:val="28"/>
        </w:rPr>
      </w:pPr>
      <w:r w:rsidRPr="009A4315">
        <w:rPr>
          <w:rFonts w:ascii="Times New Roman" w:hAnsi="Times New Roman" w:cs="Times New Roman"/>
          <w:sz w:val="28"/>
          <w:szCs w:val="28"/>
        </w:rPr>
        <w:t>содействие и сотрудничество детей и взрослых, признание ребенка полноценным участником (субъектом) образовательных отношений;</w:t>
      </w:r>
    </w:p>
    <w:p w:rsidR="009A4315" w:rsidRPr="009A4315" w:rsidRDefault="009A4315" w:rsidP="009A4315">
      <w:pPr>
        <w:pStyle w:val="af3"/>
        <w:numPr>
          <w:ilvl w:val="0"/>
          <w:numId w:val="28"/>
        </w:numPr>
        <w:tabs>
          <w:tab w:val="left" w:pos="709"/>
          <w:tab w:val="left" w:pos="993"/>
        </w:tabs>
        <w:spacing w:after="0" w:line="276" w:lineRule="auto"/>
        <w:ind w:left="0" w:firstLine="709"/>
        <w:jc w:val="both"/>
        <w:rPr>
          <w:rFonts w:ascii="Times New Roman" w:hAnsi="Times New Roman" w:cs="Times New Roman"/>
          <w:sz w:val="28"/>
          <w:szCs w:val="28"/>
        </w:rPr>
      </w:pPr>
      <w:r w:rsidRPr="009A4315">
        <w:rPr>
          <w:rFonts w:ascii="Times New Roman" w:hAnsi="Times New Roman" w:cs="Times New Roman"/>
          <w:sz w:val="28"/>
          <w:szCs w:val="28"/>
        </w:rPr>
        <w:t>формирование и поддержка инициативы детей в различных видах детской деятельности;</w:t>
      </w:r>
    </w:p>
    <w:p w:rsidR="009A4315" w:rsidRPr="009A4315" w:rsidRDefault="009A4315" w:rsidP="009A4315">
      <w:pPr>
        <w:pStyle w:val="af3"/>
        <w:numPr>
          <w:ilvl w:val="0"/>
          <w:numId w:val="28"/>
        </w:numPr>
        <w:tabs>
          <w:tab w:val="left" w:pos="709"/>
          <w:tab w:val="left" w:pos="993"/>
        </w:tabs>
        <w:spacing w:after="0" w:line="276" w:lineRule="auto"/>
        <w:ind w:left="0" w:firstLine="709"/>
        <w:jc w:val="both"/>
        <w:rPr>
          <w:rFonts w:ascii="Times New Roman" w:hAnsi="Times New Roman" w:cs="Times New Roman"/>
          <w:sz w:val="28"/>
          <w:szCs w:val="28"/>
        </w:rPr>
      </w:pPr>
      <w:r w:rsidRPr="009A4315">
        <w:rPr>
          <w:rFonts w:ascii="Times New Roman" w:hAnsi="Times New Roman" w:cs="Times New Roman"/>
          <w:sz w:val="28"/>
          <w:szCs w:val="28"/>
        </w:rPr>
        <w:t>активное привлечение ближайшего социального окружения к воспитанию ребенка.</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Задачами воспитания детей с ОВЗ в условиях ДОУ являются:</w:t>
      </w:r>
    </w:p>
    <w:p w:rsidR="009A4315" w:rsidRPr="009A4315" w:rsidRDefault="009A4315" w:rsidP="009A4315">
      <w:pPr>
        <w:pStyle w:val="af3"/>
        <w:numPr>
          <w:ilvl w:val="0"/>
          <w:numId w:val="29"/>
        </w:numPr>
        <w:tabs>
          <w:tab w:val="left" w:pos="709"/>
          <w:tab w:val="left" w:pos="993"/>
        </w:tabs>
        <w:spacing w:after="0" w:line="276" w:lineRule="auto"/>
        <w:ind w:left="0" w:firstLine="709"/>
        <w:jc w:val="both"/>
        <w:rPr>
          <w:rFonts w:ascii="Times New Roman" w:hAnsi="Times New Roman" w:cs="Times New Roman"/>
          <w:sz w:val="28"/>
          <w:szCs w:val="28"/>
        </w:rPr>
      </w:pPr>
      <w:r w:rsidRPr="009A4315">
        <w:rPr>
          <w:rFonts w:ascii="Times New Roman" w:hAnsi="Times New Roman" w:cs="Times New Roman"/>
          <w:sz w:val="28"/>
          <w:szCs w:val="28"/>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9A4315" w:rsidRPr="009A4315" w:rsidRDefault="009A4315" w:rsidP="009A4315">
      <w:pPr>
        <w:pStyle w:val="af3"/>
        <w:numPr>
          <w:ilvl w:val="0"/>
          <w:numId w:val="29"/>
        </w:numPr>
        <w:tabs>
          <w:tab w:val="left" w:pos="709"/>
          <w:tab w:val="left" w:pos="993"/>
        </w:tabs>
        <w:spacing w:after="0" w:line="276" w:lineRule="auto"/>
        <w:ind w:left="0" w:firstLine="709"/>
        <w:jc w:val="both"/>
        <w:rPr>
          <w:rFonts w:ascii="Times New Roman" w:hAnsi="Times New Roman" w:cs="Times New Roman"/>
          <w:sz w:val="28"/>
          <w:szCs w:val="28"/>
        </w:rPr>
      </w:pPr>
      <w:r w:rsidRPr="009A4315">
        <w:rPr>
          <w:rFonts w:ascii="Times New Roman" w:hAnsi="Times New Roman" w:cs="Times New Roman"/>
          <w:sz w:val="28"/>
          <w:szCs w:val="28"/>
        </w:rPr>
        <w:t>формирование доброжелательного отношения к детям с ОВЗ и их семьям со стороны всех участников образовательных отношений;</w:t>
      </w:r>
    </w:p>
    <w:p w:rsidR="009A4315" w:rsidRPr="009A4315" w:rsidRDefault="009A4315" w:rsidP="009A4315">
      <w:pPr>
        <w:pStyle w:val="af3"/>
        <w:numPr>
          <w:ilvl w:val="0"/>
          <w:numId w:val="29"/>
        </w:numPr>
        <w:tabs>
          <w:tab w:val="left" w:pos="709"/>
          <w:tab w:val="left" w:pos="993"/>
        </w:tabs>
        <w:spacing w:after="0" w:line="276" w:lineRule="auto"/>
        <w:ind w:left="0" w:firstLine="709"/>
        <w:jc w:val="both"/>
        <w:rPr>
          <w:rFonts w:ascii="Times New Roman" w:hAnsi="Times New Roman" w:cs="Times New Roman"/>
          <w:sz w:val="28"/>
          <w:szCs w:val="28"/>
        </w:rPr>
      </w:pPr>
      <w:r w:rsidRPr="009A4315">
        <w:rPr>
          <w:rFonts w:ascii="Times New Roman" w:hAnsi="Times New Roman" w:cs="Times New Roman"/>
          <w:sz w:val="28"/>
          <w:szCs w:val="28"/>
        </w:rPr>
        <w:lastRenderedPageBreak/>
        <w:t>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w:t>
      </w:r>
    </w:p>
    <w:p w:rsidR="009A4315" w:rsidRPr="009A4315" w:rsidRDefault="009A4315" w:rsidP="009A4315">
      <w:pPr>
        <w:pStyle w:val="af3"/>
        <w:numPr>
          <w:ilvl w:val="0"/>
          <w:numId w:val="29"/>
        </w:numPr>
        <w:tabs>
          <w:tab w:val="left" w:pos="709"/>
          <w:tab w:val="left" w:pos="993"/>
        </w:tabs>
        <w:spacing w:after="0" w:line="276" w:lineRule="auto"/>
        <w:ind w:left="0" w:firstLine="709"/>
        <w:jc w:val="both"/>
        <w:rPr>
          <w:rFonts w:ascii="Times New Roman" w:hAnsi="Times New Roman" w:cs="Times New Roman"/>
          <w:sz w:val="28"/>
          <w:szCs w:val="28"/>
        </w:rPr>
      </w:pPr>
      <w:r w:rsidRPr="009A4315">
        <w:rPr>
          <w:rFonts w:ascii="Times New Roman" w:hAnsi="Times New Roman" w:cs="Times New Roman"/>
          <w:sz w:val="28"/>
          <w:szCs w:val="28"/>
        </w:rPr>
        <w:t>налаживание эмоционально-положительного взаимодействия детей с окружающими в целях их успешной адаптации и интеграции в общество;</w:t>
      </w:r>
    </w:p>
    <w:p w:rsidR="009A4315" w:rsidRPr="009A4315" w:rsidRDefault="009A4315" w:rsidP="009A4315">
      <w:pPr>
        <w:pStyle w:val="af3"/>
        <w:numPr>
          <w:ilvl w:val="0"/>
          <w:numId w:val="29"/>
        </w:numPr>
        <w:tabs>
          <w:tab w:val="left" w:pos="709"/>
          <w:tab w:val="left" w:pos="993"/>
        </w:tabs>
        <w:spacing w:after="0" w:line="276" w:lineRule="auto"/>
        <w:ind w:left="0" w:firstLine="709"/>
        <w:jc w:val="both"/>
        <w:rPr>
          <w:rFonts w:ascii="Times New Roman" w:hAnsi="Times New Roman" w:cs="Times New Roman"/>
          <w:sz w:val="28"/>
          <w:szCs w:val="28"/>
        </w:rPr>
      </w:pPr>
      <w:r w:rsidRPr="009A4315">
        <w:rPr>
          <w:rFonts w:ascii="Times New Roman" w:hAnsi="Times New Roman" w:cs="Times New Roman"/>
          <w:sz w:val="28"/>
          <w:szCs w:val="28"/>
        </w:rPr>
        <w:t>расширение у детей с различными нарушениями развития знаний и представлений об окружающем мире;</w:t>
      </w:r>
    </w:p>
    <w:p w:rsidR="009A4315" w:rsidRPr="009A4315" w:rsidRDefault="009A4315" w:rsidP="009A4315">
      <w:pPr>
        <w:pStyle w:val="af3"/>
        <w:numPr>
          <w:ilvl w:val="0"/>
          <w:numId w:val="29"/>
        </w:numPr>
        <w:tabs>
          <w:tab w:val="left" w:pos="709"/>
          <w:tab w:val="left" w:pos="993"/>
        </w:tabs>
        <w:spacing w:after="0" w:line="276" w:lineRule="auto"/>
        <w:ind w:left="0" w:firstLine="709"/>
        <w:jc w:val="both"/>
        <w:rPr>
          <w:rFonts w:ascii="Times New Roman" w:hAnsi="Times New Roman" w:cs="Times New Roman"/>
          <w:sz w:val="28"/>
          <w:szCs w:val="28"/>
        </w:rPr>
      </w:pPr>
      <w:r w:rsidRPr="009A4315">
        <w:rPr>
          <w:rFonts w:ascii="Times New Roman" w:hAnsi="Times New Roman" w:cs="Times New Roman"/>
          <w:sz w:val="28"/>
          <w:szCs w:val="28"/>
        </w:rPr>
        <w:t>взаимодействие с семьей для обеспечения полноценного развития детей с ОВЗ;</w:t>
      </w:r>
    </w:p>
    <w:p w:rsidR="009A4315" w:rsidRPr="009A4315" w:rsidRDefault="009A4315" w:rsidP="009A4315">
      <w:pPr>
        <w:pStyle w:val="af3"/>
        <w:numPr>
          <w:ilvl w:val="0"/>
          <w:numId w:val="29"/>
        </w:numPr>
        <w:tabs>
          <w:tab w:val="left" w:pos="709"/>
          <w:tab w:val="left" w:pos="993"/>
        </w:tabs>
        <w:spacing w:after="0" w:line="276" w:lineRule="auto"/>
        <w:ind w:left="0" w:firstLine="709"/>
        <w:jc w:val="both"/>
        <w:rPr>
          <w:rFonts w:ascii="Times New Roman" w:hAnsi="Times New Roman" w:cs="Times New Roman"/>
          <w:sz w:val="28"/>
          <w:szCs w:val="28"/>
        </w:rPr>
      </w:pPr>
      <w:r w:rsidRPr="009A4315">
        <w:rPr>
          <w:rFonts w:ascii="Times New Roman" w:hAnsi="Times New Roman" w:cs="Times New Roman"/>
          <w:sz w:val="28"/>
          <w:szCs w:val="28"/>
        </w:rPr>
        <w:t>охрана и укрепление физического и психического здоровья детей, в том числе их эмоционального благополучия;</w:t>
      </w:r>
    </w:p>
    <w:p w:rsidR="009A4315" w:rsidRPr="009A4315" w:rsidRDefault="009A4315" w:rsidP="009A4315">
      <w:pPr>
        <w:pStyle w:val="af3"/>
        <w:numPr>
          <w:ilvl w:val="0"/>
          <w:numId w:val="29"/>
        </w:numPr>
        <w:tabs>
          <w:tab w:val="left" w:pos="709"/>
          <w:tab w:val="left" w:pos="993"/>
        </w:tabs>
        <w:spacing w:after="0" w:line="276" w:lineRule="auto"/>
        <w:ind w:left="0" w:firstLine="709"/>
        <w:jc w:val="both"/>
        <w:rPr>
          <w:rFonts w:ascii="Times New Roman" w:hAnsi="Times New Roman" w:cs="Times New Roman"/>
          <w:sz w:val="28"/>
          <w:szCs w:val="28"/>
        </w:rPr>
      </w:pPr>
      <w:r w:rsidRPr="009A4315">
        <w:rPr>
          <w:rFonts w:ascii="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9A4315" w:rsidRPr="009A4315" w:rsidRDefault="009A4315" w:rsidP="009A4315">
      <w:pPr>
        <w:pStyle w:val="af3"/>
        <w:tabs>
          <w:tab w:val="left" w:pos="709"/>
          <w:tab w:val="left" w:pos="993"/>
        </w:tabs>
        <w:spacing w:line="276" w:lineRule="auto"/>
        <w:ind w:left="709"/>
        <w:jc w:val="both"/>
        <w:rPr>
          <w:rFonts w:ascii="Times New Roman" w:hAnsi="Times New Roman" w:cs="Times New Roman"/>
          <w:sz w:val="28"/>
          <w:szCs w:val="28"/>
        </w:rPr>
      </w:pPr>
    </w:p>
    <w:p w:rsidR="009A4315" w:rsidRPr="009A4315" w:rsidRDefault="009A4315" w:rsidP="009A4315">
      <w:pPr>
        <w:pStyle w:val="2"/>
        <w:jc w:val="center"/>
        <w:rPr>
          <w:rFonts w:ascii="Times New Roman" w:hAnsi="Times New Roman" w:cs="Times New Roman"/>
          <w:b/>
          <w:color w:val="auto"/>
          <w:sz w:val="28"/>
          <w:szCs w:val="28"/>
        </w:rPr>
      </w:pPr>
      <w:bookmarkStart w:id="67" w:name="_Toc79047520"/>
      <w:r w:rsidRPr="009A4315">
        <w:rPr>
          <w:rFonts w:ascii="Times New Roman" w:hAnsi="Times New Roman" w:cs="Times New Roman"/>
          <w:b/>
          <w:color w:val="auto"/>
          <w:sz w:val="28"/>
          <w:szCs w:val="28"/>
        </w:rPr>
        <w:t>3.5 Календарный план воспитательной работы</w:t>
      </w:r>
      <w:bookmarkEnd w:id="67"/>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План воспитательной работы строится на основе базовых ценностей по следующим этапам:</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 погружение-знакомство, которое реализуется в различных формах (чтение, просмотр, экскурсии и пр.);</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 разработка коллективного проекта, в рамках которого создаются творческие продукты;</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 организация события, в котором воплощается смысл ценности.</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Данная последовательность является циклом, который при необходимости может повторяться в расширенном, углубленном и соответствующем возрасту варианте неограниченное количество раз.</w:t>
      </w:r>
    </w:p>
    <w:p w:rsidR="009A4315" w:rsidRPr="009A4315" w:rsidRDefault="009A4315" w:rsidP="009A4315">
      <w:pPr>
        <w:spacing w:line="276" w:lineRule="auto"/>
        <w:ind w:firstLine="709"/>
        <w:jc w:val="both"/>
        <w:rPr>
          <w:rFonts w:ascii="Times New Roman" w:hAnsi="Times New Roman" w:cs="Times New Roman"/>
          <w:sz w:val="28"/>
          <w:szCs w:val="28"/>
        </w:rPr>
      </w:pPr>
      <w:r w:rsidRPr="009A4315">
        <w:rPr>
          <w:rFonts w:ascii="Times New Roman" w:hAnsi="Times New Roman" w:cs="Times New Roman"/>
          <w:sz w:val="28"/>
          <w:szCs w:val="28"/>
        </w:rPr>
        <w:t>На практике цикл может начинаться с яркого события, после которого будет развертываться погружение и приобщение к культурному содержанию на основе ценности.</w:t>
      </w:r>
    </w:p>
    <w:p w:rsidR="009A4315" w:rsidRDefault="009A4315" w:rsidP="009A4315">
      <w:pPr>
        <w:spacing w:line="276" w:lineRule="auto"/>
        <w:ind w:firstLine="709"/>
        <w:jc w:val="both"/>
        <w:rPr>
          <w:rFonts w:ascii="Times New Roman" w:hAnsi="Times New Roman" w:cs="Times New Roman"/>
          <w:sz w:val="28"/>
          <w:szCs w:val="28"/>
        </w:rPr>
      </w:pPr>
    </w:p>
    <w:p w:rsidR="00A0459F" w:rsidRPr="009A4315" w:rsidRDefault="00A0459F" w:rsidP="009A4315">
      <w:pPr>
        <w:spacing w:line="276" w:lineRule="auto"/>
        <w:ind w:firstLine="709"/>
        <w:jc w:val="both"/>
        <w:rPr>
          <w:rFonts w:ascii="Times New Roman" w:hAnsi="Times New Roman" w:cs="Times New Roman"/>
          <w:sz w:val="28"/>
          <w:szCs w:val="28"/>
        </w:rPr>
      </w:pPr>
    </w:p>
    <w:p w:rsidR="009A4315" w:rsidRPr="009A4315" w:rsidRDefault="009A4315" w:rsidP="009A4315">
      <w:pPr>
        <w:spacing w:line="276" w:lineRule="auto"/>
        <w:ind w:firstLine="709"/>
        <w:jc w:val="center"/>
        <w:rPr>
          <w:rFonts w:ascii="Times New Roman" w:hAnsi="Times New Roman" w:cs="Times New Roman"/>
          <w:b/>
          <w:bCs/>
          <w:sz w:val="28"/>
          <w:szCs w:val="28"/>
        </w:rPr>
      </w:pPr>
      <w:r w:rsidRPr="009A4315">
        <w:rPr>
          <w:rFonts w:ascii="Times New Roman" w:hAnsi="Times New Roman" w:cs="Times New Roman"/>
          <w:b/>
          <w:bCs/>
          <w:sz w:val="28"/>
          <w:szCs w:val="28"/>
        </w:rPr>
        <w:lastRenderedPageBreak/>
        <w:t>Тематическое планирование образовательной деятельности</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251"/>
        <w:gridCol w:w="5811"/>
      </w:tblGrid>
      <w:tr w:rsidR="009A4315" w:rsidRPr="009A4315" w:rsidTr="00A0459F">
        <w:tc>
          <w:tcPr>
            <w:tcW w:w="1242" w:type="dxa"/>
            <w:shd w:val="clear" w:color="auto" w:fill="auto"/>
          </w:tcPr>
          <w:p w:rsidR="009A4315" w:rsidRPr="009A4315" w:rsidRDefault="009A4315" w:rsidP="00FB63AC">
            <w:pPr>
              <w:spacing w:line="276" w:lineRule="auto"/>
              <w:jc w:val="center"/>
              <w:rPr>
                <w:rFonts w:ascii="Times New Roman" w:hAnsi="Times New Roman" w:cs="Times New Roman"/>
                <w:b/>
                <w:bCs/>
                <w:sz w:val="28"/>
                <w:szCs w:val="28"/>
              </w:rPr>
            </w:pPr>
            <w:r w:rsidRPr="009A4315">
              <w:rPr>
                <w:rFonts w:ascii="Times New Roman" w:hAnsi="Times New Roman" w:cs="Times New Roman"/>
                <w:b/>
                <w:bCs/>
                <w:sz w:val="28"/>
                <w:szCs w:val="28"/>
              </w:rPr>
              <w:t>№</w:t>
            </w:r>
          </w:p>
        </w:tc>
        <w:tc>
          <w:tcPr>
            <w:tcW w:w="8251" w:type="dxa"/>
            <w:shd w:val="clear" w:color="auto" w:fill="auto"/>
          </w:tcPr>
          <w:p w:rsidR="009A4315" w:rsidRPr="009A4315" w:rsidRDefault="009A4315" w:rsidP="00FB63AC">
            <w:pPr>
              <w:spacing w:line="276" w:lineRule="auto"/>
              <w:jc w:val="center"/>
              <w:rPr>
                <w:rFonts w:ascii="Times New Roman" w:hAnsi="Times New Roman" w:cs="Times New Roman"/>
                <w:b/>
                <w:bCs/>
                <w:sz w:val="28"/>
                <w:szCs w:val="28"/>
              </w:rPr>
            </w:pPr>
            <w:r w:rsidRPr="009A4315">
              <w:rPr>
                <w:rFonts w:ascii="Times New Roman" w:hAnsi="Times New Roman" w:cs="Times New Roman"/>
                <w:b/>
                <w:bCs/>
                <w:sz w:val="28"/>
                <w:szCs w:val="28"/>
              </w:rPr>
              <w:t>Тема</w:t>
            </w:r>
          </w:p>
        </w:tc>
        <w:tc>
          <w:tcPr>
            <w:tcW w:w="5811" w:type="dxa"/>
            <w:shd w:val="clear" w:color="auto" w:fill="auto"/>
          </w:tcPr>
          <w:p w:rsidR="009A4315" w:rsidRPr="009A4315" w:rsidRDefault="009A4315" w:rsidP="00FB63AC">
            <w:pPr>
              <w:spacing w:line="276" w:lineRule="auto"/>
              <w:jc w:val="center"/>
              <w:rPr>
                <w:rFonts w:ascii="Times New Roman" w:hAnsi="Times New Roman" w:cs="Times New Roman"/>
                <w:b/>
                <w:bCs/>
                <w:sz w:val="28"/>
                <w:szCs w:val="28"/>
              </w:rPr>
            </w:pPr>
            <w:r w:rsidRPr="009A4315">
              <w:rPr>
                <w:rFonts w:ascii="Times New Roman" w:hAnsi="Times New Roman" w:cs="Times New Roman"/>
                <w:b/>
                <w:bCs/>
                <w:sz w:val="28"/>
                <w:szCs w:val="28"/>
              </w:rPr>
              <w:t>Количество занятий в неделю</w:t>
            </w:r>
          </w:p>
        </w:tc>
      </w:tr>
      <w:tr w:rsidR="009A4315" w:rsidRPr="009A4315" w:rsidTr="00A0459F">
        <w:tc>
          <w:tcPr>
            <w:tcW w:w="1242"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1</w:t>
            </w:r>
          </w:p>
        </w:tc>
        <w:tc>
          <w:tcPr>
            <w:tcW w:w="8251"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Моя семья. Мои самые близкие, родные и любимые люди</w:t>
            </w:r>
          </w:p>
        </w:tc>
        <w:tc>
          <w:tcPr>
            <w:tcW w:w="5811"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1</w:t>
            </w:r>
          </w:p>
        </w:tc>
      </w:tr>
      <w:tr w:rsidR="009A4315" w:rsidRPr="009A4315" w:rsidTr="00A0459F">
        <w:tc>
          <w:tcPr>
            <w:tcW w:w="1242"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2</w:t>
            </w:r>
          </w:p>
        </w:tc>
        <w:tc>
          <w:tcPr>
            <w:tcW w:w="8251"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Мать и дитя</w:t>
            </w:r>
          </w:p>
        </w:tc>
        <w:tc>
          <w:tcPr>
            <w:tcW w:w="5811"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1</w:t>
            </w:r>
          </w:p>
        </w:tc>
      </w:tr>
      <w:tr w:rsidR="009A4315" w:rsidRPr="009A4315" w:rsidTr="00A0459F">
        <w:tc>
          <w:tcPr>
            <w:tcW w:w="1242"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3</w:t>
            </w:r>
          </w:p>
        </w:tc>
        <w:tc>
          <w:tcPr>
            <w:tcW w:w="8251"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Образ отца</w:t>
            </w:r>
          </w:p>
        </w:tc>
        <w:tc>
          <w:tcPr>
            <w:tcW w:w="5811"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1</w:t>
            </w:r>
          </w:p>
        </w:tc>
      </w:tr>
      <w:tr w:rsidR="009A4315" w:rsidRPr="009A4315" w:rsidTr="00A0459F">
        <w:tc>
          <w:tcPr>
            <w:tcW w:w="1242"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4</w:t>
            </w:r>
          </w:p>
        </w:tc>
        <w:tc>
          <w:tcPr>
            <w:tcW w:w="8251"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Братья и сестры</w:t>
            </w:r>
          </w:p>
        </w:tc>
        <w:tc>
          <w:tcPr>
            <w:tcW w:w="5811"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1</w:t>
            </w:r>
          </w:p>
        </w:tc>
      </w:tr>
      <w:tr w:rsidR="009A4315" w:rsidRPr="009A4315" w:rsidTr="00A0459F">
        <w:tc>
          <w:tcPr>
            <w:tcW w:w="1242"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5</w:t>
            </w:r>
          </w:p>
        </w:tc>
        <w:tc>
          <w:tcPr>
            <w:tcW w:w="8251"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Бабушки и дедушки</w:t>
            </w:r>
          </w:p>
        </w:tc>
        <w:tc>
          <w:tcPr>
            <w:tcW w:w="5811"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1</w:t>
            </w:r>
          </w:p>
        </w:tc>
      </w:tr>
      <w:tr w:rsidR="009A4315" w:rsidRPr="009A4315" w:rsidTr="00A0459F">
        <w:tc>
          <w:tcPr>
            <w:tcW w:w="1242"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6</w:t>
            </w:r>
          </w:p>
        </w:tc>
        <w:tc>
          <w:tcPr>
            <w:tcW w:w="8251"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Моя родословная</w:t>
            </w:r>
          </w:p>
        </w:tc>
        <w:tc>
          <w:tcPr>
            <w:tcW w:w="5811"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1</w:t>
            </w:r>
          </w:p>
        </w:tc>
      </w:tr>
      <w:tr w:rsidR="009A4315" w:rsidRPr="009A4315" w:rsidTr="00A0459F">
        <w:tc>
          <w:tcPr>
            <w:tcW w:w="1242"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7</w:t>
            </w:r>
          </w:p>
        </w:tc>
        <w:tc>
          <w:tcPr>
            <w:tcW w:w="8251"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Добро и зло</w:t>
            </w:r>
          </w:p>
        </w:tc>
        <w:tc>
          <w:tcPr>
            <w:tcW w:w="5811"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1</w:t>
            </w:r>
          </w:p>
        </w:tc>
      </w:tr>
      <w:tr w:rsidR="009A4315" w:rsidRPr="009A4315" w:rsidTr="00A0459F">
        <w:tc>
          <w:tcPr>
            <w:tcW w:w="1242"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8</w:t>
            </w:r>
          </w:p>
        </w:tc>
        <w:tc>
          <w:tcPr>
            <w:tcW w:w="8251"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Хорошо ли быть злым</w:t>
            </w:r>
          </w:p>
        </w:tc>
        <w:tc>
          <w:tcPr>
            <w:tcW w:w="5811"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1</w:t>
            </w:r>
          </w:p>
        </w:tc>
      </w:tr>
      <w:tr w:rsidR="009A4315" w:rsidRPr="009A4315" w:rsidTr="00A0459F">
        <w:tc>
          <w:tcPr>
            <w:tcW w:w="1242"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9</w:t>
            </w:r>
          </w:p>
        </w:tc>
        <w:tc>
          <w:tcPr>
            <w:tcW w:w="8251"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Наше настроение</w:t>
            </w:r>
          </w:p>
        </w:tc>
        <w:tc>
          <w:tcPr>
            <w:tcW w:w="5811"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1</w:t>
            </w:r>
          </w:p>
        </w:tc>
      </w:tr>
      <w:tr w:rsidR="009A4315" w:rsidRPr="009A4315" w:rsidTr="00A0459F">
        <w:tc>
          <w:tcPr>
            <w:tcW w:w="1242"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10</w:t>
            </w:r>
          </w:p>
        </w:tc>
        <w:tc>
          <w:tcPr>
            <w:tcW w:w="8251"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Учимся справляться с гневом</w:t>
            </w:r>
          </w:p>
        </w:tc>
        <w:tc>
          <w:tcPr>
            <w:tcW w:w="5811"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1</w:t>
            </w:r>
          </w:p>
        </w:tc>
      </w:tr>
      <w:tr w:rsidR="009A4315" w:rsidRPr="009A4315" w:rsidTr="00A0459F">
        <w:tc>
          <w:tcPr>
            <w:tcW w:w="1242"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11</w:t>
            </w:r>
          </w:p>
        </w:tc>
        <w:tc>
          <w:tcPr>
            <w:tcW w:w="8251"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Какие бывают поступки</w:t>
            </w:r>
          </w:p>
        </w:tc>
        <w:tc>
          <w:tcPr>
            <w:tcW w:w="5811"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1</w:t>
            </w:r>
          </w:p>
        </w:tc>
      </w:tr>
      <w:tr w:rsidR="009A4315" w:rsidRPr="009A4315" w:rsidTr="00A0459F">
        <w:tc>
          <w:tcPr>
            <w:tcW w:w="1242"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12</w:t>
            </w:r>
          </w:p>
        </w:tc>
        <w:tc>
          <w:tcPr>
            <w:tcW w:w="8251"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Добрые дела и поступки. Добрые слова</w:t>
            </w:r>
          </w:p>
        </w:tc>
        <w:tc>
          <w:tcPr>
            <w:tcW w:w="5811"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1</w:t>
            </w:r>
          </w:p>
        </w:tc>
      </w:tr>
      <w:tr w:rsidR="009A4315" w:rsidRPr="009A4315" w:rsidTr="00A0459F">
        <w:tc>
          <w:tcPr>
            <w:tcW w:w="1242"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13</w:t>
            </w:r>
          </w:p>
        </w:tc>
        <w:tc>
          <w:tcPr>
            <w:tcW w:w="8251"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Милосердие и сочувствие</w:t>
            </w:r>
          </w:p>
        </w:tc>
        <w:tc>
          <w:tcPr>
            <w:tcW w:w="5811"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1</w:t>
            </w:r>
          </w:p>
        </w:tc>
      </w:tr>
      <w:tr w:rsidR="009A4315" w:rsidRPr="009A4315" w:rsidTr="00A0459F">
        <w:tc>
          <w:tcPr>
            <w:tcW w:w="1242"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14</w:t>
            </w:r>
          </w:p>
        </w:tc>
        <w:tc>
          <w:tcPr>
            <w:tcW w:w="8251"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Совесть</w:t>
            </w:r>
          </w:p>
        </w:tc>
        <w:tc>
          <w:tcPr>
            <w:tcW w:w="5811"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1</w:t>
            </w:r>
          </w:p>
        </w:tc>
      </w:tr>
      <w:tr w:rsidR="009A4315" w:rsidRPr="009A4315" w:rsidTr="00A0459F">
        <w:tc>
          <w:tcPr>
            <w:tcW w:w="1242"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15</w:t>
            </w:r>
          </w:p>
        </w:tc>
        <w:tc>
          <w:tcPr>
            <w:tcW w:w="8251"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Жадность и щедрость</w:t>
            </w:r>
          </w:p>
        </w:tc>
        <w:tc>
          <w:tcPr>
            <w:tcW w:w="5811"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1</w:t>
            </w:r>
          </w:p>
        </w:tc>
      </w:tr>
      <w:tr w:rsidR="009A4315" w:rsidRPr="009A4315" w:rsidTr="00A0459F">
        <w:tc>
          <w:tcPr>
            <w:tcW w:w="1242"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lastRenderedPageBreak/>
              <w:t>16</w:t>
            </w:r>
          </w:p>
        </w:tc>
        <w:tc>
          <w:tcPr>
            <w:tcW w:w="8251"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Прощение</w:t>
            </w:r>
          </w:p>
        </w:tc>
        <w:tc>
          <w:tcPr>
            <w:tcW w:w="5811"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1</w:t>
            </w:r>
          </w:p>
        </w:tc>
      </w:tr>
      <w:tr w:rsidR="009A4315" w:rsidRPr="009A4315" w:rsidTr="00A0459F">
        <w:tc>
          <w:tcPr>
            <w:tcW w:w="1242"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17</w:t>
            </w:r>
          </w:p>
        </w:tc>
        <w:tc>
          <w:tcPr>
            <w:tcW w:w="8251"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Упрямство</w:t>
            </w:r>
          </w:p>
        </w:tc>
        <w:tc>
          <w:tcPr>
            <w:tcW w:w="5811"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1</w:t>
            </w:r>
          </w:p>
        </w:tc>
      </w:tr>
      <w:tr w:rsidR="009A4315" w:rsidRPr="009A4315" w:rsidTr="00A0459F">
        <w:tc>
          <w:tcPr>
            <w:tcW w:w="1242"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18</w:t>
            </w:r>
          </w:p>
        </w:tc>
        <w:tc>
          <w:tcPr>
            <w:tcW w:w="8251"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Скромность</w:t>
            </w:r>
          </w:p>
        </w:tc>
        <w:tc>
          <w:tcPr>
            <w:tcW w:w="5811"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1</w:t>
            </w:r>
          </w:p>
        </w:tc>
      </w:tr>
      <w:tr w:rsidR="009A4315" w:rsidRPr="009A4315" w:rsidTr="00A0459F">
        <w:tc>
          <w:tcPr>
            <w:tcW w:w="1242"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19</w:t>
            </w:r>
          </w:p>
        </w:tc>
        <w:tc>
          <w:tcPr>
            <w:tcW w:w="8251"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Благородность</w:t>
            </w:r>
          </w:p>
        </w:tc>
        <w:tc>
          <w:tcPr>
            <w:tcW w:w="5811"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1</w:t>
            </w:r>
          </w:p>
        </w:tc>
      </w:tr>
      <w:tr w:rsidR="009A4315" w:rsidRPr="009A4315" w:rsidTr="00A0459F">
        <w:tc>
          <w:tcPr>
            <w:tcW w:w="1242"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20</w:t>
            </w:r>
          </w:p>
        </w:tc>
        <w:tc>
          <w:tcPr>
            <w:tcW w:w="8251"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Храбрость и трусость</w:t>
            </w:r>
          </w:p>
        </w:tc>
        <w:tc>
          <w:tcPr>
            <w:tcW w:w="5811"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1</w:t>
            </w:r>
          </w:p>
        </w:tc>
      </w:tr>
      <w:tr w:rsidR="009A4315" w:rsidRPr="009A4315" w:rsidTr="00A0459F">
        <w:tc>
          <w:tcPr>
            <w:tcW w:w="1242"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21</w:t>
            </w:r>
          </w:p>
        </w:tc>
        <w:tc>
          <w:tcPr>
            <w:tcW w:w="8251"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Зависть</w:t>
            </w:r>
          </w:p>
        </w:tc>
        <w:tc>
          <w:tcPr>
            <w:tcW w:w="5811"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1</w:t>
            </w:r>
          </w:p>
        </w:tc>
      </w:tr>
      <w:tr w:rsidR="009A4315" w:rsidRPr="009A4315" w:rsidTr="00A0459F">
        <w:tc>
          <w:tcPr>
            <w:tcW w:w="1242"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22</w:t>
            </w:r>
          </w:p>
        </w:tc>
        <w:tc>
          <w:tcPr>
            <w:tcW w:w="8251"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Доброжелательность</w:t>
            </w:r>
          </w:p>
        </w:tc>
        <w:tc>
          <w:tcPr>
            <w:tcW w:w="5811"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1</w:t>
            </w:r>
          </w:p>
        </w:tc>
      </w:tr>
      <w:tr w:rsidR="009A4315" w:rsidRPr="009A4315" w:rsidTr="00A0459F">
        <w:tc>
          <w:tcPr>
            <w:tcW w:w="1242"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23</w:t>
            </w:r>
          </w:p>
        </w:tc>
        <w:tc>
          <w:tcPr>
            <w:tcW w:w="8251"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Справедливость</w:t>
            </w:r>
          </w:p>
        </w:tc>
        <w:tc>
          <w:tcPr>
            <w:tcW w:w="5811"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1</w:t>
            </w:r>
          </w:p>
        </w:tc>
      </w:tr>
      <w:tr w:rsidR="009A4315" w:rsidRPr="009A4315" w:rsidTr="00A0459F">
        <w:tc>
          <w:tcPr>
            <w:tcW w:w="1242"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24</w:t>
            </w:r>
          </w:p>
        </w:tc>
        <w:tc>
          <w:tcPr>
            <w:tcW w:w="8251"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Хвастовство</w:t>
            </w:r>
          </w:p>
        </w:tc>
        <w:tc>
          <w:tcPr>
            <w:tcW w:w="5811"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1</w:t>
            </w:r>
          </w:p>
        </w:tc>
      </w:tr>
      <w:tr w:rsidR="009A4315" w:rsidRPr="009A4315" w:rsidTr="00A0459F">
        <w:tc>
          <w:tcPr>
            <w:tcW w:w="1242"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25</w:t>
            </w:r>
          </w:p>
        </w:tc>
        <w:tc>
          <w:tcPr>
            <w:tcW w:w="8251"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Гордость</w:t>
            </w:r>
          </w:p>
        </w:tc>
        <w:tc>
          <w:tcPr>
            <w:tcW w:w="5811"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1</w:t>
            </w:r>
          </w:p>
        </w:tc>
      </w:tr>
      <w:tr w:rsidR="009A4315" w:rsidRPr="009A4315" w:rsidTr="00A0459F">
        <w:tc>
          <w:tcPr>
            <w:tcW w:w="1242"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26</w:t>
            </w:r>
          </w:p>
        </w:tc>
        <w:tc>
          <w:tcPr>
            <w:tcW w:w="8251"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Послушание</w:t>
            </w:r>
          </w:p>
        </w:tc>
        <w:tc>
          <w:tcPr>
            <w:tcW w:w="5811"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1</w:t>
            </w:r>
          </w:p>
        </w:tc>
      </w:tr>
      <w:tr w:rsidR="009A4315" w:rsidRPr="009A4315" w:rsidTr="00A0459F">
        <w:tc>
          <w:tcPr>
            <w:tcW w:w="1242"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27</w:t>
            </w:r>
          </w:p>
        </w:tc>
        <w:tc>
          <w:tcPr>
            <w:tcW w:w="8251"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Чувства других людей</w:t>
            </w:r>
          </w:p>
        </w:tc>
        <w:tc>
          <w:tcPr>
            <w:tcW w:w="5811"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1</w:t>
            </w:r>
          </w:p>
        </w:tc>
      </w:tr>
      <w:tr w:rsidR="009A4315" w:rsidRPr="009A4315" w:rsidTr="00A0459F">
        <w:tc>
          <w:tcPr>
            <w:tcW w:w="1242"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28</w:t>
            </w:r>
          </w:p>
        </w:tc>
        <w:tc>
          <w:tcPr>
            <w:tcW w:w="8251"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Вера и верность</w:t>
            </w:r>
          </w:p>
        </w:tc>
        <w:tc>
          <w:tcPr>
            <w:tcW w:w="5811"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1</w:t>
            </w:r>
          </w:p>
        </w:tc>
      </w:tr>
      <w:tr w:rsidR="009A4315" w:rsidRPr="009A4315" w:rsidTr="00A0459F">
        <w:tc>
          <w:tcPr>
            <w:tcW w:w="1242"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29</w:t>
            </w:r>
          </w:p>
        </w:tc>
        <w:tc>
          <w:tcPr>
            <w:tcW w:w="8251"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Мой край родной</w:t>
            </w:r>
          </w:p>
        </w:tc>
        <w:tc>
          <w:tcPr>
            <w:tcW w:w="5811"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1</w:t>
            </w:r>
          </w:p>
        </w:tc>
      </w:tr>
      <w:tr w:rsidR="009A4315" w:rsidRPr="009A4315" w:rsidTr="00A0459F">
        <w:tc>
          <w:tcPr>
            <w:tcW w:w="1242"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30</w:t>
            </w:r>
          </w:p>
        </w:tc>
        <w:tc>
          <w:tcPr>
            <w:tcW w:w="8251"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Место, в котором я живу</w:t>
            </w:r>
          </w:p>
        </w:tc>
        <w:tc>
          <w:tcPr>
            <w:tcW w:w="5811"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1</w:t>
            </w:r>
          </w:p>
        </w:tc>
      </w:tr>
      <w:tr w:rsidR="009A4315" w:rsidRPr="009A4315" w:rsidTr="00A0459F">
        <w:tc>
          <w:tcPr>
            <w:tcW w:w="1242"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31</w:t>
            </w:r>
          </w:p>
        </w:tc>
        <w:tc>
          <w:tcPr>
            <w:tcW w:w="8251"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 xml:space="preserve"> Достопримечательности родного края (района, города, села)</w:t>
            </w:r>
          </w:p>
        </w:tc>
        <w:tc>
          <w:tcPr>
            <w:tcW w:w="5811"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1</w:t>
            </w:r>
          </w:p>
        </w:tc>
      </w:tr>
      <w:tr w:rsidR="009A4315" w:rsidRPr="009A4315" w:rsidTr="00A0459F">
        <w:tc>
          <w:tcPr>
            <w:tcW w:w="1242"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32</w:t>
            </w:r>
          </w:p>
        </w:tc>
        <w:tc>
          <w:tcPr>
            <w:tcW w:w="8251"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Мой любимый детский сад. От истоков к современности</w:t>
            </w:r>
          </w:p>
        </w:tc>
        <w:tc>
          <w:tcPr>
            <w:tcW w:w="5811"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1</w:t>
            </w:r>
          </w:p>
        </w:tc>
      </w:tr>
      <w:tr w:rsidR="009A4315" w:rsidRPr="009A4315" w:rsidTr="00A0459F">
        <w:tc>
          <w:tcPr>
            <w:tcW w:w="1242"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lastRenderedPageBreak/>
              <w:t>33</w:t>
            </w:r>
          </w:p>
        </w:tc>
        <w:tc>
          <w:tcPr>
            <w:tcW w:w="8251"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Люди, оставившие след в истории родного края</w:t>
            </w:r>
          </w:p>
        </w:tc>
        <w:tc>
          <w:tcPr>
            <w:tcW w:w="5811"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1</w:t>
            </w:r>
          </w:p>
        </w:tc>
      </w:tr>
      <w:tr w:rsidR="009A4315" w:rsidRPr="009A4315" w:rsidTr="00A0459F">
        <w:tc>
          <w:tcPr>
            <w:tcW w:w="1242"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34</w:t>
            </w:r>
          </w:p>
        </w:tc>
        <w:tc>
          <w:tcPr>
            <w:tcW w:w="8251"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Герои моей семьи в Великой Отечественной войне</w:t>
            </w:r>
          </w:p>
        </w:tc>
        <w:tc>
          <w:tcPr>
            <w:tcW w:w="5811"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1</w:t>
            </w:r>
          </w:p>
        </w:tc>
      </w:tr>
      <w:tr w:rsidR="009A4315" w:rsidRPr="009A4315" w:rsidTr="00A0459F">
        <w:tc>
          <w:tcPr>
            <w:tcW w:w="1242"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35</w:t>
            </w:r>
          </w:p>
        </w:tc>
        <w:tc>
          <w:tcPr>
            <w:tcW w:w="8251"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На фронтах Великой Отечественной</w:t>
            </w:r>
          </w:p>
        </w:tc>
        <w:tc>
          <w:tcPr>
            <w:tcW w:w="5811"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1</w:t>
            </w:r>
          </w:p>
        </w:tc>
      </w:tr>
      <w:tr w:rsidR="009A4315" w:rsidRPr="009A4315" w:rsidTr="00A0459F">
        <w:tc>
          <w:tcPr>
            <w:tcW w:w="1242"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36</w:t>
            </w:r>
          </w:p>
        </w:tc>
        <w:tc>
          <w:tcPr>
            <w:tcW w:w="8251"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Кто такой герой?</w:t>
            </w:r>
          </w:p>
        </w:tc>
        <w:tc>
          <w:tcPr>
            <w:tcW w:w="5811"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1</w:t>
            </w:r>
          </w:p>
        </w:tc>
      </w:tr>
      <w:tr w:rsidR="009A4315" w:rsidRPr="009A4315" w:rsidTr="00A0459F">
        <w:tc>
          <w:tcPr>
            <w:tcW w:w="1242"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37</w:t>
            </w:r>
          </w:p>
        </w:tc>
        <w:tc>
          <w:tcPr>
            <w:tcW w:w="8251"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Улицы- герои моего края ( района, села)</w:t>
            </w:r>
          </w:p>
        </w:tc>
        <w:tc>
          <w:tcPr>
            <w:tcW w:w="5811" w:type="dxa"/>
            <w:shd w:val="clear" w:color="auto" w:fill="auto"/>
          </w:tcPr>
          <w:p w:rsidR="009A4315" w:rsidRPr="009A4315" w:rsidRDefault="009A4315" w:rsidP="00FB63AC">
            <w:pPr>
              <w:spacing w:line="276" w:lineRule="auto"/>
              <w:jc w:val="both"/>
              <w:rPr>
                <w:rFonts w:ascii="Times New Roman" w:hAnsi="Times New Roman" w:cs="Times New Roman"/>
                <w:sz w:val="28"/>
                <w:szCs w:val="28"/>
              </w:rPr>
            </w:pPr>
            <w:r w:rsidRPr="009A4315">
              <w:rPr>
                <w:rFonts w:ascii="Times New Roman" w:hAnsi="Times New Roman" w:cs="Times New Roman"/>
                <w:sz w:val="28"/>
                <w:szCs w:val="28"/>
              </w:rPr>
              <w:t>1</w:t>
            </w:r>
          </w:p>
        </w:tc>
      </w:tr>
    </w:tbl>
    <w:p w:rsidR="009A4315" w:rsidRPr="009A4315" w:rsidRDefault="009A4315" w:rsidP="009A4315">
      <w:pPr>
        <w:spacing w:line="276" w:lineRule="auto"/>
        <w:ind w:firstLine="709"/>
        <w:jc w:val="both"/>
        <w:rPr>
          <w:rFonts w:ascii="Times New Roman" w:hAnsi="Times New Roman" w:cs="Times New Roman"/>
          <w:sz w:val="28"/>
          <w:szCs w:val="28"/>
        </w:rPr>
      </w:pPr>
    </w:p>
    <w:p w:rsidR="009A4315" w:rsidRPr="009A4315" w:rsidRDefault="009A4315" w:rsidP="009A4315">
      <w:pPr>
        <w:spacing w:line="276" w:lineRule="auto"/>
        <w:ind w:firstLine="708"/>
        <w:rPr>
          <w:rFonts w:ascii="Times New Roman" w:hAnsi="Times New Roman" w:cs="Times New Roman"/>
          <w:sz w:val="28"/>
          <w:szCs w:val="28"/>
        </w:rPr>
      </w:pPr>
    </w:p>
    <w:p w:rsidR="009A4315" w:rsidRPr="009A4315" w:rsidRDefault="009A4315" w:rsidP="009A4315">
      <w:pPr>
        <w:ind w:left="385" w:right="385"/>
        <w:rPr>
          <w:rFonts w:ascii="Times New Roman" w:hAnsi="Times New Roman" w:cs="Times New Roman"/>
          <w:b/>
          <w:sz w:val="28"/>
          <w:szCs w:val="28"/>
        </w:rPr>
      </w:pPr>
      <w:r w:rsidRPr="009A4315">
        <w:rPr>
          <w:rFonts w:ascii="Times New Roman" w:hAnsi="Times New Roman" w:cs="Times New Roman"/>
          <w:b/>
          <w:sz w:val="28"/>
          <w:szCs w:val="28"/>
        </w:rPr>
        <w:t xml:space="preserve"> Модель организации воспитательно-образовательного процесса в детском саду на год с учетом комплексно-тематического принципа </w:t>
      </w:r>
    </w:p>
    <w:p w:rsidR="009A4315" w:rsidRPr="009A4315" w:rsidRDefault="009A4315" w:rsidP="009A4315">
      <w:pPr>
        <w:ind w:left="385" w:right="385"/>
        <w:rPr>
          <w:rFonts w:ascii="Times New Roman" w:hAnsi="Times New Roman" w:cs="Times New Roman"/>
          <w:sz w:val="28"/>
          <w:szCs w:val="28"/>
        </w:rPr>
      </w:pPr>
    </w:p>
    <w:tbl>
      <w:tblPr>
        <w:tblW w:w="15309" w:type="dxa"/>
        <w:tblInd w:w="-3" w:type="dxa"/>
        <w:tblCellMar>
          <w:top w:w="92" w:type="dxa"/>
          <w:left w:w="103" w:type="dxa"/>
          <w:right w:w="0" w:type="dxa"/>
        </w:tblCellMar>
        <w:tblLook w:val="04A0" w:firstRow="1" w:lastRow="0" w:firstColumn="1" w:lastColumn="0" w:noHBand="0" w:noVBand="1"/>
      </w:tblPr>
      <w:tblGrid>
        <w:gridCol w:w="1298"/>
        <w:gridCol w:w="2405"/>
        <w:gridCol w:w="1623"/>
        <w:gridCol w:w="1730"/>
        <w:gridCol w:w="2410"/>
        <w:gridCol w:w="5843"/>
      </w:tblGrid>
      <w:tr w:rsidR="009A4315" w:rsidRPr="009A4315" w:rsidTr="00A0459F">
        <w:trPr>
          <w:trHeight w:val="590"/>
        </w:trPr>
        <w:tc>
          <w:tcPr>
            <w:tcW w:w="1298" w:type="dxa"/>
            <w:vMerge w:val="restart"/>
            <w:tcBorders>
              <w:top w:val="single" w:sz="2" w:space="0" w:color="000000"/>
              <w:left w:val="single" w:sz="2" w:space="0" w:color="000000"/>
              <w:bottom w:val="single" w:sz="2" w:space="0" w:color="000000"/>
              <w:right w:val="single" w:sz="2" w:space="0" w:color="000000"/>
            </w:tcBorders>
            <w:shd w:val="clear" w:color="auto" w:fill="FFFFFF"/>
          </w:tcPr>
          <w:p w:rsidR="009A4315" w:rsidRPr="009A4315" w:rsidRDefault="009A4315" w:rsidP="00FB63AC">
            <w:pPr>
              <w:jc w:val="center"/>
              <w:rPr>
                <w:rFonts w:ascii="Times New Roman" w:hAnsi="Times New Roman" w:cs="Times New Roman"/>
                <w:sz w:val="28"/>
                <w:szCs w:val="28"/>
              </w:rPr>
            </w:pPr>
            <w:r w:rsidRPr="009A4315">
              <w:rPr>
                <w:rFonts w:ascii="Times New Roman" w:hAnsi="Times New Roman" w:cs="Times New Roman"/>
                <w:b/>
                <w:sz w:val="28"/>
                <w:szCs w:val="28"/>
              </w:rPr>
              <w:t xml:space="preserve">Месяцы учебного года </w:t>
            </w:r>
            <w:r w:rsidRPr="009A4315">
              <w:rPr>
                <w:rFonts w:ascii="Times New Roman" w:hAnsi="Times New Roman" w:cs="Times New Roman"/>
                <w:sz w:val="28"/>
                <w:szCs w:val="28"/>
              </w:rPr>
              <w:t xml:space="preserve"> </w:t>
            </w:r>
          </w:p>
        </w:tc>
        <w:tc>
          <w:tcPr>
            <w:tcW w:w="4028" w:type="dxa"/>
            <w:gridSpan w:val="2"/>
            <w:tcBorders>
              <w:top w:val="single" w:sz="2" w:space="0" w:color="000000"/>
              <w:left w:val="single" w:sz="2" w:space="0" w:color="000000"/>
              <w:bottom w:val="single" w:sz="23" w:space="0" w:color="D9E2F3"/>
              <w:right w:val="nil"/>
            </w:tcBorders>
            <w:shd w:val="clear" w:color="auto" w:fill="FFFFFF"/>
          </w:tcPr>
          <w:p w:rsidR="009A4315" w:rsidRPr="009A4315" w:rsidRDefault="009A4315" w:rsidP="00FB63AC">
            <w:pPr>
              <w:rPr>
                <w:rFonts w:ascii="Times New Roman" w:hAnsi="Times New Roman" w:cs="Times New Roman"/>
                <w:sz w:val="28"/>
                <w:szCs w:val="28"/>
              </w:rPr>
            </w:pPr>
          </w:p>
        </w:tc>
        <w:tc>
          <w:tcPr>
            <w:tcW w:w="1730" w:type="dxa"/>
            <w:tcBorders>
              <w:top w:val="single" w:sz="2" w:space="0" w:color="000000"/>
              <w:left w:val="nil"/>
              <w:bottom w:val="single" w:sz="23" w:space="0" w:color="D9E2F3"/>
              <w:right w:val="nil"/>
            </w:tcBorders>
            <w:shd w:val="clear" w:color="auto" w:fill="FFFFFF"/>
          </w:tcPr>
          <w:p w:rsidR="009A4315" w:rsidRPr="009A4315" w:rsidRDefault="009A4315" w:rsidP="00FB63AC">
            <w:pPr>
              <w:ind w:right="146"/>
              <w:jc w:val="center"/>
              <w:rPr>
                <w:rFonts w:ascii="Times New Roman" w:hAnsi="Times New Roman" w:cs="Times New Roman"/>
                <w:sz w:val="28"/>
                <w:szCs w:val="28"/>
              </w:rPr>
            </w:pPr>
            <w:r w:rsidRPr="009A4315">
              <w:rPr>
                <w:rFonts w:ascii="Times New Roman" w:hAnsi="Times New Roman" w:cs="Times New Roman"/>
                <w:b/>
                <w:sz w:val="28"/>
                <w:szCs w:val="28"/>
              </w:rPr>
              <w:t xml:space="preserve">Название тем  </w:t>
            </w:r>
          </w:p>
          <w:p w:rsidR="009A4315" w:rsidRPr="009A4315" w:rsidRDefault="009A4315" w:rsidP="00FB63AC">
            <w:pPr>
              <w:ind w:right="82"/>
              <w:jc w:val="center"/>
              <w:rPr>
                <w:rFonts w:ascii="Times New Roman" w:hAnsi="Times New Roman" w:cs="Times New Roman"/>
                <w:sz w:val="28"/>
                <w:szCs w:val="28"/>
              </w:rPr>
            </w:pPr>
            <w:r w:rsidRPr="009A4315">
              <w:rPr>
                <w:rFonts w:ascii="Times New Roman" w:hAnsi="Times New Roman" w:cs="Times New Roman"/>
                <w:sz w:val="28"/>
                <w:szCs w:val="28"/>
              </w:rPr>
              <w:t xml:space="preserve"> </w:t>
            </w:r>
          </w:p>
        </w:tc>
        <w:tc>
          <w:tcPr>
            <w:tcW w:w="2410" w:type="dxa"/>
            <w:tcBorders>
              <w:top w:val="single" w:sz="2" w:space="0" w:color="000000"/>
              <w:left w:val="nil"/>
              <w:bottom w:val="single" w:sz="23" w:space="0" w:color="D9E2F3"/>
              <w:right w:val="nil"/>
            </w:tcBorders>
            <w:shd w:val="clear" w:color="auto" w:fill="FFFFFF"/>
          </w:tcPr>
          <w:p w:rsidR="009A4315" w:rsidRPr="009A4315" w:rsidRDefault="009A4315" w:rsidP="00FB63AC">
            <w:pPr>
              <w:rPr>
                <w:rFonts w:ascii="Times New Roman" w:hAnsi="Times New Roman" w:cs="Times New Roman"/>
                <w:sz w:val="28"/>
                <w:szCs w:val="28"/>
              </w:rPr>
            </w:pPr>
          </w:p>
        </w:tc>
        <w:tc>
          <w:tcPr>
            <w:tcW w:w="5843" w:type="dxa"/>
            <w:tcBorders>
              <w:top w:val="single" w:sz="2" w:space="0" w:color="000000"/>
              <w:left w:val="nil"/>
              <w:bottom w:val="single" w:sz="23" w:space="0" w:color="D9E2F3"/>
              <w:right w:val="single" w:sz="2" w:space="0" w:color="000000"/>
            </w:tcBorders>
            <w:shd w:val="clear" w:color="auto" w:fill="FFFFFF"/>
          </w:tcPr>
          <w:p w:rsidR="009A4315" w:rsidRPr="009A4315" w:rsidRDefault="009A4315" w:rsidP="00FB63AC">
            <w:pPr>
              <w:rPr>
                <w:rFonts w:ascii="Times New Roman" w:hAnsi="Times New Roman" w:cs="Times New Roman"/>
                <w:sz w:val="28"/>
                <w:szCs w:val="28"/>
              </w:rPr>
            </w:pPr>
          </w:p>
        </w:tc>
      </w:tr>
      <w:tr w:rsidR="009A4315" w:rsidRPr="009A4315" w:rsidTr="00A0459F">
        <w:trPr>
          <w:trHeight w:val="554"/>
        </w:trPr>
        <w:tc>
          <w:tcPr>
            <w:tcW w:w="1298" w:type="dxa"/>
            <w:vMerge/>
            <w:tcBorders>
              <w:top w:val="nil"/>
              <w:left w:val="single" w:sz="2" w:space="0" w:color="000000"/>
              <w:bottom w:val="single" w:sz="2" w:space="0" w:color="000000"/>
              <w:right w:val="single" w:sz="2" w:space="0" w:color="000000"/>
            </w:tcBorders>
            <w:shd w:val="clear" w:color="auto" w:fill="FFFFFF"/>
          </w:tcPr>
          <w:p w:rsidR="009A4315" w:rsidRPr="009A4315" w:rsidRDefault="009A4315" w:rsidP="00FB63AC">
            <w:pPr>
              <w:rPr>
                <w:rFonts w:ascii="Times New Roman" w:hAnsi="Times New Roman" w:cs="Times New Roman"/>
                <w:sz w:val="28"/>
                <w:szCs w:val="28"/>
              </w:rPr>
            </w:pPr>
          </w:p>
        </w:tc>
        <w:tc>
          <w:tcPr>
            <w:tcW w:w="2405" w:type="dxa"/>
            <w:tcBorders>
              <w:top w:val="single" w:sz="23" w:space="0" w:color="D9E2F3"/>
              <w:left w:val="single" w:sz="2" w:space="0" w:color="000000"/>
              <w:bottom w:val="single" w:sz="2" w:space="0" w:color="000000"/>
              <w:right w:val="single" w:sz="2" w:space="0" w:color="000000"/>
            </w:tcBorders>
            <w:shd w:val="clear" w:color="auto" w:fill="FFFFFF"/>
          </w:tcPr>
          <w:p w:rsidR="009A4315" w:rsidRPr="009A4315" w:rsidRDefault="009A4315" w:rsidP="00FB63AC">
            <w:pPr>
              <w:ind w:right="116"/>
              <w:jc w:val="center"/>
              <w:rPr>
                <w:rFonts w:ascii="Times New Roman" w:hAnsi="Times New Roman" w:cs="Times New Roman"/>
                <w:sz w:val="28"/>
                <w:szCs w:val="28"/>
              </w:rPr>
            </w:pPr>
            <w:r w:rsidRPr="009A4315">
              <w:rPr>
                <w:rFonts w:ascii="Times New Roman" w:hAnsi="Times New Roman" w:cs="Times New Roman"/>
                <w:b/>
                <w:sz w:val="28"/>
                <w:szCs w:val="28"/>
              </w:rPr>
              <w:t xml:space="preserve">Тематические недели </w:t>
            </w:r>
            <w:r w:rsidRPr="009A4315">
              <w:rPr>
                <w:rFonts w:ascii="Times New Roman" w:hAnsi="Times New Roman" w:cs="Times New Roman"/>
                <w:sz w:val="28"/>
                <w:szCs w:val="28"/>
              </w:rPr>
              <w:t xml:space="preserve"> </w:t>
            </w:r>
          </w:p>
        </w:tc>
        <w:tc>
          <w:tcPr>
            <w:tcW w:w="1623" w:type="dxa"/>
            <w:tcBorders>
              <w:top w:val="single" w:sz="23" w:space="0" w:color="D9E2F3"/>
              <w:left w:val="single" w:sz="2" w:space="0" w:color="000000"/>
              <w:bottom w:val="single" w:sz="2" w:space="0" w:color="000000"/>
              <w:right w:val="single" w:sz="2" w:space="0" w:color="000000"/>
            </w:tcBorders>
            <w:shd w:val="clear" w:color="auto" w:fill="FFFFFF"/>
          </w:tcPr>
          <w:p w:rsidR="009A4315" w:rsidRPr="009A4315" w:rsidRDefault="009A4315" w:rsidP="00FB63AC">
            <w:pPr>
              <w:jc w:val="center"/>
              <w:rPr>
                <w:rFonts w:ascii="Times New Roman" w:hAnsi="Times New Roman" w:cs="Times New Roman"/>
                <w:sz w:val="28"/>
                <w:szCs w:val="28"/>
              </w:rPr>
            </w:pPr>
            <w:r w:rsidRPr="009A4315">
              <w:rPr>
                <w:rFonts w:ascii="Times New Roman" w:hAnsi="Times New Roman" w:cs="Times New Roman"/>
                <w:b/>
                <w:sz w:val="28"/>
                <w:szCs w:val="28"/>
              </w:rPr>
              <w:t xml:space="preserve">Реализация проектов </w:t>
            </w:r>
            <w:r w:rsidRPr="009A4315">
              <w:rPr>
                <w:rFonts w:ascii="Times New Roman" w:hAnsi="Times New Roman" w:cs="Times New Roman"/>
                <w:sz w:val="28"/>
                <w:szCs w:val="28"/>
              </w:rPr>
              <w:t xml:space="preserve"> </w:t>
            </w:r>
          </w:p>
        </w:tc>
        <w:tc>
          <w:tcPr>
            <w:tcW w:w="1730" w:type="dxa"/>
            <w:tcBorders>
              <w:top w:val="single" w:sz="23" w:space="0" w:color="D9E2F3"/>
              <w:left w:val="single" w:sz="2" w:space="0" w:color="000000"/>
              <w:bottom w:val="single" w:sz="2" w:space="0" w:color="000000"/>
              <w:right w:val="single" w:sz="2" w:space="0" w:color="000000"/>
            </w:tcBorders>
            <w:shd w:val="clear" w:color="auto" w:fill="FFFFFF"/>
          </w:tcPr>
          <w:p w:rsidR="009A4315" w:rsidRPr="009A4315" w:rsidRDefault="009A4315" w:rsidP="00FB63AC">
            <w:pPr>
              <w:ind w:right="113"/>
              <w:jc w:val="center"/>
              <w:rPr>
                <w:rFonts w:ascii="Times New Roman" w:hAnsi="Times New Roman" w:cs="Times New Roman"/>
                <w:sz w:val="28"/>
                <w:szCs w:val="28"/>
              </w:rPr>
            </w:pPr>
            <w:r w:rsidRPr="009A4315">
              <w:rPr>
                <w:rFonts w:ascii="Times New Roman" w:hAnsi="Times New Roman" w:cs="Times New Roman"/>
                <w:b/>
                <w:sz w:val="28"/>
                <w:szCs w:val="28"/>
              </w:rPr>
              <w:t xml:space="preserve">Сезонные явления в природе </w:t>
            </w:r>
            <w:r w:rsidRPr="009A4315">
              <w:rPr>
                <w:rFonts w:ascii="Times New Roman" w:hAnsi="Times New Roman" w:cs="Times New Roman"/>
                <w:sz w:val="28"/>
                <w:szCs w:val="28"/>
              </w:rPr>
              <w:t xml:space="preserve"> </w:t>
            </w:r>
          </w:p>
        </w:tc>
        <w:tc>
          <w:tcPr>
            <w:tcW w:w="2410" w:type="dxa"/>
            <w:tcBorders>
              <w:top w:val="single" w:sz="23" w:space="0" w:color="D9E2F3"/>
              <w:left w:val="single" w:sz="2" w:space="0" w:color="000000"/>
              <w:bottom w:val="single" w:sz="2" w:space="0" w:color="000000"/>
              <w:right w:val="single" w:sz="2" w:space="0" w:color="000000"/>
            </w:tcBorders>
            <w:shd w:val="clear" w:color="auto" w:fill="FFFFFF"/>
          </w:tcPr>
          <w:p w:rsidR="009A4315" w:rsidRPr="009A4315" w:rsidRDefault="009A4315" w:rsidP="00FB63AC">
            <w:pPr>
              <w:jc w:val="center"/>
              <w:rPr>
                <w:rFonts w:ascii="Times New Roman" w:hAnsi="Times New Roman" w:cs="Times New Roman"/>
                <w:sz w:val="28"/>
                <w:szCs w:val="28"/>
              </w:rPr>
            </w:pPr>
            <w:r w:rsidRPr="009A4315">
              <w:rPr>
                <w:rFonts w:ascii="Times New Roman" w:hAnsi="Times New Roman" w:cs="Times New Roman"/>
                <w:b/>
                <w:sz w:val="28"/>
                <w:szCs w:val="28"/>
              </w:rPr>
              <w:t xml:space="preserve">Праздники и развлечения </w:t>
            </w:r>
            <w:r w:rsidRPr="009A4315">
              <w:rPr>
                <w:rFonts w:ascii="Times New Roman" w:hAnsi="Times New Roman" w:cs="Times New Roman"/>
                <w:sz w:val="28"/>
                <w:szCs w:val="28"/>
              </w:rPr>
              <w:t xml:space="preserve"> </w:t>
            </w:r>
          </w:p>
        </w:tc>
        <w:tc>
          <w:tcPr>
            <w:tcW w:w="5843" w:type="dxa"/>
            <w:tcBorders>
              <w:top w:val="single" w:sz="23" w:space="0" w:color="D9E2F3"/>
              <w:left w:val="single" w:sz="2" w:space="0" w:color="000000"/>
              <w:bottom w:val="single" w:sz="2" w:space="0" w:color="000000"/>
              <w:right w:val="single" w:sz="2" w:space="0" w:color="000000"/>
            </w:tcBorders>
            <w:shd w:val="clear" w:color="auto" w:fill="FFFFFF"/>
          </w:tcPr>
          <w:p w:rsidR="009A4315" w:rsidRPr="009A4315" w:rsidRDefault="009A4315" w:rsidP="00FB63AC">
            <w:pPr>
              <w:ind w:right="104"/>
              <w:jc w:val="center"/>
              <w:rPr>
                <w:rFonts w:ascii="Times New Roman" w:hAnsi="Times New Roman" w:cs="Times New Roman"/>
                <w:sz w:val="28"/>
                <w:szCs w:val="28"/>
              </w:rPr>
            </w:pPr>
            <w:r w:rsidRPr="009A4315">
              <w:rPr>
                <w:rFonts w:ascii="Times New Roman" w:hAnsi="Times New Roman" w:cs="Times New Roman"/>
                <w:b/>
                <w:sz w:val="28"/>
                <w:szCs w:val="28"/>
              </w:rPr>
              <w:t xml:space="preserve">Традиции </w:t>
            </w:r>
            <w:r w:rsidRPr="009A4315">
              <w:rPr>
                <w:rFonts w:ascii="Times New Roman" w:hAnsi="Times New Roman" w:cs="Times New Roman"/>
                <w:sz w:val="28"/>
                <w:szCs w:val="28"/>
              </w:rPr>
              <w:t xml:space="preserve"> </w:t>
            </w:r>
          </w:p>
        </w:tc>
      </w:tr>
      <w:tr w:rsidR="009A4315" w:rsidRPr="009A4315" w:rsidTr="00A0459F">
        <w:trPr>
          <w:trHeight w:val="4207"/>
        </w:trPr>
        <w:tc>
          <w:tcPr>
            <w:tcW w:w="1298" w:type="dxa"/>
            <w:tcBorders>
              <w:top w:val="single" w:sz="2" w:space="0" w:color="000000"/>
              <w:left w:val="single" w:sz="2" w:space="0" w:color="000000"/>
              <w:bottom w:val="single" w:sz="2" w:space="0" w:color="000000"/>
              <w:right w:val="single" w:sz="2" w:space="0" w:color="000000"/>
            </w:tcBorders>
            <w:shd w:val="clear" w:color="auto" w:fill="auto"/>
          </w:tcPr>
          <w:p w:rsidR="009A4315" w:rsidRPr="009A4315" w:rsidRDefault="009A4315" w:rsidP="00FB63AC">
            <w:pPr>
              <w:ind w:left="4"/>
              <w:jc w:val="both"/>
              <w:rPr>
                <w:rFonts w:ascii="Times New Roman" w:hAnsi="Times New Roman" w:cs="Times New Roman"/>
                <w:sz w:val="28"/>
                <w:szCs w:val="28"/>
              </w:rPr>
            </w:pPr>
            <w:r w:rsidRPr="009A4315">
              <w:rPr>
                <w:rFonts w:ascii="Times New Roman" w:hAnsi="Times New Roman" w:cs="Times New Roman"/>
                <w:i/>
                <w:sz w:val="28"/>
                <w:szCs w:val="28"/>
              </w:rPr>
              <w:lastRenderedPageBreak/>
              <w:t xml:space="preserve">Сентябрь </w:t>
            </w:r>
            <w:r w:rsidRPr="009A4315">
              <w:rPr>
                <w:rFonts w:ascii="Times New Roman" w:hAnsi="Times New Roman" w:cs="Times New Roman"/>
                <w:sz w:val="28"/>
                <w:szCs w:val="28"/>
              </w:rPr>
              <w:t xml:space="preserve"> </w:t>
            </w:r>
          </w:p>
        </w:tc>
        <w:tc>
          <w:tcPr>
            <w:tcW w:w="2405" w:type="dxa"/>
            <w:tcBorders>
              <w:top w:val="single" w:sz="2" w:space="0" w:color="000000"/>
              <w:left w:val="single" w:sz="2" w:space="0" w:color="000000"/>
              <w:bottom w:val="single" w:sz="2" w:space="0" w:color="000000"/>
              <w:right w:val="single" w:sz="2" w:space="0" w:color="000000"/>
            </w:tcBorders>
            <w:shd w:val="clear" w:color="auto" w:fill="auto"/>
          </w:tcPr>
          <w:p w:rsidR="009A4315" w:rsidRPr="009A4315" w:rsidRDefault="009A4315" w:rsidP="00FB63AC">
            <w:pPr>
              <w:spacing w:line="282" w:lineRule="auto"/>
              <w:rPr>
                <w:rFonts w:ascii="Times New Roman" w:hAnsi="Times New Roman" w:cs="Times New Roman"/>
                <w:sz w:val="28"/>
                <w:szCs w:val="28"/>
              </w:rPr>
            </w:pPr>
            <w:r w:rsidRPr="009A4315">
              <w:rPr>
                <w:rFonts w:ascii="Times New Roman" w:hAnsi="Times New Roman" w:cs="Times New Roman"/>
                <w:sz w:val="28"/>
                <w:szCs w:val="28"/>
              </w:rPr>
              <w:t xml:space="preserve">«Правила  и безопасность дорожного </w:t>
            </w:r>
            <w:r w:rsidRPr="009A4315">
              <w:rPr>
                <w:rFonts w:ascii="Times New Roman" w:hAnsi="Times New Roman" w:cs="Times New Roman"/>
                <w:sz w:val="28"/>
                <w:szCs w:val="28"/>
              </w:rPr>
              <w:tab/>
              <w:t xml:space="preserve">движения» (для </w:t>
            </w:r>
            <w:r w:rsidRPr="009A4315">
              <w:rPr>
                <w:rFonts w:ascii="Times New Roman" w:hAnsi="Times New Roman" w:cs="Times New Roman"/>
                <w:sz w:val="28"/>
                <w:szCs w:val="28"/>
              </w:rPr>
              <w:tab/>
              <w:t xml:space="preserve">всех </w:t>
            </w:r>
            <w:r w:rsidRPr="009A4315">
              <w:rPr>
                <w:rFonts w:ascii="Times New Roman" w:hAnsi="Times New Roman" w:cs="Times New Roman"/>
                <w:sz w:val="28"/>
                <w:szCs w:val="28"/>
              </w:rPr>
              <w:tab/>
              <w:t xml:space="preserve">возрастных групп).  </w:t>
            </w:r>
          </w:p>
          <w:p w:rsidR="009A4315" w:rsidRPr="009A4315" w:rsidRDefault="009A4315" w:rsidP="00FB63AC">
            <w:pPr>
              <w:spacing w:line="274" w:lineRule="auto"/>
              <w:rPr>
                <w:rFonts w:ascii="Times New Roman" w:hAnsi="Times New Roman" w:cs="Times New Roman"/>
                <w:sz w:val="28"/>
                <w:szCs w:val="28"/>
              </w:rPr>
            </w:pPr>
            <w:r w:rsidRPr="009A4315">
              <w:rPr>
                <w:rFonts w:ascii="Times New Roman" w:hAnsi="Times New Roman" w:cs="Times New Roman"/>
                <w:sz w:val="28"/>
                <w:szCs w:val="28"/>
              </w:rPr>
              <w:t xml:space="preserve">«Детский сад. Игрушки» (все группы).  </w:t>
            </w:r>
          </w:p>
          <w:p w:rsidR="009A4315" w:rsidRPr="009A4315" w:rsidRDefault="009A4315" w:rsidP="00FB63AC">
            <w:pPr>
              <w:spacing w:line="288" w:lineRule="auto"/>
              <w:rPr>
                <w:rFonts w:ascii="Times New Roman" w:hAnsi="Times New Roman" w:cs="Times New Roman"/>
                <w:sz w:val="28"/>
                <w:szCs w:val="28"/>
              </w:rPr>
            </w:pPr>
            <w:r w:rsidRPr="009A4315">
              <w:rPr>
                <w:rFonts w:ascii="Times New Roman" w:hAnsi="Times New Roman" w:cs="Times New Roman"/>
                <w:sz w:val="28"/>
                <w:szCs w:val="28"/>
              </w:rPr>
              <w:t xml:space="preserve">«Школа. Школьные принадлежности» (подготовительные группы).  </w:t>
            </w:r>
          </w:p>
          <w:p w:rsidR="009A4315" w:rsidRPr="009A4315" w:rsidRDefault="009A4315" w:rsidP="00FB63AC">
            <w:pPr>
              <w:spacing w:line="279" w:lineRule="auto"/>
              <w:rPr>
                <w:rFonts w:ascii="Times New Roman" w:hAnsi="Times New Roman" w:cs="Times New Roman"/>
                <w:sz w:val="28"/>
                <w:szCs w:val="28"/>
              </w:rPr>
            </w:pPr>
            <w:r w:rsidRPr="009A4315">
              <w:rPr>
                <w:rFonts w:ascii="Times New Roman" w:hAnsi="Times New Roman" w:cs="Times New Roman"/>
                <w:sz w:val="28"/>
                <w:szCs w:val="28"/>
              </w:rPr>
              <w:t xml:space="preserve">«Золотая осень» (все группы).  </w:t>
            </w:r>
          </w:p>
          <w:p w:rsidR="009A4315" w:rsidRPr="009A4315" w:rsidRDefault="009A4315" w:rsidP="00FB63AC">
            <w:pPr>
              <w:rPr>
                <w:rFonts w:ascii="Times New Roman" w:hAnsi="Times New Roman" w:cs="Times New Roman"/>
                <w:sz w:val="28"/>
                <w:szCs w:val="28"/>
              </w:rPr>
            </w:pPr>
            <w:r w:rsidRPr="009A4315">
              <w:rPr>
                <w:rFonts w:ascii="Times New Roman" w:hAnsi="Times New Roman" w:cs="Times New Roman"/>
                <w:sz w:val="28"/>
                <w:szCs w:val="28"/>
              </w:rPr>
              <w:t xml:space="preserve"> </w:t>
            </w:r>
          </w:p>
        </w:tc>
        <w:tc>
          <w:tcPr>
            <w:tcW w:w="1623" w:type="dxa"/>
            <w:tcBorders>
              <w:top w:val="single" w:sz="2" w:space="0" w:color="000000"/>
              <w:left w:val="single" w:sz="2" w:space="0" w:color="000000"/>
              <w:bottom w:val="single" w:sz="2" w:space="0" w:color="000000"/>
              <w:right w:val="single" w:sz="2" w:space="0" w:color="000000"/>
            </w:tcBorders>
            <w:shd w:val="clear" w:color="auto" w:fill="auto"/>
          </w:tcPr>
          <w:p w:rsidR="009A4315" w:rsidRPr="009A4315" w:rsidRDefault="009A4315" w:rsidP="00FB63AC">
            <w:pPr>
              <w:ind w:right="43"/>
              <w:rPr>
                <w:rFonts w:ascii="Times New Roman" w:hAnsi="Times New Roman" w:cs="Times New Roman"/>
                <w:sz w:val="28"/>
                <w:szCs w:val="28"/>
              </w:rPr>
            </w:pPr>
            <w:r w:rsidRPr="009A4315">
              <w:rPr>
                <w:rFonts w:ascii="Times New Roman" w:hAnsi="Times New Roman" w:cs="Times New Roman"/>
                <w:sz w:val="28"/>
                <w:szCs w:val="28"/>
              </w:rPr>
              <w:t xml:space="preserve">«Безопасная дорога» (для всех возрастных групп).  </w:t>
            </w:r>
          </w:p>
        </w:tc>
        <w:tc>
          <w:tcPr>
            <w:tcW w:w="1730" w:type="dxa"/>
            <w:tcBorders>
              <w:top w:val="single" w:sz="2" w:space="0" w:color="000000"/>
              <w:left w:val="single" w:sz="2" w:space="0" w:color="000000"/>
              <w:bottom w:val="single" w:sz="2" w:space="0" w:color="000000"/>
              <w:right w:val="single" w:sz="2" w:space="0" w:color="000000"/>
            </w:tcBorders>
            <w:shd w:val="clear" w:color="auto" w:fill="auto"/>
          </w:tcPr>
          <w:p w:rsidR="009A4315" w:rsidRPr="009A4315" w:rsidRDefault="009A4315" w:rsidP="00FB63AC">
            <w:pPr>
              <w:spacing w:line="313" w:lineRule="auto"/>
              <w:ind w:left="5"/>
              <w:rPr>
                <w:rFonts w:ascii="Times New Roman" w:hAnsi="Times New Roman" w:cs="Times New Roman"/>
                <w:sz w:val="28"/>
                <w:szCs w:val="28"/>
              </w:rPr>
            </w:pPr>
            <w:r w:rsidRPr="009A4315">
              <w:rPr>
                <w:rFonts w:ascii="Times New Roman" w:hAnsi="Times New Roman" w:cs="Times New Roman"/>
                <w:sz w:val="28"/>
                <w:szCs w:val="28"/>
              </w:rPr>
              <w:t xml:space="preserve">Сентябрь - рябинник, листопадник,  </w:t>
            </w:r>
          </w:p>
          <w:p w:rsidR="009A4315" w:rsidRPr="009A4315" w:rsidRDefault="009A4315" w:rsidP="00FB63AC">
            <w:pPr>
              <w:ind w:left="5" w:right="43"/>
              <w:rPr>
                <w:rFonts w:ascii="Times New Roman" w:hAnsi="Times New Roman" w:cs="Times New Roman"/>
                <w:sz w:val="28"/>
                <w:szCs w:val="28"/>
              </w:rPr>
            </w:pPr>
            <w:r w:rsidRPr="009A4315">
              <w:rPr>
                <w:rFonts w:ascii="Times New Roman" w:hAnsi="Times New Roman" w:cs="Times New Roman"/>
                <w:sz w:val="28"/>
                <w:szCs w:val="28"/>
              </w:rPr>
              <w:t xml:space="preserve">Рюинь - от рева осенних ветров и зверей, особенно оленей. Хмурень – благодаря своим погодным отличиям от других – небо начинает часто хмуриться, идут дожди. Рябинник – созревает, наливается красным цветом </w:t>
            </w:r>
            <w:r w:rsidRPr="009A4315">
              <w:rPr>
                <w:rFonts w:ascii="Times New Roman" w:hAnsi="Times New Roman" w:cs="Times New Roman"/>
                <w:sz w:val="28"/>
                <w:szCs w:val="28"/>
              </w:rPr>
              <w:lastRenderedPageBreak/>
              <w:t xml:space="preserve">рябина. Листопадник – начало листопада, деревья снимают летнюю одежду. </w:t>
            </w:r>
          </w:p>
        </w:tc>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9A4315" w:rsidRPr="009A4315" w:rsidRDefault="009A4315" w:rsidP="00FB63AC">
            <w:pPr>
              <w:ind w:left="5"/>
              <w:rPr>
                <w:rFonts w:ascii="Times New Roman" w:hAnsi="Times New Roman" w:cs="Times New Roman"/>
                <w:sz w:val="28"/>
                <w:szCs w:val="28"/>
              </w:rPr>
            </w:pPr>
            <w:r w:rsidRPr="009A4315">
              <w:rPr>
                <w:rFonts w:ascii="Times New Roman" w:hAnsi="Times New Roman" w:cs="Times New Roman"/>
                <w:sz w:val="28"/>
                <w:szCs w:val="28"/>
              </w:rPr>
              <w:lastRenderedPageBreak/>
              <w:t xml:space="preserve">День знаний,   </w:t>
            </w:r>
          </w:p>
          <w:p w:rsidR="009A4315" w:rsidRPr="009A4315" w:rsidRDefault="009A4315" w:rsidP="00FB63AC">
            <w:pPr>
              <w:spacing w:line="274" w:lineRule="auto"/>
              <w:ind w:left="5"/>
              <w:rPr>
                <w:rFonts w:ascii="Times New Roman" w:hAnsi="Times New Roman" w:cs="Times New Roman"/>
                <w:sz w:val="28"/>
                <w:szCs w:val="28"/>
              </w:rPr>
            </w:pPr>
            <w:r w:rsidRPr="009A4315">
              <w:rPr>
                <w:rFonts w:ascii="Times New Roman" w:hAnsi="Times New Roman" w:cs="Times New Roman"/>
                <w:sz w:val="28"/>
                <w:szCs w:val="28"/>
              </w:rPr>
              <w:t xml:space="preserve">День книги (подготовительные группы).  </w:t>
            </w:r>
          </w:p>
          <w:p w:rsidR="009A4315" w:rsidRPr="009A4315" w:rsidRDefault="009A4315" w:rsidP="00FB63AC">
            <w:pPr>
              <w:spacing w:line="246" w:lineRule="auto"/>
              <w:ind w:left="5"/>
              <w:rPr>
                <w:rFonts w:ascii="Times New Roman" w:hAnsi="Times New Roman" w:cs="Times New Roman"/>
                <w:sz w:val="28"/>
                <w:szCs w:val="28"/>
              </w:rPr>
            </w:pPr>
            <w:r w:rsidRPr="009A4315">
              <w:rPr>
                <w:rFonts w:ascii="Times New Roman" w:hAnsi="Times New Roman" w:cs="Times New Roman"/>
                <w:sz w:val="28"/>
                <w:szCs w:val="28"/>
              </w:rPr>
              <w:t xml:space="preserve">Международный день красоты (все группы). День дошкольного работника (старшие, подготовительные группы).  </w:t>
            </w:r>
          </w:p>
          <w:p w:rsidR="009A4315" w:rsidRPr="009A4315" w:rsidRDefault="009A4315" w:rsidP="00FB63AC">
            <w:pPr>
              <w:ind w:left="5"/>
              <w:rPr>
                <w:rFonts w:ascii="Times New Roman" w:hAnsi="Times New Roman" w:cs="Times New Roman"/>
                <w:sz w:val="28"/>
                <w:szCs w:val="28"/>
              </w:rPr>
            </w:pPr>
            <w:r w:rsidRPr="009A4315">
              <w:rPr>
                <w:rFonts w:ascii="Times New Roman" w:hAnsi="Times New Roman" w:cs="Times New Roman"/>
                <w:sz w:val="28"/>
                <w:szCs w:val="28"/>
              </w:rPr>
              <w:t xml:space="preserve"> </w:t>
            </w:r>
          </w:p>
        </w:tc>
        <w:tc>
          <w:tcPr>
            <w:tcW w:w="5843" w:type="dxa"/>
            <w:tcBorders>
              <w:top w:val="single" w:sz="2" w:space="0" w:color="000000"/>
              <w:left w:val="single" w:sz="2" w:space="0" w:color="000000"/>
              <w:bottom w:val="single" w:sz="2" w:space="0" w:color="000000"/>
              <w:right w:val="single" w:sz="2" w:space="0" w:color="000000"/>
            </w:tcBorders>
            <w:shd w:val="clear" w:color="auto" w:fill="auto"/>
          </w:tcPr>
          <w:p w:rsidR="009A4315" w:rsidRPr="009A4315" w:rsidRDefault="009A4315" w:rsidP="00FB63AC">
            <w:pPr>
              <w:ind w:left="2"/>
              <w:rPr>
                <w:rFonts w:ascii="Times New Roman" w:hAnsi="Times New Roman" w:cs="Times New Roman"/>
                <w:sz w:val="28"/>
                <w:szCs w:val="28"/>
              </w:rPr>
            </w:pPr>
            <w:r w:rsidRPr="009A4315">
              <w:rPr>
                <w:rFonts w:ascii="Times New Roman" w:hAnsi="Times New Roman" w:cs="Times New Roman"/>
                <w:sz w:val="28"/>
                <w:szCs w:val="28"/>
              </w:rPr>
              <w:t xml:space="preserve">Экскурсия в школу  </w:t>
            </w:r>
          </w:p>
          <w:p w:rsidR="009A4315" w:rsidRPr="009A4315" w:rsidRDefault="009A4315" w:rsidP="00FB63AC">
            <w:pPr>
              <w:spacing w:line="274" w:lineRule="auto"/>
              <w:ind w:left="2"/>
              <w:rPr>
                <w:rFonts w:ascii="Times New Roman" w:hAnsi="Times New Roman" w:cs="Times New Roman"/>
                <w:sz w:val="28"/>
                <w:szCs w:val="28"/>
              </w:rPr>
            </w:pPr>
            <w:r w:rsidRPr="009A4315">
              <w:rPr>
                <w:rFonts w:ascii="Times New Roman" w:hAnsi="Times New Roman" w:cs="Times New Roman"/>
                <w:sz w:val="28"/>
                <w:szCs w:val="28"/>
              </w:rPr>
              <w:t xml:space="preserve">(подготовительные группы).  </w:t>
            </w:r>
          </w:p>
          <w:p w:rsidR="009A4315" w:rsidRPr="009A4315" w:rsidRDefault="009A4315" w:rsidP="00FB63AC">
            <w:pPr>
              <w:ind w:left="2"/>
              <w:rPr>
                <w:rFonts w:ascii="Times New Roman" w:hAnsi="Times New Roman" w:cs="Times New Roman"/>
                <w:sz w:val="28"/>
                <w:szCs w:val="28"/>
              </w:rPr>
            </w:pPr>
            <w:r w:rsidRPr="009A4315">
              <w:rPr>
                <w:rFonts w:ascii="Times New Roman" w:hAnsi="Times New Roman" w:cs="Times New Roman"/>
                <w:sz w:val="28"/>
                <w:szCs w:val="28"/>
              </w:rPr>
              <w:t xml:space="preserve">  </w:t>
            </w:r>
          </w:p>
        </w:tc>
      </w:tr>
      <w:tr w:rsidR="009A4315" w:rsidRPr="009A4315" w:rsidTr="00A0459F">
        <w:trPr>
          <w:trHeight w:val="1408"/>
        </w:trPr>
        <w:tc>
          <w:tcPr>
            <w:tcW w:w="1298" w:type="dxa"/>
            <w:tcBorders>
              <w:top w:val="single" w:sz="2" w:space="0" w:color="000000"/>
              <w:left w:val="single" w:sz="2" w:space="0" w:color="000000"/>
              <w:bottom w:val="single" w:sz="2" w:space="0" w:color="000000"/>
              <w:right w:val="single" w:sz="2" w:space="0" w:color="000000"/>
            </w:tcBorders>
            <w:shd w:val="clear" w:color="auto" w:fill="auto"/>
          </w:tcPr>
          <w:p w:rsidR="009A4315" w:rsidRPr="009A4315" w:rsidRDefault="009A4315" w:rsidP="00FB63AC">
            <w:pPr>
              <w:ind w:left="4"/>
              <w:jc w:val="both"/>
              <w:rPr>
                <w:rFonts w:ascii="Times New Roman" w:hAnsi="Times New Roman" w:cs="Times New Roman"/>
                <w:sz w:val="28"/>
                <w:szCs w:val="28"/>
              </w:rPr>
            </w:pPr>
            <w:r w:rsidRPr="009A4315">
              <w:rPr>
                <w:rFonts w:ascii="Times New Roman" w:hAnsi="Times New Roman" w:cs="Times New Roman"/>
                <w:i/>
                <w:sz w:val="28"/>
                <w:szCs w:val="28"/>
              </w:rPr>
              <w:t xml:space="preserve">Октябрь </w:t>
            </w:r>
            <w:r w:rsidRPr="009A4315">
              <w:rPr>
                <w:rFonts w:ascii="Times New Roman" w:hAnsi="Times New Roman" w:cs="Times New Roman"/>
                <w:sz w:val="28"/>
                <w:szCs w:val="28"/>
              </w:rPr>
              <w:t xml:space="preserve"> </w:t>
            </w:r>
          </w:p>
        </w:tc>
        <w:tc>
          <w:tcPr>
            <w:tcW w:w="2405" w:type="dxa"/>
            <w:tcBorders>
              <w:top w:val="single" w:sz="2" w:space="0" w:color="000000"/>
              <w:left w:val="single" w:sz="2" w:space="0" w:color="000000"/>
              <w:bottom w:val="single" w:sz="2" w:space="0" w:color="000000"/>
              <w:right w:val="single" w:sz="2" w:space="0" w:color="000000"/>
            </w:tcBorders>
            <w:shd w:val="clear" w:color="auto" w:fill="auto"/>
          </w:tcPr>
          <w:p w:rsidR="009A4315" w:rsidRPr="009A4315" w:rsidRDefault="009A4315" w:rsidP="00FB63AC">
            <w:pPr>
              <w:jc w:val="both"/>
              <w:rPr>
                <w:rFonts w:ascii="Times New Roman" w:hAnsi="Times New Roman" w:cs="Times New Roman"/>
                <w:sz w:val="28"/>
                <w:szCs w:val="28"/>
              </w:rPr>
            </w:pPr>
            <w:r w:rsidRPr="009A4315">
              <w:rPr>
                <w:rFonts w:ascii="Times New Roman" w:hAnsi="Times New Roman" w:cs="Times New Roman"/>
                <w:sz w:val="28"/>
                <w:szCs w:val="28"/>
              </w:rPr>
              <w:t xml:space="preserve">«Времена года.  Осень» (все группы).  </w:t>
            </w:r>
          </w:p>
        </w:tc>
        <w:tc>
          <w:tcPr>
            <w:tcW w:w="1623" w:type="dxa"/>
            <w:tcBorders>
              <w:top w:val="single" w:sz="2" w:space="0" w:color="000000"/>
              <w:left w:val="single" w:sz="2" w:space="0" w:color="000000"/>
              <w:bottom w:val="single" w:sz="2" w:space="0" w:color="000000"/>
              <w:right w:val="single" w:sz="2" w:space="0" w:color="000000"/>
            </w:tcBorders>
            <w:shd w:val="clear" w:color="auto" w:fill="auto"/>
          </w:tcPr>
          <w:p w:rsidR="009A4315" w:rsidRPr="009A4315" w:rsidRDefault="009A4315" w:rsidP="00FB63AC">
            <w:pPr>
              <w:rPr>
                <w:rFonts w:ascii="Times New Roman" w:hAnsi="Times New Roman" w:cs="Times New Roman"/>
                <w:sz w:val="28"/>
                <w:szCs w:val="28"/>
              </w:rPr>
            </w:pPr>
            <w:r w:rsidRPr="009A4315">
              <w:rPr>
                <w:rFonts w:ascii="Times New Roman" w:hAnsi="Times New Roman" w:cs="Times New Roman"/>
                <w:sz w:val="28"/>
                <w:szCs w:val="28"/>
              </w:rPr>
              <w:t xml:space="preserve">«Красивый участок» </w:t>
            </w:r>
            <w:r w:rsidRPr="009A4315">
              <w:rPr>
                <w:rFonts w:ascii="Times New Roman" w:hAnsi="Times New Roman" w:cs="Times New Roman"/>
                <w:sz w:val="28"/>
                <w:szCs w:val="28"/>
              </w:rPr>
              <w:tab/>
              <w:t xml:space="preserve">(для </w:t>
            </w:r>
          </w:p>
        </w:tc>
        <w:tc>
          <w:tcPr>
            <w:tcW w:w="1730" w:type="dxa"/>
            <w:tcBorders>
              <w:top w:val="single" w:sz="2" w:space="0" w:color="000000"/>
              <w:left w:val="single" w:sz="2" w:space="0" w:color="000000"/>
              <w:bottom w:val="single" w:sz="2" w:space="0" w:color="000000"/>
              <w:right w:val="single" w:sz="2" w:space="0" w:color="000000"/>
            </w:tcBorders>
            <w:shd w:val="clear" w:color="auto" w:fill="auto"/>
          </w:tcPr>
          <w:p w:rsidR="009A4315" w:rsidRPr="009A4315" w:rsidRDefault="009A4315" w:rsidP="00FB63AC">
            <w:pPr>
              <w:ind w:left="5"/>
              <w:jc w:val="both"/>
              <w:rPr>
                <w:rFonts w:ascii="Times New Roman" w:hAnsi="Times New Roman" w:cs="Times New Roman"/>
                <w:sz w:val="28"/>
                <w:szCs w:val="28"/>
              </w:rPr>
            </w:pPr>
            <w:r w:rsidRPr="009A4315">
              <w:rPr>
                <w:rFonts w:ascii="Times New Roman" w:hAnsi="Times New Roman" w:cs="Times New Roman"/>
                <w:sz w:val="28"/>
                <w:szCs w:val="28"/>
              </w:rPr>
              <w:t xml:space="preserve">Октябрь – листобой, мокрохвост или грязник, свадебник. </w:t>
            </w:r>
          </w:p>
        </w:tc>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9A4315" w:rsidRPr="009A4315" w:rsidRDefault="009A4315" w:rsidP="00FB63AC">
            <w:pPr>
              <w:ind w:left="5"/>
              <w:rPr>
                <w:rFonts w:ascii="Times New Roman" w:hAnsi="Times New Roman" w:cs="Times New Roman"/>
                <w:sz w:val="28"/>
                <w:szCs w:val="28"/>
              </w:rPr>
            </w:pPr>
            <w:r w:rsidRPr="009A4315">
              <w:rPr>
                <w:rFonts w:ascii="Times New Roman" w:hAnsi="Times New Roman" w:cs="Times New Roman"/>
                <w:sz w:val="28"/>
                <w:szCs w:val="28"/>
              </w:rPr>
              <w:t xml:space="preserve">Международный день музыки (все группы). </w:t>
            </w:r>
          </w:p>
        </w:tc>
        <w:tc>
          <w:tcPr>
            <w:tcW w:w="5843" w:type="dxa"/>
            <w:tcBorders>
              <w:top w:val="single" w:sz="2" w:space="0" w:color="000000"/>
              <w:left w:val="single" w:sz="2" w:space="0" w:color="000000"/>
              <w:bottom w:val="single" w:sz="2" w:space="0" w:color="000000"/>
              <w:right w:val="single" w:sz="2" w:space="0" w:color="000000"/>
            </w:tcBorders>
            <w:shd w:val="clear" w:color="auto" w:fill="auto"/>
          </w:tcPr>
          <w:p w:rsidR="009A4315" w:rsidRPr="009A4315" w:rsidRDefault="009A4315" w:rsidP="00FB63AC">
            <w:pPr>
              <w:rPr>
                <w:rFonts w:ascii="Times New Roman" w:hAnsi="Times New Roman" w:cs="Times New Roman"/>
                <w:sz w:val="28"/>
                <w:szCs w:val="28"/>
              </w:rPr>
            </w:pPr>
            <w:r w:rsidRPr="009A4315">
              <w:rPr>
                <w:rFonts w:ascii="Times New Roman" w:hAnsi="Times New Roman" w:cs="Times New Roman"/>
                <w:sz w:val="28"/>
                <w:szCs w:val="28"/>
              </w:rPr>
              <w:t>Мир в котором я живу</w:t>
            </w:r>
          </w:p>
        </w:tc>
      </w:tr>
    </w:tbl>
    <w:p w:rsidR="009A4315" w:rsidRPr="009A4315" w:rsidRDefault="009A4315" w:rsidP="009A4315">
      <w:pPr>
        <w:ind w:left="-773" w:right="15715"/>
        <w:rPr>
          <w:rFonts w:ascii="Times New Roman" w:hAnsi="Times New Roman" w:cs="Times New Roman"/>
          <w:sz w:val="28"/>
          <w:szCs w:val="28"/>
        </w:rPr>
      </w:pPr>
    </w:p>
    <w:tbl>
      <w:tblPr>
        <w:tblW w:w="15451" w:type="dxa"/>
        <w:tblInd w:w="-145" w:type="dxa"/>
        <w:tblCellMar>
          <w:top w:w="101" w:type="dxa"/>
          <w:left w:w="103" w:type="dxa"/>
          <w:right w:w="8" w:type="dxa"/>
        </w:tblCellMar>
        <w:tblLook w:val="04A0" w:firstRow="1" w:lastRow="0" w:firstColumn="1" w:lastColumn="0" w:noHBand="0" w:noVBand="1"/>
      </w:tblPr>
      <w:tblGrid>
        <w:gridCol w:w="1098"/>
        <w:gridCol w:w="2319"/>
        <w:gridCol w:w="1893"/>
        <w:gridCol w:w="1951"/>
        <w:gridCol w:w="2324"/>
        <w:gridCol w:w="5866"/>
      </w:tblGrid>
      <w:tr w:rsidR="009A4315" w:rsidRPr="009A4315" w:rsidTr="00A0459F">
        <w:trPr>
          <w:trHeight w:val="2430"/>
        </w:trPr>
        <w:tc>
          <w:tcPr>
            <w:tcW w:w="1098" w:type="dxa"/>
            <w:tcBorders>
              <w:top w:val="single" w:sz="2" w:space="0" w:color="000000"/>
              <w:left w:val="single" w:sz="2" w:space="0" w:color="000000"/>
              <w:bottom w:val="single" w:sz="2" w:space="0" w:color="000000"/>
              <w:right w:val="single" w:sz="2" w:space="0" w:color="000000"/>
            </w:tcBorders>
            <w:shd w:val="clear" w:color="auto" w:fill="auto"/>
          </w:tcPr>
          <w:p w:rsidR="009A4315" w:rsidRPr="009A4315" w:rsidRDefault="009A4315" w:rsidP="00FB63AC">
            <w:pPr>
              <w:rPr>
                <w:rFonts w:ascii="Times New Roman" w:hAnsi="Times New Roman" w:cs="Times New Roman"/>
                <w:sz w:val="28"/>
                <w:szCs w:val="28"/>
              </w:rPr>
            </w:pPr>
          </w:p>
        </w:tc>
        <w:tc>
          <w:tcPr>
            <w:tcW w:w="2319" w:type="dxa"/>
            <w:tcBorders>
              <w:top w:val="single" w:sz="2" w:space="0" w:color="000000"/>
              <w:left w:val="single" w:sz="2" w:space="0" w:color="000000"/>
              <w:bottom w:val="single" w:sz="2" w:space="0" w:color="000000"/>
              <w:right w:val="single" w:sz="2" w:space="0" w:color="000000"/>
            </w:tcBorders>
            <w:shd w:val="clear" w:color="auto" w:fill="auto"/>
          </w:tcPr>
          <w:p w:rsidR="009A4315" w:rsidRPr="009A4315" w:rsidRDefault="009A4315" w:rsidP="00FB63AC">
            <w:pPr>
              <w:spacing w:line="312" w:lineRule="auto"/>
              <w:rPr>
                <w:rFonts w:ascii="Times New Roman" w:hAnsi="Times New Roman" w:cs="Times New Roman"/>
                <w:sz w:val="28"/>
                <w:szCs w:val="28"/>
              </w:rPr>
            </w:pPr>
            <w:r w:rsidRPr="009A4315">
              <w:rPr>
                <w:rFonts w:ascii="Times New Roman" w:hAnsi="Times New Roman" w:cs="Times New Roman"/>
                <w:sz w:val="28"/>
                <w:szCs w:val="28"/>
              </w:rPr>
              <w:t xml:space="preserve">«Овощи. Фрукты» (все группы).  </w:t>
            </w:r>
          </w:p>
          <w:p w:rsidR="009A4315" w:rsidRPr="009A4315" w:rsidRDefault="009A4315" w:rsidP="00FB63AC">
            <w:pPr>
              <w:spacing w:after="16" w:line="274" w:lineRule="auto"/>
              <w:rPr>
                <w:rFonts w:ascii="Times New Roman" w:hAnsi="Times New Roman" w:cs="Times New Roman"/>
                <w:sz w:val="28"/>
                <w:szCs w:val="28"/>
              </w:rPr>
            </w:pPr>
            <w:r w:rsidRPr="009A4315">
              <w:rPr>
                <w:rFonts w:ascii="Times New Roman" w:hAnsi="Times New Roman" w:cs="Times New Roman"/>
                <w:sz w:val="28"/>
                <w:szCs w:val="28"/>
              </w:rPr>
              <w:t xml:space="preserve">«Хлеб» (старшие и </w:t>
            </w:r>
            <w:r w:rsidRPr="009A4315">
              <w:rPr>
                <w:rFonts w:ascii="Times New Roman" w:hAnsi="Times New Roman" w:cs="Times New Roman"/>
                <w:sz w:val="28"/>
                <w:szCs w:val="28"/>
              </w:rPr>
              <w:lastRenderedPageBreak/>
              <w:t xml:space="preserve">подготовительные группы).  </w:t>
            </w:r>
          </w:p>
          <w:p w:rsidR="009A4315" w:rsidRPr="009A4315" w:rsidRDefault="009A4315" w:rsidP="00FB63AC">
            <w:pPr>
              <w:spacing w:line="301" w:lineRule="auto"/>
              <w:ind w:right="36"/>
              <w:rPr>
                <w:rFonts w:ascii="Times New Roman" w:hAnsi="Times New Roman" w:cs="Times New Roman"/>
                <w:sz w:val="28"/>
                <w:szCs w:val="28"/>
              </w:rPr>
            </w:pPr>
            <w:r w:rsidRPr="009A4315">
              <w:rPr>
                <w:rFonts w:ascii="Times New Roman" w:hAnsi="Times New Roman" w:cs="Times New Roman"/>
                <w:sz w:val="28"/>
                <w:szCs w:val="28"/>
              </w:rPr>
              <w:t xml:space="preserve">«Поздняя осень.  Деревья» (все группы).  </w:t>
            </w:r>
          </w:p>
          <w:p w:rsidR="009A4315" w:rsidRPr="009A4315" w:rsidRDefault="009A4315" w:rsidP="00FB63AC">
            <w:pPr>
              <w:rPr>
                <w:rFonts w:ascii="Times New Roman" w:hAnsi="Times New Roman" w:cs="Times New Roman"/>
                <w:sz w:val="28"/>
                <w:szCs w:val="28"/>
              </w:rPr>
            </w:pPr>
            <w:r w:rsidRPr="009A4315">
              <w:rPr>
                <w:rFonts w:ascii="Times New Roman" w:hAnsi="Times New Roman" w:cs="Times New Roman"/>
                <w:sz w:val="28"/>
                <w:szCs w:val="28"/>
              </w:rPr>
              <w:t xml:space="preserve"> </w:t>
            </w:r>
          </w:p>
        </w:tc>
        <w:tc>
          <w:tcPr>
            <w:tcW w:w="1893" w:type="dxa"/>
            <w:tcBorders>
              <w:top w:val="single" w:sz="2" w:space="0" w:color="000000"/>
              <w:left w:val="single" w:sz="2" w:space="0" w:color="000000"/>
              <w:bottom w:val="single" w:sz="2" w:space="0" w:color="000000"/>
              <w:right w:val="single" w:sz="2" w:space="0" w:color="000000"/>
            </w:tcBorders>
            <w:shd w:val="clear" w:color="auto" w:fill="auto"/>
          </w:tcPr>
          <w:p w:rsidR="009A4315" w:rsidRPr="009A4315" w:rsidRDefault="009A4315" w:rsidP="00FB63AC">
            <w:pPr>
              <w:rPr>
                <w:rFonts w:ascii="Times New Roman" w:hAnsi="Times New Roman" w:cs="Times New Roman"/>
                <w:sz w:val="28"/>
                <w:szCs w:val="28"/>
              </w:rPr>
            </w:pPr>
            <w:r w:rsidRPr="009A4315">
              <w:rPr>
                <w:rFonts w:ascii="Times New Roman" w:hAnsi="Times New Roman" w:cs="Times New Roman"/>
                <w:sz w:val="28"/>
                <w:szCs w:val="28"/>
              </w:rPr>
              <w:lastRenderedPageBreak/>
              <w:t xml:space="preserve">всех возрастных групп).  </w:t>
            </w:r>
          </w:p>
        </w:tc>
        <w:tc>
          <w:tcPr>
            <w:tcW w:w="19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9A4315" w:rsidRPr="009A4315" w:rsidRDefault="009A4315" w:rsidP="00FB63AC">
            <w:pPr>
              <w:ind w:left="5" w:right="105"/>
              <w:jc w:val="both"/>
              <w:rPr>
                <w:rFonts w:ascii="Times New Roman" w:hAnsi="Times New Roman" w:cs="Times New Roman"/>
                <w:sz w:val="28"/>
                <w:szCs w:val="28"/>
              </w:rPr>
            </w:pPr>
            <w:r w:rsidRPr="009A4315">
              <w:rPr>
                <w:rFonts w:ascii="Times New Roman" w:hAnsi="Times New Roman" w:cs="Times New Roman"/>
                <w:sz w:val="28"/>
                <w:szCs w:val="28"/>
              </w:rPr>
              <w:t xml:space="preserve">Листобой – интенсивное опадение листьев с деревьев. Мокрохвост или грязник – </w:t>
            </w:r>
            <w:r w:rsidRPr="009A4315">
              <w:rPr>
                <w:rFonts w:ascii="Times New Roman" w:hAnsi="Times New Roman" w:cs="Times New Roman"/>
                <w:sz w:val="28"/>
                <w:szCs w:val="28"/>
              </w:rPr>
              <w:lastRenderedPageBreak/>
              <w:t xml:space="preserve">от осенних дождей, несущих ненастье и грязь. Свадебник – в октябре в крестьянском  быту традиционно справляли много свадеб.  </w:t>
            </w:r>
          </w:p>
        </w:tc>
        <w:tc>
          <w:tcPr>
            <w:tcW w:w="2324" w:type="dxa"/>
            <w:tcBorders>
              <w:top w:val="single" w:sz="2" w:space="0" w:color="000000"/>
              <w:left w:val="single" w:sz="2" w:space="0" w:color="000000"/>
              <w:bottom w:val="single" w:sz="2" w:space="0" w:color="000000"/>
              <w:right w:val="single" w:sz="2" w:space="0" w:color="000000"/>
            </w:tcBorders>
            <w:shd w:val="clear" w:color="auto" w:fill="auto"/>
          </w:tcPr>
          <w:p w:rsidR="009A4315" w:rsidRPr="009A4315" w:rsidRDefault="009A4315" w:rsidP="00FB63AC">
            <w:pPr>
              <w:spacing w:line="276" w:lineRule="auto"/>
              <w:ind w:left="5" w:right="799"/>
              <w:jc w:val="both"/>
              <w:rPr>
                <w:rFonts w:ascii="Times New Roman" w:hAnsi="Times New Roman" w:cs="Times New Roman"/>
                <w:sz w:val="28"/>
                <w:szCs w:val="28"/>
              </w:rPr>
            </w:pPr>
            <w:r w:rsidRPr="009A4315">
              <w:rPr>
                <w:rFonts w:ascii="Times New Roman" w:hAnsi="Times New Roman" w:cs="Times New Roman"/>
                <w:sz w:val="28"/>
                <w:szCs w:val="28"/>
              </w:rPr>
              <w:lastRenderedPageBreak/>
              <w:t xml:space="preserve">Всемирный день животных (все группы).  </w:t>
            </w:r>
          </w:p>
          <w:p w:rsidR="009A4315" w:rsidRPr="009A4315" w:rsidRDefault="009A4315" w:rsidP="00FB63AC">
            <w:pPr>
              <w:ind w:left="5"/>
              <w:rPr>
                <w:rFonts w:ascii="Times New Roman" w:hAnsi="Times New Roman" w:cs="Times New Roman"/>
                <w:sz w:val="28"/>
                <w:szCs w:val="28"/>
              </w:rPr>
            </w:pPr>
            <w:r w:rsidRPr="009A4315">
              <w:rPr>
                <w:rFonts w:ascii="Times New Roman" w:hAnsi="Times New Roman" w:cs="Times New Roman"/>
                <w:sz w:val="28"/>
                <w:szCs w:val="28"/>
              </w:rPr>
              <w:lastRenderedPageBreak/>
              <w:t xml:space="preserve">«Урок чтения» (старшие и подготовительные группы).  </w:t>
            </w:r>
          </w:p>
        </w:tc>
        <w:tc>
          <w:tcPr>
            <w:tcW w:w="5866" w:type="dxa"/>
            <w:tcBorders>
              <w:top w:val="single" w:sz="2" w:space="0" w:color="000000"/>
              <w:left w:val="single" w:sz="2" w:space="0" w:color="000000"/>
              <w:bottom w:val="single" w:sz="2" w:space="0" w:color="000000"/>
              <w:right w:val="single" w:sz="2" w:space="0" w:color="000000"/>
            </w:tcBorders>
            <w:shd w:val="clear" w:color="auto" w:fill="auto"/>
          </w:tcPr>
          <w:p w:rsidR="009A4315" w:rsidRPr="009A4315" w:rsidRDefault="009A4315" w:rsidP="00FB63AC">
            <w:pPr>
              <w:ind w:left="5" w:right="152"/>
              <w:jc w:val="both"/>
              <w:rPr>
                <w:rFonts w:ascii="Times New Roman" w:hAnsi="Times New Roman" w:cs="Times New Roman"/>
                <w:sz w:val="28"/>
                <w:szCs w:val="28"/>
              </w:rPr>
            </w:pPr>
            <w:r w:rsidRPr="009A4315">
              <w:rPr>
                <w:rFonts w:ascii="Times New Roman" w:hAnsi="Times New Roman" w:cs="Times New Roman"/>
                <w:sz w:val="28"/>
                <w:szCs w:val="28"/>
              </w:rPr>
              <w:lastRenderedPageBreak/>
              <w:t xml:space="preserve">Осенины – осенние утренники во всех возрастных группах детского сада.  </w:t>
            </w:r>
          </w:p>
        </w:tc>
      </w:tr>
      <w:tr w:rsidR="009A4315" w:rsidRPr="009A4315" w:rsidTr="00A0459F">
        <w:trPr>
          <w:trHeight w:val="2670"/>
        </w:trPr>
        <w:tc>
          <w:tcPr>
            <w:tcW w:w="1098" w:type="dxa"/>
            <w:tcBorders>
              <w:top w:val="single" w:sz="2" w:space="0" w:color="000000"/>
              <w:left w:val="single" w:sz="2" w:space="0" w:color="000000"/>
              <w:bottom w:val="single" w:sz="2" w:space="0" w:color="000000"/>
              <w:right w:val="single" w:sz="2" w:space="0" w:color="000000"/>
            </w:tcBorders>
            <w:shd w:val="clear" w:color="auto" w:fill="auto"/>
          </w:tcPr>
          <w:p w:rsidR="009A4315" w:rsidRPr="009A4315" w:rsidRDefault="009A4315" w:rsidP="00FB63AC">
            <w:pPr>
              <w:ind w:left="5"/>
              <w:rPr>
                <w:rFonts w:ascii="Times New Roman" w:hAnsi="Times New Roman" w:cs="Times New Roman"/>
                <w:sz w:val="28"/>
                <w:szCs w:val="28"/>
              </w:rPr>
            </w:pPr>
            <w:r w:rsidRPr="009A4315">
              <w:rPr>
                <w:rFonts w:ascii="Times New Roman" w:hAnsi="Times New Roman" w:cs="Times New Roman"/>
                <w:i/>
                <w:sz w:val="28"/>
                <w:szCs w:val="28"/>
              </w:rPr>
              <w:t xml:space="preserve">Ноябрь </w:t>
            </w:r>
            <w:r w:rsidRPr="009A4315">
              <w:rPr>
                <w:rFonts w:ascii="Times New Roman" w:hAnsi="Times New Roman" w:cs="Times New Roman"/>
                <w:sz w:val="28"/>
                <w:szCs w:val="28"/>
              </w:rPr>
              <w:t xml:space="preserve"> </w:t>
            </w:r>
          </w:p>
        </w:tc>
        <w:tc>
          <w:tcPr>
            <w:tcW w:w="2319" w:type="dxa"/>
            <w:tcBorders>
              <w:top w:val="single" w:sz="2" w:space="0" w:color="000000"/>
              <w:left w:val="single" w:sz="2" w:space="0" w:color="000000"/>
              <w:bottom w:val="single" w:sz="2" w:space="0" w:color="000000"/>
              <w:right w:val="single" w:sz="2" w:space="0" w:color="000000"/>
            </w:tcBorders>
            <w:shd w:val="clear" w:color="auto" w:fill="auto"/>
          </w:tcPr>
          <w:p w:rsidR="009A4315" w:rsidRPr="009A4315" w:rsidRDefault="009A4315" w:rsidP="00FB63AC">
            <w:pPr>
              <w:spacing w:after="44"/>
              <w:rPr>
                <w:rFonts w:ascii="Times New Roman" w:hAnsi="Times New Roman" w:cs="Times New Roman"/>
                <w:sz w:val="28"/>
                <w:szCs w:val="28"/>
              </w:rPr>
            </w:pPr>
            <w:r w:rsidRPr="009A4315">
              <w:rPr>
                <w:rFonts w:ascii="Times New Roman" w:hAnsi="Times New Roman" w:cs="Times New Roman"/>
                <w:sz w:val="28"/>
                <w:szCs w:val="28"/>
              </w:rPr>
              <w:t xml:space="preserve">«Семья» (все группы).  </w:t>
            </w:r>
          </w:p>
          <w:p w:rsidR="009A4315" w:rsidRPr="009A4315" w:rsidRDefault="009A4315" w:rsidP="00FB63AC">
            <w:pPr>
              <w:spacing w:after="49"/>
              <w:rPr>
                <w:rFonts w:ascii="Times New Roman" w:hAnsi="Times New Roman" w:cs="Times New Roman"/>
                <w:sz w:val="28"/>
                <w:szCs w:val="28"/>
              </w:rPr>
            </w:pPr>
            <w:r w:rsidRPr="009A4315">
              <w:rPr>
                <w:rFonts w:ascii="Times New Roman" w:hAnsi="Times New Roman" w:cs="Times New Roman"/>
                <w:sz w:val="28"/>
                <w:szCs w:val="28"/>
              </w:rPr>
              <w:t xml:space="preserve">«Одежда» (все группы).  </w:t>
            </w:r>
          </w:p>
          <w:p w:rsidR="009A4315" w:rsidRPr="009A4315" w:rsidRDefault="009A4315" w:rsidP="00FB63AC">
            <w:pPr>
              <w:spacing w:after="44"/>
              <w:rPr>
                <w:rFonts w:ascii="Times New Roman" w:hAnsi="Times New Roman" w:cs="Times New Roman"/>
                <w:sz w:val="28"/>
                <w:szCs w:val="28"/>
              </w:rPr>
            </w:pPr>
            <w:r w:rsidRPr="009A4315">
              <w:rPr>
                <w:rFonts w:ascii="Times New Roman" w:hAnsi="Times New Roman" w:cs="Times New Roman"/>
                <w:sz w:val="28"/>
                <w:szCs w:val="28"/>
              </w:rPr>
              <w:t xml:space="preserve">«Мебель» (все группы).  </w:t>
            </w:r>
          </w:p>
          <w:p w:rsidR="009A4315" w:rsidRPr="009A4315" w:rsidRDefault="009A4315" w:rsidP="00FB63AC">
            <w:pPr>
              <w:rPr>
                <w:rFonts w:ascii="Times New Roman" w:hAnsi="Times New Roman" w:cs="Times New Roman"/>
                <w:sz w:val="28"/>
                <w:szCs w:val="28"/>
              </w:rPr>
            </w:pPr>
            <w:r w:rsidRPr="009A4315">
              <w:rPr>
                <w:rFonts w:ascii="Times New Roman" w:hAnsi="Times New Roman" w:cs="Times New Roman"/>
                <w:sz w:val="28"/>
                <w:szCs w:val="28"/>
              </w:rPr>
              <w:t xml:space="preserve">«Посуда» (все группы).  </w:t>
            </w:r>
          </w:p>
        </w:tc>
        <w:tc>
          <w:tcPr>
            <w:tcW w:w="1893" w:type="dxa"/>
            <w:tcBorders>
              <w:top w:val="single" w:sz="2" w:space="0" w:color="000000"/>
              <w:left w:val="single" w:sz="2" w:space="0" w:color="000000"/>
              <w:bottom w:val="single" w:sz="2" w:space="0" w:color="000000"/>
              <w:right w:val="single" w:sz="2" w:space="0" w:color="000000"/>
            </w:tcBorders>
            <w:shd w:val="clear" w:color="auto" w:fill="auto"/>
          </w:tcPr>
          <w:p w:rsidR="009A4315" w:rsidRPr="009A4315" w:rsidRDefault="009A4315" w:rsidP="00FB63AC">
            <w:pPr>
              <w:spacing w:after="71" w:line="251" w:lineRule="auto"/>
              <w:rPr>
                <w:rFonts w:ascii="Times New Roman" w:hAnsi="Times New Roman" w:cs="Times New Roman"/>
                <w:sz w:val="28"/>
                <w:szCs w:val="28"/>
              </w:rPr>
            </w:pPr>
            <w:r w:rsidRPr="009A4315">
              <w:rPr>
                <w:rFonts w:ascii="Times New Roman" w:hAnsi="Times New Roman" w:cs="Times New Roman"/>
                <w:sz w:val="28"/>
                <w:szCs w:val="28"/>
              </w:rPr>
              <w:t xml:space="preserve">«Профессии моих родителей» (средняя, старшая группы) «Дружат дети всей Земли» (подготовител.  </w:t>
            </w:r>
          </w:p>
          <w:p w:rsidR="009A4315" w:rsidRPr="009A4315" w:rsidRDefault="009A4315" w:rsidP="00FB63AC">
            <w:pPr>
              <w:rPr>
                <w:rFonts w:ascii="Times New Roman" w:hAnsi="Times New Roman" w:cs="Times New Roman"/>
                <w:sz w:val="28"/>
                <w:szCs w:val="28"/>
              </w:rPr>
            </w:pPr>
            <w:r w:rsidRPr="009A4315">
              <w:rPr>
                <w:rFonts w:ascii="Times New Roman" w:hAnsi="Times New Roman" w:cs="Times New Roman"/>
                <w:sz w:val="28"/>
                <w:szCs w:val="28"/>
              </w:rPr>
              <w:t xml:space="preserve">группы)  </w:t>
            </w:r>
          </w:p>
        </w:tc>
        <w:tc>
          <w:tcPr>
            <w:tcW w:w="1951" w:type="dxa"/>
            <w:tcBorders>
              <w:top w:val="single" w:sz="2" w:space="0" w:color="000000"/>
              <w:left w:val="single" w:sz="2" w:space="0" w:color="000000"/>
              <w:bottom w:val="single" w:sz="2" w:space="0" w:color="000000"/>
              <w:right w:val="single" w:sz="2" w:space="0" w:color="000000"/>
            </w:tcBorders>
            <w:shd w:val="clear" w:color="auto" w:fill="auto"/>
          </w:tcPr>
          <w:p w:rsidR="009A4315" w:rsidRPr="009A4315" w:rsidRDefault="009A4315" w:rsidP="00FB63AC">
            <w:pPr>
              <w:spacing w:after="34" w:line="288" w:lineRule="auto"/>
              <w:ind w:left="5"/>
              <w:rPr>
                <w:rFonts w:ascii="Times New Roman" w:hAnsi="Times New Roman" w:cs="Times New Roman"/>
                <w:sz w:val="28"/>
                <w:szCs w:val="28"/>
              </w:rPr>
            </w:pPr>
            <w:r w:rsidRPr="009A4315">
              <w:rPr>
                <w:rFonts w:ascii="Times New Roman" w:hAnsi="Times New Roman" w:cs="Times New Roman"/>
                <w:sz w:val="28"/>
                <w:szCs w:val="28"/>
              </w:rPr>
              <w:t xml:space="preserve">Ноябрь – предзимник, грудень. Предзимник – последний осенний месяц, предвестник зимы.  </w:t>
            </w:r>
          </w:p>
          <w:p w:rsidR="009A4315" w:rsidRPr="009A4315" w:rsidRDefault="009A4315" w:rsidP="00FB63AC">
            <w:pPr>
              <w:ind w:left="5"/>
              <w:rPr>
                <w:rFonts w:ascii="Times New Roman" w:hAnsi="Times New Roman" w:cs="Times New Roman"/>
                <w:sz w:val="28"/>
                <w:szCs w:val="28"/>
              </w:rPr>
            </w:pPr>
            <w:r w:rsidRPr="009A4315">
              <w:rPr>
                <w:rFonts w:ascii="Times New Roman" w:hAnsi="Times New Roman" w:cs="Times New Roman"/>
                <w:sz w:val="28"/>
                <w:szCs w:val="28"/>
              </w:rPr>
              <w:t xml:space="preserve">Грудень – от груд замерзшей земли со </w:t>
            </w:r>
            <w:r w:rsidRPr="009A4315">
              <w:rPr>
                <w:rFonts w:ascii="Times New Roman" w:hAnsi="Times New Roman" w:cs="Times New Roman"/>
                <w:sz w:val="28"/>
                <w:szCs w:val="28"/>
              </w:rPr>
              <w:lastRenderedPageBreak/>
              <w:t xml:space="preserve">снегом. На древнерусском языке зимняя замерзшая дорога называлась грудным полем.  </w:t>
            </w:r>
          </w:p>
        </w:tc>
        <w:tc>
          <w:tcPr>
            <w:tcW w:w="2324" w:type="dxa"/>
            <w:tcBorders>
              <w:top w:val="single" w:sz="2" w:space="0" w:color="000000"/>
              <w:left w:val="single" w:sz="2" w:space="0" w:color="000000"/>
              <w:bottom w:val="single" w:sz="2" w:space="0" w:color="000000"/>
              <w:right w:val="single" w:sz="2" w:space="0" w:color="000000"/>
            </w:tcBorders>
            <w:shd w:val="clear" w:color="auto" w:fill="auto"/>
          </w:tcPr>
          <w:p w:rsidR="009A4315" w:rsidRPr="009A4315" w:rsidRDefault="009A4315" w:rsidP="00FB63AC">
            <w:pPr>
              <w:tabs>
                <w:tab w:val="center" w:pos="259"/>
                <w:tab w:val="center" w:pos="1507"/>
              </w:tabs>
              <w:spacing w:after="28"/>
              <w:rPr>
                <w:rFonts w:ascii="Times New Roman" w:hAnsi="Times New Roman" w:cs="Times New Roman"/>
                <w:sz w:val="28"/>
                <w:szCs w:val="28"/>
              </w:rPr>
            </w:pPr>
            <w:r w:rsidRPr="009A4315">
              <w:rPr>
                <w:rFonts w:ascii="Times New Roman" w:eastAsia="Calibri" w:hAnsi="Times New Roman" w:cs="Times New Roman"/>
                <w:sz w:val="28"/>
                <w:szCs w:val="28"/>
              </w:rPr>
              <w:lastRenderedPageBreak/>
              <w:tab/>
            </w:r>
            <w:r w:rsidRPr="009A4315">
              <w:rPr>
                <w:rFonts w:ascii="Times New Roman" w:hAnsi="Times New Roman" w:cs="Times New Roman"/>
                <w:sz w:val="28"/>
                <w:szCs w:val="28"/>
              </w:rPr>
              <w:t xml:space="preserve">День </w:t>
            </w:r>
            <w:r w:rsidRPr="009A4315">
              <w:rPr>
                <w:rFonts w:ascii="Times New Roman" w:hAnsi="Times New Roman" w:cs="Times New Roman"/>
                <w:sz w:val="28"/>
                <w:szCs w:val="28"/>
              </w:rPr>
              <w:tab/>
              <w:t xml:space="preserve">народного </w:t>
            </w:r>
          </w:p>
          <w:p w:rsidR="009A4315" w:rsidRPr="009A4315" w:rsidRDefault="009A4315" w:rsidP="00FB63AC">
            <w:pPr>
              <w:spacing w:line="317" w:lineRule="auto"/>
              <w:ind w:left="5"/>
              <w:jc w:val="both"/>
              <w:rPr>
                <w:rFonts w:ascii="Times New Roman" w:hAnsi="Times New Roman" w:cs="Times New Roman"/>
                <w:sz w:val="28"/>
                <w:szCs w:val="28"/>
              </w:rPr>
            </w:pPr>
            <w:r w:rsidRPr="009A4315">
              <w:rPr>
                <w:rFonts w:ascii="Times New Roman" w:hAnsi="Times New Roman" w:cs="Times New Roman"/>
                <w:sz w:val="28"/>
                <w:szCs w:val="28"/>
              </w:rPr>
              <w:t xml:space="preserve">единства (4 ноября)  (все группы).  </w:t>
            </w:r>
          </w:p>
          <w:p w:rsidR="009A4315" w:rsidRPr="009A4315" w:rsidRDefault="009A4315" w:rsidP="00FB63AC">
            <w:pPr>
              <w:ind w:left="5" w:right="643"/>
              <w:jc w:val="both"/>
              <w:rPr>
                <w:rFonts w:ascii="Times New Roman" w:hAnsi="Times New Roman" w:cs="Times New Roman"/>
                <w:sz w:val="28"/>
                <w:szCs w:val="28"/>
              </w:rPr>
            </w:pPr>
            <w:r w:rsidRPr="009A4315">
              <w:rPr>
                <w:rFonts w:ascii="Times New Roman" w:hAnsi="Times New Roman" w:cs="Times New Roman"/>
                <w:sz w:val="28"/>
                <w:szCs w:val="28"/>
              </w:rPr>
              <w:t xml:space="preserve">Всемирный день приветствия (все группы).  День Матери  (все группы).  </w:t>
            </w:r>
          </w:p>
        </w:tc>
        <w:tc>
          <w:tcPr>
            <w:tcW w:w="5866" w:type="dxa"/>
            <w:tcBorders>
              <w:top w:val="single" w:sz="2" w:space="0" w:color="000000"/>
              <w:left w:val="single" w:sz="2" w:space="0" w:color="000000"/>
              <w:bottom w:val="single" w:sz="2" w:space="0" w:color="000000"/>
              <w:right w:val="single" w:sz="2" w:space="0" w:color="000000"/>
            </w:tcBorders>
            <w:shd w:val="clear" w:color="auto" w:fill="auto"/>
          </w:tcPr>
          <w:p w:rsidR="009A4315" w:rsidRPr="009A4315" w:rsidRDefault="009A4315" w:rsidP="00FB63AC">
            <w:pPr>
              <w:spacing w:line="276" w:lineRule="auto"/>
              <w:ind w:left="5"/>
              <w:rPr>
                <w:rFonts w:ascii="Times New Roman" w:hAnsi="Times New Roman" w:cs="Times New Roman"/>
                <w:sz w:val="28"/>
                <w:szCs w:val="28"/>
              </w:rPr>
            </w:pPr>
            <w:r w:rsidRPr="009A4315">
              <w:rPr>
                <w:rFonts w:ascii="Times New Roman" w:hAnsi="Times New Roman" w:cs="Times New Roman"/>
                <w:sz w:val="28"/>
                <w:szCs w:val="28"/>
              </w:rPr>
              <w:t xml:space="preserve">Неделя игры и игрушки (все группы).  </w:t>
            </w:r>
          </w:p>
          <w:p w:rsidR="009A4315" w:rsidRPr="009A4315" w:rsidRDefault="009A4315" w:rsidP="00FB63AC">
            <w:pPr>
              <w:ind w:left="5"/>
              <w:rPr>
                <w:rFonts w:ascii="Times New Roman" w:hAnsi="Times New Roman" w:cs="Times New Roman"/>
                <w:sz w:val="28"/>
                <w:szCs w:val="28"/>
              </w:rPr>
            </w:pPr>
            <w:r w:rsidRPr="009A4315">
              <w:rPr>
                <w:rFonts w:ascii="Times New Roman" w:hAnsi="Times New Roman" w:cs="Times New Roman"/>
                <w:sz w:val="28"/>
                <w:szCs w:val="28"/>
              </w:rPr>
              <w:t xml:space="preserve">День Матери (все группы).  </w:t>
            </w:r>
          </w:p>
        </w:tc>
      </w:tr>
      <w:tr w:rsidR="009A4315" w:rsidRPr="009A4315" w:rsidTr="00A0459F">
        <w:trPr>
          <w:trHeight w:val="3978"/>
        </w:trPr>
        <w:tc>
          <w:tcPr>
            <w:tcW w:w="1098" w:type="dxa"/>
            <w:tcBorders>
              <w:top w:val="single" w:sz="2" w:space="0" w:color="000000"/>
              <w:left w:val="single" w:sz="2" w:space="0" w:color="000000"/>
              <w:bottom w:val="nil"/>
              <w:right w:val="single" w:sz="2" w:space="0" w:color="000000"/>
            </w:tcBorders>
            <w:shd w:val="clear" w:color="auto" w:fill="auto"/>
          </w:tcPr>
          <w:p w:rsidR="009A4315" w:rsidRPr="009A4315" w:rsidRDefault="009A4315" w:rsidP="00FB63AC">
            <w:pPr>
              <w:ind w:left="5"/>
              <w:rPr>
                <w:rFonts w:ascii="Times New Roman" w:hAnsi="Times New Roman" w:cs="Times New Roman"/>
                <w:sz w:val="28"/>
                <w:szCs w:val="28"/>
              </w:rPr>
            </w:pPr>
            <w:r w:rsidRPr="009A4315">
              <w:rPr>
                <w:rFonts w:ascii="Times New Roman" w:hAnsi="Times New Roman" w:cs="Times New Roman"/>
                <w:i/>
                <w:sz w:val="28"/>
                <w:szCs w:val="28"/>
              </w:rPr>
              <w:t xml:space="preserve">Декабрь </w:t>
            </w:r>
            <w:r w:rsidRPr="009A4315">
              <w:rPr>
                <w:rFonts w:ascii="Times New Roman" w:hAnsi="Times New Roman" w:cs="Times New Roman"/>
                <w:sz w:val="28"/>
                <w:szCs w:val="28"/>
              </w:rPr>
              <w:t xml:space="preserve"> </w:t>
            </w:r>
          </w:p>
        </w:tc>
        <w:tc>
          <w:tcPr>
            <w:tcW w:w="2319" w:type="dxa"/>
            <w:tcBorders>
              <w:top w:val="single" w:sz="2" w:space="0" w:color="000000"/>
              <w:left w:val="single" w:sz="2" w:space="0" w:color="000000"/>
              <w:right w:val="single" w:sz="2" w:space="0" w:color="000000"/>
            </w:tcBorders>
            <w:shd w:val="clear" w:color="auto" w:fill="auto"/>
            <w:vAlign w:val="center"/>
          </w:tcPr>
          <w:p w:rsidR="009A4315" w:rsidRPr="009A4315" w:rsidRDefault="009A4315" w:rsidP="00FB63AC">
            <w:pPr>
              <w:spacing w:after="67"/>
              <w:jc w:val="both"/>
              <w:rPr>
                <w:rFonts w:ascii="Times New Roman" w:hAnsi="Times New Roman" w:cs="Times New Roman"/>
                <w:sz w:val="28"/>
                <w:szCs w:val="28"/>
              </w:rPr>
            </w:pPr>
            <w:r w:rsidRPr="009A4315">
              <w:rPr>
                <w:rFonts w:ascii="Times New Roman" w:hAnsi="Times New Roman" w:cs="Times New Roman"/>
                <w:sz w:val="28"/>
                <w:szCs w:val="28"/>
              </w:rPr>
              <w:t xml:space="preserve">«Зима. Признаки зимы» </w:t>
            </w:r>
          </w:p>
          <w:p w:rsidR="009A4315" w:rsidRPr="009A4315" w:rsidRDefault="009A4315" w:rsidP="00FB63AC">
            <w:pPr>
              <w:spacing w:after="12"/>
              <w:rPr>
                <w:rFonts w:ascii="Times New Roman" w:hAnsi="Times New Roman" w:cs="Times New Roman"/>
                <w:sz w:val="28"/>
                <w:szCs w:val="28"/>
              </w:rPr>
            </w:pPr>
            <w:r w:rsidRPr="009A4315">
              <w:rPr>
                <w:rFonts w:ascii="Times New Roman" w:hAnsi="Times New Roman" w:cs="Times New Roman"/>
                <w:sz w:val="28"/>
                <w:szCs w:val="28"/>
              </w:rPr>
              <w:t xml:space="preserve">(все группы).  </w:t>
            </w:r>
          </w:p>
          <w:p w:rsidR="009A4315" w:rsidRPr="009A4315" w:rsidRDefault="009A4315" w:rsidP="00FB63AC">
            <w:pPr>
              <w:spacing w:line="316" w:lineRule="auto"/>
              <w:rPr>
                <w:rFonts w:ascii="Times New Roman" w:hAnsi="Times New Roman" w:cs="Times New Roman"/>
                <w:sz w:val="28"/>
                <w:szCs w:val="28"/>
              </w:rPr>
            </w:pPr>
            <w:r w:rsidRPr="009A4315">
              <w:rPr>
                <w:rFonts w:ascii="Times New Roman" w:hAnsi="Times New Roman" w:cs="Times New Roman"/>
                <w:sz w:val="28"/>
                <w:szCs w:val="28"/>
              </w:rPr>
              <w:t xml:space="preserve">«Зимние забавы» (все группы).  </w:t>
            </w:r>
          </w:p>
          <w:p w:rsidR="009A4315" w:rsidRPr="009A4315" w:rsidRDefault="009A4315" w:rsidP="00FB63AC">
            <w:pPr>
              <w:spacing w:after="25"/>
              <w:rPr>
                <w:rFonts w:ascii="Times New Roman" w:hAnsi="Times New Roman" w:cs="Times New Roman"/>
                <w:sz w:val="28"/>
                <w:szCs w:val="28"/>
              </w:rPr>
            </w:pPr>
            <w:r w:rsidRPr="009A4315">
              <w:rPr>
                <w:rFonts w:ascii="Times New Roman" w:hAnsi="Times New Roman" w:cs="Times New Roman"/>
                <w:sz w:val="28"/>
                <w:szCs w:val="28"/>
              </w:rPr>
              <w:t xml:space="preserve">«Пожарная  </w:t>
            </w:r>
          </w:p>
          <w:p w:rsidR="009A4315" w:rsidRPr="009A4315" w:rsidRDefault="009A4315" w:rsidP="00FB63AC">
            <w:pPr>
              <w:spacing w:line="275" w:lineRule="auto"/>
              <w:rPr>
                <w:rFonts w:ascii="Times New Roman" w:hAnsi="Times New Roman" w:cs="Times New Roman"/>
                <w:sz w:val="28"/>
                <w:szCs w:val="28"/>
              </w:rPr>
            </w:pPr>
            <w:r w:rsidRPr="009A4315">
              <w:rPr>
                <w:rFonts w:ascii="Times New Roman" w:hAnsi="Times New Roman" w:cs="Times New Roman"/>
                <w:sz w:val="28"/>
                <w:szCs w:val="28"/>
              </w:rPr>
              <w:t xml:space="preserve">безопасность» (средняя  группа).  </w:t>
            </w:r>
          </w:p>
          <w:p w:rsidR="009A4315" w:rsidRPr="009A4315" w:rsidRDefault="009A4315" w:rsidP="00FB63AC">
            <w:pPr>
              <w:spacing w:line="262" w:lineRule="auto"/>
              <w:rPr>
                <w:rFonts w:ascii="Times New Roman" w:hAnsi="Times New Roman" w:cs="Times New Roman"/>
                <w:sz w:val="28"/>
                <w:szCs w:val="28"/>
              </w:rPr>
            </w:pPr>
            <w:r w:rsidRPr="009A4315">
              <w:rPr>
                <w:rFonts w:ascii="Times New Roman" w:hAnsi="Times New Roman" w:cs="Times New Roman"/>
                <w:sz w:val="28"/>
                <w:szCs w:val="28"/>
              </w:rPr>
              <w:t xml:space="preserve">«Новый год. Пожарная безопасность» (старшая и подготовительные группы).  </w:t>
            </w:r>
          </w:p>
          <w:p w:rsidR="009A4315" w:rsidRPr="009A4315" w:rsidRDefault="009A4315" w:rsidP="00FB63AC">
            <w:pPr>
              <w:rPr>
                <w:rFonts w:ascii="Times New Roman" w:hAnsi="Times New Roman" w:cs="Times New Roman"/>
                <w:sz w:val="28"/>
                <w:szCs w:val="28"/>
              </w:rPr>
            </w:pPr>
            <w:r w:rsidRPr="009A4315">
              <w:rPr>
                <w:rFonts w:ascii="Times New Roman" w:hAnsi="Times New Roman" w:cs="Times New Roman"/>
                <w:sz w:val="28"/>
                <w:szCs w:val="28"/>
              </w:rPr>
              <w:lastRenderedPageBreak/>
              <w:t xml:space="preserve">«Новый год. Рождество» (все группы).  </w:t>
            </w:r>
          </w:p>
        </w:tc>
        <w:tc>
          <w:tcPr>
            <w:tcW w:w="1893" w:type="dxa"/>
            <w:tcBorders>
              <w:top w:val="single" w:sz="2" w:space="0" w:color="000000"/>
              <w:left w:val="single" w:sz="2" w:space="0" w:color="000000"/>
              <w:bottom w:val="nil"/>
              <w:right w:val="single" w:sz="2" w:space="0" w:color="000000"/>
            </w:tcBorders>
            <w:shd w:val="clear" w:color="auto" w:fill="auto"/>
          </w:tcPr>
          <w:p w:rsidR="009A4315" w:rsidRPr="009A4315" w:rsidRDefault="009A4315" w:rsidP="00FB63AC">
            <w:pPr>
              <w:spacing w:after="44" w:line="255" w:lineRule="auto"/>
              <w:ind w:right="41"/>
              <w:rPr>
                <w:rFonts w:ascii="Times New Roman" w:hAnsi="Times New Roman" w:cs="Times New Roman"/>
                <w:sz w:val="28"/>
                <w:szCs w:val="28"/>
              </w:rPr>
            </w:pPr>
            <w:r w:rsidRPr="009A4315">
              <w:rPr>
                <w:rFonts w:ascii="Times New Roman" w:hAnsi="Times New Roman" w:cs="Times New Roman"/>
                <w:sz w:val="28"/>
                <w:szCs w:val="28"/>
              </w:rPr>
              <w:lastRenderedPageBreak/>
              <w:t xml:space="preserve">Зимний участок – оформление участка снежными постройками для детских игр  зимой   </w:t>
            </w:r>
          </w:p>
          <w:p w:rsidR="009A4315" w:rsidRPr="009A4315" w:rsidRDefault="009A4315" w:rsidP="00FB63AC">
            <w:pPr>
              <w:rPr>
                <w:rFonts w:ascii="Times New Roman" w:hAnsi="Times New Roman" w:cs="Times New Roman"/>
                <w:sz w:val="28"/>
                <w:szCs w:val="28"/>
              </w:rPr>
            </w:pPr>
            <w:r w:rsidRPr="009A4315">
              <w:rPr>
                <w:rFonts w:ascii="Times New Roman" w:hAnsi="Times New Roman" w:cs="Times New Roman"/>
                <w:sz w:val="28"/>
                <w:szCs w:val="28"/>
              </w:rPr>
              <w:t xml:space="preserve">(все группы).  </w:t>
            </w:r>
          </w:p>
        </w:tc>
        <w:tc>
          <w:tcPr>
            <w:tcW w:w="1951" w:type="dxa"/>
            <w:tcBorders>
              <w:top w:val="single" w:sz="2" w:space="0" w:color="000000"/>
              <w:left w:val="single" w:sz="2" w:space="0" w:color="000000"/>
              <w:bottom w:val="nil"/>
              <w:right w:val="single" w:sz="2" w:space="0" w:color="000000"/>
            </w:tcBorders>
            <w:shd w:val="clear" w:color="auto" w:fill="auto"/>
          </w:tcPr>
          <w:p w:rsidR="009A4315" w:rsidRPr="009A4315" w:rsidRDefault="009A4315" w:rsidP="00FB63AC">
            <w:pPr>
              <w:ind w:left="5" w:right="368"/>
              <w:jc w:val="both"/>
              <w:rPr>
                <w:rFonts w:ascii="Times New Roman" w:hAnsi="Times New Roman" w:cs="Times New Roman"/>
                <w:sz w:val="28"/>
                <w:szCs w:val="28"/>
              </w:rPr>
            </w:pPr>
            <w:r w:rsidRPr="009A4315">
              <w:rPr>
                <w:rFonts w:ascii="Times New Roman" w:hAnsi="Times New Roman" w:cs="Times New Roman"/>
                <w:sz w:val="28"/>
                <w:szCs w:val="28"/>
              </w:rPr>
              <w:t xml:space="preserve">Декабрь – студень, от стужи и морозов, отмечавших этот месяц в старину.  </w:t>
            </w:r>
          </w:p>
        </w:tc>
        <w:tc>
          <w:tcPr>
            <w:tcW w:w="2324" w:type="dxa"/>
            <w:tcBorders>
              <w:top w:val="single" w:sz="2" w:space="0" w:color="000000"/>
              <w:left w:val="single" w:sz="2" w:space="0" w:color="000000"/>
              <w:bottom w:val="nil"/>
              <w:right w:val="single" w:sz="2" w:space="0" w:color="000000"/>
            </w:tcBorders>
            <w:shd w:val="clear" w:color="auto" w:fill="auto"/>
          </w:tcPr>
          <w:p w:rsidR="009A4315" w:rsidRPr="009A4315" w:rsidRDefault="009A4315" w:rsidP="00FB63AC">
            <w:pPr>
              <w:ind w:left="5" w:right="222"/>
              <w:jc w:val="both"/>
              <w:rPr>
                <w:rFonts w:ascii="Times New Roman" w:hAnsi="Times New Roman" w:cs="Times New Roman"/>
                <w:sz w:val="28"/>
                <w:szCs w:val="28"/>
              </w:rPr>
            </w:pPr>
            <w:r w:rsidRPr="009A4315">
              <w:rPr>
                <w:rFonts w:ascii="Times New Roman" w:hAnsi="Times New Roman" w:cs="Times New Roman"/>
                <w:sz w:val="28"/>
                <w:szCs w:val="28"/>
              </w:rPr>
              <w:t xml:space="preserve">«Новый год шагает по планете. Новогодние обычаи разных стран» (все группы).  </w:t>
            </w:r>
          </w:p>
        </w:tc>
        <w:tc>
          <w:tcPr>
            <w:tcW w:w="5866" w:type="dxa"/>
            <w:tcBorders>
              <w:top w:val="single" w:sz="2" w:space="0" w:color="000000"/>
              <w:left w:val="single" w:sz="2" w:space="0" w:color="000000"/>
              <w:bottom w:val="nil"/>
              <w:right w:val="single" w:sz="2" w:space="0" w:color="000000"/>
            </w:tcBorders>
            <w:shd w:val="clear" w:color="auto" w:fill="auto"/>
          </w:tcPr>
          <w:p w:rsidR="009A4315" w:rsidRPr="009A4315" w:rsidRDefault="009A4315" w:rsidP="00FB63AC">
            <w:pPr>
              <w:ind w:left="5"/>
              <w:rPr>
                <w:rFonts w:ascii="Times New Roman" w:hAnsi="Times New Roman" w:cs="Times New Roman"/>
                <w:sz w:val="28"/>
                <w:szCs w:val="28"/>
              </w:rPr>
            </w:pPr>
            <w:r w:rsidRPr="009A4315">
              <w:rPr>
                <w:rFonts w:ascii="Times New Roman" w:hAnsi="Times New Roman" w:cs="Times New Roman"/>
                <w:sz w:val="28"/>
                <w:szCs w:val="28"/>
              </w:rPr>
              <w:t xml:space="preserve">Новогодние утренники (для всех возрастных </w:t>
            </w:r>
            <w:r w:rsidRPr="009A4315">
              <w:rPr>
                <w:rFonts w:ascii="Times New Roman" w:hAnsi="Times New Roman" w:cs="Times New Roman"/>
                <w:sz w:val="28"/>
                <w:szCs w:val="28"/>
              </w:rPr>
              <w:tab/>
              <w:t xml:space="preserve">групп детского сада).  </w:t>
            </w:r>
          </w:p>
        </w:tc>
      </w:tr>
    </w:tbl>
    <w:p w:rsidR="009A4315" w:rsidRPr="009A4315" w:rsidRDefault="009A4315" w:rsidP="009A4315">
      <w:pPr>
        <w:ind w:left="-773" w:right="15715"/>
        <w:rPr>
          <w:rFonts w:ascii="Times New Roman" w:hAnsi="Times New Roman" w:cs="Times New Roman"/>
          <w:sz w:val="28"/>
          <w:szCs w:val="28"/>
        </w:rPr>
      </w:pPr>
    </w:p>
    <w:tbl>
      <w:tblPr>
        <w:tblW w:w="15451" w:type="dxa"/>
        <w:tblInd w:w="-145" w:type="dxa"/>
        <w:tblCellMar>
          <w:top w:w="96" w:type="dxa"/>
          <w:left w:w="103" w:type="dxa"/>
          <w:right w:w="0" w:type="dxa"/>
        </w:tblCellMar>
        <w:tblLook w:val="04A0" w:firstRow="1" w:lastRow="0" w:firstColumn="1" w:lastColumn="0" w:noHBand="0" w:noVBand="1"/>
      </w:tblPr>
      <w:tblGrid>
        <w:gridCol w:w="1109"/>
        <w:gridCol w:w="2311"/>
        <w:gridCol w:w="2311"/>
        <w:gridCol w:w="2092"/>
        <w:gridCol w:w="2398"/>
        <w:gridCol w:w="5230"/>
      </w:tblGrid>
      <w:tr w:rsidR="009A4315" w:rsidRPr="009A4315" w:rsidTr="00A0459F">
        <w:trPr>
          <w:trHeight w:val="4010"/>
        </w:trPr>
        <w:tc>
          <w:tcPr>
            <w:tcW w:w="1109" w:type="dxa"/>
            <w:tcBorders>
              <w:top w:val="single" w:sz="2" w:space="0" w:color="000000"/>
              <w:left w:val="single" w:sz="2" w:space="0" w:color="000000"/>
              <w:bottom w:val="single" w:sz="2" w:space="0" w:color="000000"/>
              <w:right w:val="single" w:sz="2" w:space="0" w:color="000000"/>
            </w:tcBorders>
            <w:shd w:val="clear" w:color="auto" w:fill="auto"/>
          </w:tcPr>
          <w:p w:rsidR="009A4315" w:rsidRPr="009A4315" w:rsidRDefault="009A4315" w:rsidP="00FB63AC">
            <w:pPr>
              <w:ind w:left="5"/>
              <w:rPr>
                <w:rFonts w:ascii="Times New Roman" w:hAnsi="Times New Roman" w:cs="Times New Roman"/>
                <w:sz w:val="28"/>
                <w:szCs w:val="28"/>
              </w:rPr>
            </w:pPr>
            <w:r w:rsidRPr="009A4315">
              <w:rPr>
                <w:rFonts w:ascii="Times New Roman" w:hAnsi="Times New Roman" w:cs="Times New Roman"/>
                <w:i/>
                <w:sz w:val="28"/>
                <w:szCs w:val="28"/>
              </w:rPr>
              <w:t xml:space="preserve">Январь </w:t>
            </w:r>
            <w:r w:rsidRPr="009A4315">
              <w:rPr>
                <w:rFonts w:ascii="Times New Roman" w:hAnsi="Times New Roman" w:cs="Times New Roman"/>
                <w:sz w:val="28"/>
                <w:szCs w:val="28"/>
              </w:rPr>
              <w:t xml:space="preserve"> </w:t>
            </w:r>
          </w:p>
        </w:tc>
        <w:tc>
          <w:tcPr>
            <w:tcW w:w="2311" w:type="dxa"/>
            <w:tcBorders>
              <w:top w:val="single" w:sz="2" w:space="0" w:color="000000"/>
              <w:left w:val="single" w:sz="2" w:space="0" w:color="000000"/>
              <w:bottom w:val="single" w:sz="2" w:space="0" w:color="000000"/>
              <w:right w:val="single" w:sz="2" w:space="0" w:color="000000"/>
            </w:tcBorders>
            <w:shd w:val="clear" w:color="auto" w:fill="auto"/>
          </w:tcPr>
          <w:p w:rsidR="009A4315" w:rsidRPr="009A4315" w:rsidRDefault="009A4315" w:rsidP="00FB63AC">
            <w:pPr>
              <w:spacing w:line="312" w:lineRule="auto"/>
              <w:rPr>
                <w:rFonts w:ascii="Times New Roman" w:hAnsi="Times New Roman" w:cs="Times New Roman"/>
                <w:sz w:val="28"/>
                <w:szCs w:val="28"/>
              </w:rPr>
            </w:pPr>
            <w:r w:rsidRPr="009A4315">
              <w:rPr>
                <w:rFonts w:ascii="Times New Roman" w:hAnsi="Times New Roman" w:cs="Times New Roman"/>
                <w:sz w:val="28"/>
                <w:szCs w:val="28"/>
              </w:rPr>
              <w:t xml:space="preserve">«Зимующие птицы» (все группы).  </w:t>
            </w:r>
          </w:p>
          <w:p w:rsidR="009A4315" w:rsidRPr="009A4315" w:rsidRDefault="009A4315" w:rsidP="00FB63AC">
            <w:pPr>
              <w:spacing w:line="312" w:lineRule="auto"/>
              <w:rPr>
                <w:rFonts w:ascii="Times New Roman" w:hAnsi="Times New Roman" w:cs="Times New Roman"/>
                <w:sz w:val="28"/>
                <w:szCs w:val="28"/>
              </w:rPr>
            </w:pPr>
            <w:r w:rsidRPr="009A4315">
              <w:rPr>
                <w:rFonts w:ascii="Times New Roman" w:hAnsi="Times New Roman" w:cs="Times New Roman"/>
                <w:sz w:val="28"/>
                <w:szCs w:val="28"/>
              </w:rPr>
              <w:t xml:space="preserve">«Дикие животные» (все группы).  </w:t>
            </w:r>
          </w:p>
          <w:p w:rsidR="009A4315" w:rsidRPr="009A4315" w:rsidRDefault="009A4315" w:rsidP="00FB63AC">
            <w:pPr>
              <w:spacing w:after="24"/>
              <w:rPr>
                <w:rFonts w:ascii="Times New Roman" w:hAnsi="Times New Roman" w:cs="Times New Roman"/>
                <w:sz w:val="28"/>
                <w:szCs w:val="28"/>
              </w:rPr>
            </w:pPr>
            <w:r w:rsidRPr="009A4315">
              <w:rPr>
                <w:rFonts w:ascii="Times New Roman" w:hAnsi="Times New Roman" w:cs="Times New Roman"/>
                <w:sz w:val="28"/>
                <w:szCs w:val="28"/>
              </w:rPr>
              <w:t xml:space="preserve">«Домашние животные» </w:t>
            </w:r>
          </w:p>
          <w:p w:rsidR="009A4315" w:rsidRPr="009A4315" w:rsidRDefault="009A4315" w:rsidP="00FB63AC">
            <w:pPr>
              <w:rPr>
                <w:rFonts w:ascii="Times New Roman" w:hAnsi="Times New Roman" w:cs="Times New Roman"/>
                <w:sz w:val="28"/>
                <w:szCs w:val="28"/>
              </w:rPr>
            </w:pPr>
            <w:r w:rsidRPr="009A4315">
              <w:rPr>
                <w:rFonts w:ascii="Times New Roman" w:hAnsi="Times New Roman" w:cs="Times New Roman"/>
                <w:sz w:val="28"/>
                <w:szCs w:val="28"/>
              </w:rPr>
              <w:t xml:space="preserve">(все группы).  </w:t>
            </w:r>
          </w:p>
          <w:p w:rsidR="009A4315" w:rsidRPr="009A4315" w:rsidRDefault="009A4315" w:rsidP="00FB63AC">
            <w:pPr>
              <w:rPr>
                <w:rFonts w:ascii="Times New Roman" w:hAnsi="Times New Roman" w:cs="Times New Roman"/>
                <w:sz w:val="28"/>
                <w:szCs w:val="28"/>
              </w:rPr>
            </w:pPr>
            <w:r w:rsidRPr="009A4315">
              <w:rPr>
                <w:rFonts w:ascii="Times New Roman" w:hAnsi="Times New Roman" w:cs="Times New Roman"/>
                <w:sz w:val="28"/>
                <w:szCs w:val="28"/>
              </w:rPr>
              <w:lastRenderedPageBreak/>
              <w:t>« Пришел мороз- береги ухо да нос».</w:t>
            </w:r>
          </w:p>
        </w:tc>
        <w:tc>
          <w:tcPr>
            <w:tcW w:w="2311" w:type="dxa"/>
            <w:tcBorders>
              <w:top w:val="single" w:sz="2" w:space="0" w:color="000000"/>
              <w:left w:val="single" w:sz="2" w:space="0" w:color="000000"/>
              <w:bottom w:val="single" w:sz="2" w:space="0" w:color="000000"/>
              <w:right w:val="single" w:sz="2" w:space="0" w:color="000000"/>
            </w:tcBorders>
            <w:shd w:val="clear" w:color="auto" w:fill="auto"/>
          </w:tcPr>
          <w:p w:rsidR="009A4315" w:rsidRPr="009A4315" w:rsidRDefault="009A4315" w:rsidP="00FB63AC">
            <w:pPr>
              <w:ind w:right="381"/>
              <w:jc w:val="both"/>
              <w:rPr>
                <w:rFonts w:ascii="Times New Roman" w:hAnsi="Times New Roman" w:cs="Times New Roman"/>
                <w:sz w:val="28"/>
                <w:szCs w:val="28"/>
              </w:rPr>
            </w:pPr>
            <w:r w:rsidRPr="009A4315">
              <w:rPr>
                <w:rFonts w:ascii="Times New Roman" w:hAnsi="Times New Roman" w:cs="Times New Roman"/>
                <w:sz w:val="28"/>
                <w:szCs w:val="28"/>
              </w:rPr>
              <w:lastRenderedPageBreak/>
              <w:t xml:space="preserve">Неделя зимних игр и забав (все группы).  </w:t>
            </w:r>
          </w:p>
        </w:tc>
        <w:tc>
          <w:tcPr>
            <w:tcW w:w="2092" w:type="dxa"/>
            <w:tcBorders>
              <w:top w:val="single" w:sz="2" w:space="0" w:color="000000"/>
              <w:left w:val="single" w:sz="2" w:space="0" w:color="000000"/>
              <w:bottom w:val="single" w:sz="2" w:space="0" w:color="000000"/>
              <w:right w:val="single" w:sz="2" w:space="0" w:color="000000"/>
            </w:tcBorders>
            <w:shd w:val="clear" w:color="auto" w:fill="auto"/>
          </w:tcPr>
          <w:p w:rsidR="009A4315" w:rsidRPr="009A4315" w:rsidRDefault="009A4315" w:rsidP="00FB63AC">
            <w:pPr>
              <w:spacing w:line="316" w:lineRule="auto"/>
              <w:ind w:left="5"/>
              <w:rPr>
                <w:rFonts w:ascii="Times New Roman" w:hAnsi="Times New Roman" w:cs="Times New Roman"/>
                <w:sz w:val="28"/>
                <w:szCs w:val="28"/>
              </w:rPr>
            </w:pPr>
            <w:r w:rsidRPr="009A4315">
              <w:rPr>
                <w:rFonts w:ascii="Times New Roman" w:hAnsi="Times New Roman" w:cs="Times New Roman"/>
                <w:sz w:val="28"/>
                <w:szCs w:val="28"/>
              </w:rPr>
              <w:t xml:space="preserve">Январь – просинец, сочень или сечень.  </w:t>
            </w:r>
          </w:p>
          <w:p w:rsidR="009A4315" w:rsidRPr="009A4315" w:rsidRDefault="009A4315" w:rsidP="00FB63AC">
            <w:pPr>
              <w:spacing w:line="244" w:lineRule="auto"/>
              <w:ind w:left="5" w:right="280"/>
              <w:jc w:val="both"/>
              <w:rPr>
                <w:rFonts w:ascii="Times New Roman" w:hAnsi="Times New Roman" w:cs="Times New Roman"/>
                <w:sz w:val="28"/>
                <w:szCs w:val="28"/>
              </w:rPr>
            </w:pPr>
            <w:r w:rsidRPr="009A4315">
              <w:rPr>
                <w:rFonts w:ascii="Times New Roman" w:hAnsi="Times New Roman" w:cs="Times New Roman"/>
                <w:sz w:val="28"/>
                <w:szCs w:val="28"/>
              </w:rPr>
              <w:t xml:space="preserve">Просинец – от начинающей показываться в это время синевы неба, просияния, от усиления, с прибавлением </w:t>
            </w:r>
            <w:r w:rsidRPr="009A4315">
              <w:rPr>
                <w:rFonts w:ascii="Times New Roman" w:hAnsi="Times New Roman" w:cs="Times New Roman"/>
                <w:sz w:val="28"/>
                <w:szCs w:val="28"/>
              </w:rPr>
              <w:lastRenderedPageBreak/>
              <w:t xml:space="preserve">дня, солнечного света. Сочень или сечень – указывает или на перелом зимы, который, по народному поверью, </w:t>
            </w:r>
          </w:p>
          <w:p w:rsidR="009A4315" w:rsidRPr="009A4315" w:rsidRDefault="009A4315" w:rsidP="00FB63AC">
            <w:pPr>
              <w:ind w:left="5" w:right="161"/>
              <w:jc w:val="both"/>
              <w:rPr>
                <w:rFonts w:ascii="Times New Roman" w:hAnsi="Times New Roman" w:cs="Times New Roman"/>
                <w:sz w:val="28"/>
                <w:szCs w:val="28"/>
              </w:rPr>
            </w:pPr>
            <w:r w:rsidRPr="009A4315">
              <w:rPr>
                <w:rFonts w:ascii="Times New Roman" w:hAnsi="Times New Roman" w:cs="Times New Roman"/>
                <w:sz w:val="28"/>
                <w:szCs w:val="28"/>
              </w:rPr>
              <w:t xml:space="preserve">происходит именно в январе, на рассечение зимы на две половины, или на трескучие, жестокие морозы.  </w:t>
            </w:r>
          </w:p>
        </w:tc>
        <w:tc>
          <w:tcPr>
            <w:tcW w:w="2398" w:type="dxa"/>
            <w:tcBorders>
              <w:top w:val="single" w:sz="2" w:space="0" w:color="000000"/>
              <w:left w:val="single" w:sz="2" w:space="0" w:color="000000"/>
              <w:bottom w:val="single" w:sz="2" w:space="0" w:color="000000"/>
              <w:right w:val="single" w:sz="2" w:space="0" w:color="000000"/>
            </w:tcBorders>
            <w:shd w:val="clear" w:color="auto" w:fill="auto"/>
          </w:tcPr>
          <w:p w:rsidR="009A4315" w:rsidRPr="009A4315" w:rsidRDefault="009A4315" w:rsidP="00FB63AC">
            <w:pPr>
              <w:ind w:left="5"/>
              <w:rPr>
                <w:rFonts w:ascii="Times New Roman" w:hAnsi="Times New Roman" w:cs="Times New Roman"/>
                <w:sz w:val="28"/>
                <w:szCs w:val="28"/>
              </w:rPr>
            </w:pPr>
            <w:r w:rsidRPr="009A4315">
              <w:rPr>
                <w:rFonts w:ascii="Times New Roman" w:hAnsi="Times New Roman" w:cs="Times New Roman"/>
                <w:sz w:val="28"/>
                <w:szCs w:val="28"/>
              </w:rPr>
              <w:lastRenderedPageBreak/>
              <w:t xml:space="preserve">Всемирный день «спасибо» </w:t>
            </w:r>
            <w:r w:rsidRPr="009A4315">
              <w:rPr>
                <w:rFonts w:ascii="Times New Roman" w:hAnsi="Times New Roman" w:cs="Times New Roman"/>
                <w:sz w:val="28"/>
                <w:szCs w:val="28"/>
              </w:rPr>
              <w:tab/>
              <w:t xml:space="preserve">(все группы).  </w:t>
            </w:r>
          </w:p>
        </w:tc>
        <w:tc>
          <w:tcPr>
            <w:tcW w:w="5230" w:type="dxa"/>
            <w:tcBorders>
              <w:top w:val="single" w:sz="2" w:space="0" w:color="000000"/>
              <w:left w:val="single" w:sz="2" w:space="0" w:color="000000"/>
              <w:bottom w:val="single" w:sz="2" w:space="0" w:color="000000"/>
              <w:right w:val="single" w:sz="2" w:space="0" w:color="000000"/>
            </w:tcBorders>
            <w:shd w:val="clear" w:color="auto" w:fill="auto"/>
          </w:tcPr>
          <w:p w:rsidR="009A4315" w:rsidRPr="009A4315" w:rsidRDefault="009A4315" w:rsidP="00FB63AC">
            <w:pPr>
              <w:ind w:left="5"/>
              <w:jc w:val="both"/>
              <w:rPr>
                <w:rFonts w:ascii="Times New Roman" w:hAnsi="Times New Roman" w:cs="Times New Roman"/>
                <w:sz w:val="28"/>
                <w:szCs w:val="28"/>
              </w:rPr>
            </w:pPr>
            <w:r w:rsidRPr="009A4315">
              <w:rPr>
                <w:rFonts w:ascii="Times New Roman" w:hAnsi="Times New Roman" w:cs="Times New Roman"/>
                <w:sz w:val="28"/>
                <w:szCs w:val="28"/>
              </w:rPr>
              <w:t xml:space="preserve">Неделя зимняя игр и забав (все группы).  </w:t>
            </w:r>
          </w:p>
          <w:p w:rsidR="009A4315" w:rsidRPr="009A4315" w:rsidRDefault="009A4315" w:rsidP="00FB63AC">
            <w:pPr>
              <w:ind w:left="5"/>
              <w:jc w:val="both"/>
              <w:rPr>
                <w:rFonts w:ascii="Times New Roman" w:hAnsi="Times New Roman" w:cs="Times New Roman"/>
                <w:sz w:val="28"/>
                <w:szCs w:val="28"/>
              </w:rPr>
            </w:pPr>
            <w:r w:rsidRPr="009A4315">
              <w:rPr>
                <w:rFonts w:ascii="Times New Roman" w:hAnsi="Times New Roman" w:cs="Times New Roman"/>
                <w:sz w:val="28"/>
                <w:szCs w:val="28"/>
              </w:rPr>
              <w:t>« Небезопасные  зимние забавы»</w:t>
            </w:r>
          </w:p>
        </w:tc>
      </w:tr>
      <w:tr w:rsidR="009A4315" w:rsidRPr="009A4315" w:rsidTr="00A0459F">
        <w:trPr>
          <w:trHeight w:val="3628"/>
        </w:trPr>
        <w:tc>
          <w:tcPr>
            <w:tcW w:w="1109" w:type="dxa"/>
            <w:tcBorders>
              <w:top w:val="single" w:sz="2" w:space="0" w:color="000000"/>
              <w:left w:val="single" w:sz="2" w:space="0" w:color="000000"/>
              <w:bottom w:val="nil"/>
              <w:right w:val="single" w:sz="2" w:space="0" w:color="000000"/>
            </w:tcBorders>
            <w:shd w:val="clear" w:color="auto" w:fill="auto"/>
          </w:tcPr>
          <w:p w:rsidR="009A4315" w:rsidRPr="009A4315" w:rsidRDefault="009A4315" w:rsidP="00FB63AC">
            <w:pPr>
              <w:ind w:left="5"/>
              <w:rPr>
                <w:rFonts w:ascii="Times New Roman" w:hAnsi="Times New Roman" w:cs="Times New Roman"/>
                <w:sz w:val="28"/>
                <w:szCs w:val="28"/>
              </w:rPr>
            </w:pPr>
            <w:r w:rsidRPr="009A4315">
              <w:rPr>
                <w:rFonts w:ascii="Times New Roman" w:hAnsi="Times New Roman" w:cs="Times New Roman"/>
                <w:i/>
                <w:sz w:val="28"/>
                <w:szCs w:val="28"/>
              </w:rPr>
              <w:lastRenderedPageBreak/>
              <w:t xml:space="preserve">Февраль </w:t>
            </w:r>
            <w:r w:rsidRPr="009A4315">
              <w:rPr>
                <w:rFonts w:ascii="Times New Roman" w:hAnsi="Times New Roman" w:cs="Times New Roman"/>
                <w:sz w:val="28"/>
                <w:szCs w:val="28"/>
              </w:rPr>
              <w:t xml:space="preserve"> </w:t>
            </w:r>
          </w:p>
        </w:tc>
        <w:tc>
          <w:tcPr>
            <w:tcW w:w="2311" w:type="dxa"/>
            <w:tcBorders>
              <w:top w:val="single" w:sz="2" w:space="0" w:color="000000"/>
              <w:left w:val="single" w:sz="2" w:space="0" w:color="000000"/>
              <w:bottom w:val="nil"/>
              <w:right w:val="single" w:sz="2" w:space="0" w:color="000000"/>
            </w:tcBorders>
            <w:shd w:val="clear" w:color="auto" w:fill="auto"/>
          </w:tcPr>
          <w:p w:rsidR="009A4315" w:rsidRPr="009A4315" w:rsidRDefault="009A4315" w:rsidP="00FB63AC">
            <w:pPr>
              <w:spacing w:line="292" w:lineRule="auto"/>
              <w:rPr>
                <w:rFonts w:ascii="Times New Roman" w:hAnsi="Times New Roman" w:cs="Times New Roman"/>
                <w:sz w:val="28"/>
                <w:szCs w:val="28"/>
              </w:rPr>
            </w:pPr>
            <w:r w:rsidRPr="009A4315">
              <w:rPr>
                <w:rFonts w:ascii="Times New Roman" w:hAnsi="Times New Roman" w:cs="Times New Roman"/>
                <w:sz w:val="28"/>
                <w:szCs w:val="28"/>
              </w:rPr>
              <w:t xml:space="preserve">«Животные жарких и холодных стран» (все группы). «Транспорт» </w:t>
            </w:r>
            <w:r w:rsidRPr="009A4315">
              <w:rPr>
                <w:rFonts w:ascii="Times New Roman" w:hAnsi="Times New Roman" w:cs="Times New Roman"/>
                <w:sz w:val="28"/>
                <w:szCs w:val="28"/>
              </w:rPr>
              <w:tab/>
              <w:t xml:space="preserve">(все группы).  </w:t>
            </w:r>
          </w:p>
          <w:p w:rsidR="009A4315" w:rsidRPr="009A4315" w:rsidRDefault="009A4315" w:rsidP="00FB63AC">
            <w:pPr>
              <w:rPr>
                <w:rFonts w:ascii="Times New Roman" w:hAnsi="Times New Roman" w:cs="Times New Roman"/>
                <w:sz w:val="28"/>
                <w:szCs w:val="28"/>
              </w:rPr>
            </w:pPr>
            <w:r w:rsidRPr="009A4315">
              <w:rPr>
                <w:rFonts w:ascii="Times New Roman" w:hAnsi="Times New Roman" w:cs="Times New Roman"/>
                <w:sz w:val="28"/>
                <w:szCs w:val="28"/>
              </w:rPr>
              <w:t xml:space="preserve">«День защитника  </w:t>
            </w:r>
          </w:p>
          <w:p w:rsidR="009A4315" w:rsidRPr="009A4315" w:rsidRDefault="009A4315" w:rsidP="00FB63AC">
            <w:pPr>
              <w:rPr>
                <w:rFonts w:ascii="Times New Roman" w:hAnsi="Times New Roman" w:cs="Times New Roman"/>
                <w:sz w:val="28"/>
                <w:szCs w:val="28"/>
              </w:rPr>
            </w:pPr>
            <w:r w:rsidRPr="009A4315">
              <w:rPr>
                <w:rFonts w:ascii="Times New Roman" w:hAnsi="Times New Roman" w:cs="Times New Roman"/>
                <w:sz w:val="28"/>
                <w:szCs w:val="28"/>
              </w:rPr>
              <w:t xml:space="preserve">Отечества» (все группы). </w:t>
            </w:r>
          </w:p>
          <w:p w:rsidR="009A4315" w:rsidRPr="009A4315" w:rsidRDefault="009A4315" w:rsidP="00FB63AC">
            <w:pPr>
              <w:ind w:right="177"/>
              <w:jc w:val="both"/>
              <w:rPr>
                <w:rFonts w:ascii="Times New Roman" w:hAnsi="Times New Roman" w:cs="Times New Roman"/>
                <w:sz w:val="28"/>
                <w:szCs w:val="28"/>
              </w:rPr>
            </w:pPr>
            <w:r w:rsidRPr="009A4315">
              <w:rPr>
                <w:rFonts w:ascii="Times New Roman" w:hAnsi="Times New Roman" w:cs="Times New Roman"/>
                <w:sz w:val="28"/>
                <w:szCs w:val="28"/>
              </w:rPr>
              <w:t xml:space="preserve"> «Проводы зимы. Масленица» (все группы).  </w:t>
            </w:r>
          </w:p>
        </w:tc>
        <w:tc>
          <w:tcPr>
            <w:tcW w:w="2311" w:type="dxa"/>
            <w:tcBorders>
              <w:top w:val="single" w:sz="2" w:space="0" w:color="000000"/>
              <w:left w:val="single" w:sz="2" w:space="0" w:color="000000"/>
              <w:bottom w:val="nil"/>
              <w:right w:val="single" w:sz="2" w:space="0" w:color="000000"/>
            </w:tcBorders>
            <w:shd w:val="clear" w:color="auto" w:fill="auto"/>
          </w:tcPr>
          <w:p w:rsidR="009A4315" w:rsidRPr="009A4315" w:rsidRDefault="009A4315" w:rsidP="00FB63AC">
            <w:pPr>
              <w:rPr>
                <w:rFonts w:ascii="Times New Roman" w:hAnsi="Times New Roman" w:cs="Times New Roman"/>
                <w:sz w:val="28"/>
                <w:szCs w:val="28"/>
              </w:rPr>
            </w:pPr>
          </w:p>
          <w:p w:rsidR="009A4315" w:rsidRPr="009A4315" w:rsidRDefault="009A4315" w:rsidP="00FB63AC">
            <w:pPr>
              <w:rPr>
                <w:rFonts w:ascii="Times New Roman" w:hAnsi="Times New Roman" w:cs="Times New Roman"/>
                <w:sz w:val="28"/>
                <w:szCs w:val="28"/>
              </w:rPr>
            </w:pPr>
            <w:r w:rsidRPr="009A4315">
              <w:rPr>
                <w:rFonts w:ascii="Times New Roman" w:hAnsi="Times New Roman" w:cs="Times New Roman"/>
                <w:sz w:val="28"/>
                <w:szCs w:val="28"/>
              </w:rPr>
              <w:t xml:space="preserve"> «Масленица» (старшая и подготовительные группы). «Что такое доброта?» (средняя группа)  </w:t>
            </w:r>
          </w:p>
        </w:tc>
        <w:tc>
          <w:tcPr>
            <w:tcW w:w="2092" w:type="dxa"/>
            <w:tcBorders>
              <w:top w:val="single" w:sz="2" w:space="0" w:color="000000"/>
              <w:left w:val="single" w:sz="2" w:space="0" w:color="000000"/>
              <w:bottom w:val="nil"/>
              <w:right w:val="single" w:sz="2" w:space="0" w:color="000000"/>
            </w:tcBorders>
            <w:shd w:val="clear" w:color="auto" w:fill="auto"/>
          </w:tcPr>
          <w:p w:rsidR="009A4315" w:rsidRPr="009A4315" w:rsidRDefault="009A4315" w:rsidP="00FB63AC">
            <w:pPr>
              <w:ind w:left="5"/>
              <w:rPr>
                <w:rFonts w:ascii="Times New Roman" w:hAnsi="Times New Roman" w:cs="Times New Roman"/>
                <w:sz w:val="28"/>
                <w:szCs w:val="28"/>
              </w:rPr>
            </w:pPr>
            <w:r w:rsidRPr="009A4315">
              <w:rPr>
                <w:rFonts w:ascii="Times New Roman" w:hAnsi="Times New Roman" w:cs="Times New Roman"/>
                <w:sz w:val="28"/>
                <w:szCs w:val="28"/>
              </w:rPr>
              <w:t xml:space="preserve">Февраль – снежень, бокогрей. Снежень – от сильных снегопадов, вьюг, обилия снега, характерных для февраля. Бокогрей – в крестьянском быту в феврале скот выходит из хлевов и обогревает бока на солнце, которое становится все ярче, а сами хозяева отогревают  бока у печки – все же февраль – холодный зимний месяц.  </w:t>
            </w:r>
          </w:p>
        </w:tc>
        <w:tc>
          <w:tcPr>
            <w:tcW w:w="2398" w:type="dxa"/>
            <w:tcBorders>
              <w:top w:val="single" w:sz="2" w:space="0" w:color="000000"/>
              <w:left w:val="single" w:sz="2" w:space="0" w:color="000000"/>
              <w:bottom w:val="nil"/>
              <w:right w:val="single" w:sz="2" w:space="0" w:color="000000"/>
            </w:tcBorders>
            <w:shd w:val="clear" w:color="auto" w:fill="auto"/>
          </w:tcPr>
          <w:p w:rsidR="009A4315" w:rsidRPr="009A4315" w:rsidRDefault="009A4315" w:rsidP="00FB63AC">
            <w:pPr>
              <w:spacing w:line="316" w:lineRule="auto"/>
              <w:ind w:left="5"/>
              <w:rPr>
                <w:rFonts w:ascii="Times New Roman" w:hAnsi="Times New Roman" w:cs="Times New Roman"/>
                <w:sz w:val="28"/>
                <w:szCs w:val="28"/>
              </w:rPr>
            </w:pPr>
            <w:r w:rsidRPr="009A4315">
              <w:rPr>
                <w:rFonts w:ascii="Times New Roman" w:hAnsi="Times New Roman" w:cs="Times New Roman"/>
                <w:sz w:val="28"/>
                <w:szCs w:val="28"/>
              </w:rPr>
              <w:t xml:space="preserve">День доброты  (все группы).  </w:t>
            </w:r>
          </w:p>
          <w:p w:rsidR="009A4315" w:rsidRPr="009A4315" w:rsidRDefault="009A4315" w:rsidP="00FB63AC">
            <w:pPr>
              <w:ind w:left="5" w:right="234"/>
              <w:rPr>
                <w:rFonts w:ascii="Times New Roman" w:hAnsi="Times New Roman" w:cs="Times New Roman"/>
                <w:sz w:val="28"/>
                <w:szCs w:val="28"/>
              </w:rPr>
            </w:pPr>
            <w:r w:rsidRPr="009A4315">
              <w:rPr>
                <w:rFonts w:ascii="Times New Roman" w:hAnsi="Times New Roman" w:cs="Times New Roman"/>
                <w:sz w:val="28"/>
                <w:szCs w:val="28"/>
              </w:rPr>
              <w:t xml:space="preserve">День защитника  Отечества (все  группы). </w:t>
            </w:r>
          </w:p>
          <w:p w:rsidR="009A4315" w:rsidRPr="009A4315" w:rsidRDefault="009A4315" w:rsidP="00FB63AC">
            <w:pPr>
              <w:ind w:left="5" w:right="234"/>
              <w:rPr>
                <w:rFonts w:ascii="Times New Roman" w:hAnsi="Times New Roman" w:cs="Times New Roman"/>
                <w:sz w:val="28"/>
                <w:szCs w:val="28"/>
              </w:rPr>
            </w:pPr>
          </w:p>
        </w:tc>
        <w:tc>
          <w:tcPr>
            <w:tcW w:w="5230" w:type="dxa"/>
            <w:tcBorders>
              <w:top w:val="single" w:sz="2" w:space="0" w:color="000000"/>
              <w:left w:val="single" w:sz="2" w:space="0" w:color="000000"/>
              <w:bottom w:val="nil"/>
              <w:right w:val="single" w:sz="2" w:space="0" w:color="000000"/>
            </w:tcBorders>
            <w:shd w:val="clear" w:color="auto" w:fill="auto"/>
          </w:tcPr>
          <w:p w:rsidR="009A4315" w:rsidRPr="009A4315" w:rsidRDefault="009A4315" w:rsidP="00FB63AC">
            <w:pPr>
              <w:ind w:left="5"/>
              <w:jc w:val="both"/>
              <w:rPr>
                <w:rFonts w:ascii="Times New Roman" w:hAnsi="Times New Roman" w:cs="Times New Roman"/>
                <w:sz w:val="28"/>
                <w:szCs w:val="28"/>
              </w:rPr>
            </w:pPr>
            <w:r w:rsidRPr="009A4315">
              <w:rPr>
                <w:rFonts w:ascii="Times New Roman" w:hAnsi="Times New Roman" w:cs="Times New Roman"/>
                <w:sz w:val="28"/>
                <w:szCs w:val="28"/>
              </w:rPr>
              <w:t xml:space="preserve">Масленица (для всех возрастных групп). </w:t>
            </w:r>
          </w:p>
          <w:p w:rsidR="009A4315" w:rsidRPr="009A4315" w:rsidRDefault="009A4315" w:rsidP="00FB63AC">
            <w:pPr>
              <w:ind w:left="5"/>
              <w:rPr>
                <w:rFonts w:ascii="Times New Roman" w:hAnsi="Times New Roman" w:cs="Times New Roman"/>
                <w:sz w:val="28"/>
                <w:szCs w:val="28"/>
              </w:rPr>
            </w:pPr>
            <w:r w:rsidRPr="009A4315">
              <w:rPr>
                <w:rFonts w:ascii="Times New Roman" w:hAnsi="Times New Roman" w:cs="Times New Roman"/>
                <w:sz w:val="28"/>
                <w:szCs w:val="28"/>
              </w:rPr>
              <w:t xml:space="preserve">  Конкурс рисунков «Красота родного</w:t>
            </w:r>
          </w:p>
          <w:p w:rsidR="009A4315" w:rsidRPr="009A4315" w:rsidRDefault="009A4315" w:rsidP="00FB63AC">
            <w:pPr>
              <w:ind w:left="5"/>
              <w:rPr>
                <w:rFonts w:ascii="Times New Roman" w:hAnsi="Times New Roman" w:cs="Times New Roman"/>
                <w:sz w:val="28"/>
                <w:szCs w:val="28"/>
              </w:rPr>
            </w:pPr>
            <w:r w:rsidRPr="009A4315">
              <w:rPr>
                <w:rFonts w:ascii="Times New Roman" w:hAnsi="Times New Roman" w:cs="Times New Roman"/>
                <w:sz w:val="28"/>
                <w:szCs w:val="28"/>
              </w:rPr>
              <w:t xml:space="preserve">края» </w:t>
            </w:r>
          </w:p>
          <w:p w:rsidR="009A4315" w:rsidRPr="009A4315" w:rsidRDefault="009A4315" w:rsidP="00FB63AC">
            <w:pPr>
              <w:ind w:left="5"/>
              <w:rPr>
                <w:rFonts w:ascii="Times New Roman" w:hAnsi="Times New Roman" w:cs="Times New Roman"/>
                <w:sz w:val="28"/>
                <w:szCs w:val="28"/>
              </w:rPr>
            </w:pPr>
            <w:r w:rsidRPr="009A4315">
              <w:rPr>
                <w:rFonts w:ascii="Times New Roman" w:hAnsi="Times New Roman" w:cs="Times New Roman"/>
                <w:sz w:val="28"/>
                <w:szCs w:val="28"/>
              </w:rPr>
              <w:t>Викторина « Люби и знай свой край любимый»</w:t>
            </w:r>
          </w:p>
        </w:tc>
      </w:tr>
      <w:tr w:rsidR="009A4315" w:rsidRPr="009A4315" w:rsidTr="00A0459F">
        <w:trPr>
          <w:trHeight w:val="2521"/>
        </w:trPr>
        <w:tc>
          <w:tcPr>
            <w:tcW w:w="1109" w:type="dxa"/>
            <w:tcBorders>
              <w:top w:val="single" w:sz="2" w:space="0" w:color="000000"/>
              <w:left w:val="single" w:sz="2" w:space="0" w:color="000000"/>
              <w:bottom w:val="single" w:sz="2" w:space="0" w:color="000000"/>
              <w:right w:val="single" w:sz="2" w:space="0" w:color="000000"/>
            </w:tcBorders>
            <w:shd w:val="clear" w:color="auto" w:fill="auto"/>
          </w:tcPr>
          <w:p w:rsidR="009A4315" w:rsidRPr="009A4315" w:rsidRDefault="009A4315" w:rsidP="00FB63AC">
            <w:pPr>
              <w:ind w:left="5"/>
              <w:rPr>
                <w:rFonts w:ascii="Times New Roman" w:hAnsi="Times New Roman" w:cs="Times New Roman"/>
                <w:sz w:val="28"/>
                <w:szCs w:val="28"/>
              </w:rPr>
            </w:pPr>
            <w:r w:rsidRPr="009A4315">
              <w:rPr>
                <w:rFonts w:ascii="Times New Roman" w:hAnsi="Times New Roman" w:cs="Times New Roman"/>
                <w:i/>
                <w:sz w:val="28"/>
                <w:szCs w:val="28"/>
              </w:rPr>
              <w:lastRenderedPageBreak/>
              <w:t xml:space="preserve">Март </w:t>
            </w:r>
            <w:r w:rsidRPr="009A4315">
              <w:rPr>
                <w:rFonts w:ascii="Times New Roman" w:hAnsi="Times New Roman" w:cs="Times New Roman"/>
                <w:sz w:val="28"/>
                <w:szCs w:val="28"/>
              </w:rPr>
              <w:t xml:space="preserve"> </w:t>
            </w:r>
          </w:p>
        </w:tc>
        <w:tc>
          <w:tcPr>
            <w:tcW w:w="2311" w:type="dxa"/>
            <w:tcBorders>
              <w:top w:val="single" w:sz="2" w:space="0" w:color="000000"/>
              <w:left w:val="single" w:sz="2" w:space="0" w:color="000000"/>
              <w:bottom w:val="single" w:sz="2" w:space="0" w:color="000000"/>
              <w:right w:val="single" w:sz="2" w:space="0" w:color="000000"/>
            </w:tcBorders>
            <w:shd w:val="clear" w:color="auto" w:fill="auto"/>
          </w:tcPr>
          <w:p w:rsidR="009A4315" w:rsidRPr="009A4315" w:rsidRDefault="009A4315" w:rsidP="00FB63AC">
            <w:pPr>
              <w:spacing w:line="312" w:lineRule="auto"/>
              <w:rPr>
                <w:rFonts w:ascii="Times New Roman" w:hAnsi="Times New Roman" w:cs="Times New Roman"/>
                <w:sz w:val="28"/>
                <w:szCs w:val="28"/>
              </w:rPr>
            </w:pPr>
            <w:r w:rsidRPr="009A4315">
              <w:rPr>
                <w:rFonts w:ascii="Times New Roman" w:hAnsi="Times New Roman" w:cs="Times New Roman"/>
                <w:sz w:val="28"/>
                <w:szCs w:val="28"/>
              </w:rPr>
              <w:t xml:space="preserve">«Мамин день» (все группы).  </w:t>
            </w:r>
          </w:p>
          <w:p w:rsidR="009A4315" w:rsidRPr="009A4315" w:rsidRDefault="009A4315" w:rsidP="00FB63AC">
            <w:pPr>
              <w:spacing w:line="317" w:lineRule="auto"/>
              <w:rPr>
                <w:rFonts w:ascii="Times New Roman" w:hAnsi="Times New Roman" w:cs="Times New Roman"/>
                <w:sz w:val="28"/>
                <w:szCs w:val="28"/>
              </w:rPr>
            </w:pPr>
            <w:r w:rsidRPr="009A4315">
              <w:rPr>
                <w:rFonts w:ascii="Times New Roman" w:hAnsi="Times New Roman" w:cs="Times New Roman"/>
                <w:sz w:val="28"/>
                <w:szCs w:val="28"/>
              </w:rPr>
              <w:t xml:space="preserve">«Профессии наших мам» (все группы).  </w:t>
            </w:r>
          </w:p>
          <w:p w:rsidR="009A4315" w:rsidRPr="009A4315" w:rsidRDefault="009A4315" w:rsidP="00FB63AC">
            <w:pPr>
              <w:spacing w:line="313" w:lineRule="auto"/>
              <w:jc w:val="both"/>
              <w:rPr>
                <w:rFonts w:ascii="Times New Roman" w:hAnsi="Times New Roman" w:cs="Times New Roman"/>
                <w:sz w:val="28"/>
                <w:szCs w:val="28"/>
              </w:rPr>
            </w:pPr>
            <w:r w:rsidRPr="009A4315">
              <w:rPr>
                <w:rFonts w:ascii="Times New Roman" w:hAnsi="Times New Roman" w:cs="Times New Roman"/>
                <w:sz w:val="28"/>
                <w:szCs w:val="28"/>
              </w:rPr>
              <w:t xml:space="preserve">«Весна. Признаки весны» (все группы).  </w:t>
            </w:r>
          </w:p>
          <w:p w:rsidR="009A4315" w:rsidRPr="009A4315" w:rsidRDefault="009A4315" w:rsidP="00FB63AC">
            <w:pPr>
              <w:rPr>
                <w:rFonts w:ascii="Times New Roman" w:hAnsi="Times New Roman" w:cs="Times New Roman"/>
                <w:sz w:val="28"/>
                <w:szCs w:val="28"/>
              </w:rPr>
            </w:pPr>
            <w:r w:rsidRPr="009A4315">
              <w:rPr>
                <w:rFonts w:ascii="Times New Roman" w:hAnsi="Times New Roman" w:cs="Times New Roman"/>
                <w:sz w:val="28"/>
                <w:szCs w:val="28"/>
              </w:rPr>
              <w:t xml:space="preserve">«Птицы весной»  (все группы).  </w:t>
            </w:r>
          </w:p>
        </w:tc>
        <w:tc>
          <w:tcPr>
            <w:tcW w:w="2311" w:type="dxa"/>
            <w:tcBorders>
              <w:top w:val="single" w:sz="2" w:space="0" w:color="000000"/>
              <w:left w:val="single" w:sz="2" w:space="0" w:color="000000"/>
              <w:bottom w:val="single" w:sz="2" w:space="0" w:color="000000"/>
              <w:right w:val="single" w:sz="2" w:space="0" w:color="000000"/>
            </w:tcBorders>
            <w:shd w:val="clear" w:color="auto" w:fill="auto"/>
          </w:tcPr>
          <w:p w:rsidR="009A4315" w:rsidRPr="009A4315" w:rsidRDefault="009A4315" w:rsidP="00FB63AC">
            <w:pPr>
              <w:spacing w:line="290" w:lineRule="auto"/>
              <w:rPr>
                <w:rFonts w:ascii="Times New Roman" w:hAnsi="Times New Roman" w:cs="Times New Roman"/>
                <w:sz w:val="28"/>
                <w:szCs w:val="28"/>
              </w:rPr>
            </w:pPr>
            <w:r w:rsidRPr="009A4315">
              <w:rPr>
                <w:rFonts w:ascii="Times New Roman" w:hAnsi="Times New Roman" w:cs="Times New Roman"/>
                <w:sz w:val="28"/>
                <w:szCs w:val="28"/>
              </w:rPr>
              <w:t xml:space="preserve">«Профессия моей мамы» </w:t>
            </w:r>
            <w:r w:rsidRPr="009A4315">
              <w:rPr>
                <w:rFonts w:ascii="Times New Roman" w:hAnsi="Times New Roman" w:cs="Times New Roman"/>
                <w:sz w:val="28"/>
                <w:szCs w:val="28"/>
              </w:rPr>
              <w:tab/>
              <w:t xml:space="preserve">(все группы).  </w:t>
            </w:r>
          </w:p>
          <w:p w:rsidR="009A4315" w:rsidRPr="009A4315" w:rsidRDefault="009A4315" w:rsidP="00FB63AC">
            <w:pPr>
              <w:rPr>
                <w:rFonts w:ascii="Times New Roman" w:hAnsi="Times New Roman" w:cs="Times New Roman"/>
                <w:sz w:val="28"/>
                <w:szCs w:val="28"/>
              </w:rPr>
            </w:pPr>
            <w:r w:rsidRPr="009A4315">
              <w:rPr>
                <w:rFonts w:ascii="Times New Roman" w:hAnsi="Times New Roman" w:cs="Times New Roman"/>
                <w:sz w:val="28"/>
                <w:szCs w:val="28"/>
              </w:rPr>
              <w:t xml:space="preserve">  </w:t>
            </w:r>
          </w:p>
        </w:tc>
        <w:tc>
          <w:tcPr>
            <w:tcW w:w="2092" w:type="dxa"/>
            <w:tcBorders>
              <w:top w:val="single" w:sz="2" w:space="0" w:color="000000"/>
              <w:left w:val="single" w:sz="2" w:space="0" w:color="000000"/>
              <w:bottom w:val="single" w:sz="2" w:space="0" w:color="000000"/>
              <w:right w:val="single" w:sz="2" w:space="0" w:color="000000"/>
            </w:tcBorders>
            <w:shd w:val="clear" w:color="auto" w:fill="auto"/>
          </w:tcPr>
          <w:p w:rsidR="009A4315" w:rsidRPr="009A4315" w:rsidRDefault="009A4315" w:rsidP="00FB63AC">
            <w:pPr>
              <w:ind w:left="5" w:right="15"/>
              <w:rPr>
                <w:rFonts w:ascii="Times New Roman" w:hAnsi="Times New Roman" w:cs="Times New Roman"/>
                <w:sz w:val="28"/>
                <w:szCs w:val="28"/>
              </w:rPr>
            </w:pPr>
            <w:r w:rsidRPr="009A4315">
              <w:rPr>
                <w:rFonts w:ascii="Times New Roman" w:hAnsi="Times New Roman" w:cs="Times New Roman"/>
                <w:sz w:val="28"/>
                <w:szCs w:val="28"/>
              </w:rPr>
              <w:t xml:space="preserve">Март – зимобор и протальник. Зимобор – побеждающий зиму, открывающий дорогу весне и лету. Протальник – в этом месяце начинает таять снег, появляются проталины, капель.  </w:t>
            </w:r>
          </w:p>
        </w:tc>
        <w:tc>
          <w:tcPr>
            <w:tcW w:w="2398" w:type="dxa"/>
            <w:tcBorders>
              <w:top w:val="single" w:sz="2" w:space="0" w:color="000000"/>
              <w:left w:val="single" w:sz="2" w:space="0" w:color="000000"/>
              <w:bottom w:val="single" w:sz="2" w:space="0" w:color="000000"/>
              <w:right w:val="single" w:sz="2" w:space="0" w:color="000000"/>
            </w:tcBorders>
            <w:shd w:val="clear" w:color="auto" w:fill="auto"/>
          </w:tcPr>
          <w:p w:rsidR="009A4315" w:rsidRPr="009A4315" w:rsidRDefault="009A4315" w:rsidP="00FB63AC">
            <w:pPr>
              <w:ind w:left="5" w:right="43"/>
              <w:rPr>
                <w:rFonts w:ascii="Times New Roman" w:hAnsi="Times New Roman" w:cs="Times New Roman"/>
                <w:sz w:val="28"/>
                <w:szCs w:val="28"/>
              </w:rPr>
            </w:pPr>
            <w:r w:rsidRPr="009A4315">
              <w:rPr>
                <w:rFonts w:ascii="Times New Roman" w:hAnsi="Times New Roman" w:cs="Times New Roman"/>
                <w:sz w:val="28"/>
                <w:szCs w:val="28"/>
              </w:rPr>
              <w:t xml:space="preserve">Международный женский день.   Всемирный день театра.  </w:t>
            </w:r>
          </w:p>
        </w:tc>
        <w:tc>
          <w:tcPr>
            <w:tcW w:w="5230" w:type="dxa"/>
            <w:tcBorders>
              <w:top w:val="single" w:sz="2" w:space="0" w:color="000000"/>
              <w:left w:val="single" w:sz="2" w:space="0" w:color="000000"/>
              <w:bottom w:val="single" w:sz="2" w:space="0" w:color="000000"/>
              <w:right w:val="single" w:sz="2" w:space="0" w:color="000000"/>
            </w:tcBorders>
            <w:shd w:val="clear" w:color="auto" w:fill="auto"/>
          </w:tcPr>
          <w:p w:rsidR="009A4315" w:rsidRPr="009A4315" w:rsidRDefault="009A4315" w:rsidP="00FB63AC">
            <w:pPr>
              <w:ind w:left="5"/>
              <w:rPr>
                <w:rFonts w:ascii="Times New Roman" w:hAnsi="Times New Roman" w:cs="Times New Roman"/>
                <w:sz w:val="28"/>
                <w:szCs w:val="28"/>
              </w:rPr>
            </w:pPr>
            <w:r w:rsidRPr="009A4315">
              <w:rPr>
                <w:rFonts w:ascii="Times New Roman" w:hAnsi="Times New Roman" w:cs="Times New Roman"/>
                <w:sz w:val="28"/>
                <w:szCs w:val="28"/>
              </w:rPr>
              <w:t xml:space="preserve">Мамин праздник  </w:t>
            </w:r>
          </w:p>
          <w:p w:rsidR="009A4315" w:rsidRPr="009A4315" w:rsidRDefault="009A4315" w:rsidP="00FB63AC">
            <w:pPr>
              <w:ind w:left="5" w:right="45"/>
              <w:jc w:val="both"/>
              <w:rPr>
                <w:rFonts w:ascii="Times New Roman" w:hAnsi="Times New Roman" w:cs="Times New Roman"/>
                <w:sz w:val="28"/>
                <w:szCs w:val="28"/>
              </w:rPr>
            </w:pPr>
            <w:r w:rsidRPr="009A4315">
              <w:rPr>
                <w:rFonts w:ascii="Times New Roman" w:hAnsi="Times New Roman" w:cs="Times New Roman"/>
                <w:sz w:val="28"/>
                <w:szCs w:val="28"/>
              </w:rPr>
              <w:t xml:space="preserve">(для всех возрастных групп)  </w:t>
            </w:r>
          </w:p>
        </w:tc>
      </w:tr>
      <w:tr w:rsidR="009A4315" w:rsidRPr="009A4315" w:rsidTr="00A0459F">
        <w:trPr>
          <w:trHeight w:val="3309"/>
        </w:trPr>
        <w:tc>
          <w:tcPr>
            <w:tcW w:w="1109" w:type="dxa"/>
            <w:tcBorders>
              <w:top w:val="single" w:sz="2" w:space="0" w:color="000000"/>
              <w:left w:val="single" w:sz="2" w:space="0" w:color="000000"/>
              <w:bottom w:val="single" w:sz="2" w:space="0" w:color="000000"/>
              <w:right w:val="single" w:sz="2" w:space="0" w:color="000000"/>
            </w:tcBorders>
            <w:shd w:val="clear" w:color="auto" w:fill="auto"/>
          </w:tcPr>
          <w:p w:rsidR="009A4315" w:rsidRPr="009A4315" w:rsidRDefault="009A4315" w:rsidP="00FB63AC">
            <w:pPr>
              <w:ind w:left="5"/>
              <w:rPr>
                <w:rFonts w:ascii="Times New Roman" w:hAnsi="Times New Roman" w:cs="Times New Roman"/>
                <w:sz w:val="28"/>
                <w:szCs w:val="28"/>
              </w:rPr>
            </w:pPr>
            <w:r w:rsidRPr="009A4315">
              <w:rPr>
                <w:rFonts w:ascii="Times New Roman" w:hAnsi="Times New Roman" w:cs="Times New Roman"/>
                <w:i/>
                <w:sz w:val="28"/>
                <w:szCs w:val="28"/>
              </w:rPr>
              <w:t xml:space="preserve">Апрель </w:t>
            </w:r>
            <w:r w:rsidRPr="009A4315">
              <w:rPr>
                <w:rFonts w:ascii="Times New Roman" w:hAnsi="Times New Roman" w:cs="Times New Roman"/>
                <w:sz w:val="28"/>
                <w:szCs w:val="28"/>
              </w:rPr>
              <w:t xml:space="preserve"> </w:t>
            </w:r>
          </w:p>
        </w:tc>
        <w:tc>
          <w:tcPr>
            <w:tcW w:w="2311" w:type="dxa"/>
            <w:tcBorders>
              <w:top w:val="single" w:sz="2" w:space="0" w:color="000000"/>
              <w:left w:val="single" w:sz="2" w:space="0" w:color="000000"/>
              <w:bottom w:val="single" w:sz="2" w:space="0" w:color="000000"/>
              <w:right w:val="single" w:sz="2" w:space="0" w:color="000000"/>
            </w:tcBorders>
            <w:shd w:val="clear" w:color="auto" w:fill="auto"/>
          </w:tcPr>
          <w:p w:rsidR="009A4315" w:rsidRPr="009A4315" w:rsidRDefault="009A4315" w:rsidP="00FB63AC">
            <w:pPr>
              <w:spacing w:line="317" w:lineRule="auto"/>
              <w:rPr>
                <w:rFonts w:ascii="Times New Roman" w:hAnsi="Times New Roman" w:cs="Times New Roman"/>
                <w:sz w:val="28"/>
                <w:szCs w:val="28"/>
              </w:rPr>
            </w:pPr>
            <w:r w:rsidRPr="009A4315">
              <w:rPr>
                <w:rFonts w:ascii="Times New Roman" w:hAnsi="Times New Roman" w:cs="Times New Roman"/>
                <w:sz w:val="28"/>
                <w:szCs w:val="28"/>
              </w:rPr>
              <w:t xml:space="preserve">«Комнатные растения» (все группы).  </w:t>
            </w:r>
          </w:p>
          <w:p w:rsidR="009A4315" w:rsidRPr="009A4315" w:rsidRDefault="009A4315" w:rsidP="00FB63AC">
            <w:pPr>
              <w:spacing w:line="316" w:lineRule="auto"/>
              <w:rPr>
                <w:rFonts w:ascii="Times New Roman" w:hAnsi="Times New Roman" w:cs="Times New Roman"/>
                <w:sz w:val="28"/>
                <w:szCs w:val="28"/>
              </w:rPr>
            </w:pPr>
            <w:r w:rsidRPr="009A4315">
              <w:rPr>
                <w:rFonts w:ascii="Times New Roman" w:hAnsi="Times New Roman" w:cs="Times New Roman"/>
                <w:sz w:val="28"/>
                <w:szCs w:val="28"/>
              </w:rPr>
              <w:t xml:space="preserve">«День космонавтики» (все группы).  </w:t>
            </w:r>
          </w:p>
          <w:p w:rsidR="009A4315" w:rsidRPr="009A4315" w:rsidRDefault="009A4315" w:rsidP="00FB63AC">
            <w:pPr>
              <w:spacing w:line="256" w:lineRule="auto"/>
              <w:rPr>
                <w:rFonts w:ascii="Times New Roman" w:hAnsi="Times New Roman" w:cs="Times New Roman"/>
                <w:sz w:val="28"/>
                <w:szCs w:val="28"/>
              </w:rPr>
            </w:pPr>
            <w:r w:rsidRPr="009A4315">
              <w:rPr>
                <w:rFonts w:ascii="Times New Roman" w:hAnsi="Times New Roman" w:cs="Times New Roman"/>
                <w:sz w:val="28"/>
                <w:szCs w:val="28"/>
              </w:rPr>
              <w:t xml:space="preserve">«Книги» (средняя группа) </w:t>
            </w:r>
            <w:r w:rsidRPr="009A4315">
              <w:rPr>
                <w:rFonts w:ascii="Times New Roman" w:hAnsi="Times New Roman" w:cs="Times New Roman"/>
                <w:sz w:val="28"/>
                <w:szCs w:val="28"/>
              </w:rPr>
              <w:lastRenderedPageBreak/>
              <w:t xml:space="preserve">«Уральские писатели детям» (старшая и подготовительные группы).  </w:t>
            </w:r>
          </w:p>
          <w:p w:rsidR="009A4315" w:rsidRPr="009A4315" w:rsidRDefault="009A4315" w:rsidP="00FB63AC">
            <w:pPr>
              <w:rPr>
                <w:rFonts w:ascii="Times New Roman" w:hAnsi="Times New Roman" w:cs="Times New Roman"/>
                <w:sz w:val="28"/>
                <w:szCs w:val="28"/>
              </w:rPr>
            </w:pPr>
            <w:r w:rsidRPr="009A4315">
              <w:rPr>
                <w:rFonts w:ascii="Times New Roman" w:hAnsi="Times New Roman" w:cs="Times New Roman"/>
                <w:sz w:val="28"/>
                <w:szCs w:val="28"/>
              </w:rPr>
              <w:t xml:space="preserve">«Моя  Родина» (все группы).  </w:t>
            </w:r>
          </w:p>
        </w:tc>
        <w:tc>
          <w:tcPr>
            <w:tcW w:w="2311" w:type="dxa"/>
            <w:tcBorders>
              <w:top w:val="single" w:sz="2" w:space="0" w:color="000000"/>
              <w:left w:val="single" w:sz="2" w:space="0" w:color="000000"/>
              <w:bottom w:val="single" w:sz="2" w:space="0" w:color="000000"/>
              <w:right w:val="single" w:sz="2" w:space="0" w:color="000000"/>
            </w:tcBorders>
            <w:shd w:val="clear" w:color="auto" w:fill="auto"/>
          </w:tcPr>
          <w:p w:rsidR="009A4315" w:rsidRPr="009A4315" w:rsidRDefault="009A4315" w:rsidP="00FB63AC">
            <w:pPr>
              <w:ind w:right="13"/>
              <w:rPr>
                <w:rFonts w:ascii="Times New Roman" w:hAnsi="Times New Roman" w:cs="Times New Roman"/>
                <w:sz w:val="28"/>
                <w:szCs w:val="28"/>
              </w:rPr>
            </w:pPr>
            <w:r w:rsidRPr="009A4315">
              <w:rPr>
                <w:rFonts w:ascii="Times New Roman" w:hAnsi="Times New Roman" w:cs="Times New Roman"/>
                <w:sz w:val="28"/>
                <w:szCs w:val="28"/>
              </w:rPr>
              <w:lastRenderedPageBreak/>
              <w:t xml:space="preserve">«Профессия пожарный» (старшая группа). «Большое космическое путешествие» - игровой проект для всех возрастных групп.  </w:t>
            </w:r>
          </w:p>
        </w:tc>
        <w:tc>
          <w:tcPr>
            <w:tcW w:w="2092" w:type="dxa"/>
            <w:tcBorders>
              <w:top w:val="single" w:sz="2" w:space="0" w:color="000000"/>
              <w:left w:val="single" w:sz="2" w:space="0" w:color="000000"/>
              <w:bottom w:val="single" w:sz="2" w:space="0" w:color="000000"/>
              <w:right w:val="single" w:sz="2" w:space="0" w:color="000000"/>
            </w:tcBorders>
            <w:shd w:val="clear" w:color="auto" w:fill="auto"/>
          </w:tcPr>
          <w:p w:rsidR="009A4315" w:rsidRPr="009A4315" w:rsidRDefault="009A4315" w:rsidP="00FB63AC">
            <w:pPr>
              <w:spacing w:line="320" w:lineRule="auto"/>
              <w:ind w:left="5"/>
              <w:rPr>
                <w:rFonts w:ascii="Times New Roman" w:hAnsi="Times New Roman" w:cs="Times New Roman"/>
                <w:sz w:val="28"/>
                <w:szCs w:val="28"/>
              </w:rPr>
            </w:pPr>
            <w:r w:rsidRPr="009A4315">
              <w:rPr>
                <w:rFonts w:ascii="Times New Roman" w:hAnsi="Times New Roman" w:cs="Times New Roman"/>
                <w:sz w:val="28"/>
                <w:szCs w:val="28"/>
              </w:rPr>
              <w:t xml:space="preserve">Апрель – брезень, цветень, снегогон.  </w:t>
            </w:r>
          </w:p>
          <w:p w:rsidR="009A4315" w:rsidRPr="009A4315" w:rsidRDefault="009A4315" w:rsidP="00FB63AC">
            <w:pPr>
              <w:spacing w:after="62" w:line="261" w:lineRule="auto"/>
              <w:ind w:left="5" w:right="370"/>
              <w:jc w:val="both"/>
              <w:rPr>
                <w:rFonts w:ascii="Times New Roman" w:hAnsi="Times New Roman" w:cs="Times New Roman"/>
                <w:sz w:val="28"/>
                <w:szCs w:val="28"/>
              </w:rPr>
            </w:pPr>
            <w:r w:rsidRPr="009A4315">
              <w:rPr>
                <w:rFonts w:ascii="Times New Roman" w:hAnsi="Times New Roman" w:cs="Times New Roman"/>
                <w:sz w:val="28"/>
                <w:szCs w:val="28"/>
              </w:rPr>
              <w:t xml:space="preserve">Снегогон – активное таяние снега, бегут ручьи, унося с собой </w:t>
            </w:r>
            <w:r w:rsidRPr="009A4315">
              <w:rPr>
                <w:rFonts w:ascii="Times New Roman" w:hAnsi="Times New Roman" w:cs="Times New Roman"/>
                <w:sz w:val="28"/>
                <w:szCs w:val="28"/>
              </w:rPr>
              <w:lastRenderedPageBreak/>
              <w:t xml:space="preserve">остатки снега, прогоняя его.  </w:t>
            </w:r>
          </w:p>
          <w:p w:rsidR="009A4315" w:rsidRPr="009A4315" w:rsidRDefault="009A4315" w:rsidP="00FB63AC">
            <w:pPr>
              <w:ind w:left="5"/>
              <w:rPr>
                <w:rFonts w:ascii="Times New Roman" w:hAnsi="Times New Roman" w:cs="Times New Roman"/>
                <w:sz w:val="28"/>
                <w:szCs w:val="28"/>
              </w:rPr>
            </w:pPr>
            <w:r w:rsidRPr="009A4315">
              <w:rPr>
                <w:rFonts w:ascii="Times New Roman" w:hAnsi="Times New Roman" w:cs="Times New Roman"/>
                <w:sz w:val="28"/>
                <w:szCs w:val="28"/>
              </w:rPr>
              <w:t xml:space="preserve">Цветень – в апреле начинают зацветать некоторые деревья, расцветает весна.  </w:t>
            </w:r>
          </w:p>
        </w:tc>
        <w:tc>
          <w:tcPr>
            <w:tcW w:w="2398" w:type="dxa"/>
            <w:tcBorders>
              <w:top w:val="single" w:sz="2" w:space="0" w:color="000000"/>
              <w:left w:val="single" w:sz="2" w:space="0" w:color="000000"/>
              <w:bottom w:val="single" w:sz="2" w:space="0" w:color="000000"/>
              <w:right w:val="single" w:sz="2" w:space="0" w:color="000000"/>
            </w:tcBorders>
            <w:shd w:val="clear" w:color="auto" w:fill="auto"/>
          </w:tcPr>
          <w:p w:rsidR="009A4315" w:rsidRPr="009A4315" w:rsidRDefault="009A4315" w:rsidP="00FB63AC">
            <w:pPr>
              <w:spacing w:after="31" w:line="266" w:lineRule="auto"/>
              <w:ind w:left="5"/>
              <w:rPr>
                <w:rFonts w:ascii="Times New Roman" w:hAnsi="Times New Roman" w:cs="Times New Roman"/>
                <w:sz w:val="28"/>
                <w:szCs w:val="28"/>
              </w:rPr>
            </w:pPr>
            <w:r w:rsidRPr="009A4315">
              <w:rPr>
                <w:rFonts w:ascii="Times New Roman" w:hAnsi="Times New Roman" w:cs="Times New Roman"/>
                <w:sz w:val="28"/>
                <w:szCs w:val="28"/>
              </w:rPr>
              <w:lastRenderedPageBreak/>
              <w:t xml:space="preserve">Международный день детской книги (все группы). Всемирный день здоровья (все группы).  </w:t>
            </w:r>
          </w:p>
          <w:p w:rsidR="009A4315" w:rsidRPr="009A4315" w:rsidRDefault="009A4315" w:rsidP="00FB63AC">
            <w:pPr>
              <w:ind w:left="5"/>
              <w:rPr>
                <w:rFonts w:ascii="Times New Roman" w:hAnsi="Times New Roman" w:cs="Times New Roman"/>
                <w:sz w:val="28"/>
                <w:szCs w:val="28"/>
              </w:rPr>
            </w:pPr>
            <w:r w:rsidRPr="009A4315">
              <w:rPr>
                <w:rFonts w:ascii="Times New Roman" w:hAnsi="Times New Roman" w:cs="Times New Roman"/>
                <w:sz w:val="28"/>
                <w:szCs w:val="28"/>
              </w:rPr>
              <w:t xml:space="preserve">День космонавтики  </w:t>
            </w:r>
          </w:p>
          <w:p w:rsidR="009A4315" w:rsidRPr="009A4315" w:rsidRDefault="009A4315" w:rsidP="00FB63AC">
            <w:pPr>
              <w:ind w:left="5"/>
              <w:rPr>
                <w:rFonts w:ascii="Times New Roman" w:hAnsi="Times New Roman" w:cs="Times New Roman"/>
                <w:sz w:val="28"/>
                <w:szCs w:val="28"/>
              </w:rPr>
            </w:pPr>
            <w:r w:rsidRPr="009A4315">
              <w:rPr>
                <w:rFonts w:ascii="Times New Roman" w:hAnsi="Times New Roman" w:cs="Times New Roman"/>
                <w:sz w:val="28"/>
                <w:szCs w:val="28"/>
              </w:rPr>
              <w:lastRenderedPageBreak/>
              <w:t xml:space="preserve">(старшая и подготовительные группы).  </w:t>
            </w:r>
          </w:p>
        </w:tc>
        <w:tc>
          <w:tcPr>
            <w:tcW w:w="5230" w:type="dxa"/>
            <w:tcBorders>
              <w:top w:val="single" w:sz="2" w:space="0" w:color="000000"/>
              <w:left w:val="single" w:sz="2" w:space="0" w:color="000000"/>
              <w:bottom w:val="single" w:sz="2" w:space="0" w:color="000000"/>
              <w:right w:val="single" w:sz="2" w:space="0" w:color="000000"/>
            </w:tcBorders>
            <w:shd w:val="clear" w:color="auto" w:fill="auto"/>
          </w:tcPr>
          <w:p w:rsidR="009A4315" w:rsidRPr="009A4315" w:rsidRDefault="009A4315" w:rsidP="00FB63AC">
            <w:pPr>
              <w:spacing w:after="2" w:line="316" w:lineRule="auto"/>
              <w:ind w:left="5"/>
              <w:rPr>
                <w:rFonts w:ascii="Times New Roman" w:hAnsi="Times New Roman" w:cs="Times New Roman"/>
                <w:sz w:val="28"/>
                <w:szCs w:val="28"/>
              </w:rPr>
            </w:pPr>
            <w:r w:rsidRPr="009A4315">
              <w:rPr>
                <w:rFonts w:ascii="Times New Roman" w:hAnsi="Times New Roman" w:cs="Times New Roman"/>
                <w:sz w:val="28"/>
                <w:szCs w:val="28"/>
              </w:rPr>
              <w:lastRenderedPageBreak/>
              <w:t xml:space="preserve">День здоровья (все группы).  </w:t>
            </w:r>
          </w:p>
          <w:p w:rsidR="009A4315" w:rsidRPr="009A4315" w:rsidRDefault="009A4315" w:rsidP="00FB63AC">
            <w:pPr>
              <w:spacing w:line="317" w:lineRule="auto"/>
              <w:ind w:left="5"/>
              <w:jc w:val="both"/>
              <w:rPr>
                <w:rFonts w:ascii="Times New Roman" w:hAnsi="Times New Roman" w:cs="Times New Roman"/>
                <w:sz w:val="28"/>
                <w:szCs w:val="28"/>
              </w:rPr>
            </w:pPr>
            <w:r w:rsidRPr="009A4315">
              <w:rPr>
                <w:rFonts w:ascii="Times New Roman" w:hAnsi="Times New Roman" w:cs="Times New Roman"/>
                <w:sz w:val="28"/>
                <w:szCs w:val="28"/>
              </w:rPr>
              <w:t xml:space="preserve">Праздник детской книги (все группы).  </w:t>
            </w:r>
          </w:p>
          <w:p w:rsidR="009A4315" w:rsidRPr="009A4315" w:rsidRDefault="009A4315" w:rsidP="00FB63AC">
            <w:pPr>
              <w:spacing w:line="317" w:lineRule="auto"/>
              <w:ind w:left="5"/>
              <w:jc w:val="both"/>
              <w:rPr>
                <w:rFonts w:ascii="Times New Roman" w:hAnsi="Times New Roman" w:cs="Times New Roman"/>
                <w:sz w:val="28"/>
                <w:szCs w:val="28"/>
              </w:rPr>
            </w:pPr>
            <w:r w:rsidRPr="009A4315">
              <w:rPr>
                <w:rFonts w:ascii="Times New Roman" w:hAnsi="Times New Roman" w:cs="Times New Roman"/>
                <w:sz w:val="28"/>
                <w:szCs w:val="28"/>
              </w:rPr>
              <w:t>« Бережем свое здоровье или правила доктора Неболейко»</w:t>
            </w:r>
          </w:p>
          <w:p w:rsidR="009A4315" w:rsidRPr="009A4315" w:rsidRDefault="009A4315" w:rsidP="00FB63AC">
            <w:pPr>
              <w:ind w:left="5"/>
              <w:rPr>
                <w:rFonts w:ascii="Times New Roman" w:hAnsi="Times New Roman" w:cs="Times New Roman"/>
                <w:sz w:val="28"/>
                <w:szCs w:val="28"/>
              </w:rPr>
            </w:pPr>
            <w:r w:rsidRPr="009A4315">
              <w:rPr>
                <w:rFonts w:ascii="Times New Roman" w:hAnsi="Times New Roman" w:cs="Times New Roman"/>
                <w:sz w:val="28"/>
                <w:szCs w:val="28"/>
              </w:rPr>
              <w:t xml:space="preserve">  </w:t>
            </w:r>
          </w:p>
        </w:tc>
      </w:tr>
      <w:tr w:rsidR="009A4315" w:rsidRPr="009A4315" w:rsidTr="00A0459F">
        <w:trPr>
          <w:trHeight w:val="2795"/>
        </w:trPr>
        <w:tc>
          <w:tcPr>
            <w:tcW w:w="1109" w:type="dxa"/>
            <w:tcBorders>
              <w:top w:val="single" w:sz="2" w:space="0" w:color="000000"/>
              <w:left w:val="single" w:sz="2" w:space="0" w:color="000000"/>
              <w:bottom w:val="single" w:sz="2" w:space="0" w:color="000000"/>
              <w:right w:val="single" w:sz="2" w:space="0" w:color="000000"/>
            </w:tcBorders>
            <w:shd w:val="clear" w:color="auto" w:fill="auto"/>
          </w:tcPr>
          <w:p w:rsidR="009A4315" w:rsidRPr="009A4315" w:rsidRDefault="009A4315" w:rsidP="00FB63AC">
            <w:pPr>
              <w:ind w:left="5"/>
              <w:rPr>
                <w:rFonts w:ascii="Times New Roman" w:hAnsi="Times New Roman" w:cs="Times New Roman"/>
                <w:sz w:val="28"/>
                <w:szCs w:val="28"/>
              </w:rPr>
            </w:pPr>
            <w:r w:rsidRPr="009A4315">
              <w:rPr>
                <w:rFonts w:ascii="Times New Roman" w:hAnsi="Times New Roman" w:cs="Times New Roman"/>
                <w:i/>
                <w:sz w:val="28"/>
                <w:szCs w:val="28"/>
              </w:rPr>
              <w:t xml:space="preserve">Май  </w:t>
            </w:r>
            <w:r w:rsidRPr="009A4315">
              <w:rPr>
                <w:rFonts w:ascii="Times New Roman" w:hAnsi="Times New Roman" w:cs="Times New Roman"/>
                <w:sz w:val="28"/>
                <w:szCs w:val="28"/>
              </w:rPr>
              <w:t xml:space="preserve"> </w:t>
            </w:r>
          </w:p>
        </w:tc>
        <w:tc>
          <w:tcPr>
            <w:tcW w:w="2311" w:type="dxa"/>
            <w:tcBorders>
              <w:top w:val="single" w:sz="2" w:space="0" w:color="000000"/>
              <w:left w:val="single" w:sz="2" w:space="0" w:color="000000"/>
              <w:bottom w:val="single" w:sz="2" w:space="0" w:color="000000"/>
              <w:right w:val="single" w:sz="2" w:space="0" w:color="000000"/>
            </w:tcBorders>
            <w:shd w:val="clear" w:color="auto" w:fill="auto"/>
          </w:tcPr>
          <w:p w:rsidR="009A4315" w:rsidRPr="009A4315" w:rsidRDefault="009A4315" w:rsidP="00FB63AC">
            <w:pPr>
              <w:spacing w:line="312" w:lineRule="auto"/>
              <w:rPr>
                <w:rFonts w:ascii="Times New Roman" w:hAnsi="Times New Roman" w:cs="Times New Roman"/>
                <w:sz w:val="28"/>
                <w:szCs w:val="28"/>
              </w:rPr>
            </w:pPr>
            <w:r w:rsidRPr="009A4315">
              <w:rPr>
                <w:rFonts w:ascii="Times New Roman" w:hAnsi="Times New Roman" w:cs="Times New Roman"/>
                <w:sz w:val="28"/>
                <w:szCs w:val="28"/>
              </w:rPr>
              <w:t xml:space="preserve">«День Победы» (все группы).  </w:t>
            </w:r>
          </w:p>
          <w:p w:rsidR="009A4315" w:rsidRPr="009A4315" w:rsidRDefault="009A4315" w:rsidP="00FB63AC">
            <w:pPr>
              <w:spacing w:line="321" w:lineRule="auto"/>
              <w:rPr>
                <w:rFonts w:ascii="Times New Roman" w:hAnsi="Times New Roman" w:cs="Times New Roman"/>
                <w:sz w:val="28"/>
                <w:szCs w:val="28"/>
              </w:rPr>
            </w:pPr>
            <w:r w:rsidRPr="009A4315">
              <w:rPr>
                <w:rFonts w:ascii="Times New Roman" w:hAnsi="Times New Roman" w:cs="Times New Roman"/>
                <w:sz w:val="28"/>
                <w:szCs w:val="28"/>
              </w:rPr>
              <w:t xml:space="preserve">«Насекомые», «Лето» (все группы).  </w:t>
            </w:r>
          </w:p>
          <w:p w:rsidR="009A4315" w:rsidRPr="009A4315" w:rsidRDefault="009A4315" w:rsidP="00FB63AC">
            <w:pPr>
              <w:spacing w:line="312" w:lineRule="auto"/>
              <w:rPr>
                <w:rFonts w:ascii="Times New Roman" w:hAnsi="Times New Roman" w:cs="Times New Roman"/>
                <w:sz w:val="28"/>
                <w:szCs w:val="28"/>
              </w:rPr>
            </w:pPr>
            <w:r w:rsidRPr="009A4315">
              <w:rPr>
                <w:rFonts w:ascii="Times New Roman" w:hAnsi="Times New Roman" w:cs="Times New Roman"/>
                <w:sz w:val="28"/>
                <w:szCs w:val="28"/>
              </w:rPr>
              <w:t xml:space="preserve">«Я – человек» (средняя группа).  </w:t>
            </w:r>
          </w:p>
          <w:p w:rsidR="009A4315" w:rsidRPr="009A4315" w:rsidRDefault="009A4315" w:rsidP="00FB63AC">
            <w:pPr>
              <w:rPr>
                <w:rFonts w:ascii="Times New Roman" w:hAnsi="Times New Roman" w:cs="Times New Roman"/>
                <w:sz w:val="28"/>
                <w:szCs w:val="28"/>
              </w:rPr>
            </w:pPr>
            <w:r w:rsidRPr="009A4315">
              <w:rPr>
                <w:rFonts w:ascii="Times New Roman" w:hAnsi="Times New Roman" w:cs="Times New Roman"/>
                <w:sz w:val="28"/>
                <w:szCs w:val="28"/>
              </w:rPr>
              <w:t xml:space="preserve">«Моё здоровье» (старшая и подготовительные группы).  </w:t>
            </w:r>
          </w:p>
        </w:tc>
        <w:tc>
          <w:tcPr>
            <w:tcW w:w="2311" w:type="dxa"/>
            <w:tcBorders>
              <w:top w:val="single" w:sz="2" w:space="0" w:color="000000"/>
              <w:left w:val="single" w:sz="2" w:space="0" w:color="000000"/>
              <w:bottom w:val="single" w:sz="2" w:space="0" w:color="000000"/>
              <w:right w:val="single" w:sz="2" w:space="0" w:color="000000"/>
            </w:tcBorders>
            <w:shd w:val="clear" w:color="auto" w:fill="auto"/>
          </w:tcPr>
          <w:p w:rsidR="009A4315" w:rsidRPr="009A4315" w:rsidRDefault="009A4315" w:rsidP="00FB63AC">
            <w:pPr>
              <w:spacing w:after="62"/>
              <w:rPr>
                <w:rFonts w:ascii="Times New Roman" w:hAnsi="Times New Roman" w:cs="Times New Roman"/>
                <w:sz w:val="28"/>
                <w:szCs w:val="28"/>
              </w:rPr>
            </w:pPr>
            <w:r w:rsidRPr="009A4315">
              <w:rPr>
                <w:rFonts w:ascii="Times New Roman" w:hAnsi="Times New Roman" w:cs="Times New Roman"/>
                <w:sz w:val="28"/>
                <w:szCs w:val="28"/>
              </w:rPr>
              <w:t xml:space="preserve">«Я – человек» </w:t>
            </w:r>
          </w:p>
          <w:p w:rsidR="009A4315" w:rsidRPr="009A4315" w:rsidRDefault="009A4315" w:rsidP="00FB63AC">
            <w:pPr>
              <w:spacing w:after="16"/>
              <w:rPr>
                <w:rFonts w:ascii="Times New Roman" w:hAnsi="Times New Roman" w:cs="Times New Roman"/>
                <w:sz w:val="28"/>
                <w:szCs w:val="28"/>
              </w:rPr>
            </w:pPr>
            <w:r w:rsidRPr="009A4315">
              <w:rPr>
                <w:rFonts w:ascii="Times New Roman" w:hAnsi="Times New Roman" w:cs="Times New Roman"/>
                <w:sz w:val="28"/>
                <w:szCs w:val="28"/>
              </w:rPr>
              <w:t xml:space="preserve">(средняя группа).  </w:t>
            </w:r>
          </w:p>
          <w:p w:rsidR="009A4315" w:rsidRPr="009A4315" w:rsidRDefault="009A4315" w:rsidP="00FB63AC">
            <w:pPr>
              <w:spacing w:line="262" w:lineRule="auto"/>
              <w:rPr>
                <w:rFonts w:ascii="Times New Roman" w:hAnsi="Times New Roman" w:cs="Times New Roman"/>
                <w:sz w:val="28"/>
                <w:szCs w:val="28"/>
              </w:rPr>
            </w:pPr>
            <w:r w:rsidRPr="009A4315">
              <w:rPr>
                <w:rFonts w:ascii="Times New Roman" w:hAnsi="Times New Roman" w:cs="Times New Roman"/>
                <w:sz w:val="28"/>
                <w:szCs w:val="28"/>
              </w:rPr>
              <w:t xml:space="preserve">«Моё здоровье» (старшая и подготовительные группы).  </w:t>
            </w:r>
          </w:p>
          <w:p w:rsidR="009A4315" w:rsidRPr="009A4315" w:rsidRDefault="009A4315" w:rsidP="00FB63AC">
            <w:pPr>
              <w:rPr>
                <w:rFonts w:ascii="Times New Roman" w:hAnsi="Times New Roman" w:cs="Times New Roman"/>
                <w:sz w:val="28"/>
                <w:szCs w:val="28"/>
              </w:rPr>
            </w:pPr>
            <w:r w:rsidRPr="009A4315">
              <w:rPr>
                <w:rFonts w:ascii="Times New Roman" w:hAnsi="Times New Roman" w:cs="Times New Roman"/>
                <w:sz w:val="28"/>
                <w:szCs w:val="28"/>
              </w:rPr>
              <w:t xml:space="preserve">«Моя семья» (все группы)  </w:t>
            </w:r>
          </w:p>
        </w:tc>
        <w:tc>
          <w:tcPr>
            <w:tcW w:w="2092" w:type="dxa"/>
            <w:tcBorders>
              <w:top w:val="single" w:sz="2" w:space="0" w:color="000000"/>
              <w:left w:val="single" w:sz="2" w:space="0" w:color="000000"/>
              <w:bottom w:val="single" w:sz="2" w:space="0" w:color="000000"/>
              <w:right w:val="single" w:sz="2" w:space="0" w:color="000000"/>
            </w:tcBorders>
            <w:shd w:val="clear" w:color="auto" w:fill="auto"/>
          </w:tcPr>
          <w:p w:rsidR="009A4315" w:rsidRPr="009A4315" w:rsidRDefault="009A4315" w:rsidP="00FB63AC">
            <w:pPr>
              <w:spacing w:line="317" w:lineRule="auto"/>
              <w:ind w:left="5"/>
              <w:rPr>
                <w:rFonts w:ascii="Times New Roman" w:hAnsi="Times New Roman" w:cs="Times New Roman"/>
                <w:sz w:val="28"/>
                <w:szCs w:val="28"/>
              </w:rPr>
            </w:pPr>
            <w:r w:rsidRPr="009A4315">
              <w:rPr>
                <w:rFonts w:ascii="Times New Roman" w:hAnsi="Times New Roman" w:cs="Times New Roman"/>
                <w:sz w:val="28"/>
                <w:szCs w:val="28"/>
              </w:rPr>
              <w:t xml:space="preserve">Май – травник или травень, пролетник.  </w:t>
            </w:r>
          </w:p>
          <w:p w:rsidR="009A4315" w:rsidRPr="009A4315" w:rsidRDefault="009A4315" w:rsidP="00FB63AC">
            <w:pPr>
              <w:spacing w:after="39" w:line="276" w:lineRule="auto"/>
              <w:ind w:left="5" w:right="49"/>
              <w:rPr>
                <w:rFonts w:ascii="Times New Roman" w:hAnsi="Times New Roman" w:cs="Times New Roman"/>
                <w:sz w:val="28"/>
                <w:szCs w:val="28"/>
              </w:rPr>
            </w:pPr>
            <w:r w:rsidRPr="009A4315">
              <w:rPr>
                <w:rFonts w:ascii="Times New Roman" w:hAnsi="Times New Roman" w:cs="Times New Roman"/>
                <w:sz w:val="28"/>
                <w:szCs w:val="28"/>
              </w:rPr>
              <w:t xml:space="preserve">Травень – поскольку именно этот месяц славен буйством трав.  </w:t>
            </w:r>
          </w:p>
          <w:p w:rsidR="009A4315" w:rsidRPr="009A4315" w:rsidRDefault="009A4315" w:rsidP="00FB63AC">
            <w:pPr>
              <w:ind w:left="5"/>
              <w:jc w:val="both"/>
              <w:rPr>
                <w:rFonts w:ascii="Times New Roman" w:hAnsi="Times New Roman" w:cs="Times New Roman"/>
                <w:sz w:val="28"/>
                <w:szCs w:val="28"/>
              </w:rPr>
            </w:pPr>
            <w:r w:rsidRPr="009A4315">
              <w:rPr>
                <w:rFonts w:ascii="Times New Roman" w:hAnsi="Times New Roman" w:cs="Times New Roman"/>
                <w:sz w:val="28"/>
                <w:szCs w:val="28"/>
              </w:rPr>
              <w:t xml:space="preserve">Пролетник – предвестник лета, </w:t>
            </w:r>
            <w:r w:rsidRPr="009A4315">
              <w:rPr>
                <w:rFonts w:ascii="Times New Roman" w:hAnsi="Times New Roman" w:cs="Times New Roman"/>
                <w:sz w:val="28"/>
                <w:szCs w:val="28"/>
              </w:rPr>
              <w:lastRenderedPageBreak/>
              <w:t xml:space="preserve">прокладывает дорогу лету.  </w:t>
            </w:r>
          </w:p>
        </w:tc>
        <w:tc>
          <w:tcPr>
            <w:tcW w:w="2398" w:type="dxa"/>
            <w:tcBorders>
              <w:top w:val="single" w:sz="2" w:space="0" w:color="000000"/>
              <w:left w:val="single" w:sz="2" w:space="0" w:color="000000"/>
              <w:bottom w:val="single" w:sz="2" w:space="0" w:color="000000"/>
              <w:right w:val="single" w:sz="2" w:space="0" w:color="000000"/>
            </w:tcBorders>
            <w:shd w:val="clear" w:color="auto" w:fill="auto"/>
          </w:tcPr>
          <w:p w:rsidR="009A4315" w:rsidRPr="009A4315" w:rsidRDefault="009A4315" w:rsidP="00FB63AC">
            <w:pPr>
              <w:spacing w:line="274" w:lineRule="auto"/>
              <w:ind w:left="5" w:right="45"/>
              <w:rPr>
                <w:rFonts w:ascii="Times New Roman" w:hAnsi="Times New Roman" w:cs="Times New Roman"/>
                <w:sz w:val="28"/>
                <w:szCs w:val="28"/>
              </w:rPr>
            </w:pPr>
            <w:r w:rsidRPr="009A4315">
              <w:rPr>
                <w:rFonts w:ascii="Times New Roman" w:hAnsi="Times New Roman" w:cs="Times New Roman"/>
                <w:sz w:val="28"/>
                <w:szCs w:val="28"/>
              </w:rPr>
              <w:lastRenderedPageBreak/>
              <w:t xml:space="preserve">Праздник весны и труда (все группы). День Победы (все группы).  </w:t>
            </w:r>
          </w:p>
          <w:p w:rsidR="009A4315" w:rsidRPr="009A4315" w:rsidRDefault="009A4315" w:rsidP="00FB63AC">
            <w:pPr>
              <w:ind w:left="5" w:right="256"/>
              <w:jc w:val="both"/>
              <w:rPr>
                <w:rFonts w:ascii="Times New Roman" w:hAnsi="Times New Roman" w:cs="Times New Roman"/>
                <w:sz w:val="28"/>
                <w:szCs w:val="28"/>
              </w:rPr>
            </w:pPr>
            <w:r w:rsidRPr="009A4315">
              <w:rPr>
                <w:rFonts w:ascii="Times New Roman" w:hAnsi="Times New Roman" w:cs="Times New Roman"/>
                <w:sz w:val="28"/>
                <w:szCs w:val="28"/>
              </w:rPr>
              <w:t xml:space="preserve">Международный день семьи (для всех возрастных групп).  </w:t>
            </w:r>
          </w:p>
          <w:p w:rsidR="009A4315" w:rsidRPr="009A4315" w:rsidRDefault="009A4315" w:rsidP="00FB63AC">
            <w:pPr>
              <w:ind w:left="5" w:right="256"/>
              <w:jc w:val="both"/>
              <w:rPr>
                <w:rFonts w:ascii="Times New Roman" w:hAnsi="Times New Roman" w:cs="Times New Roman"/>
                <w:sz w:val="28"/>
                <w:szCs w:val="28"/>
              </w:rPr>
            </w:pPr>
            <w:r w:rsidRPr="009A4315">
              <w:rPr>
                <w:rFonts w:ascii="Times New Roman" w:hAnsi="Times New Roman" w:cs="Times New Roman"/>
                <w:sz w:val="28"/>
                <w:szCs w:val="28"/>
              </w:rPr>
              <w:t xml:space="preserve">« Наши люди- наша гордость» ( о знаменитых и заслуженных </w:t>
            </w:r>
            <w:r w:rsidRPr="009A4315">
              <w:rPr>
                <w:rFonts w:ascii="Times New Roman" w:hAnsi="Times New Roman" w:cs="Times New Roman"/>
                <w:sz w:val="28"/>
                <w:szCs w:val="28"/>
              </w:rPr>
              <w:lastRenderedPageBreak/>
              <w:t>людях, а также Героях Советского Союза и района)</w:t>
            </w:r>
          </w:p>
        </w:tc>
        <w:tc>
          <w:tcPr>
            <w:tcW w:w="5230" w:type="dxa"/>
            <w:tcBorders>
              <w:top w:val="single" w:sz="2" w:space="0" w:color="000000"/>
              <w:left w:val="single" w:sz="2" w:space="0" w:color="000000"/>
              <w:bottom w:val="single" w:sz="2" w:space="0" w:color="000000"/>
              <w:right w:val="single" w:sz="2" w:space="0" w:color="000000"/>
            </w:tcBorders>
            <w:shd w:val="clear" w:color="auto" w:fill="auto"/>
          </w:tcPr>
          <w:p w:rsidR="009A4315" w:rsidRPr="009A4315" w:rsidRDefault="009A4315" w:rsidP="00FB63AC">
            <w:pPr>
              <w:spacing w:line="257" w:lineRule="auto"/>
              <w:ind w:left="5"/>
              <w:rPr>
                <w:rFonts w:ascii="Times New Roman" w:hAnsi="Times New Roman" w:cs="Times New Roman"/>
                <w:sz w:val="28"/>
                <w:szCs w:val="28"/>
              </w:rPr>
            </w:pPr>
            <w:r w:rsidRPr="009A4315">
              <w:rPr>
                <w:rFonts w:ascii="Times New Roman" w:hAnsi="Times New Roman" w:cs="Times New Roman"/>
                <w:sz w:val="28"/>
                <w:szCs w:val="28"/>
              </w:rPr>
              <w:lastRenderedPageBreak/>
              <w:t xml:space="preserve">Утренник </w:t>
            </w:r>
            <w:r w:rsidRPr="009A4315">
              <w:rPr>
                <w:rFonts w:ascii="Times New Roman" w:hAnsi="Times New Roman" w:cs="Times New Roman"/>
                <w:sz w:val="28"/>
                <w:szCs w:val="28"/>
              </w:rPr>
              <w:tab/>
              <w:t xml:space="preserve">«До свиданья, детский сад!»  </w:t>
            </w:r>
          </w:p>
          <w:p w:rsidR="009A4315" w:rsidRPr="009A4315" w:rsidRDefault="009A4315" w:rsidP="00FB63AC">
            <w:pPr>
              <w:ind w:left="5"/>
              <w:rPr>
                <w:rFonts w:ascii="Times New Roman" w:hAnsi="Times New Roman" w:cs="Times New Roman"/>
                <w:sz w:val="28"/>
                <w:szCs w:val="28"/>
              </w:rPr>
            </w:pPr>
            <w:r w:rsidRPr="009A4315">
              <w:rPr>
                <w:rFonts w:ascii="Times New Roman" w:hAnsi="Times New Roman" w:cs="Times New Roman"/>
                <w:sz w:val="28"/>
                <w:szCs w:val="28"/>
              </w:rPr>
              <w:t xml:space="preserve">(подготовительные группы).  </w:t>
            </w:r>
          </w:p>
          <w:p w:rsidR="009A4315" w:rsidRPr="009A4315" w:rsidRDefault="009A4315" w:rsidP="00FB63AC">
            <w:pPr>
              <w:ind w:left="5"/>
              <w:rPr>
                <w:rFonts w:ascii="Times New Roman" w:hAnsi="Times New Roman" w:cs="Times New Roman"/>
                <w:sz w:val="28"/>
                <w:szCs w:val="28"/>
              </w:rPr>
            </w:pPr>
            <w:r w:rsidRPr="009A4315">
              <w:rPr>
                <w:rFonts w:ascii="Times New Roman" w:hAnsi="Times New Roman" w:cs="Times New Roman"/>
                <w:sz w:val="28"/>
                <w:szCs w:val="28"/>
              </w:rPr>
              <w:t>Интеллектуальная игра « Что? Где? Когда?»</w:t>
            </w:r>
          </w:p>
        </w:tc>
      </w:tr>
    </w:tbl>
    <w:p w:rsidR="009A4315" w:rsidRPr="009A4315" w:rsidRDefault="009A4315" w:rsidP="009A4315">
      <w:pPr>
        <w:jc w:val="both"/>
        <w:rPr>
          <w:rFonts w:ascii="Times New Roman" w:hAnsi="Times New Roman" w:cs="Times New Roman"/>
          <w:sz w:val="28"/>
          <w:szCs w:val="28"/>
        </w:rPr>
      </w:pPr>
      <w:r w:rsidRPr="009A4315">
        <w:rPr>
          <w:rFonts w:ascii="Times New Roman" w:hAnsi="Times New Roman" w:cs="Times New Roman"/>
          <w:sz w:val="28"/>
          <w:szCs w:val="28"/>
        </w:rPr>
        <w:t xml:space="preserve"> </w:t>
      </w:r>
    </w:p>
    <w:p w:rsidR="009A4315" w:rsidRPr="009A4315" w:rsidRDefault="009A4315" w:rsidP="009A4315">
      <w:pPr>
        <w:ind w:left="-773" w:right="15715"/>
        <w:rPr>
          <w:rFonts w:ascii="Times New Roman" w:hAnsi="Times New Roman" w:cs="Times New Roman"/>
          <w:sz w:val="28"/>
          <w:szCs w:val="28"/>
        </w:rPr>
      </w:pPr>
    </w:p>
    <w:tbl>
      <w:tblPr>
        <w:tblW w:w="15451" w:type="dxa"/>
        <w:tblInd w:w="-145" w:type="dxa"/>
        <w:tblCellMar>
          <w:top w:w="14" w:type="dxa"/>
          <w:left w:w="103" w:type="dxa"/>
          <w:right w:w="15" w:type="dxa"/>
        </w:tblCellMar>
        <w:tblLook w:val="04A0" w:firstRow="1" w:lastRow="0" w:firstColumn="1" w:lastColumn="0" w:noHBand="0" w:noVBand="1"/>
      </w:tblPr>
      <w:tblGrid>
        <w:gridCol w:w="1249"/>
        <w:gridCol w:w="2015"/>
        <w:gridCol w:w="1928"/>
        <w:gridCol w:w="2038"/>
        <w:gridCol w:w="2417"/>
        <w:gridCol w:w="5804"/>
      </w:tblGrid>
      <w:tr w:rsidR="009A4315" w:rsidRPr="009A4315" w:rsidTr="00A0459F">
        <w:trPr>
          <w:trHeight w:val="273"/>
        </w:trPr>
        <w:tc>
          <w:tcPr>
            <w:tcW w:w="1249" w:type="dxa"/>
            <w:vMerge w:val="restart"/>
            <w:tcBorders>
              <w:top w:val="single" w:sz="2" w:space="0" w:color="000000"/>
              <w:left w:val="single" w:sz="2" w:space="0" w:color="000000"/>
              <w:bottom w:val="single" w:sz="2" w:space="0" w:color="000000"/>
              <w:right w:val="single" w:sz="2" w:space="0" w:color="000000"/>
            </w:tcBorders>
            <w:shd w:val="clear" w:color="auto" w:fill="FFFFFF"/>
          </w:tcPr>
          <w:p w:rsidR="009A4315" w:rsidRPr="009A4315" w:rsidRDefault="009A4315" w:rsidP="00FB63AC">
            <w:pPr>
              <w:jc w:val="center"/>
              <w:rPr>
                <w:rFonts w:ascii="Times New Roman" w:hAnsi="Times New Roman" w:cs="Times New Roman"/>
                <w:sz w:val="28"/>
                <w:szCs w:val="28"/>
              </w:rPr>
            </w:pPr>
            <w:r w:rsidRPr="009A4315">
              <w:rPr>
                <w:rFonts w:ascii="Times New Roman" w:hAnsi="Times New Roman" w:cs="Times New Roman"/>
                <w:b/>
                <w:sz w:val="28"/>
                <w:szCs w:val="28"/>
              </w:rPr>
              <w:t xml:space="preserve">Месяцы учебного года </w:t>
            </w:r>
            <w:r w:rsidRPr="009A4315">
              <w:rPr>
                <w:rFonts w:ascii="Times New Roman" w:hAnsi="Times New Roman" w:cs="Times New Roman"/>
                <w:sz w:val="28"/>
                <w:szCs w:val="28"/>
              </w:rPr>
              <w:t xml:space="preserve"> </w:t>
            </w:r>
          </w:p>
        </w:tc>
        <w:tc>
          <w:tcPr>
            <w:tcW w:w="14202" w:type="dxa"/>
            <w:gridSpan w:val="5"/>
            <w:tcBorders>
              <w:top w:val="single" w:sz="2" w:space="0" w:color="000000"/>
              <w:left w:val="single" w:sz="2" w:space="0" w:color="000000"/>
              <w:bottom w:val="single" w:sz="4" w:space="0" w:color="D9E2F3"/>
              <w:right w:val="single" w:sz="2" w:space="0" w:color="000000"/>
            </w:tcBorders>
            <w:shd w:val="clear" w:color="auto" w:fill="FFFFFF"/>
          </w:tcPr>
          <w:p w:rsidR="009A4315" w:rsidRPr="009A4315" w:rsidRDefault="009A4315" w:rsidP="00FB63AC">
            <w:pPr>
              <w:ind w:right="97"/>
              <w:jc w:val="center"/>
              <w:rPr>
                <w:rFonts w:ascii="Times New Roman" w:hAnsi="Times New Roman" w:cs="Times New Roman"/>
                <w:sz w:val="28"/>
                <w:szCs w:val="28"/>
              </w:rPr>
            </w:pPr>
            <w:r w:rsidRPr="009A4315">
              <w:rPr>
                <w:rFonts w:ascii="Times New Roman" w:hAnsi="Times New Roman" w:cs="Times New Roman"/>
                <w:b/>
                <w:sz w:val="28"/>
                <w:szCs w:val="28"/>
              </w:rPr>
              <w:t xml:space="preserve">Название тем </w:t>
            </w:r>
            <w:r w:rsidRPr="009A4315">
              <w:rPr>
                <w:rFonts w:ascii="Times New Roman" w:hAnsi="Times New Roman" w:cs="Times New Roman"/>
                <w:sz w:val="28"/>
                <w:szCs w:val="28"/>
              </w:rPr>
              <w:t xml:space="preserve"> </w:t>
            </w:r>
          </w:p>
        </w:tc>
      </w:tr>
      <w:tr w:rsidR="009A4315" w:rsidRPr="009A4315" w:rsidTr="00A0459F">
        <w:trPr>
          <w:trHeight w:val="524"/>
        </w:trPr>
        <w:tc>
          <w:tcPr>
            <w:tcW w:w="1249" w:type="dxa"/>
            <w:vMerge/>
            <w:tcBorders>
              <w:top w:val="nil"/>
              <w:left w:val="single" w:sz="2" w:space="0" w:color="000000"/>
              <w:bottom w:val="single" w:sz="2" w:space="0" w:color="000000"/>
              <w:right w:val="single" w:sz="2" w:space="0" w:color="000000"/>
            </w:tcBorders>
            <w:shd w:val="clear" w:color="auto" w:fill="FFFFFF"/>
          </w:tcPr>
          <w:p w:rsidR="009A4315" w:rsidRPr="009A4315" w:rsidRDefault="009A4315" w:rsidP="00FB63AC">
            <w:pPr>
              <w:rPr>
                <w:rFonts w:ascii="Times New Roman" w:hAnsi="Times New Roman" w:cs="Times New Roman"/>
                <w:sz w:val="28"/>
                <w:szCs w:val="28"/>
              </w:rPr>
            </w:pPr>
          </w:p>
        </w:tc>
        <w:tc>
          <w:tcPr>
            <w:tcW w:w="2015" w:type="dxa"/>
            <w:tcBorders>
              <w:top w:val="single" w:sz="4" w:space="0" w:color="D9E2F3"/>
              <w:left w:val="single" w:sz="2" w:space="0" w:color="000000"/>
              <w:bottom w:val="single" w:sz="2" w:space="0" w:color="000000"/>
              <w:right w:val="single" w:sz="2" w:space="0" w:color="000000"/>
            </w:tcBorders>
            <w:shd w:val="clear" w:color="auto" w:fill="FFFFFF"/>
          </w:tcPr>
          <w:p w:rsidR="009A4315" w:rsidRPr="009A4315" w:rsidRDefault="009A4315" w:rsidP="00FB63AC">
            <w:pPr>
              <w:ind w:right="102"/>
              <w:jc w:val="center"/>
              <w:rPr>
                <w:rFonts w:ascii="Times New Roman" w:hAnsi="Times New Roman" w:cs="Times New Roman"/>
                <w:sz w:val="28"/>
                <w:szCs w:val="28"/>
              </w:rPr>
            </w:pPr>
            <w:r w:rsidRPr="009A4315">
              <w:rPr>
                <w:rFonts w:ascii="Times New Roman" w:hAnsi="Times New Roman" w:cs="Times New Roman"/>
                <w:b/>
                <w:sz w:val="28"/>
                <w:szCs w:val="28"/>
              </w:rPr>
              <w:t xml:space="preserve">Тематические недели </w:t>
            </w:r>
            <w:r w:rsidRPr="009A4315">
              <w:rPr>
                <w:rFonts w:ascii="Times New Roman" w:hAnsi="Times New Roman" w:cs="Times New Roman"/>
                <w:sz w:val="28"/>
                <w:szCs w:val="28"/>
              </w:rPr>
              <w:t xml:space="preserve"> </w:t>
            </w:r>
          </w:p>
        </w:tc>
        <w:tc>
          <w:tcPr>
            <w:tcW w:w="1928" w:type="dxa"/>
            <w:tcBorders>
              <w:top w:val="single" w:sz="4" w:space="0" w:color="D9E2F3"/>
              <w:left w:val="single" w:sz="2" w:space="0" w:color="000000"/>
              <w:bottom w:val="single" w:sz="2" w:space="0" w:color="000000"/>
              <w:right w:val="single" w:sz="2" w:space="0" w:color="000000"/>
            </w:tcBorders>
            <w:shd w:val="clear" w:color="auto" w:fill="FFFFFF"/>
          </w:tcPr>
          <w:p w:rsidR="009A4315" w:rsidRPr="009A4315" w:rsidRDefault="009A4315" w:rsidP="00FB63AC">
            <w:pPr>
              <w:jc w:val="center"/>
              <w:rPr>
                <w:rFonts w:ascii="Times New Roman" w:hAnsi="Times New Roman" w:cs="Times New Roman"/>
                <w:sz w:val="28"/>
                <w:szCs w:val="28"/>
              </w:rPr>
            </w:pPr>
            <w:r w:rsidRPr="009A4315">
              <w:rPr>
                <w:rFonts w:ascii="Times New Roman" w:hAnsi="Times New Roman" w:cs="Times New Roman"/>
                <w:b/>
                <w:sz w:val="28"/>
                <w:szCs w:val="28"/>
              </w:rPr>
              <w:t xml:space="preserve">Реализация проектов </w:t>
            </w:r>
            <w:r w:rsidRPr="009A4315">
              <w:rPr>
                <w:rFonts w:ascii="Times New Roman" w:hAnsi="Times New Roman" w:cs="Times New Roman"/>
                <w:sz w:val="28"/>
                <w:szCs w:val="28"/>
              </w:rPr>
              <w:t xml:space="preserve"> </w:t>
            </w:r>
          </w:p>
        </w:tc>
        <w:tc>
          <w:tcPr>
            <w:tcW w:w="2038" w:type="dxa"/>
            <w:tcBorders>
              <w:top w:val="single" w:sz="4" w:space="0" w:color="D9E2F3"/>
              <w:left w:val="single" w:sz="2" w:space="0" w:color="000000"/>
              <w:bottom w:val="single" w:sz="2" w:space="0" w:color="000000"/>
              <w:right w:val="single" w:sz="2" w:space="0" w:color="000000"/>
            </w:tcBorders>
            <w:shd w:val="clear" w:color="auto" w:fill="FFFFFF"/>
          </w:tcPr>
          <w:p w:rsidR="009A4315" w:rsidRPr="009A4315" w:rsidRDefault="009A4315" w:rsidP="00FB63AC">
            <w:pPr>
              <w:ind w:right="106"/>
              <w:jc w:val="center"/>
              <w:rPr>
                <w:rFonts w:ascii="Times New Roman" w:hAnsi="Times New Roman" w:cs="Times New Roman"/>
                <w:sz w:val="28"/>
                <w:szCs w:val="28"/>
              </w:rPr>
            </w:pPr>
            <w:r w:rsidRPr="009A4315">
              <w:rPr>
                <w:rFonts w:ascii="Times New Roman" w:hAnsi="Times New Roman" w:cs="Times New Roman"/>
                <w:b/>
                <w:sz w:val="28"/>
                <w:szCs w:val="28"/>
              </w:rPr>
              <w:t xml:space="preserve">Сезонные явления в природе </w:t>
            </w:r>
            <w:r w:rsidRPr="009A4315">
              <w:rPr>
                <w:rFonts w:ascii="Times New Roman" w:hAnsi="Times New Roman" w:cs="Times New Roman"/>
                <w:sz w:val="28"/>
                <w:szCs w:val="28"/>
              </w:rPr>
              <w:t xml:space="preserve"> </w:t>
            </w:r>
          </w:p>
        </w:tc>
        <w:tc>
          <w:tcPr>
            <w:tcW w:w="2417" w:type="dxa"/>
            <w:tcBorders>
              <w:top w:val="single" w:sz="4" w:space="0" w:color="D9E2F3"/>
              <w:left w:val="single" w:sz="2" w:space="0" w:color="000000"/>
              <w:bottom w:val="single" w:sz="2" w:space="0" w:color="000000"/>
              <w:right w:val="single" w:sz="2" w:space="0" w:color="000000"/>
            </w:tcBorders>
            <w:shd w:val="clear" w:color="auto" w:fill="FFFFFF"/>
          </w:tcPr>
          <w:p w:rsidR="009A4315" w:rsidRPr="009A4315" w:rsidRDefault="009A4315" w:rsidP="00FB63AC">
            <w:pPr>
              <w:jc w:val="center"/>
              <w:rPr>
                <w:rFonts w:ascii="Times New Roman" w:hAnsi="Times New Roman" w:cs="Times New Roman"/>
                <w:sz w:val="28"/>
                <w:szCs w:val="28"/>
              </w:rPr>
            </w:pPr>
            <w:r w:rsidRPr="009A4315">
              <w:rPr>
                <w:rFonts w:ascii="Times New Roman" w:hAnsi="Times New Roman" w:cs="Times New Roman"/>
                <w:b/>
                <w:sz w:val="28"/>
                <w:szCs w:val="28"/>
              </w:rPr>
              <w:t xml:space="preserve">Праздники и развлечения </w:t>
            </w:r>
            <w:r w:rsidRPr="009A4315">
              <w:rPr>
                <w:rFonts w:ascii="Times New Roman" w:hAnsi="Times New Roman" w:cs="Times New Roman"/>
                <w:sz w:val="28"/>
                <w:szCs w:val="28"/>
              </w:rPr>
              <w:t xml:space="preserve"> </w:t>
            </w:r>
          </w:p>
        </w:tc>
        <w:tc>
          <w:tcPr>
            <w:tcW w:w="5804" w:type="dxa"/>
            <w:tcBorders>
              <w:top w:val="single" w:sz="4" w:space="0" w:color="D9E2F3"/>
              <w:left w:val="single" w:sz="2" w:space="0" w:color="000000"/>
              <w:bottom w:val="single" w:sz="2" w:space="0" w:color="000000"/>
              <w:right w:val="single" w:sz="2" w:space="0" w:color="000000"/>
            </w:tcBorders>
            <w:shd w:val="clear" w:color="auto" w:fill="FFFFFF"/>
          </w:tcPr>
          <w:p w:rsidR="009A4315" w:rsidRPr="009A4315" w:rsidRDefault="009A4315" w:rsidP="00FB63AC">
            <w:pPr>
              <w:ind w:right="90"/>
              <w:jc w:val="center"/>
              <w:rPr>
                <w:rFonts w:ascii="Times New Roman" w:hAnsi="Times New Roman" w:cs="Times New Roman"/>
                <w:sz w:val="28"/>
                <w:szCs w:val="28"/>
              </w:rPr>
            </w:pPr>
            <w:r w:rsidRPr="009A4315">
              <w:rPr>
                <w:rFonts w:ascii="Times New Roman" w:hAnsi="Times New Roman" w:cs="Times New Roman"/>
                <w:b/>
                <w:sz w:val="28"/>
                <w:szCs w:val="28"/>
              </w:rPr>
              <w:t xml:space="preserve">Традиции </w:t>
            </w:r>
            <w:r w:rsidRPr="009A4315">
              <w:rPr>
                <w:rFonts w:ascii="Times New Roman" w:hAnsi="Times New Roman" w:cs="Times New Roman"/>
                <w:sz w:val="28"/>
                <w:szCs w:val="28"/>
              </w:rPr>
              <w:t xml:space="preserve"> </w:t>
            </w:r>
          </w:p>
        </w:tc>
      </w:tr>
      <w:tr w:rsidR="009A4315" w:rsidRPr="009A4315" w:rsidTr="00A0459F">
        <w:trPr>
          <w:trHeight w:val="2238"/>
        </w:trPr>
        <w:tc>
          <w:tcPr>
            <w:tcW w:w="1249" w:type="dxa"/>
            <w:tcBorders>
              <w:top w:val="single" w:sz="2" w:space="0" w:color="000000"/>
              <w:left w:val="single" w:sz="2" w:space="0" w:color="000000"/>
              <w:bottom w:val="single" w:sz="2" w:space="0" w:color="000000"/>
              <w:right w:val="single" w:sz="2" w:space="0" w:color="000000"/>
            </w:tcBorders>
            <w:shd w:val="clear" w:color="auto" w:fill="auto"/>
          </w:tcPr>
          <w:p w:rsidR="009A4315" w:rsidRPr="009A4315" w:rsidRDefault="009A4315" w:rsidP="00FB63AC">
            <w:pPr>
              <w:ind w:left="4"/>
              <w:rPr>
                <w:rFonts w:ascii="Times New Roman" w:hAnsi="Times New Roman" w:cs="Times New Roman"/>
                <w:sz w:val="28"/>
                <w:szCs w:val="28"/>
              </w:rPr>
            </w:pPr>
            <w:r w:rsidRPr="009A4315">
              <w:rPr>
                <w:rFonts w:ascii="Times New Roman" w:hAnsi="Times New Roman" w:cs="Times New Roman"/>
                <w:i/>
                <w:sz w:val="28"/>
                <w:szCs w:val="28"/>
              </w:rPr>
              <w:t xml:space="preserve">Июнь </w:t>
            </w:r>
            <w:r w:rsidRPr="009A4315">
              <w:rPr>
                <w:rFonts w:ascii="Times New Roman" w:hAnsi="Times New Roman" w:cs="Times New Roman"/>
                <w:sz w:val="28"/>
                <w:szCs w:val="28"/>
              </w:rPr>
              <w:t xml:space="preserve"> </w:t>
            </w:r>
          </w:p>
        </w:tc>
        <w:tc>
          <w:tcPr>
            <w:tcW w:w="2015" w:type="dxa"/>
            <w:tcBorders>
              <w:top w:val="single" w:sz="2" w:space="0" w:color="000000"/>
              <w:left w:val="single" w:sz="2" w:space="0" w:color="000000"/>
              <w:bottom w:val="single" w:sz="2" w:space="0" w:color="000000"/>
              <w:right w:val="single" w:sz="2" w:space="0" w:color="000000"/>
            </w:tcBorders>
            <w:shd w:val="clear" w:color="auto" w:fill="auto"/>
          </w:tcPr>
          <w:p w:rsidR="009A4315" w:rsidRPr="009A4315" w:rsidRDefault="009A4315" w:rsidP="00FB63AC">
            <w:pPr>
              <w:rPr>
                <w:rFonts w:ascii="Times New Roman" w:hAnsi="Times New Roman" w:cs="Times New Roman"/>
                <w:sz w:val="28"/>
                <w:szCs w:val="28"/>
              </w:rPr>
            </w:pPr>
            <w:r w:rsidRPr="009A4315">
              <w:rPr>
                <w:rFonts w:ascii="Times New Roman" w:hAnsi="Times New Roman" w:cs="Times New Roman"/>
                <w:sz w:val="28"/>
                <w:szCs w:val="28"/>
              </w:rPr>
              <w:t xml:space="preserve">  </w:t>
            </w:r>
          </w:p>
        </w:tc>
        <w:tc>
          <w:tcPr>
            <w:tcW w:w="1928" w:type="dxa"/>
            <w:tcBorders>
              <w:top w:val="single" w:sz="2" w:space="0" w:color="000000"/>
              <w:left w:val="single" w:sz="2" w:space="0" w:color="000000"/>
              <w:bottom w:val="single" w:sz="2" w:space="0" w:color="000000"/>
              <w:right w:val="single" w:sz="2" w:space="0" w:color="000000"/>
            </w:tcBorders>
            <w:shd w:val="clear" w:color="auto" w:fill="auto"/>
          </w:tcPr>
          <w:p w:rsidR="009A4315" w:rsidRPr="009A4315" w:rsidRDefault="009A4315" w:rsidP="00FB63AC">
            <w:pPr>
              <w:ind w:left="5" w:right="9"/>
              <w:rPr>
                <w:rFonts w:ascii="Times New Roman" w:hAnsi="Times New Roman" w:cs="Times New Roman"/>
                <w:sz w:val="28"/>
                <w:szCs w:val="28"/>
              </w:rPr>
            </w:pPr>
            <w:r w:rsidRPr="009A4315">
              <w:rPr>
                <w:rFonts w:ascii="Times New Roman" w:hAnsi="Times New Roman" w:cs="Times New Roman"/>
                <w:sz w:val="28"/>
                <w:szCs w:val="28"/>
              </w:rPr>
              <w:t xml:space="preserve">Солнце, воздух и вода – наши лучшие друзья (все группы).  </w:t>
            </w:r>
          </w:p>
        </w:tc>
        <w:tc>
          <w:tcPr>
            <w:tcW w:w="2038" w:type="dxa"/>
            <w:tcBorders>
              <w:top w:val="single" w:sz="2" w:space="0" w:color="000000"/>
              <w:left w:val="single" w:sz="2" w:space="0" w:color="000000"/>
              <w:bottom w:val="single" w:sz="2" w:space="0" w:color="000000"/>
              <w:right w:val="single" w:sz="2" w:space="0" w:color="000000"/>
            </w:tcBorders>
            <w:shd w:val="clear" w:color="auto" w:fill="auto"/>
          </w:tcPr>
          <w:p w:rsidR="009A4315" w:rsidRPr="009A4315" w:rsidRDefault="009A4315" w:rsidP="00FB63AC">
            <w:pPr>
              <w:ind w:left="2" w:right="48"/>
              <w:rPr>
                <w:rFonts w:ascii="Times New Roman" w:hAnsi="Times New Roman" w:cs="Times New Roman"/>
                <w:sz w:val="28"/>
                <w:szCs w:val="28"/>
              </w:rPr>
            </w:pPr>
            <w:r w:rsidRPr="009A4315">
              <w:rPr>
                <w:rFonts w:ascii="Times New Roman" w:hAnsi="Times New Roman" w:cs="Times New Roman"/>
                <w:sz w:val="28"/>
                <w:szCs w:val="28"/>
              </w:rPr>
              <w:t xml:space="preserve">Июнь – разноцвет, червень, изок. Изок – так назывался кузнечик, их в июне было очень много. Червень – от червеца или </w:t>
            </w:r>
            <w:r w:rsidRPr="009A4315">
              <w:rPr>
                <w:rFonts w:ascii="Times New Roman" w:hAnsi="Times New Roman" w:cs="Times New Roman"/>
                <w:sz w:val="28"/>
                <w:szCs w:val="28"/>
              </w:rPr>
              <w:lastRenderedPageBreak/>
              <w:t xml:space="preserve">червеня; так называются особенного рода красильные черви, появляющиеся в это время.  </w:t>
            </w:r>
          </w:p>
        </w:tc>
        <w:tc>
          <w:tcPr>
            <w:tcW w:w="2417" w:type="dxa"/>
            <w:tcBorders>
              <w:top w:val="single" w:sz="2" w:space="0" w:color="000000"/>
              <w:left w:val="single" w:sz="2" w:space="0" w:color="000000"/>
              <w:bottom w:val="single" w:sz="2" w:space="0" w:color="000000"/>
              <w:right w:val="single" w:sz="2" w:space="0" w:color="000000"/>
            </w:tcBorders>
            <w:shd w:val="clear" w:color="auto" w:fill="auto"/>
          </w:tcPr>
          <w:p w:rsidR="009A4315" w:rsidRPr="009A4315" w:rsidRDefault="009A4315" w:rsidP="00FB63AC">
            <w:pPr>
              <w:spacing w:line="274" w:lineRule="auto"/>
              <w:ind w:left="5"/>
              <w:rPr>
                <w:rFonts w:ascii="Times New Roman" w:hAnsi="Times New Roman" w:cs="Times New Roman"/>
                <w:sz w:val="28"/>
                <w:szCs w:val="28"/>
              </w:rPr>
            </w:pPr>
            <w:r w:rsidRPr="009A4315">
              <w:rPr>
                <w:rFonts w:ascii="Times New Roman" w:hAnsi="Times New Roman" w:cs="Times New Roman"/>
                <w:sz w:val="28"/>
                <w:szCs w:val="28"/>
              </w:rPr>
              <w:lastRenderedPageBreak/>
              <w:t xml:space="preserve">Международный день защиты детей (все группы).  </w:t>
            </w:r>
          </w:p>
          <w:p w:rsidR="009A4315" w:rsidRPr="009A4315" w:rsidRDefault="009A4315" w:rsidP="00FB63AC">
            <w:pPr>
              <w:ind w:left="5"/>
              <w:rPr>
                <w:rFonts w:ascii="Times New Roman" w:hAnsi="Times New Roman" w:cs="Times New Roman"/>
                <w:sz w:val="28"/>
                <w:szCs w:val="28"/>
              </w:rPr>
            </w:pPr>
            <w:r w:rsidRPr="009A4315">
              <w:rPr>
                <w:rFonts w:ascii="Times New Roman" w:hAnsi="Times New Roman" w:cs="Times New Roman"/>
                <w:sz w:val="28"/>
                <w:szCs w:val="28"/>
              </w:rPr>
              <w:t>День России (для старшей и подготовительных групп) « Мы-россияне!»</w:t>
            </w:r>
          </w:p>
          <w:p w:rsidR="009A4315" w:rsidRPr="009A4315" w:rsidRDefault="009A4315" w:rsidP="00FB63AC">
            <w:pPr>
              <w:ind w:left="5"/>
              <w:rPr>
                <w:rFonts w:ascii="Times New Roman" w:hAnsi="Times New Roman" w:cs="Times New Roman"/>
                <w:sz w:val="28"/>
                <w:szCs w:val="28"/>
              </w:rPr>
            </w:pPr>
            <w:r w:rsidRPr="009A4315">
              <w:rPr>
                <w:rFonts w:ascii="Times New Roman" w:hAnsi="Times New Roman" w:cs="Times New Roman"/>
                <w:sz w:val="28"/>
                <w:szCs w:val="28"/>
              </w:rPr>
              <w:lastRenderedPageBreak/>
              <w:t>Сказки Пушкина.</w:t>
            </w:r>
          </w:p>
        </w:tc>
        <w:tc>
          <w:tcPr>
            <w:tcW w:w="5804" w:type="dxa"/>
            <w:tcBorders>
              <w:top w:val="single" w:sz="2" w:space="0" w:color="000000"/>
              <w:left w:val="single" w:sz="2" w:space="0" w:color="000000"/>
              <w:bottom w:val="single" w:sz="2" w:space="0" w:color="000000"/>
              <w:right w:val="single" w:sz="2" w:space="0" w:color="000000"/>
            </w:tcBorders>
            <w:shd w:val="clear" w:color="auto" w:fill="auto"/>
          </w:tcPr>
          <w:p w:rsidR="009A4315" w:rsidRPr="009A4315" w:rsidRDefault="009A4315" w:rsidP="00FB63AC">
            <w:pPr>
              <w:spacing w:line="274" w:lineRule="auto"/>
              <w:ind w:left="2" w:right="105"/>
              <w:jc w:val="both"/>
              <w:rPr>
                <w:rFonts w:ascii="Times New Roman" w:hAnsi="Times New Roman" w:cs="Times New Roman"/>
                <w:sz w:val="28"/>
                <w:szCs w:val="28"/>
              </w:rPr>
            </w:pPr>
            <w:r w:rsidRPr="009A4315">
              <w:rPr>
                <w:rFonts w:ascii="Times New Roman" w:hAnsi="Times New Roman" w:cs="Times New Roman"/>
                <w:sz w:val="28"/>
                <w:szCs w:val="28"/>
              </w:rPr>
              <w:lastRenderedPageBreak/>
              <w:t xml:space="preserve">Труд в цветнике и на огороде (для всех групп).  </w:t>
            </w:r>
          </w:p>
          <w:p w:rsidR="009A4315" w:rsidRPr="009A4315" w:rsidRDefault="009A4315" w:rsidP="00FB63AC">
            <w:pPr>
              <w:ind w:left="2"/>
              <w:rPr>
                <w:rFonts w:ascii="Times New Roman" w:hAnsi="Times New Roman" w:cs="Times New Roman"/>
                <w:sz w:val="28"/>
                <w:szCs w:val="28"/>
              </w:rPr>
            </w:pPr>
            <w:r w:rsidRPr="009A4315">
              <w:rPr>
                <w:rFonts w:ascii="Times New Roman" w:hAnsi="Times New Roman" w:cs="Times New Roman"/>
                <w:sz w:val="28"/>
                <w:szCs w:val="28"/>
              </w:rPr>
              <w:t xml:space="preserve">  </w:t>
            </w:r>
          </w:p>
        </w:tc>
      </w:tr>
      <w:tr w:rsidR="009A4315" w:rsidRPr="009A4315" w:rsidTr="00A0459F">
        <w:trPr>
          <w:trHeight w:val="3779"/>
        </w:trPr>
        <w:tc>
          <w:tcPr>
            <w:tcW w:w="1249" w:type="dxa"/>
            <w:tcBorders>
              <w:top w:val="single" w:sz="2" w:space="0" w:color="000000"/>
              <w:left w:val="single" w:sz="2" w:space="0" w:color="000000"/>
              <w:bottom w:val="single" w:sz="2" w:space="0" w:color="000000"/>
              <w:right w:val="single" w:sz="2" w:space="0" w:color="000000"/>
            </w:tcBorders>
            <w:shd w:val="clear" w:color="auto" w:fill="auto"/>
          </w:tcPr>
          <w:p w:rsidR="009A4315" w:rsidRPr="009A4315" w:rsidRDefault="009A4315" w:rsidP="00FB63AC">
            <w:pPr>
              <w:ind w:left="4"/>
              <w:rPr>
                <w:rFonts w:ascii="Times New Roman" w:hAnsi="Times New Roman" w:cs="Times New Roman"/>
                <w:sz w:val="28"/>
                <w:szCs w:val="28"/>
              </w:rPr>
            </w:pPr>
            <w:r w:rsidRPr="009A4315">
              <w:rPr>
                <w:rFonts w:ascii="Times New Roman" w:hAnsi="Times New Roman" w:cs="Times New Roman"/>
                <w:i/>
                <w:sz w:val="28"/>
                <w:szCs w:val="28"/>
              </w:rPr>
              <w:t xml:space="preserve">Июль </w:t>
            </w:r>
            <w:r w:rsidRPr="009A4315">
              <w:rPr>
                <w:rFonts w:ascii="Times New Roman" w:hAnsi="Times New Roman" w:cs="Times New Roman"/>
                <w:sz w:val="28"/>
                <w:szCs w:val="28"/>
              </w:rPr>
              <w:t xml:space="preserve"> </w:t>
            </w:r>
          </w:p>
        </w:tc>
        <w:tc>
          <w:tcPr>
            <w:tcW w:w="2015" w:type="dxa"/>
            <w:tcBorders>
              <w:top w:val="single" w:sz="2" w:space="0" w:color="000000"/>
              <w:left w:val="single" w:sz="2" w:space="0" w:color="000000"/>
              <w:bottom w:val="single" w:sz="2" w:space="0" w:color="000000"/>
              <w:right w:val="single" w:sz="2" w:space="0" w:color="000000"/>
            </w:tcBorders>
            <w:shd w:val="clear" w:color="auto" w:fill="auto"/>
          </w:tcPr>
          <w:p w:rsidR="009A4315" w:rsidRPr="009A4315" w:rsidRDefault="009A4315" w:rsidP="00FB63AC">
            <w:pPr>
              <w:rPr>
                <w:rFonts w:ascii="Times New Roman" w:hAnsi="Times New Roman" w:cs="Times New Roman"/>
                <w:sz w:val="28"/>
                <w:szCs w:val="28"/>
              </w:rPr>
            </w:pPr>
            <w:r w:rsidRPr="009A4315">
              <w:rPr>
                <w:rFonts w:ascii="Times New Roman" w:hAnsi="Times New Roman" w:cs="Times New Roman"/>
                <w:sz w:val="28"/>
                <w:szCs w:val="28"/>
              </w:rPr>
              <w:t xml:space="preserve">  </w:t>
            </w:r>
          </w:p>
        </w:tc>
        <w:tc>
          <w:tcPr>
            <w:tcW w:w="1928" w:type="dxa"/>
            <w:tcBorders>
              <w:top w:val="single" w:sz="2" w:space="0" w:color="000000"/>
              <w:left w:val="single" w:sz="2" w:space="0" w:color="000000"/>
              <w:bottom w:val="single" w:sz="2" w:space="0" w:color="000000"/>
              <w:right w:val="single" w:sz="2" w:space="0" w:color="000000"/>
            </w:tcBorders>
            <w:shd w:val="clear" w:color="auto" w:fill="auto"/>
          </w:tcPr>
          <w:p w:rsidR="009A4315" w:rsidRPr="009A4315" w:rsidRDefault="009A4315" w:rsidP="00FB63AC">
            <w:pPr>
              <w:ind w:left="5"/>
              <w:rPr>
                <w:rFonts w:ascii="Times New Roman" w:hAnsi="Times New Roman" w:cs="Times New Roman"/>
                <w:sz w:val="28"/>
                <w:szCs w:val="28"/>
              </w:rPr>
            </w:pPr>
            <w:r w:rsidRPr="009A4315">
              <w:rPr>
                <w:rFonts w:ascii="Times New Roman" w:hAnsi="Times New Roman" w:cs="Times New Roman"/>
                <w:sz w:val="28"/>
                <w:szCs w:val="28"/>
              </w:rPr>
              <w:t xml:space="preserve">Экологические проекты «Наш цветник», «Наш огород» </w:t>
            </w:r>
            <w:r w:rsidRPr="009A4315">
              <w:rPr>
                <w:rFonts w:ascii="Times New Roman" w:hAnsi="Times New Roman" w:cs="Times New Roman"/>
                <w:sz w:val="28"/>
                <w:szCs w:val="28"/>
              </w:rPr>
              <w:tab/>
              <w:t xml:space="preserve">(все группы).  </w:t>
            </w:r>
          </w:p>
        </w:tc>
        <w:tc>
          <w:tcPr>
            <w:tcW w:w="2038" w:type="dxa"/>
            <w:tcBorders>
              <w:top w:val="single" w:sz="2" w:space="0" w:color="000000"/>
              <w:left w:val="single" w:sz="2" w:space="0" w:color="000000"/>
              <w:bottom w:val="single" w:sz="2" w:space="0" w:color="000000"/>
              <w:right w:val="single" w:sz="2" w:space="0" w:color="000000"/>
            </w:tcBorders>
            <w:shd w:val="clear" w:color="auto" w:fill="auto"/>
          </w:tcPr>
          <w:p w:rsidR="009A4315" w:rsidRPr="009A4315" w:rsidRDefault="009A4315" w:rsidP="00FB63AC">
            <w:pPr>
              <w:spacing w:after="5" w:line="313" w:lineRule="auto"/>
              <w:ind w:left="2"/>
              <w:jc w:val="both"/>
              <w:rPr>
                <w:rFonts w:ascii="Times New Roman" w:hAnsi="Times New Roman" w:cs="Times New Roman"/>
                <w:sz w:val="28"/>
                <w:szCs w:val="28"/>
              </w:rPr>
            </w:pPr>
            <w:r w:rsidRPr="009A4315">
              <w:rPr>
                <w:rFonts w:ascii="Times New Roman" w:hAnsi="Times New Roman" w:cs="Times New Roman"/>
                <w:sz w:val="28"/>
                <w:szCs w:val="28"/>
              </w:rPr>
              <w:t xml:space="preserve">Июль – страдник, червень, липец, грозник.  </w:t>
            </w:r>
          </w:p>
          <w:p w:rsidR="009A4315" w:rsidRPr="009A4315" w:rsidRDefault="009A4315" w:rsidP="00FB63AC">
            <w:pPr>
              <w:spacing w:after="38" w:line="277" w:lineRule="auto"/>
              <w:ind w:left="2"/>
              <w:rPr>
                <w:rFonts w:ascii="Times New Roman" w:hAnsi="Times New Roman" w:cs="Times New Roman"/>
                <w:sz w:val="28"/>
                <w:szCs w:val="28"/>
              </w:rPr>
            </w:pPr>
            <w:r w:rsidRPr="009A4315">
              <w:rPr>
                <w:rFonts w:ascii="Times New Roman" w:hAnsi="Times New Roman" w:cs="Times New Roman"/>
                <w:sz w:val="28"/>
                <w:szCs w:val="28"/>
              </w:rPr>
              <w:t xml:space="preserve">Червень – от плодов и ягод, которые, созревая в июле, имеют красный оттенок.  </w:t>
            </w:r>
          </w:p>
          <w:p w:rsidR="009A4315" w:rsidRPr="009A4315" w:rsidRDefault="009A4315" w:rsidP="00FB63AC">
            <w:pPr>
              <w:ind w:left="2" w:right="73"/>
              <w:rPr>
                <w:rFonts w:ascii="Times New Roman" w:hAnsi="Times New Roman" w:cs="Times New Roman"/>
                <w:sz w:val="28"/>
                <w:szCs w:val="28"/>
              </w:rPr>
            </w:pPr>
            <w:r w:rsidRPr="009A4315">
              <w:rPr>
                <w:rFonts w:ascii="Times New Roman" w:hAnsi="Times New Roman" w:cs="Times New Roman"/>
                <w:sz w:val="28"/>
                <w:szCs w:val="28"/>
              </w:rPr>
              <w:t xml:space="preserve">Липец – от липы, которая цветет в июле. Страдник – от страдных </w:t>
            </w:r>
            <w:r w:rsidRPr="009A4315">
              <w:rPr>
                <w:rFonts w:ascii="Times New Roman" w:hAnsi="Times New Roman" w:cs="Times New Roman"/>
                <w:sz w:val="28"/>
                <w:szCs w:val="28"/>
              </w:rPr>
              <w:lastRenderedPageBreak/>
              <w:t xml:space="preserve">летних работ. Грозник – от сильных июльских гроз. Июль еще называют «макушкою лета», так как он – самый жаркий летний месяц, середина лета.  </w:t>
            </w:r>
          </w:p>
        </w:tc>
        <w:tc>
          <w:tcPr>
            <w:tcW w:w="2417" w:type="dxa"/>
            <w:tcBorders>
              <w:top w:val="single" w:sz="2" w:space="0" w:color="000000"/>
              <w:left w:val="single" w:sz="2" w:space="0" w:color="000000"/>
              <w:bottom w:val="single" w:sz="2" w:space="0" w:color="000000"/>
              <w:right w:val="single" w:sz="2" w:space="0" w:color="000000"/>
            </w:tcBorders>
            <w:shd w:val="clear" w:color="auto" w:fill="auto"/>
          </w:tcPr>
          <w:p w:rsidR="009A4315" w:rsidRPr="009A4315" w:rsidRDefault="009A4315" w:rsidP="00FB63AC">
            <w:pPr>
              <w:spacing w:line="312" w:lineRule="auto"/>
              <w:ind w:left="5"/>
              <w:rPr>
                <w:rFonts w:ascii="Times New Roman" w:hAnsi="Times New Roman" w:cs="Times New Roman"/>
                <w:sz w:val="28"/>
                <w:szCs w:val="28"/>
              </w:rPr>
            </w:pPr>
            <w:r w:rsidRPr="009A4315">
              <w:rPr>
                <w:rFonts w:ascii="Times New Roman" w:hAnsi="Times New Roman" w:cs="Times New Roman"/>
                <w:sz w:val="28"/>
                <w:szCs w:val="28"/>
              </w:rPr>
              <w:lastRenderedPageBreak/>
              <w:t xml:space="preserve">День ГИБДД (все группы).  </w:t>
            </w:r>
          </w:p>
          <w:p w:rsidR="009A4315" w:rsidRPr="009A4315" w:rsidRDefault="009A4315" w:rsidP="00FB63AC">
            <w:pPr>
              <w:spacing w:line="312" w:lineRule="auto"/>
              <w:ind w:left="5"/>
              <w:rPr>
                <w:rFonts w:ascii="Times New Roman" w:hAnsi="Times New Roman" w:cs="Times New Roman"/>
                <w:sz w:val="28"/>
                <w:szCs w:val="28"/>
              </w:rPr>
            </w:pPr>
            <w:r w:rsidRPr="009A4315">
              <w:rPr>
                <w:rFonts w:ascii="Times New Roman" w:hAnsi="Times New Roman" w:cs="Times New Roman"/>
                <w:sz w:val="28"/>
                <w:szCs w:val="28"/>
              </w:rPr>
              <w:t>День рождения города(села).</w:t>
            </w:r>
          </w:p>
          <w:p w:rsidR="009A4315" w:rsidRPr="009A4315" w:rsidRDefault="009A4315" w:rsidP="00FB63AC">
            <w:pPr>
              <w:spacing w:line="312" w:lineRule="auto"/>
              <w:ind w:left="5"/>
              <w:rPr>
                <w:rFonts w:ascii="Times New Roman" w:hAnsi="Times New Roman" w:cs="Times New Roman"/>
                <w:sz w:val="28"/>
                <w:szCs w:val="28"/>
              </w:rPr>
            </w:pPr>
          </w:p>
          <w:p w:rsidR="009A4315" w:rsidRPr="009A4315" w:rsidRDefault="009A4315" w:rsidP="00FB63AC">
            <w:pPr>
              <w:ind w:left="5"/>
              <w:rPr>
                <w:rFonts w:ascii="Times New Roman" w:hAnsi="Times New Roman" w:cs="Times New Roman"/>
                <w:sz w:val="28"/>
                <w:szCs w:val="28"/>
              </w:rPr>
            </w:pPr>
          </w:p>
        </w:tc>
        <w:tc>
          <w:tcPr>
            <w:tcW w:w="5804" w:type="dxa"/>
            <w:tcBorders>
              <w:top w:val="single" w:sz="2" w:space="0" w:color="000000"/>
              <w:left w:val="single" w:sz="2" w:space="0" w:color="000000"/>
              <w:bottom w:val="single" w:sz="2" w:space="0" w:color="000000"/>
              <w:right w:val="single" w:sz="2" w:space="0" w:color="000000"/>
            </w:tcBorders>
            <w:shd w:val="clear" w:color="auto" w:fill="auto"/>
          </w:tcPr>
          <w:p w:rsidR="009A4315" w:rsidRPr="009A4315" w:rsidRDefault="009A4315" w:rsidP="00FB63AC">
            <w:pPr>
              <w:spacing w:line="274" w:lineRule="auto"/>
              <w:ind w:left="2" w:right="105"/>
              <w:jc w:val="both"/>
              <w:rPr>
                <w:rFonts w:ascii="Times New Roman" w:hAnsi="Times New Roman" w:cs="Times New Roman"/>
                <w:sz w:val="28"/>
                <w:szCs w:val="28"/>
              </w:rPr>
            </w:pPr>
            <w:r w:rsidRPr="009A4315">
              <w:rPr>
                <w:rFonts w:ascii="Times New Roman" w:hAnsi="Times New Roman" w:cs="Times New Roman"/>
                <w:sz w:val="28"/>
                <w:szCs w:val="28"/>
              </w:rPr>
              <w:t xml:space="preserve">Труд в цветнике и на огороде (для всех групп).  </w:t>
            </w:r>
          </w:p>
          <w:p w:rsidR="009A4315" w:rsidRPr="009A4315" w:rsidRDefault="009A4315" w:rsidP="00FB63AC">
            <w:pPr>
              <w:ind w:left="2"/>
              <w:rPr>
                <w:rFonts w:ascii="Times New Roman" w:hAnsi="Times New Roman" w:cs="Times New Roman"/>
                <w:sz w:val="28"/>
                <w:szCs w:val="28"/>
              </w:rPr>
            </w:pPr>
            <w:r w:rsidRPr="009A4315">
              <w:rPr>
                <w:rFonts w:ascii="Times New Roman" w:hAnsi="Times New Roman" w:cs="Times New Roman"/>
                <w:sz w:val="28"/>
                <w:szCs w:val="28"/>
              </w:rPr>
              <w:t xml:space="preserve">   Транспорт нашего села. Знакомство с транспортом ( города, села)</w:t>
            </w:r>
          </w:p>
          <w:p w:rsidR="009A4315" w:rsidRPr="009A4315" w:rsidRDefault="009A4315" w:rsidP="00FB63AC">
            <w:pPr>
              <w:ind w:left="2"/>
              <w:rPr>
                <w:rFonts w:ascii="Times New Roman" w:hAnsi="Times New Roman" w:cs="Times New Roman"/>
                <w:sz w:val="28"/>
                <w:szCs w:val="28"/>
              </w:rPr>
            </w:pPr>
            <w:r w:rsidRPr="009A4315">
              <w:rPr>
                <w:rFonts w:ascii="Times New Roman" w:hAnsi="Times New Roman" w:cs="Times New Roman"/>
                <w:sz w:val="28"/>
                <w:szCs w:val="28"/>
              </w:rPr>
              <w:t>«Через добрые дела можно стать экологом»</w:t>
            </w:r>
          </w:p>
          <w:p w:rsidR="009A4315" w:rsidRPr="009A4315" w:rsidRDefault="009A4315" w:rsidP="00FB63AC">
            <w:pPr>
              <w:ind w:left="2"/>
              <w:rPr>
                <w:rFonts w:ascii="Times New Roman" w:hAnsi="Times New Roman" w:cs="Times New Roman"/>
                <w:sz w:val="28"/>
                <w:szCs w:val="28"/>
              </w:rPr>
            </w:pPr>
            <w:r w:rsidRPr="009A4315">
              <w:rPr>
                <w:rFonts w:ascii="Times New Roman" w:hAnsi="Times New Roman" w:cs="Times New Roman"/>
                <w:sz w:val="28"/>
                <w:szCs w:val="28"/>
              </w:rPr>
              <w:t>« Мой родной край: заповедные места»</w:t>
            </w:r>
          </w:p>
        </w:tc>
      </w:tr>
      <w:tr w:rsidR="009A4315" w:rsidRPr="009A4315" w:rsidTr="00A0459F">
        <w:trPr>
          <w:trHeight w:val="2511"/>
        </w:trPr>
        <w:tc>
          <w:tcPr>
            <w:tcW w:w="1249" w:type="dxa"/>
            <w:tcBorders>
              <w:top w:val="single" w:sz="2" w:space="0" w:color="000000"/>
              <w:left w:val="single" w:sz="2" w:space="0" w:color="000000"/>
              <w:bottom w:val="single" w:sz="2" w:space="0" w:color="000000"/>
              <w:right w:val="single" w:sz="2" w:space="0" w:color="000000"/>
            </w:tcBorders>
            <w:shd w:val="clear" w:color="auto" w:fill="auto"/>
          </w:tcPr>
          <w:p w:rsidR="009A4315" w:rsidRPr="009A4315" w:rsidRDefault="009A4315" w:rsidP="00FB63AC">
            <w:pPr>
              <w:ind w:left="5"/>
              <w:rPr>
                <w:rFonts w:ascii="Times New Roman" w:hAnsi="Times New Roman" w:cs="Times New Roman"/>
                <w:sz w:val="28"/>
                <w:szCs w:val="28"/>
              </w:rPr>
            </w:pPr>
            <w:r w:rsidRPr="009A4315">
              <w:rPr>
                <w:rFonts w:ascii="Times New Roman" w:hAnsi="Times New Roman" w:cs="Times New Roman"/>
                <w:i/>
                <w:sz w:val="28"/>
                <w:szCs w:val="28"/>
              </w:rPr>
              <w:t xml:space="preserve">Август </w:t>
            </w:r>
            <w:r w:rsidRPr="009A4315">
              <w:rPr>
                <w:rFonts w:ascii="Times New Roman" w:hAnsi="Times New Roman" w:cs="Times New Roman"/>
                <w:sz w:val="28"/>
                <w:szCs w:val="28"/>
              </w:rPr>
              <w:t xml:space="preserve"> </w:t>
            </w:r>
          </w:p>
        </w:tc>
        <w:tc>
          <w:tcPr>
            <w:tcW w:w="2015" w:type="dxa"/>
            <w:tcBorders>
              <w:top w:val="single" w:sz="2" w:space="0" w:color="000000"/>
              <w:left w:val="single" w:sz="2" w:space="0" w:color="000000"/>
              <w:bottom w:val="single" w:sz="2" w:space="0" w:color="000000"/>
              <w:right w:val="single" w:sz="2" w:space="0" w:color="000000"/>
            </w:tcBorders>
            <w:shd w:val="clear" w:color="auto" w:fill="auto"/>
          </w:tcPr>
          <w:p w:rsidR="009A4315" w:rsidRPr="009A4315" w:rsidRDefault="009A4315" w:rsidP="00FB63AC">
            <w:pPr>
              <w:rPr>
                <w:rFonts w:ascii="Times New Roman" w:hAnsi="Times New Roman" w:cs="Times New Roman"/>
                <w:sz w:val="28"/>
                <w:szCs w:val="28"/>
              </w:rPr>
            </w:pPr>
            <w:r w:rsidRPr="009A4315">
              <w:rPr>
                <w:rFonts w:ascii="Times New Roman" w:hAnsi="Times New Roman" w:cs="Times New Roman"/>
                <w:sz w:val="28"/>
                <w:szCs w:val="28"/>
              </w:rPr>
              <w:t xml:space="preserve">  </w:t>
            </w:r>
          </w:p>
        </w:tc>
        <w:tc>
          <w:tcPr>
            <w:tcW w:w="1928" w:type="dxa"/>
            <w:tcBorders>
              <w:top w:val="single" w:sz="2" w:space="0" w:color="000000"/>
              <w:left w:val="single" w:sz="2" w:space="0" w:color="000000"/>
              <w:bottom w:val="single" w:sz="2" w:space="0" w:color="000000"/>
              <w:right w:val="single" w:sz="2" w:space="0" w:color="000000"/>
            </w:tcBorders>
            <w:shd w:val="clear" w:color="auto" w:fill="auto"/>
          </w:tcPr>
          <w:p w:rsidR="009A4315" w:rsidRPr="009A4315" w:rsidRDefault="009A4315" w:rsidP="00FB63AC">
            <w:pPr>
              <w:ind w:left="5"/>
              <w:rPr>
                <w:rFonts w:ascii="Times New Roman" w:hAnsi="Times New Roman" w:cs="Times New Roman"/>
                <w:sz w:val="28"/>
                <w:szCs w:val="28"/>
              </w:rPr>
            </w:pPr>
            <w:r w:rsidRPr="009A4315">
              <w:rPr>
                <w:rFonts w:ascii="Times New Roman" w:hAnsi="Times New Roman" w:cs="Times New Roman"/>
                <w:sz w:val="28"/>
                <w:szCs w:val="28"/>
              </w:rPr>
              <w:t xml:space="preserve">«В здоровом теле – здоровый дух» (все группы).  </w:t>
            </w:r>
          </w:p>
        </w:tc>
        <w:tc>
          <w:tcPr>
            <w:tcW w:w="2038" w:type="dxa"/>
            <w:tcBorders>
              <w:top w:val="single" w:sz="2" w:space="0" w:color="000000"/>
              <w:left w:val="single" w:sz="2" w:space="0" w:color="000000"/>
              <w:bottom w:val="single" w:sz="2" w:space="0" w:color="000000"/>
              <w:right w:val="single" w:sz="2" w:space="0" w:color="000000"/>
            </w:tcBorders>
            <w:shd w:val="clear" w:color="auto" w:fill="auto"/>
          </w:tcPr>
          <w:p w:rsidR="009A4315" w:rsidRPr="009A4315" w:rsidRDefault="009A4315" w:rsidP="00FB63AC">
            <w:pPr>
              <w:ind w:left="5"/>
              <w:rPr>
                <w:rFonts w:ascii="Times New Roman" w:hAnsi="Times New Roman" w:cs="Times New Roman"/>
                <w:sz w:val="28"/>
                <w:szCs w:val="28"/>
              </w:rPr>
            </w:pPr>
            <w:r w:rsidRPr="009A4315">
              <w:rPr>
                <w:rFonts w:ascii="Times New Roman" w:hAnsi="Times New Roman" w:cs="Times New Roman"/>
                <w:sz w:val="28"/>
                <w:szCs w:val="28"/>
              </w:rPr>
              <w:t xml:space="preserve">Август – жнивень, зарев, серпень. Зверев – от сияния зарниц, часто бывающих в августе. Серпень – от серпа, которым снимают с полей хлеб. Жнивень – название также связано с </w:t>
            </w:r>
            <w:r w:rsidRPr="009A4315">
              <w:rPr>
                <w:rFonts w:ascii="Times New Roman" w:hAnsi="Times New Roman" w:cs="Times New Roman"/>
                <w:sz w:val="28"/>
                <w:szCs w:val="28"/>
              </w:rPr>
              <w:lastRenderedPageBreak/>
              <w:t xml:space="preserve">полевыми работами, жнивье – это поле, с которого убрали хлеб.  </w:t>
            </w:r>
          </w:p>
        </w:tc>
        <w:tc>
          <w:tcPr>
            <w:tcW w:w="2417" w:type="dxa"/>
            <w:tcBorders>
              <w:top w:val="single" w:sz="2" w:space="0" w:color="000000"/>
              <w:left w:val="single" w:sz="2" w:space="0" w:color="000000"/>
              <w:bottom w:val="single" w:sz="2" w:space="0" w:color="000000"/>
              <w:right w:val="single" w:sz="2" w:space="0" w:color="000000"/>
            </w:tcBorders>
            <w:shd w:val="clear" w:color="auto" w:fill="auto"/>
          </w:tcPr>
          <w:p w:rsidR="009A4315" w:rsidRPr="009A4315" w:rsidRDefault="009A4315" w:rsidP="00FB63AC">
            <w:pPr>
              <w:ind w:left="5"/>
              <w:rPr>
                <w:rFonts w:ascii="Times New Roman" w:hAnsi="Times New Roman" w:cs="Times New Roman"/>
                <w:sz w:val="28"/>
                <w:szCs w:val="28"/>
              </w:rPr>
            </w:pPr>
            <w:r w:rsidRPr="009A4315">
              <w:rPr>
                <w:rFonts w:ascii="Times New Roman" w:hAnsi="Times New Roman" w:cs="Times New Roman"/>
                <w:sz w:val="28"/>
                <w:szCs w:val="28"/>
              </w:rPr>
              <w:lastRenderedPageBreak/>
              <w:t xml:space="preserve">День </w:t>
            </w:r>
          </w:p>
          <w:p w:rsidR="009A4315" w:rsidRPr="009A4315" w:rsidRDefault="009A4315" w:rsidP="00FB63AC">
            <w:pPr>
              <w:ind w:left="5" w:right="249"/>
              <w:jc w:val="both"/>
              <w:rPr>
                <w:rFonts w:ascii="Times New Roman" w:hAnsi="Times New Roman" w:cs="Times New Roman"/>
                <w:sz w:val="28"/>
                <w:szCs w:val="28"/>
              </w:rPr>
            </w:pPr>
            <w:r w:rsidRPr="009A4315">
              <w:rPr>
                <w:rFonts w:ascii="Times New Roman" w:hAnsi="Times New Roman" w:cs="Times New Roman"/>
                <w:sz w:val="28"/>
                <w:szCs w:val="28"/>
              </w:rPr>
              <w:t xml:space="preserve">физкультурника (все группы). День строителя (все группы).  </w:t>
            </w:r>
          </w:p>
          <w:p w:rsidR="009A4315" w:rsidRPr="009A4315" w:rsidRDefault="009A4315" w:rsidP="00FB63AC">
            <w:pPr>
              <w:ind w:left="5" w:right="249"/>
              <w:jc w:val="both"/>
              <w:rPr>
                <w:rFonts w:ascii="Times New Roman" w:hAnsi="Times New Roman" w:cs="Times New Roman"/>
                <w:sz w:val="28"/>
                <w:szCs w:val="28"/>
              </w:rPr>
            </w:pPr>
            <w:r w:rsidRPr="009A4315">
              <w:rPr>
                <w:rFonts w:ascii="Times New Roman" w:hAnsi="Times New Roman" w:cs="Times New Roman"/>
                <w:sz w:val="28"/>
                <w:szCs w:val="28"/>
              </w:rPr>
              <w:t>День рождения флага.</w:t>
            </w:r>
          </w:p>
          <w:p w:rsidR="009A4315" w:rsidRPr="009A4315" w:rsidRDefault="009A4315" w:rsidP="00FB63AC">
            <w:pPr>
              <w:ind w:left="5" w:right="249"/>
              <w:jc w:val="both"/>
              <w:rPr>
                <w:rFonts w:ascii="Times New Roman" w:hAnsi="Times New Roman" w:cs="Times New Roman"/>
                <w:sz w:val="28"/>
                <w:szCs w:val="28"/>
              </w:rPr>
            </w:pPr>
            <w:r w:rsidRPr="009A4315">
              <w:rPr>
                <w:rFonts w:ascii="Times New Roman" w:hAnsi="Times New Roman" w:cs="Times New Roman"/>
                <w:sz w:val="28"/>
                <w:szCs w:val="28"/>
              </w:rPr>
              <w:t>День светофора.</w:t>
            </w:r>
          </w:p>
          <w:p w:rsidR="009A4315" w:rsidRPr="009A4315" w:rsidRDefault="009A4315" w:rsidP="00FB63AC">
            <w:pPr>
              <w:ind w:left="5" w:right="249"/>
              <w:jc w:val="both"/>
              <w:rPr>
                <w:rFonts w:ascii="Times New Roman" w:hAnsi="Times New Roman" w:cs="Times New Roman"/>
                <w:sz w:val="28"/>
                <w:szCs w:val="28"/>
              </w:rPr>
            </w:pPr>
          </w:p>
        </w:tc>
        <w:tc>
          <w:tcPr>
            <w:tcW w:w="5804" w:type="dxa"/>
            <w:tcBorders>
              <w:top w:val="single" w:sz="2" w:space="0" w:color="000000"/>
              <w:left w:val="single" w:sz="2" w:space="0" w:color="000000"/>
              <w:bottom w:val="single" w:sz="2" w:space="0" w:color="000000"/>
              <w:right w:val="single" w:sz="2" w:space="0" w:color="000000"/>
            </w:tcBorders>
            <w:shd w:val="clear" w:color="auto" w:fill="auto"/>
          </w:tcPr>
          <w:p w:rsidR="009A4315" w:rsidRPr="009A4315" w:rsidRDefault="009A4315" w:rsidP="00FB63AC">
            <w:pPr>
              <w:ind w:left="5"/>
              <w:rPr>
                <w:rFonts w:ascii="Times New Roman" w:hAnsi="Times New Roman" w:cs="Times New Roman"/>
                <w:sz w:val="28"/>
                <w:szCs w:val="28"/>
              </w:rPr>
            </w:pPr>
            <w:r w:rsidRPr="009A4315">
              <w:rPr>
                <w:rFonts w:ascii="Times New Roman" w:hAnsi="Times New Roman" w:cs="Times New Roman"/>
                <w:sz w:val="28"/>
                <w:szCs w:val="28"/>
              </w:rPr>
              <w:t xml:space="preserve">Спортивные праздники (все группы).  </w:t>
            </w:r>
          </w:p>
          <w:p w:rsidR="009A4315" w:rsidRPr="009A4315" w:rsidRDefault="009A4315" w:rsidP="00FB63AC">
            <w:pPr>
              <w:ind w:left="5"/>
              <w:rPr>
                <w:rFonts w:ascii="Times New Roman" w:hAnsi="Times New Roman" w:cs="Times New Roman"/>
                <w:sz w:val="28"/>
                <w:szCs w:val="28"/>
              </w:rPr>
            </w:pPr>
            <w:r w:rsidRPr="009A4315">
              <w:rPr>
                <w:rFonts w:ascii="Times New Roman" w:hAnsi="Times New Roman" w:cs="Times New Roman"/>
                <w:sz w:val="28"/>
                <w:szCs w:val="28"/>
              </w:rPr>
              <w:t>«Путешествие на Волшебный островок»</w:t>
            </w:r>
          </w:p>
          <w:p w:rsidR="009A4315" w:rsidRPr="009A4315" w:rsidRDefault="009A4315" w:rsidP="00FB63AC">
            <w:pPr>
              <w:ind w:left="5"/>
              <w:rPr>
                <w:rFonts w:ascii="Times New Roman" w:hAnsi="Times New Roman" w:cs="Times New Roman"/>
                <w:sz w:val="28"/>
                <w:szCs w:val="28"/>
              </w:rPr>
            </w:pPr>
            <w:r w:rsidRPr="009A4315">
              <w:rPr>
                <w:rFonts w:ascii="Times New Roman" w:hAnsi="Times New Roman" w:cs="Times New Roman"/>
                <w:sz w:val="28"/>
                <w:szCs w:val="28"/>
              </w:rPr>
              <w:t>« Спорт – мой друг»</w:t>
            </w:r>
          </w:p>
        </w:tc>
      </w:tr>
    </w:tbl>
    <w:p w:rsidR="009A4315" w:rsidRPr="009A4315" w:rsidRDefault="009A4315" w:rsidP="009A4315">
      <w:pPr>
        <w:spacing w:line="276" w:lineRule="auto"/>
        <w:jc w:val="both"/>
        <w:rPr>
          <w:rFonts w:ascii="Times New Roman" w:hAnsi="Times New Roman" w:cs="Times New Roman"/>
          <w:sz w:val="28"/>
          <w:szCs w:val="28"/>
        </w:rPr>
      </w:pPr>
    </w:p>
    <w:p w:rsidR="009A4315" w:rsidRPr="009A4315" w:rsidRDefault="009A4315" w:rsidP="009A4315">
      <w:pPr>
        <w:spacing w:line="276" w:lineRule="auto"/>
        <w:ind w:firstLine="708"/>
        <w:jc w:val="both"/>
        <w:rPr>
          <w:rFonts w:ascii="Times New Roman" w:hAnsi="Times New Roman" w:cs="Times New Roman"/>
          <w:sz w:val="28"/>
          <w:szCs w:val="28"/>
        </w:rPr>
      </w:pPr>
      <w:r w:rsidRPr="009A4315">
        <w:rPr>
          <w:rFonts w:ascii="Times New Roman" w:hAnsi="Times New Roman" w:cs="Times New Roman"/>
          <w:sz w:val="28"/>
          <w:szCs w:val="28"/>
        </w:rPr>
        <w:t xml:space="preserve">В течение всего года воспитатель осуществляет </w:t>
      </w:r>
      <w:r w:rsidRPr="009A4315">
        <w:rPr>
          <w:rFonts w:ascii="Times New Roman" w:hAnsi="Times New Roman" w:cs="Times New Roman"/>
          <w:b/>
          <w:sz w:val="28"/>
          <w:szCs w:val="28"/>
        </w:rPr>
        <w:t>педагогическую диагностику</w:t>
      </w:r>
      <w:r w:rsidRPr="009A4315">
        <w:rPr>
          <w:rFonts w:ascii="Times New Roman" w:hAnsi="Times New Roman" w:cs="Times New Roman"/>
          <w:sz w:val="28"/>
          <w:szCs w:val="28"/>
        </w:rPr>
        <w:t xml:space="preserve"> на основе наблюдения за поведением детей. В фокусе педагогической диагностики находятся понимание ребенком смысла конкретной ценности и ее проявление в его поведении</w:t>
      </w:r>
      <w:bookmarkStart w:id="68" w:name="_Toc73604273"/>
      <w:bookmarkStart w:id="69" w:name="_Toc74086749"/>
      <w:bookmarkStart w:id="70" w:name="_Toc74089695"/>
      <w:bookmarkStart w:id="71" w:name="_Toc74226192"/>
      <w:bookmarkEnd w:id="68"/>
      <w:bookmarkEnd w:id="69"/>
      <w:bookmarkEnd w:id="70"/>
      <w:bookmarkEnd w:id="71"/>
      <w:r w:rsidRPr="009A4315">
        <w:rPr>
          <w:rFonts w:ascii="Times New Roman" w:hAnsi="Times New Roman" w:cs="Times New Roman"/>
          <w:sz w:val="28"/>
          <w:szCs w:val="28"/>
        </w:rPr>
        <w:t>, позволяющих детям стать активными субъектами познавательной деятельности в процессе Программы воспитания.</w:t>
      </w:r>
    </w:p>
    <w:p w:rsidR="009A4315" w:rsidRDefault="009A4315">
      <w:pPr>
        <w:rPr>
          <w:rFonts w:ascii="Times New Roman" w:hAnsi="Times New Roman" w:cs="Times New Roman"/>
          <w:sz w:val="28"/>
        </w:rPr>
      </w:pPr>
    </w:p>
    <w:p w:rsidR="009A4315" w:rsidRDefault="009A4315">
      <w:pPr>
        <w:rPr>
          <w:rFonts w:ascii="Times New Roman" w:hAnsi="Times New Roman" w:cs="Times New Roman"/>
          <w:sz w:val="28"/>
        </w:rPr>
      </w:pPr>
    </w:p>
    <w:p w:rsidR="009A4315" w:rsidRDefault="009A4315">
      <w:pPr>
        <w:rPr>
          <w:rFonts w:ascii="Times New Roman" w:hAnsi="Times New Roman" w:cs="Times New Roman"/>
          <w:sz w:val="28"/>
        </w:rPr>
      </w:pPr>
    </w:p>
    <w:p w:rsidR="00A0459F" w:rsidRDefault="00A0459F">
      <w:pPr>
        <w:rPr>
          <w:rFonts w:ascii="Times New Roman" w:hAnsi="Times New Roman" w:cs="Times New Roman"/>
          <w:sz w:val="28"/>
        </w:rPr>
      </w:pPr>
    </w:p>
    <w:p w:rsidR="00A0459F" w:rsidRDefault="00A0459F">
      <w:pPr>
        <w:rPr>
          <w:rFonts w:ascii="Times New Roman" w:hAnsi="Times New Roman" w:cs="Times New Roman"/>
          <w:sz w:val="28"/>
        </w:rPr>
      </w:pPr>
    </w:p>
    <w:p w:rsidR="00A0459F" w:rsidRDefault="00A0459F">
      <w:pPr>
        <w:rPr>
          <w:rFonts w:ascii="Times New Roman" w:hAnsi="Times New Roman" w:cs="Times New Roman"/>
          <w:sz w:val="28"/>
        </w:rPr>
      </w:pPr>
    </w:p>
    <w:p w:rsidR="00A0459F" w:rsidRDefault="00A0459F">
      <w:pPr>
        <w:rPr>
          <w:rFonts w:ascii="Times New Roman" w:hAnsi="Times New Roman" w:cs="Times New Roman"/>
          <w:sz w:val="28"/>
        </w:rPr>
      </w:pPr>
    </w:p>
    <w:p w:rsidR="00A0459F" w:rsidRDefault="00A0459F">
      <w:pPr>
        <w:rPr>
          <w:rFonts w:ascii="Times New Roman" w:hAnsi="Times New Roman" w:cs="Times New Roman"/>
          <w:sz w:val="28"/>
        </w:rPr>
      </w:pPr>
    </w:p>
    <w:p w:rsidR="00F54BC4" w:rsidRDefault="00F54BC4" w:rsidP="00F54BC4">
      <w:pPr>
        <w:jc w:val="both"/>
        <w:rPr>
          <w:rFonts w:ascii="Times New Roman" w:hAnsi="Times New Roman" w:cs="Times New Roman"/>
          <w:sz w:val="28"/>
        </w:rPr>
      </w:pPr>
    </w:p>
    <w:p w:rsidR="00461A02" w:rsidRPr="00F54BC4" w:rsidRDefault="00C636D1" w:rsidP="00F54BC4">
      <w:pPr>
        <w:jc w:val="center"/>
        <w:rPr>
          <w:rFonts w:ascii="Times New Roman" w:hAnsi="Times New Roman" w:cs="Times New Roman"/>
          <w:color w:val="C00000"/>
          <w:sz w:val="28"/>
        </w:rPr>
      </w:pPr>
      <w:r>
        <w:rPr>
          <w:rFonts w:ascii="Times New Roman" w:hAnsi="Times New Roman" w:cs="Times New Roman"/>
          <w:b/>
          <w:sz w:val="28"/>
          <w:szCs w:val="28"/>
        </w:rPr>
        <w:lastRenderedPageBreak/>
        <w:t>IV. Организационный раздел</w:t>
      </w:r>
    </w:p>
    <w:p w:rsidR="00461A02" w:rsidRDefault="00461A02">
      <w:pPr>
        <w:ind w:firstLine="709"/>
        <w:jc w:val="both"/>
        <w:rPr>
          <w:rFonts w:ascii="Times New Roman" w:hAnsi="Times New Roman" w:cs="Times New Roman"/>
          <w:b/>
          <w:i/>
          <w:sz w:val="28"/>
          <w:szCs w:val="28"/>
        </w:rPr>
      </w:pPr>
    </w:p>
    <w:p w:rsidR="00461A02" w:rsidRDefault="00C636D1">
      <w:pPr>
        <w:ind w:firstLine="709"/>
        <w:jc w:val="both"/>
        <w:rPr>
          <w:rFonts w:ascii="Times New Roman" w:hAnsi="Times New Roman" w:cs="Times New Roman"/>
          <w:b/>
          <w:i/>
          <w:sz w:val="28"/>
          <w:szCs w:val="28"/>
        </w:rPr>
      </w:pPr>
      <w:r>
        <w:rPr>
          <w:rFonts w:ascii="Times New Roman" w:hAnsi="Times New Roman" w:cs="Times New Roman"/>
          <w:b/>
          <w:i/>
          <w:sz w:val="28"/>
          <w:szCs w:val="28"/>
        </w:rPr>
        <w:t>4.1. Условия реализации ООП ДО:</w:t>
      </w:r>
    </w:p>
    <w:p w:rsidR="00461A02" w:rsidRDefault="00C636D1">
      <w:pPr>
        <w:ind w:firstLine="709"/>
        <w:jc w:val="both"/>
        <w:rPr>
          <w:rFonts w:ascii="Times New Roman" w:hAnsi="Times New Roman" w:cs="Times New Roman"/>
          <w:b/>
          <w:sz w:val="28"/>
          <w:szCs w:val="28"/>
        </w:rPr>
      </w:pPr>
      <w:r>
        <w:rPr>
          <w:rFonts w:ascii="Times New Roman" w:hAnsi="Times New Roman" w:cs="Times New Roman"/>
          <w:b/>
          <w:sz w:val="28"/>
          <w:szCs w:val="28"/>
        </w:rPr>
        <w:t>4.1.1. Психолого-педагогические условия реализации ООП ДО;</w:t>
      </w:r>
    </w:p>
    <w:p w:rsidR="001C0338" w:rsidRPr="001C0338" w:rsidRDefault="001C0338" w:rsidP="001C0338">
      <w:pPr>
        <w:pStyle w:val="16"/>
        <w:spacing w:before="0" w:beforeAutospacing="0" w:after="0" w:afterAutospacing="0" w:line="374" w:lineRule="atLeast"/>
        <w:ind w:left="20" w:firstLine="720"/>
        <w:jc w:val="both"/>
        <w:rPr>
          <w:sz w:val="28"/>
          <w:szCs w:val="28"/>
        </w:rPr>
      </w:pPr>
      <w:r w:rsidRPr="001C0338">
        <w:rPr>
          <w:sz w:val="28"/>
          <w:szCs w:val="28"/>
        </w:rPr>
        <w:t>Психолого-педагогические условия реализации Федеральной программы.</w:t>
      </w:r>
    </w:p>
    <w:p w:rsidR="001C0338" w:rsidRPr="001C0338" w:rsidRDefault="001C0338" w:rsidP="001C0338">
      <w:pPr>
        <w:pStyle w:val="16"/>
        <w:spacing w:before="0" w:beforeAutospacing="0" w:after="0" w:afterAutospacing="0" w:line="374" w:lineRule="atLeast"/>
        <w:ind w:left="20" w:right="20" w:firstLine="720"/>
        <w:jc w:val="both"/>
        <w:rPr>
          <w:sz w:val="28"/>
          <w:szCs w:val="28"/>
        </w:rPr>
      </w:pPr>
      <w:r w:rsidRPr="001C0338">
        <w:rPr>
          <w:sz w:val="28"/>
          <w:szCs w:val="28"/>
        </w:rPr>
        <w:t>Успешная реализация Федеральной программы обеспечивается следующими психолого-педагогическими условиями:</w:t>
      </w:r>
    </w:p>
    <w:p w:rsidR="001C0338" w:rsidRPr="001C0338" w:rsidRDefault="001C0338" w:rsidP="001C0338">
      <w:pPr>
        <w:pStyle w:val="16"/>
        <w:spacing w:before="0" w:beforeAutospacing="0" w:after="0" w:afterAutospacing="0" w:line="374" w:lineRule="atLeast"/>
        <w:ind w:left="20" w:right="20" w:firstLine="720"/>
        <w:jc w:val="both"/>
        <w:rPr>
          <w:sz w:val="28"/>
          <w:szCs w:val="28"/>
        </w:rPr>
      </w:pPr>
      <w:r w:rsidRPr="001C0338">
        <w:rPr>
          <w:sz w:val="28"/>
          <w:szCs w:val="28"/>
        </w:rPr>
        <w:t>1)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1C0338" w:rsidRPr="001C0338" w:rsidRDefault="001C0338" w:rsidP="001C0338">
      <w:pPr>
        <w:pStyle w:val="16"/>
        <w:spacing w:before="0" w:beforeAutospacing="0" w:after="0" w:afterAutospacing="0" w:line="374" w:lineRule="atLeast"/>
        <w:ind w:left="20" w:right="20" w:firstLine="720"/>
        <w:jc w:val="both"/>
        <w:rPr>
          <w:sz w:val="28"/>
          <w:szCs w:val="28"/>
        </w:rPr>
      </w:pPr>
      <w:r w:rsidRPr="001C0338">
        <w:rPr>
          <w:sz w:val="28"/>
          <w:szCs w:val="28"/>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1C0338" w:rsidRPr="001C0338" w:rsidRDefault="001C0338" w:rsidP="001C0338">
      <w:pPr>
        <w:pStyle w:val="16"/>
        <w:spacing w:before="0" w:beforeAutospacing="0" w:after="0" w:afterAutospacing="0" w:line="379" w:lineRule="atLeast"/>
        <w:ind w:left="20" w:right="20" w:firstLine="720"/>
        <w:jc w:val="both"/>
        <w:rPr>
          <w:sz w:val="28"/>
          <w:szCs w:val="28"/>
        </w:rPr>
      </w:pPr>
      <w:r w:rsidRPr="001C0338">
        <w:rPr>
          <w:sz w:val="28"/>
          <w:szCs w:val="28"/>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1C0338" w:rsidRPr="001C0338" w:rsidRDefault="001C0338" w:rsidP="001C0338">
      <w:pPr>
        <w:pStyle w:val="16"/>
        <w:spacing w:before="0" w:beforeAutospacing="0" w:after="0" w:afterAutospacing="0" w:line="379" w:lineRule="atLeast"/>
        <w:ind w:left="20" w:right="20" w:firstLine="720"/>
        <w:jc w:val="both"/>
        <w:rPr>
          <w:sz w:val="28"/>
          <w:szCs w:val="28"/>
        </w:rPr>
      </w:pPr>
      <w:r w:rsidRPr="001C0338">
        <w:rPr>
          <w:sz w:val="28"/>
          <w:szCs w:val="28"/>
        </w:rPr>
        <w:lastRenderedPageBreak/>
        <w:t>4)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1C0338" w:rsidRPr="001C0338" w:rsidRDefault="001C0338" w:rsidP="001C0338">
      <w:pPr>
        <w:pStyle w:val="16"/>
        <w:spacing w:before="0" w:beforeAutospacing="0" w:after="0" w:afterAutospacing="0" w:line="379" w:lineRule="atLeast"/>
        <w:ind w:left="20" w:right="20" w:firstLine="720"/>
        <w:jc w:val="both"/>
        <w:rPr>
          <w:sz w:val="28"/>
          <w:szCs w:val="28"/>
        </w:rPr>
      </w:pPr>
      <w:r w:rsidRPr="001C0338">
        <w:rPr>
          <w:sz w:val="28"/>
          <w:szCs w:val="28"/>
        </w:rPr>
        <w:t>5)   создание развивающей и эмоционально комфортной для ребёнка образовательной среды, способствующей эмоционально-ценностному, социально- 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1C0338" w:rsidRPr="001C0338" w:rsidRDefault="001C0338" w:rsidP="001C0338">
      <w:pPr>
        <w:pStyle w:val="16"/>
        <w:spacing w:before="0" w:beforeAutospacing="0" w:after="0" w:afterAutospacing="0" w:line="379" w:lineRule="atLeast"/>
        <w:ind w:left="20" w:right="20" w:firstLine="720"/>
        <w:jc w:val="both"/>
        <w:rPr>
          <w:sz w:val="28"/>
          <w:szCs w:val="28"/>
        </w:rPr>
      </w:pPr>
      <w:r w:rsidRPr="001C0338">
        <w:rPr>
          <w:sz w:val="28"/>
          <w:szCs w:val="28"/>
        </w:rPr>
        <w:t>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1C0338" w:rsidRPr="001C0338" w:rsidRDefault="001C0338" w:rsidP="001C0338">
      <w:pPr>
        <w:pStyle w:val="16"/>
        <w:spacing w:before="0" w:beforeAutospacing="0" w:after="0" w:afterAutospacing="0" w:line="379" w:lineRule="atLeast"/>
        <w:ind w:left="20" w:right="20" w:firstLine="720"/>
        <w:jc w:val="both"/>
        <w:rPr>
          <w:sz w:val="28"/>
          <w:szCs w:val="28"/>
        </w:rPr>
      </w:pPr>
      <w:r w:rsidRPr="001C0338">
        <w:rPr>
          <w:sz w:val="28"/>
          <w:szCs w:val="28"/>
        </w:rPr>
        <w:t>7)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1C0338" w:rsidRPr="001C0338" w:rsidRDefault="001C0338" w:rsidP="001C0338">
      <w:pPr>
        <w:pStyle w:val="16"/>
        <w:spacing w:before="0" w:beforeAutospacing="0" w:after="0" w:afterAutospacing="0" w:line="379" w:lineRule="atLeast"/>
        <w:ind w:left="20" w:right="20" w:firstLine="720"/>
        <w:jc w:val="both"/>
        <w:rPr>
          <w:sz w:val="28"/>
          <w:szCs w:val="28"/>
        </w:rPr>
      </w:pPr>
      <w:r w:rsidRPr="001C0338">
        <w:rPr>
          <w:sz w:val="28"/>
          <w:szCs w:val="28"/>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1C0338" w:rsidRPr="001C0338" w:rsidRDefault="001C0338" w:rsidP="001C0338">
      <w:pPr>
        <w:pStyle w:val="16"/>
        <w:spacing w:before="0" w:beforeAutospacing="0" w:after="0" w:afterAutospacing="0" w:line="379" w:lineRule="atLeast"/>
        <w:ind w:left="20" w:right="20" w:firstLine="720"/>
        <w:jc w:val="both"/>
        <w:rPr>
          <w:sz w:val="28"/>
          <w:szCs w:val="28"/>
        </w:rPr>
      </w:pPr>
      <w:r w:rsidRPr="001C0338">
        <w:rPr>
          <w:sz w:val="28"/>
          <w:szCs w:val="28"/>
        </w:rPr>
        <w:t>9)   совершенствование образовательной работы на основе результатов выявления запросов родительского и профессионального сообщества;</w:t>
      </w:r>
    </w:p>
    <w:p w:rsidR="001C0338" w:rsidRPr="001C0338" w:rsidRDefault="001C0338" w:rsidP="001C0338">
      <w:pPr>
        <w:pStyle w:val="16"/>
        <w:spacing w:before="0" w:beforeAutospacing="0" w:after="0" w:afterAutospacing="0" w:line="379" w:lineRule="atLeast"/>
        <w:ind w:left="20" w:right="20" w:firstLine="720"/>
        <w:jc w:val="both"/>
        <w:rPr>
          <w:sz w:val="28"/>
          <w:szCs w:val="28"/>
        </w:rPr>
      </w:pPr>
      <w:r w:rsidRPr="001C0338">
        <w:rPr>
          <w:sz w:val="28"/>
          <w:szCs w:val="28"/>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1C0338" w:rsidRPr="001C0338" w:rsidRDefault="001C0338" w:rsidP="001C0338">
      <w:pPr>
        <w:pStyle w:val="16"/>
        <w:spacing w:before="0" w:beforeAutospacing="0" w:after="0" w:afterAutospacing="0" w:line="379" w:lineRule="atLeast"/>
        <w:ind w:left="20" w:right="20" w:firstLine="720"/>
        <w:jc w:val="both"/>
        <w:rPr>
          <w:sz w:val="28"/>
          <w:szCs w:val="28"/>
        </w:rPr>
      </w:pPr>
      <w:r w:rsidRPr="001C0338">
        <w:rPr>
          <w:sz w:val="28"/>
          <w:szCs w:val="28"/>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1C0338" w:rsidRPr="001C0338" w:rsidRDefault="001C0338" w:rsidP="001C0338">
      <w:pPr>
        <w:pStyle w:val="16"/>
        <w:spacing w:before="0" w:beforeAutospacing="0" w:after="0" w:afterAutospacing="0" w:line="379" w:lineRule="atLeast"/>
        <w:ind w:left="20" w:right="20" w:firstLine="720"/>
        <w:jc w:val="both"/>
        <w:rPr>
          <w:sz w:val="28"/>
          <w:szCs w:val="28"/>
        </w:rPr>
      </w:pPr>
      <w:r w:rsidRPr="001C0338">
        <w:rPr>
          <w:sz w:val="28"/>
          <w:szCs w:val="28"/>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1C0338" w:rsidRPr="001C0338" w:rsidRDefault="001C0338" w:rsidP="001C0338">
      <w:pPr>
        <w:pStyle w:val="16"/>
        <w:spacing w:before="0" w:beforeAutospacing="0" w:after="0" w:afterAutospacing="0" w:line="379" w:lineRule="atLeast"/>
        <w:ind w:left="20" w:right="20" w:firstLine="720"/>
        <w:jc w:val="both"/>
        <w:rPr>
          <w:sz w:val="28"/>
          <w:szCs w:val="28"/>
        </w:rPr>
      </w:pPr>
      <w:r w:rsidRPr="001C0338">
        <w:rPr>
          <w:sz w:val="28"/>
          <w:szCs w:val="28"/>
        </w:rPr>
        <w:lastRenderedPageBreak/>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1C0338" w:rsidRPr="001C0338" w:rsidRDefault="001C0338" w:rsidP="001C0338">
      <w:pPr>
        <w:pStyle w:val="16"/>
        <w:spacing w:before="0" w:beforeAutospacing="0" w:after="0" w:afterAutospacing="0" w:line="379" w:lineRule="atLeast"/>
        <w:ind w:left="20" w:right="20" w:firstLine="720"/>
        <w:jc w:val="both"/>
        <w:rPr>
          <w:sz w:val="28"/>
          <w:szCs w:val="28"/>
        </w:rPr>
      </w:pPr>
      <w:r w:rsidRPr="001C0338">
        <w:rPr>
          <w:sz w:val="28"/>
          <w:szCs w:val="28"/>
        </w:rPr>
        <w:t>14)   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1C0338" w:rsidRPr="001C0338" w:rsidRDefault="001C0338" w:rsidP="001C0338">
      <w:pPr>
        <w:pStyle w:val="16"/>
        <w:spacing w:before="0" w:beforeAutospacing="0" w:after="0" w:afterAutospacing="0" w:line="379" w:lineRule="atLeast"/>
        <w:ind w:left="20" w:right="20" w:firstLine="720"/>
        <w:jc w:val="both"/>
        <w:rPr>
          <w:sz w:val="28"/>
          <w:szCs w:val="28"/>
        </w:rPr>
      </w:pPr>
      <w:r w:rsidRPr="001C0338">
        <w:rPr>
          <w:sz w:val="28"/>
          <w:szCs w:val="28"/>
        </w:rPr>
        <w:t>15)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1C0338" w:rsidRPr="001C0338" w:rsidRDefault="001C0338" w:rsidP="001C0338">
      <w:pPr>
        <w:pStyle w:val="16"/>
        <w:spacing w:before="0" w:beforeAutospacing="0" w:after="0" w:afterAutospacing="0" w:line="379" w:lineRule="atLeast"/>
        <w:ind w:left="20" w:right="20" w:firstLine="720"/>
        <w:jc w:val="both"/>
        <w:rPr>
          <w:sz w:val="28"/>
          <w:szCs w:val="28"/>
        </w:rPr>
      </w:pPr>
      <w:r w:rsidRPr="001C0338">
        <w:rPr>
          <w:sz w:val="28"/>
          <w:szCs w:val="28"/>
        </w:rP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1C0338" w:rsidRPr="001C0338" w:rsidRDefault="001C0338" w:rsidP="001C0338">
      <w:pPr>
        <w:pStyle w:val="16"/>
        <w:spacing w:before="0" w:beforeAutospacing="0" w:after="0" w:afterAutospacing="0" w:line="379" w:lineRule="atLeast"/>
        <w:ind w:left="20" w:right="20" w:firstLine="720"/>
        <w:jc w:val="both"/>
        <w:rPr>
          <w:sz w:val="28"/>
          <w:szCs w:val="28"/>
        </w:rPr>
      </w:pPr>
      <w:r w:rsidRPr="001C0338">
        <w:rPr>
          <w:sz w:val="28"/>
          <w:szCs w:val="28"/>
        </w:rPr>
        <w:t>17)   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rsidR="00461A02" w:rsidRDefault="00C636D1">
      <w:pPr>
        <w:ind w:firstLine="709"/>
        <w:jc w:val="both"/>
        <w:rPr>
          <w:rFonts w:ascii="Times New Roman" w:hAnsi="Times New Roman" w:cs="Times New Roman"/>
          <w:b/>
          <w:sz w:val="28"/>
          <w:szCs w:val="28"/>
        </w:rPr>
      </w:pPr>
      <w:r>
        <w:rPr>
          <w:rFonts w:ascii="Times New Roman" w:hAnsi="Times New Roman" w:cs="Times New Roman"/>
          <w:b/>
          <w:sz w:val="28"/>
          <w:szCs w:val="28"/>
        </w:rPr>
        <w:t>4.2.2. Модель развивающей предметно-пространственной среды ДОО</w:t>
      </w:r>
    </w:p>
    <w:p w:rsidR="00461A02" w:rsidRDefault="00C636D1">
      <w:pPr>
        <w:ind w:firstLine="709"/>
        <w:jc w:val="both"/>
        <w:rPr>
          <w:rFonts w:ascii="Times New Roman" w:hAnsi="Times New Roman" w:cs="Times New Roman"/>
          <w:b/>
          <w:sz w:val="28"/>
          <w:szCs w:val="28"/>
        </w:rPr>
      </w:pPr>
      <w:r>
        <w:rPr>
          <w:rFonts w:ascii="Times New Roman" w:hAnsi="Times New Roman" w:cs="Times New Roman"/>
          <w:b/>
          <w:sz w:val="28"/>
          <w:szCs w:val="28"/>
        </w:rPr>
        <w:t>(П.31)</w:t>
      </w:r>
    </w:p>
    <w:p w:rsidR="00F54BC4" w:rsidRPr="00F54BC4" w:rsidRDefault="00F54BC4" w:rsidP="00F54BC4">
      <w:pPr>
        <w:spacing w:line="240" w:lineRule="auto"/>
        <w:jc w:val="both"/>
        <w:rPr>
          <w:rFonts w:ascii="Times New Roman" w:hAnsi="Times New Roman" w:cs="Times New Roman"/>
          <w:sz w:val="28"/>
          <w:szCs w:val="28"/>
        </w:rPr>
      </w:pPr>
      <w:r>
        <w:rPr>
          <w:rFonts w:ascii="Times New Roman" w:hAnsi="Times New Roman" w:cs="Times New Roman"/>
          <w:sz w:val="28"/>
          <w:szCs w:val="28"/>
        </w:rPr>
        <w:t>О</w:t>
      </w:r>
      <w:r w:rsidRPr="00F54BC4">
        <w:rPr>
          <w:rFonts w:ascii="Times New Roman" w:hAnsi="Times New Roman" w:cs="Times New Roman"/>
          <w:sz w:val="28"/>
          <w:szCs w:val="28"/>
        </w:rPr>
        <w:t>рганизаци</w:t>
      </w:r>
      <w:r>
        <w:rPr>
          <w:rFonts w:ascii="Times New Roman" w:hAnsi="Times New Roman" w:cs="Times New Roman"/>
          <w:sz w:val="28"/>
          <w:szCs w:val="28"/>
        </w:rPr>
        <w:t>я</w:t>
      </w:r>
      <w:r w:rsidRPr="00F54BC4">
        <w:rPr>
          <w:rFonts w:ascii="Times New Roman" w:hAnsi="Times New Roman" w:cs="Times New Roman"/>
          <w:sz w:val="28"/>
          <w:szCs w:val="28"/>
        </w:rPr>
        <w:t xml:space="preserve"> внутренней инфраструктуры</w:t>
      </w:r>
      <w:r>
        <w:rPr>
          <w:rFonts w:ascii="Times New Roman" w:hAnsi="Times New Roman" w:cs="Times New Roman"/>
          <w:sz w:val="28"/>
          <w:szCs w:val="28"/>
        </w:rPr>
        <w:t xml:space="preserve"> МДОУ «Детский сад № 221» </w:t>
      </w:r>
      <w:r w:rsidRPr="00F54BC4">
        <w:rPr>
          <w:rFonts w:ascii="Times New Roman" w:hAnsi="Times New Roman" w:cs="Times New Roman"/>
          <w:sz w:val="28"/>
          <w:szCs w:val="28"/>
        </w:rPr>
        <w:t xml:space="preserve"> </w:t>
      </w:r>
      <w:r>
        <w:rPr>
          <w:rFonts w:ascii="Times New Roman" w:hAnsi="Times New Roman" w:cs="Times New Roman"/>
          <w:sz w:val="28"/>
          <w:szCs w:val="28"/>
        </w:rPr>
        <w:t xml:space="preserve">реализуется </w:t>
      </w:r>
      <w:r w:rsidRPr="00F54BC4">
        <w:rPr>
          <w:rFonts w:ascii="Times New Roman" w:hAnsi="Times New Roman" w:cs="Times New Roman"/>
          <w:sz w:val="28"/>
          <w:szCs w:val="28"/>
        </w:rPr>
        <w:t xml:space="preserve">в виде </w:t>
      </w:r>
      <w:r>
        <w:rPr>
          <w:rFonts w:ascii="Times New Roman" w:hAnsi="Times New Roman" w:cs="Times New Roman"/>
          <w:sz w:val="28"/>
          <w:szCs w:val="28"/>
        </w:rPr>
        <w:t xml:space="preserve"> </w:t>
      </w:r>
      <w:r w:rsidRPr="00F54BC4">
        <w:rPr>
          <w:rFonts w:ascii="Times New Roman" w:hAnsi="Times New Roman" w:cs="Times New Roman"/>
          <w:sz w:val="28"/>
          <w:szCs w:val="28"/>
        </w:rPr>
        <w:t>центров</w:t>
      </w:r>
      <w:r>
        <w:rPr>
          <w:rFonts w:ascii="Times New Roman" w:hAnsi="Times New Roman" w:cs="Times New Roman"/>
          <w:sz w:val="28"/>
          <w:szCs w:val="28"/>
        </w:rPr>
        <w:t>.</w:t>
      </w:r>
    </w:p>
    <w:p w:rsidR="00F54BC4" w:rsidRDefault="00F54BC4" w:rsidP="00F54BC4">
      <w:pPr>
        <w:spacing w:line="240" w:lineRule="auto"/>
        <w:ind w:firstLine="709"/>
        <w:jc w:val="both"/>
        <w:rPr>
          <w:rFonts w:ascii="Times New Roman" w:hAnsi="Times New Roman" w:cs="Times New Roman"/>
          <w:sz w:val="28"/>
          <w:szCs w:val="28"/>
        </w:rPr>
      </w:pPr>
      <w:r w:rsidRPr="00F54BC4">
        <w:rPr>
          <w:rFonts w:ascii="Times New Roman" w:hAnsi="Times New Roman" w:cs="Times New Roman"/>
          <w:sz w:val="28"/>
          <w:szCs w:val="28"/>
        </w:rPr>
        <w:t xml:space="preserve">Центры детской активности, которые обеспечивают все виды детской деятельности, в которых организуется образовательная деятельность. </w:t>
      </w:r>
    </w:p>
    <w:p w:rsidR="00F54BC4" w:rsidRPr="00F54BC4" w:rsidRDefault="00F54BC4" w:rsidP="00F54BC4">
      <w:pPr>
        <w:spacing w:line="240" w:lineRule="auto"/>
        <w:ind w:firstLine="709"/>
        <w:jc w:val="both"/>
        <w:rPr>
          <w:rFonts w:ascii="Times New Roman" w:hAnsi="Times New Roman" w:cs="Times New Roman"/>
          <w:sz w:val="28"/>
          <w:szCs w:val="28"/>
        </w:rPr>
      </w:pPr>
      <w:r w:rsidRPr="00F54BC4">
        <w:rPr>
          <w:rFonts w:ascii="Times New Roman" w:hAnsi="Times New Roman" w:cs="Times New Roman"/>
          <w:sz w:val="28"/>
          <w:szCs w:val="28"/>
        </w:rPr>
        <w:t>В группах раннего возраста создаются 6 центров детской активности:</w:t>
      </w:r>
    </w:p>
    <w:p w:rsidR="00F54BC4" w:rsidRPr="00F54BC4" w:rsidRDefault="00F54BC4" w:rsidP="00F54BC4">
      <w:pPr>
        <w:spacing w:line="240" w:lineRule="auto"/>
        <w:ind w:firstLine="709"/>
        <w:jc w:val="both"/>
        <w:rPr>
          <w:rFonts w:ascii="Times New Roman" w:hAnsi="Times New Roman" w:cs="Times New Roman"/>
          <w:sz w:val="28"/>
          <w:szCs w:val="28"/>
        </w:rPr>
      </w:pPr>
      <w:r w:rsidRPr="00F54BC4">
        <w:rPr>
          <w:rFonts w:ascii="Times New Roman" w:hAnsi="Times New Roman" w:cs="Times New Roman"/>
          <w:sz w:val="28"/>
          <w:szCs w:val="28"/>
        </w:rPr>
        <w:t xml:space="preserve">1. Центр двигательной активности для развития основных движений </w:t>
      </w:r>
      <w:r>
        <w:rPr>
          <w:rFonts w:ascii="Times New Roman" w:hAnsi="Times New Roman" w:cs="Times New Roman"/>
          <w:sz w:val="28"/>
          <w:szCs w:val="28"/>
        </w:rPr>
        <w:t xml:space="preserve"> </w:t>
      </w:r>
      <w:r w:rsidRPr="00F54BC4">
        <w:rPr>
          <w:rFonts w:ascii="Times New Roman" w:hAnsi="Times New Roman" w:cs="Times New Roman"/>
          <w:sz w:val="28"/>
          <w:szCs w:val="28"/>
        </w:rPr>
        <w:t>детей.</w:t>
      </w:r>
    </w:p>
    <w:p w:rsidR="00F54BC4" w:rsidRPr="00F54BC4" w:rsidRDefault="00F54BC4" w:rsidP="00F54BC4">
      <w:pPr>
        <w:spacing w:line="240" w:lineRule="auto"/>
        <w:ind w:firstLine="709"/>
        <w:jc w:val="both"/>
        <w:rPr>
          <w:rFonts w:ascii="Times New Roman" w:hAnsi="Times New Roman" w:cs="Times New Roman"/>
          <w:sz w:val="28"/>
          <w:szCs w:val="28"/>
        </w:rPr>
      </w:pPr>
      <w:r w:rsidRPr="00F54BC4">
        <w:rPr>
          <w:rFonts w:ascii="Times New Roman" w:hAnsi="Times New Roman" w:cs="Times New Roman"/>
          <w:sz w:val="28"/>
          <w:szCs w:val="28"/>
        </w:rPr>
        <w:t>2. 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F54BC4" w:rsidRPr="00F54BC4" w:rsidRDefault="00F54BC4" w:rsidP="00F54BC4">
      <w:pPr>
        <w:spacing w:line="240" w:lineRule="auto"/>
        <w:ind w:firstLine="709"/>
        <w:jc w:val="both"/>
        <w:rPr>
          <w:rFonts w:ascii="Times New Roman" w:hAnsi="Times New Roman" w:cs="Times New Roman"/>
          <w:sz w:val="28"/>
          <w:szCs w:val="28"/>
        </w:rPr>
      </w:pPr>
      <w:r w:rsidRPr="00F54BC4">
        <w:rPr>
          <w:rFonts w:ascii="Times New Roman" w:hAnsi="Times New Roman" w:cs="Times New Roman"/>
          <w:sz w:val="28"/>
          <w:szCs w:val="28"/>
        </w:rPr>
        <w:lastRenderedPageBreak/>
        <w:t>3. Центр для организации предметных и предметно-манипуляторных игр, совместных игр со сверстниками под руководством взрослого.</w:t>
      </w:r>
    </w:p>
    <w:p w:rsidR="00F54BC4" w:rsidRPr="00F54BC4" w:rsidRDefault="00F54BC4" w:rsidP="00F54BC4">
      <w:pPr>
        <w:spacing w:line="240" w:lineRule="auto"/>
        <w:ind w:firstLine="709"/>
        <w:jc w:val="both"/>
        <w:rPr>
          <w:rFonts w:ascii="Times New Roman" w:hAnsi="Times New Roman" w:cs="Times New Roman"/>
          <w:sz w:val="28"/>
          <w:szCs w:val="28"/>
        </w:rPr>
      </w:pPr>
      <w:r w:rsidRPr="00F54BC4">
        <w:rPr>
          <w:rFonts w:ascii="Times New Roman" w:hAnsi="Times New Roman" w:cs="Times New Roman"/>
          <w:sz w:val="28"/>
          <w:szCs w:val="28"/>
        </w:rPr>
        <w:t>4. 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F54BC4" w:rsidRPr="00F54BC4" w:rsidRDefault="00F54BC4" w:rsidP="00F54BC4">
      <w:pPr>
        <w:spacing w:line="240" w:lineRule="auto"/>
        <w:ind w:firstLine="709"/>
        <w:jc w:val="both"/>
        <w:rPr>
          <w:rFonts w:ascii="Times New Roman" w:hAnsi="Times New Roman" w:cs="Times New Roman"/>
          <w:sz w:val="28"/>
          <w:szCs w:val="28"/>
        </w:rPr>
      </w:pPr>
      <w:r w:rsidRPr="00F54BC4">
        <w:rPr>
          <w:rFonts w:ascii="Times New Roman" w:hAnsi="Times New Roman" w:cs="Times New Roman"/>
          <w:sz w:val="28"/>
          <w:szCs w:val="28"/>
        </w:rPr>
        <w:t>5. Центр познания и коммуникации (книжный уголок), восприятия смысла сказок, стихов, рассматривания картинок.</w:t>
      </w:r>
    </w:p>
    <w:p w:rsidR="00F54BC4" w:rsidRPr="00F54BC4" w:rsidRDefault="00F54BC4" w:rsidP="00F54BC4">
      <w:pPr>
        <w:spacing w:line="240" w:lineRule="auto"/>
        <w:ind w:firstLine="709"/>
        <w:jc w:val="both"/>
        <w:rPr>
          <w:rFonts w:ascii="Times New Roman" w:hAnsi="Times New Roman" w:cs="Times New Roman"/>
          <w:sz w:val="28"/>
          <w:szCs w:val="28"/>
        </w:rPr>
      </w:pPr>
      <w:r w:rsidRPr="00F54BC4">
        <w:rPr>
          <w:rFonts w:ascii="Times New Roman" w:hAnsi="Times New Roman" w:cs="Times New Roman"/>
          <w:sz w:val="28"/>
          <w:szCs w:val="28"/>
        </w:rPr>
        <w:t>6. 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F54BC4" w:rsidRPr="00F54BC4" w:rsidRDefault="00F54BC4" w:rsidP="00F54BC4">
      <w:pPr>
        <w:spacing w:line="240" w:lineRule="auto"/>
        <w:ind w:firstLine="709"/>
        <w:jc w:val="both"/>
        <w:rPr>
          <w:rFonts w:ascii="Times New Roman" w:hAnsi="Times New Roman" w:cs="Times New Roman"/>
          <w:sz w:val="28"/>
          <w:szCs w:val="28"/>
        </w:rPr>
      </w:pPr>
      <w:r w:rsidRPr="00F54BC4">
        <w:rPr>
          <w:rFonts w:ascii="Times New Roman" w:hAnsi="Times New Roman" w:cs="Times New Roman"/>
          <w:sz w:val="28"/>
          <w:szCs w:val="28"/>
        </w:rPr>
        <w:t>В группах для детей дошкольного возраста (от 3 до 7 лет) предусматривается следующий комплекс из 12 центров детской активности:</w:t>
      </w:r>
    </w:p>
    <w:p w:rsidR="00F54BC4" w:rsidRPr="00F54BC4" w:rsidRDefault="00F54BC4" w:rsidP="00C751C8">
      <w:pPr>
        <w:spacing w:line="240" w:lineRule="auto"/>
        <w:ind w:firstLine="709"/>
        <w:jc w:val="both"/>
        <w:rPr>
          <w:rFonts w:ascii="Times New Roman" w:hAnsi="Times New Roman" w:cs="Times New Roman"/>
          <w:sz w:val="28"/>
          <w:szCs w:val="28"/>
        </w:rPr>
      </w:pPr>
      <w:r w:rsidRPr="00F54BC4">
        <w:rPr>
          <w:rFonts w:ascii="Times New Roman" w:hAnsi="Times New Roman" w:cs="Times New Roman"/>
          <w:sz w:val="28"/>
          <w:szCs w:val="28"/>
        </w:rPr>
        <w:t>1. 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образовательных областей «Физическое развитие», «Социальнокоммуникативное развитие», «Речевое развитие».</w:t>
      </w:r>
    </w:p>
    <w:p w:rsidR="00F54BC4" w:rsidRPr="00F54BC4" w:rsidRDefault="00F54BC4" w:rsidP="00C751C8">
      <w:pPr>
        <w:spacing w:line="240" w:lineRule="auto"/>
        <w:ind w:firstLine="709"/>
        <w:jc w:val="both"/>
        <w:rPr>
          <w:rFonts w:ascii="Times New Roman" w:hAnsi="Times New Roman" w:cs="Times New Roman"/>
          <w:sz w:val="28"/>
          <w:szCs w:val="28"/>
        </w:rPr>
      </w:pPr>
      <w:r w:rsidRPr="00F54BC4">
        <w:rPr>
          <w:rFonts w:ascii="Times New Roman" w:hAnsi="Times New Roman" w:cs="Times New Roman"/>
          <w:sz w:val="28"/>
          <w:szCs w:val="28"/>
        </w:rPr>
        <w:t>2. 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C751C8" w:rsidRDefault="00F54BC4" w:rsidP="00C751C8">
      <w:pPr>
        <w:spacing w:line="240" w:lineRule="auto"/>
        <w:ind w:firstLine="709"/>
        <w:jc w:val="both"/>
        <w:rPr>
          <w:rFonts w:ascii="Times New Roman" w:hAnsi="Times New Roman" w:cs="Times New Roman"/>
          <w:sz w:val="28"/>
          <w:szCs w:val="28"/>
        </w:rPr>
      </w:pPr>
      <w:r w:rsidRPr="00F54BC4">
        <w:rPr>
          <w:rFonts w:ascii="Times New Roman" w:hAnsi="Times New Roman" w:cs="Times New Roman"/>
          <w:sz w:val="28"/>
          <w:szCs w:val="28"/>
        </w:rPr>
        <w:t>3. Центр игры, содержащий оборудование для организации сюжетноролевых детских игр, предметы-заместители в интеграции с содержанием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F54BC4" w:rsidRPr="00F54BC4" w:rsidRDefault="00F54BC4" w:rsidP="00C751C8">
      <w:pPr>
        <w:spacing w:line="240" w:lineRule="auto"/>
        <w:ind w:firstLine="709"/>
        <w:jc w:val="both"/>
        <w:rPr>
          <w:rFonts w:ascii="Times New Roman" w:hAnsi="Times New Roman" w:cs="Times New Roman"/>
          <w:sz w:val="28"/>
          <w:szCs w:val="28"/>
        </w:rPr>
      </w:pPr>
      <w:r w:rsidRPr="00F54BC4">
        <w:rPr>
          <w:rFonts w:ascii="Times New Roman" w:hAnsi="Times New Roman" w:cs="Times New Roman"/>
          <w:sz w:val="28"/>
          <w:szCs w:val="28"/>
        </w:rPr>
        <w:t xml:space="preserve">4. 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 содержанием образовательных областей «Познавательное развитие», </w:t>
      </w:r>
    </w:p>
    <w:p w:rsidR="00F54BC4" w:rsidRPr="00F54BC4" w:rsidRDefault="00F54BC4" w:rsidP="00C751C8">
      <w:pPr>
        <w:spacing w:line="240" w:lineRule="auto"/>
        <w:ind w:firstLine="709"/>
        <w:jc w:val="both"/>
        <w:rPr>
          <w:rFonts w:ascii="Times New Roman" w:hAnsi="Times New Roman" w:cs="Times New Roman"/>
          <w:sz w:val="28"/>
          <w:szCs w:val="28"/>
        </w:rPr>
      </w:pPr>
      <w:r w:rsidRPr="00F54BC4">
        <w:rPr>
          <w:rFonts w:ascii="Times New Roman" w:hAnsi="Times New Roman" w:cs="Times New Roman"/>
          <w:sz w:val="28"/>
          <w:szCs w:val="28"/>
        </w:rPr>
        <w:lastRenderedPageBreak/>
        <w:t>«Речевое развитие», «Социально-коммуникативное развитие» и «Художественно-эстетическое развитие».</w:t>
      </w:r>
    </w:p>
    <w:p w:rsidR="00F54BC4" w:rsidRPr="00F54BC4" w:rsidRDefault="00F54BC4" w:rsidP="00C751C8">
      <w:pPr>
        <w:spacing w:line="240" w:lineRule="auto"/>
        <w:ind w:firstLine="709"/>
        <w:jc w:val="both"/>
        <w:rPr>
          <w:rFonts w:ascii="Times New Roman" w:hAnsi="Times New Roman" w:cs="Times New Roman"/>
          <w:sz w:val="28"/>
          <w:szCs w:val="28"/>
        </w:rPr>
      </w:pPr>
      <w:r w:rsidRPr="00F54BC4">
        <w:rPr>
          <w:rFonts w:ascii="Times New Roman" w:hAnsi="Times New Roman" w:cs="Times New Roman"/>
          <w:sz w:val="28"/>
          <w:szCs w:val="28"/>
        </w:rPr>
        <w:t>5. 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«Познавательное развитие», «Речевое развитие», «Социально-коммуникативное развитие».</w:t>
      </w:r>
    </w:p>
    <w:p w:rsidR="00F54BC4" w:rsidRPr="00F54BC4" w:rsidRDefault="00F54BC4" w:rsidP="00C751C8">
      <w:pPr>
        <w:spacing w:line="240" w:lineRule="auto"/>
        <w:ind w:firstLine="709"/>
        <w:jc w:val="both"/>
        <w:rPr>
          <w:rFonts w:ascii="Times New Roman" w:hAnsi="Times New Roman" w:cs="Times New Roman"/>
          <w:sz w:val="28"/>
          <w:szCs w:val="28"/>
        </w:rPr>
      </w:pPr>
      <w:r w:rsidRPr="00F54BC4">
        <w:rPr>
          <w:rFonts w:ascii="Times New Roman" w:hAnsi="Times New Roman" w:cs="Times New Roman"/>
          <w:sz w:val="28"/>
          <w:szCs w:val="28"/>
        </w:rPr>
        <w:t>6. 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w:t>
      </w:r>
    </w:p>
    <w:p w:rsidR="00F54BC4" w:rsidRPr="00F54BC4" w:rsidRDefault="00F54BC4" w:rsidP="00C751C8">
      <w:pPr>
        <w:spacing w:line="240" w:lineRule="auto"/>
        <w:ind w:firstLine="709"/>
        <w:jc w:val="both"/>
        <w:rPr>
          <w:rFonts w:ascii="Times New Roman" w:hAnsi="Times New Roman" w:cs="Times New Roman"/>
          <w:sz w:val="28"/>
          <w:szCs w:val="28"/>
        </w:rPr>
      </w:pPr>
      <w:r w:rsidRPr="00F54BC4">
        <w:rPr>
          <w:rFonts w:ascii="Times New Roman" w:hAnsi="Times New Roman" w:cs="Times New Roman"/>
          <w:sz w:val="28"/>
          <w:szCs w:val="28"/>
        </w:rPr>
        <w:t>7. 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«Познавательное</w:t>
      </w:r>
      <w:r w:rsidR="00C751C8">
        <w:rPr>
          <w:rFonts w:ascii="Times New Roman" w:hAnsi="Times New Roman" w:cs="Times New Roman"/>
          <w:sz w:val="28"/>
          <w:szCs w:val="28"/>
        </w:rPr>
        <w:t xml:space="preserve"> </w:t>
      </w:r>
      <w:r w:rsidRPr="00F54BC4">
        <w:rPr>
          <w:rFonts w:ascii="Times New Roman" w:hAnsi="Times New Roman" w:cs="Times New Roman"/>
          <w:sz w:val="28"/>
          <w:szCs w:val="28"/>
        </w:rPr>
        <w:t xml:space="preserve">развитие», «Речевое развитие», «Социально-коммуникативное развитие». </w:t>
      </w:r>
    </w:p>
    <w:p w:rsidR="00F54BC4" w:rsidRPr="00F54BC4" w:rsidRDefault="00F54BC4" w:rsidP="00C751C8">
      <w:pPr>
        <w:spacing w:line="240" w:lineRule="auto"/>
        <w:ind w:firstLine="709"/>
        <w:jc w:val="both"/>
        <w:rPr>
          <w:rFonts w:ascii="Times New Roman" w:hAnsi="Times New Roman" w:cs="Times New Roman"/>
          <w:sz w:val="28"/>
          <w:szCs w:val="28"/>
        </w:rPr>
      </w:pPr>
      <w:r w:rsidRPr="00F54BC4">
        <w:rPr>
          <w:rFonts w:ascii="Times New Roman" w:hAnsi="Times New Roman" w:cs="Times New Roman"/>
          <w:sz w:val="28"/>
          <w:szCs w:val="28"/>
        </w:rPr>
        <w:t>8. Книжный уголок, 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F54BC4" w:rsidRPr="00F54BC4" w:rsidRDefault="00F54BC4" w:rsidP="00C751C8">
      <w:pPr>
        <w:spacing w:line="240" w:lineRule="auto"/>
        <w:ind w:firstLine="709"/>
        <w:jc w:val="both"/>
        <w:rPr>
          <w:rFonts w:ascii="Times New Roman" w:hAnsi="Times New Roman" w:cs="Times New Roman"/>
          <w:sz w:val="28"/>
          <w:szCs w:val="28"/>
        </w:rPr>
      </w:pPr>
      <w:r w:rsidRPr="00F54BC4">
        <w:rPr>
          <w:rFonts w:ascii="Times New Roman" w:hAnsi="Times New Roman" w:cs="Times New Roman"/>
          <w:sz w:val="28"/>
          <w:szCs w:val="28"/>
        </w:rPr>
        <w:t>9. 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F54BC4" w:rsidRPr="00F54BC4" w:rsidRDefault="00F54BC4" w:rsidP="00C751C8">
      <w:pPr>
        <w:spacing w:line="240" w:lineRule="auto"/>
        <w:ind w:firstLine="709"/>
        <w:jc w:val="both"/>
        <w:rPr>
          <w:rFonts w:ascii="Times New Roman" w:hAnsi="Times New Roman" w:cs="Times New Roman"/>
          <w:sz w:val="28"/>
          <w:szCs w:val="28"/>
        </w:rPr>
      </w:pPr>
      <w:r w:rsidRPr="00F54BC4">
        <w:rPr>
          <w:rFonts w:ascii="Times New Roman" w:hAnsi="Times New Roman" w:cs="Times New Roman"/>
          <w:sz w:val="28"/>
          <w:szCs w:val="28"/>
        </w:rPr>
        <w:t>10.Центр уединения предназначен для снятия психоэмоционального напряжения воспитанников.</w:t>
      </w:r>
    </w:p>
    <w:p w:rsidR="00F54BC4" w:rsidRPr="00F54BC4" w:rsidRDefault="00F54BC4" w:rsidP="00F54BC4">
      <w:pPr>
        <w:spacing w:line="240" w:lineRule="auto"/>
        <w:ind w:firstLine="709"/>
        <w:jc w:val="both"/>
        <w:rPr>
          <w:rFonts w:ascii="Times New Roman" w:hAnsi="Times New Roman" w:cs="Times New Roman"/>
          <w:sz w:val="28"/>
          <w:szCs w:val="28"/>
        </w:rPr>
      </w:pPr>
      <w:r w:rsidRPr="00F54BC4">
        <w:rPr>
          <w:rFonts w:ascii="Times New Roman" w:hAnsi="Times New Roman" w:cs="Times New Roman"/>
          <w:sz w:val="28"/>
          <w:szCs w:val="28"/>
        </w:rPr>
        <w:t xml:space="preserve">11.Центр коррекции предназначен для организации совместной </w:t>
      </w:r>
    </w:p>
    <w:p w:rsidR="00F54BC4" w:rsidRPr="00F54BC4" w:rsidRDefault="00F54BC4" w:rsidP="00C751C8">
      <w:pPr>
        <w:spacing w:line="240" w:lineRule="auto"/>
        <w:ind w:firstLine="709"/>
        <w:jc w:val="both"/>
        <w:rPr>
          <w:rFonts w:ascii="Times New Roman" w:hAnsi="Times New Roman" w:cs="Times New Roman"/>
          <w:sz w:val="28"/>
          <w:szCs w:val="28"/>
        </w:rPr>
      </w:pPr>
      <w:r w:rsidRPr="00F54BC4">
        <w:rPr>
          <w:rFonts w:ascii="Times New Roman" w:hAnsi="Times New Roman" w:cs="Times New Roman"/>
          <w:sz w:val="28"/>
          <w:szCs w:val="28"/>
        </w:rPr>
        <w:t>деятельности воспитателя и/или специалиста с детьми с ОВЗ, направленный на коррекцию имеющихся у них нарушений.</w:t>
      </w:r>
    </w:p>
    <w:p w:rsidR="00461A02" w:rsidRPr="00F54BC4" w:rsidRDefault="00F54BC4" w:rsidP="00C751C8">
      <w:pPr>
        <w:spacing w:line="240" w:lineRule="auto"/>
        <w:ind w:firstLine="709"/>
        <w:jc w:val="both"/>
        <w:rPr>
          <w:rFonts w:ascii="Times New Roman" w:hAnsi="Times New Roman" w:cs="Times New Roman"/>
          <w:sz w:val="28"/>
          <w:szCs w:val="28"/>
        </w:rPr>
      </w:pPr>
      <w:r w:rsidRPr="00F54BC4">
        <w:rPr>
          <w:rFonts w:ascii="Times New Roman" w:hAnsi="Times New Roman" w:cs="Times New Roman"/>
          <w:sz w:val="28"/>
          <w:szCs w:val="28"/>
        </w:rPr>
        <w:lastRenderedPageBreak/>
        <w:t>12.Центр творчества детей, предназначенный для реализации продуктивной деятельности детей (рисование, лепка, аппликация, художественный труд) в интеграции с содержанием образовательных областей «Речевое развитие», «Познавательное развитие», «Социальнокоммуникативное развитие»</w:t>
      </w:r>
    </w:p>
    <w:p w:rsidR="00461A02" w:rsidRDefault="00461A02" w:rsidP="00C751C8">
      <w:pPr>
        <w:jc w:val="both"/>
        <w:rPr>
          <w:rFonts w:ascii="Times New Roman" w:hAnsi="Times New Roman" w:cs="Times New Roman"/>
          <w:sz w:val="28"/>
          <w:szCs w:val="28"/>
        </w:rPr>
      </w:pPr>
    </w:p>
    <w:p w:rsidR="00461A02" w:rsidRDefault="00C636D1">
      <w:pPr>
        <w:ind w:firstLine="709"/>
        <w:jc w:val="both"/>
        <w:rPr>
          <w:rFonts w:ascii="Times New Roman" w:hAnsi="Times New Roman" w:cs="Times New Roman"/>
          <w:b/>
          <w:i/>
          <w:sz w:val="28"/>
          <w:szCs w:val="28"/>
        </w:rPr>
      </w:pPr>
      <w:r>
        <w:rPr>
          <w:rFonts w:ascii="Times New Roman" w:hAnsi="Times New Roman" w:cs="Times New Roman"/>
          <w:b/>
          <w:i/>
          <w:sz w:val="28"/>
          <w:szCs w:val="28"/>
        </w:rPr>
        <w:t>4.2.3. Материально-технические условия реализации ООП ДО.</w:t>
      </w:r>
    </w:p>
    <w:p w:rsidR="00461A02" w:rsidRDefault="00C636D1">
      <w:pPr>
        <w:ind w:firstLine="709"/>
        <w:jc w:val="both"/>
        <w:rPr>
          <w:rFonts w:ascii="Times New Roman" w:hAnsi="Times New Roman" w:cs="Times New Roman"/>
          <w:sz w:val="28"/>
          <w:szCs w:val="28"/>
        </w:rPr>
      </w:pPr>
      <w:r>
        <w:rPr>
          <w:rFonts w:ascii="Times New Roman" w:hAnsi="Times New Roman" w:cs="Times New Roman"/>
          <w:sz w:val="28"/>
          <w:szCs w:val="28"/>
        </w:rPr>
        <w:t>П.32</w:t>
      </w:r>
    </w:p>
    <w:p w:rsidR="00461A02" w:rsidRDefault="00C636D1">
      <w:pPr>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4.2.4. </w:t>
      </w:r>
      <w:r w:rsidR="00FB7FB3">
        <w:rPr>
          <w:rFonts w:ascii="Times New Roman" w:hAnsi="Times New Roman" w:cs="Times New Roman"/>
          <w:b/>
          <w:i/>
          <w:sz w:val="28"/>
          <w:szCs w:val="28"/>
        </w:rPr>
        <w:t>Примерный перечень литературных, музыкальных, художественных, анимационных произведений для реализации Программы</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Примерный перечень литературных, музыкальных, художественных, анимационных произведений для реализации Федеральной программы.</w:t>
      </w:r>
    </w:p>
    <w:p w:rsidR="00FB7FB3" w:rsidRPr="00915268" w:rsidRDefault="00FB7FB3" w:rsidP="00915268">
      <w:pPr>
        <w:spacing w:after="0" w:line="379" w:lineRule="atLeast"/>
        <w:ind w:left="20" w:firstLine="700"/>
        <w:jc w:val="center"/>
        <w:rPr>
          <w:rFonts w:ascii="Times New Roman" w:eastAsia="Times New Roman" w:hAnsi="Times New Roman" w:cs="Times New Roman"/>
          <w:b/>
          <w:sz w:val="28"/>
          <w:szCs w:val="28"/>
          <w:lang w:eastAsia="ru-RU"/>
        </w:rPr>
      </w:pPr>
      <w:r w:rsidRPr="00915268">
        <w:rPr>
          <w:rFonts w:ascii="Times New Roman" w:eastAsia="Times New Roman" w:hAnsi="Times New Roman" w:cs="Times New Roman"/>
          <w:b/>
          <w:sz w:val="28"/>
          <w:szCs w:val="28"/>
          <w:lang w:eastAsia="ru-RU"/>
        </w:rPr>
        <w:t>Примерный перечень художественной литературы</w:t>
      </w:r>
    </w:p>
    <w:p w:rsidR="00FB7FB3" w:rsidRPr="00915268" w:rsidRDefault="00915268" w:rsidP="00915268">
      <w:pPr>
        <w:spacing w:after="0" w:line="379" w:lineRule="atLeast"/>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От 1 года до 2 лет</w:t>
      </w:r>
    </w:p>
    <w:p w:rsidR="00915268" w:rsidRDefault="00FB7FB3" w:rsidP="00915268">
      <w:pPr>
        <w:spacing w:after="0" w:line="379" w:lineRule="atLeast"/>
        <w:ind w:left="20" w:right="20" w:firstLine="700"/>
        <w:jc w:val="center"/>
        <w:rPr>
          <w:rFonts w:ascii="Times New Roman" w:eastAsia="Times New Roman" w:hAnsi="Times New Roman" w:cs="Times New Roman"/>
          <w:sz w:val="28"/>
          <w:szCs w:val="28"/>
          <w:lang w:eastAsia="ru-RU"/>
        </w:rPr>
      </w:pPr>
      <w:r w:rsidRPr="00915268">
        <w:rPr>
          <w:rFonts w:ascii="Times New Roman" w:eastAsia="Times New Roman" w:hAnsi="Times New Roman" w:cs="Times New Roman"/>
          <w:b/>
          <w:sz w:val="28"/>
          <w:szCs w:val="28"/>
          <w:lang w:eastAsia="ru-RU"/>
        </w:rPr>
        <w:t>Малые формы фольклора</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915268" w:rsidRPr="00915268" w:rsidRDefault="00FB7FB3" w:rsidP="00915268">
      <w:pPr>
        <w:spacing w:after="0" w:line="379" w:lineRule="atLeast"/>
        <w:ind w:left="20" w:right="20" w:firstLine="700"/>
        <w:jc w:val="center"/>
        <w:rPr>
          <w:rFonts w:ascii="Times New Roman" w:eastAsia="Times New Roman" w:hAnsi="Times New Roman" w:cs="Times New Roman"/>
          <w:b/>
          <w:sz w:val="28"/>
          <w:szCs w:val="28"/>
          <w:lang w:eastAsia="ru-RU"/>
        </w:rPr>
      </w:pPr>
      <w:r w:rsidRPr="00915268">
        <w:rPr>
          <w:rFonts w:ascii="Times New Roman" w:eastAsia="Times New Roman" w:hAnsi="Times New Roman" w:cs="Times New Roman"/>
          <w:b/>
          <w:sz w:val="28"/>
          <w:szCs w:val="28"/>
          <w:lang w:eastAsia="ru-RU"/>
        </w:rPr>
        <w:t>Русские народные</w:t>
      </w:r>
      <w:r w:rsidR="00915268">
        <w:rPr>
          <w:rFonts w:ascii="Times New Roman" w:eastAsia="Times New Roman" w:hAnsi="Times New Roman" w:cs="Times New Roman"/>
          <w:b/>
          <w:sz w:val="28"/>
          <w:szCs w:val="28"/>
          <w:lang w:eastAsia="ru-RU"/>
        </w:rPr>
        <w:t xml:space="preserve"> сказки</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 xml:space="preserve">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915268"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 xml:space="preserve">Поэзия. </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Александрова З.Н. «Прятки», «Топотушки», Барто </w:t>
      </w:r>
      <w:r w:rsidRPr="00FB7FB3">
        <w:rPr>
          <w:rFonts w:ascii="Times New Roman" w:eastAsia="Times New Roman" w:hAnsi="Times New Roman" w:cs="Times New Roman"/>
          <w:sz w:val="28"/>
          <w:szCs w:val="28"/>
          <w:lang w:val="en-US" w:eastAsia="ru-RU"/>
        </w:rPr>
        <w:t>A</w:t>
      </w:r>
      <w:r w:rsidRPr="00FB7FB3">
        <w:rPr>
          <w:rFonts w:ascii="Times New Roman" w:eastAsia="Times New Roman" w:hAnsi="Times New Roman" w:cs="Times New Roman"/>
          <w:sz w:val="28"/>
          <w:szCs w:val="28"/>
          <w:lang w:eastAsia="ru-RU"/>
        </w:rPr>
        <w:t>.</w:t>
      </w:r>
      <w:r w:rsidRPr="00FB7FB3">
        <w:rPr>
          <w:rFonts w:ascii="Times New Roman" w:eastAsia="Times New Roman" w:hAnsi="Times New Roman" w:cs="Times New Roman"/>
          <w:sz w:val="28"/>
          <w:szCs w:val="28"/>
          <w:lang w:val="en-US" w:eastAsia="ru-RU"/>
        </w:rPr>
        <w:t>JI</w:t>
      </w:r>
      <w:r w:rsidRPr="00FB7FB3">
        <w:rPr>
          <w:rFonts w:ascii="Times New Roman" w:eastAsia="Times New Roman" w:hAnsi="Times New Roman" w:cs="Times New Roman"/>
          <w:sz w:val="28"/>
          <w:szCs w:val="28"/>
          <w:lang w:eastAsia="ru-RU"/>
        </w:rPr>
        <w:t xml:space="preserve">.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w:t>
      </w:r>
      <w:r w:rsidRPr="00FB7FB3">
        <w:rPr>
          <w:rFonts w:ascii="Times New Roman" w:eastAsia="Times New Roman" w:hAnsi="Times New Roman" w:cs="Times New Roman"/>
          <w:sz w:val="28"/>
          <w:szCs w:val="28"/>
          <w:lang w:eastAsia="ru-RU"/>
        </w:rPr>
        <w:lastRenderedPageBreak/>
        <w:t>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915268" w:rsidRPr="00915268" w:rsidRDefault="00915268" w:rsidP="00915268">
      <w:pPr>
        <w:spacing w:after="0" w:line="379" w:lineRule="atLeast"/>
        <w:ind w:left="20" w:right="20" w:firstLine="70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Проза</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FB7FB3" w:rsidRPr="00915268" w:rsidRDefault="00915268" w:rsidP="00915268">
      <w:pPr>
        <w:spacing w:after="0" w:line="379" w:lineRule="atLeast"/>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От 2 до 3 лет</w:t>
      </w:r>
    </w:p>
    <w:p w:rsidR="00915268" w:rsidRPr="00915268" w:rsidRDefault="00915268" w:rsidP="00915268">
      <w:pPr>
        <w:spacing w:after="0" w:line="379" w:lineRule="atLeast"/>
        <w:ind w:left="20" w:right="20" w:firstLine="70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Малые формы фольклора</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915268" w:rsidRPr="00915268" w:rsidRDefault="00915268" w:rsidP="00915268">
      <w:pPr>
        <w:spacing w:after="0" w:line="379" w:lineRule="atLeast"/>
        <w:ind w:left="20" w:right="20" w:firstLine="70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Русские народные сказки</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915268"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 xml:space="preserve">Фольклор народов мира. </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FB7FB3" w:rsidRPr="00915268" w:rsidRDefault="00FB7FB3" w:rsidP="00915268">
      <w:pPr>
        <w:spacing w:after="0" w:line="379" w:lineRule="atLeast"/>
        <w:ind w:left="20" w:firstLine="700"/>
        <w:jc w:val="center"/>
        <w:rPr>
          <w:rFonts w:ascii="Times New Roman" w:eastAsia="Times New Roman" w:hAnsi="Times New Roman" w:cs="Times New Roman"/>
          <w:b/>
          <w:sz w:val="28"/>
          <w:szCs w:val="28"/>
          <w:lang w:eastAsia="ru-RU"/>
        </w:rPr>
      </w:pPr>
      <w:r w:rsidRPr="00915268">
        <w:rPr>
          <w:rFonts w:ascii="Times New Roman" w:eastAsia="Times New Roman" w:hAnsi="Times New Roman" w:cs="Times New Roman"/>
          <w:b/>
          <w:sz w:val="28"/>
          <w:szCs w:val="28"/>
          <w:lang w:eastAsia="ru-RU"/>
        </w:rPr>
        <w:t>Произведения поэтов и писателей России.</w:t>
      </w:r>
    </w:p>
    <w:p w:rsidR="00915268" w:rsidRPr="00915268" w:rsidRDefault="00FB7FB3" w:rsidP="00915268">
      <w:pPr>
        <w:spacing w:after="0" w:line="379" w:lineRule="atLeast"/>
        <w:ind w:left="20" w:right="20" w:firstLine="700"/>
        <w:jc w:val="center"/>
        <w:rPr>
          <w:rFonts w:ascii="Times New Roman" w:eastAsia="Times New Roman" w:hAnsi="Times New Roman" w:cs="Times New Roman"/>
          <w:b/>
          <w:sz w:val="28"/>
          <w:szCs w:val="28"/>
          <w:lang w:eastAsia="ru-RU"/>
        </w:rPr>
      </w:pPr>
      <w:r w:rsidRPr="00915268">
        <w:rPr>
          <w:rFonts w:ascii="Times New Roman" w:eastAsia="Times New Roman" w:hAnsi="Times New Roman" w:cs="Times New Roman"/>
          <w:b/>
          <w:sz w:val="28"/>
          <w:szCs w:val="28"/>
          <w:lang w:eastAsia="ru-RU"/>
        </w:rPr>
        <w:lastRenderedPageBreak/>
        <w:t>Поэзия.</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915268" w:rsidRPr="00915268" w:rsidRDefault="00915268" w:rsidP="00915268">
      <w:pPr>
        <w:spacing w:after="0" w:line="379" w:lineRule="atLeast"/>
        <w:ind w:left="20" w:right="20" w:firstLine="70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Проза</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w:t>
      </w:r>
      <w:r w:rsidRPr="00FB7FB3">
        <w:rPr>
          <w:rFonts w:ascii="Times New Roman" w:eastAsia="Times New Roman" w:hAnsi="Times New Roman" w:cs="Times New Roman"/>
          <w:sz w:val="28"/>
          <w:szCs w:val="28"/>
          <w:lang w:val="en-US" w:eastAsia="ru-RU"/>
        </w:rPr>
        <w:t>J</w:t>
      </w:r>
      <w:r w:rsidRPr="00FB7FB3">
        <w:rPr>
          <w:rFonts w:ascii="Times New Roman" w:eastAsia="Times New Roman" w:hAnsi="Times New Roman" w:cs="Times New Roman"/>
          <w:sz w:val="28"/>
          <w:szCs w:val="28"/>
          <w:lang w:eastAsia="ru-RU"/>
        </w:rPr>
        <w:t>1.</w:t>
      </w:r>
      <w:r w:rsidRPr="00FB7FB3">
        <w:rPr>
          <w:rFonts w:ascii="Times New Roman" w:eastAsia="Times New Roman" w:hAnsi="Times New Roman" w:cs="Times New Roman"/>
          <w:sz w:val="28"/>
          <w:szCs w:val="28"/>
          <w:lang w:val="en-US" w:eastAsia="ru-RU"/>
        </w:rPr>
        <w:t>H</w:t>
      </w:r>
      <w:r w:rsidRPr="00FB7FB3">
        <w:rPr>
          <w:rFonts w:ascii="Times New Roman" w:eastAsia="Times New Roman" w:hAnsi="Times New Roman" w:cs="Times New Roman"/>
          <w:sz w:val="28"/>
          <w:szCs w:val="28"/>
          <w:lang w:eastAsia="ru-RU"/>
        </w:rPr>
        <w:t>.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915268" w:rsidRPr="00915268" w:rsidRDefault="00FB7FB3" w:rsidP="00915268">
      <w:pPr>
        <w:spacing w:after="0" w:line="379" w:lineRule="atLeast"/>
        <w:ind w:left="20" w:right="20" w:firstLine="700"/>
        <w:jc w:val="center"/>
        <w:rPr>
          <w:rFonts w:ascii="Times New Roman" w:eastAsia="Times New Roman" w:hAnsi="Times New Roman" w:cs="Times New Roman"/>
          <w:b/>
          <w:sz w:val="28"/>
          <w:szCs w:val="28"/>
          <w:lang w:eastAsia="ru-RU"/>
        </w:rPr>
      </w:pPr>
      <w:r w:rsidRPr="00915268">
        <w:rPr>
          <w:rFonts w:ascii="Times New Roman" w:eastAsia="Times New Roman" w:hAnsi="Times New Roman" w:cs="Times New Roman"/>
          <w:b/>
          <w:sz w:val="28"/>
          <w:szCs w:val="28"/>
          <w:lang w:eastAsia="ru-RU"/>
        </w:rPr>
        <w:t xml:space="preserve">Произведения </w:t>
      </w:r>
      <w:r w:rsidR="00915268">
        <w:rPr>
          <w:rFonts w:ascii="Times New Roman" w:eastAsia="Times New Roman" w:hAnsi="Times New Roman" w:cs="Times New Roman"/>
          <w:b/>
          <w:sz w:val="28"/>
          <w:szCs w:val="28"/>
          <w:lang w:eastAsia="ru-RU"/>
        </w:rPr>
        <w:t>поэтов и писателей разных стран</w:t>
      </w:r>
    </w:p>
    <w:p w:rsidR="00915268"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FB7FB3" w:rsidRPr="00915268" w:rsidRDefault="00915268" w:rsidP="00915268">
      <w:pPr>
        <w:spacing w:after="0" w:line="379" w:lineRule="atLeast"/>
        <w:ind w:right="2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От 3 до 4 лет</w:t>
      </w:r>
    </w:p>
    <w:p w:rsidR="00915268" w:rsidRPr="00915268" w:rsidRDefault="00FB7FB3" w:rsidP="00915268">
      <w:pPr>
        <w:spacing w:after="0" w:line="379" w:lineRule="atLeast"/>
        <w:ind w:left="20" w:right="20" w:firstLine="700"/>
        <w:jc w:val="center"/>
        <w:rPr>
          <w:rFonts w:ascii="Times New Roman" w:eastAsia="Times New Roman" w:hAnsi="Times New Roman" w:cs="Times New Roman"/>
          <w:b/>
          <w:sz w:val="28"/>
          <w:szCs w:val="28"/>
          <w:lang w:eastAsia="ru-RU"/>
        </w:rPr>
      </w:pPr>
      <w:r w:rsidRPr="00915268">
        <w:rPr>
          <w:rFonts w:ascii="Times New Roman" w:eastAsia="Times New Roman" w:hAnsi="Times New Roman" w:cs="Times New Roman"/>
          <w:b/>
          <w:sz w:val="28"/>
          <w:szCs w:val="28"/>
          <w:lang w:eastAsia="ru-RU"/>
        </w:rPr>
        <w:t>Малые фо</w:t>
      </w:r>
      <w:r w:rsidR="00915268">
        <w:rPr>
          <w:rFonts w:ascii="Times New Roman" w:eastAsia="Times New Roman" w:hAnsi="Times New Roman" w:cs="Times New Roman"/>
          <w:b/>
          <w:sz w:val="28"/>
          <w:szCs w:val="28"/>
          <w:lang w:eastAsia="ru-RU"/>
        </w:rPr>
        <w:t>рмы фольклора</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 xml:space="preserve">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w:t>
      </w:r>
      <w:r w:rsidRPr="00FB7FB3">
        <w:rPr>
          <w:rFonts w:ascii="Times New Roman" w:eastAsia="Times New Roman" w:hAnsi="Times New Roman" w:cs="Times New Roman"/>
          <w:sz w:val="28"/>
          <w:szCs w:val="28"/>
          <w:lang w:eastAsia="ru-RU"/>
        </w:rPr>
        <w:lastRenderedPageBreak/>
        <w:t>«Пальчик-мальчик...»,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915268"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 xml:space="preserve">Русские народные сказки. </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915268"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 xml:space="preserve">Сказки. </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FB7FB3" w:rsidRPr="00FB7FB3" w:rsidRDefault="00FB7FB3" w:rsidP="00FB7FB3">
      <w:pPr>
        <w:spacing w:after="0" w:line="379" w:lineRule="atLeast"/>
        <w:ind w:lef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Произведения поэтов и писателей России.</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 .Я.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 выбору).</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w:t>
      </w:r>
      <w:r w:rsidRPr="00FB7FB3">
        <w:rPr>
          <w:rFonts w:ascii="Times New Roman" w:eastAsia="Times New Roman" w:hAnsi="Times New Roman" w:cs="Times New Roman"/>
          <w:sz w:val="28"/>
          <w:szCs w:val="28"/>
          <w:lang w:val="en-US" w:eastAsia="ru-RU"/>
        </w:rPr>
        <w:t>C</w:t>
      </w:r>
      <w:r w:rsidRPr="00FB7FB3">
        <w:rPr>
          <w:rFonts w:ascii="Times New Roman" w:eastAsia="Times New Roman" w:hAnsi="Times New Roman" w:cs="Times New Roman"/>
          <w:sz w:val="28"/>
          <w:szCs w:val="28"/>
          <w:lang w:eastAsia="ru-RU"/>
        </w:rPr>
        <w:t>.</w:t>
      </w:r>
      <w:r w:rsidRPr="00FB7FB3">
        <w:rPr>
          <w:rFonts w:ascii="Times New Roman" w:eastAsia="Times New Roman" w:hAnsi="Times New Roman" w:cs="Times New Roman"/>
          <w:sz w:val="28"/>
          <w:szCs w:val="28"/>
          <w:lang w:val="en-US" w:eastAsia="ru-RU"/>
        </w:rPr>
        <w:t>JI</w:t>
      </w:r>
      <w:r w:rsidRPr="00FB7FB3">
        <w:rPr>
          <w:rFonts w:ascii="Times New Roman" w:eastAsia="Times New Roman" w:hAnsi="Times New Roman" w:cs="Times New Roman"/>
          <w:sz w:val="28"/>
          <w:szCs w:val="28"/>
          <w:lang w:eastAsia="ru-RU"/>
        </w:rPr>
        <w:t xml:space="preserve">. «Маша и Ойка», «Сказка про грубое слово «Уходи»», </w:t>
      </w:r>
      <w:r w:rsidRPr="00FB7FB3">
        <w:rPr>
          <w:rFonts w:ascii="Times New Roman" w:eastAsia="Times New Roman" w:hAnsi="Times New Roman" w:cs="Times New Roman"/>
          <w:sz w:val="28"/>
          <w:szCs w:val="28"/>
          <w:lang w:eastAsia="ru-RU"/>
        </w:rPr>
        <w:lastRenderedPageBreak/>
        <w:t>«Сказка о невоспитанном мышонке» (из книги «Машины сказки», по выбору); Сутеев В.Г. «Три котенка»; Толстой </w:t>
      </w:r>
      <w:r w:rsidRPr="00FB7FB3">
        <w:rPr>
          <w:rFonts w:ascii="Times New Roman" w:eastAsia="Times New Roman" w:hAnsi="Times New Roman" w:cs="Times New Roman"/>
          <w:sz w:val="28"/>
          <w:szCs w:val="28"/>
          <w:lang w:val="en-US" w:eastAsia="ru-RU"/>
        </w:rPr>
        <w:t>JI</w:t>
      </w:r>
      <w:r w:rsidRPr="00FB7FB3">
        <w:rPr>
          <w:rFonts w:ascii="Times New Roman" w:eastAsia="Times New Roman" w:hAnsi="Times New Roman" w:cs="Times New Roman"/>
          <w:sz w:val="28"/>
          <w:szCs w:val="28"/>
          <w:lang w:eastAsia="ru-RU"/>
        </w:rPr>
        <w:t>.</w:t>
      </w:r>
      <w:r w:rsidRPr="00FB7FB3">
        <w:rPr>
          <w:rFonts w:ascii="Times New Roman" w:eastAsia="Times New Roman" w:hAnsi="Times New Roman" w:cs="Times New Roman"/>
          <w:sz w:val="28"/>
          <w:szCs w:val="28"/>
          <w:lang w:val="en-US" w:eastAsia="ru-RU"/>
        </w:rPr>
        <w:t>H</w:t>
      </w:r>
      <w:r w:rsidRPr="00FB7FB3">
        <w:rPr>
          <w:rFonts w:ascii="Times New Roman" w:eastAsia="Times New Roman" w:hAnsi="Times New Roman" w:cs="Times New Roman"/>
          <w:sz w:val="28"/>
          <w:szCs w:val="28"/>
          <w:lang w:eastAsia="ru-RU"/>
        </w:rPr>
        <w:t>.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FB7FB3" w:rsidRPr="00FB7FB3" w:rsidRDefault="00FB7FB3" w:rsidP="00FB7FB3">
      <w:pPr>
        <w:spacing w:after="0" w:line="379" w:lineRule="atLeast"/>
        <w:ind w:lef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Произведения поэтов и писателей разных стран.</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FB7FB3" w:rsidRPr="00FB7FB3" w:rsidRDefault="00FB7FB3" w:rsidP="00FB7FB3">
      <w:pPr>
        <w:spacing w:after="0" w:line="379" w:lineRule="atLeast"/>
        <w:ind w:left="20" w:right="20" w:firstLine="700"/>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И. «В лесу» (из книги «Приключения песика и кошечки»), пер. чешек. Г. Лукина. 33.1.4. От 4 до 5 лет.</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Малые формы фольклора. «Барашеныси...», «Гуси, вы гуси...», «Дождик- дождик, веселей», «Дон! Дон! 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FB7FB3" w:rsidRPr="00FB7FB3" w:rsidRDefault="00FB7FB3" w:rsidP="00FB7FB3">
      <w:pPr>
        <w:spacing w:after="0" w:line="379" w:lineRule="atLeast"/>
        <w:ind w:lef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Фольклор народов мира.</w:t>
      </w:r>
    </w:p>
    <w:p w:rsidR="00FB7FB3" w:rsidRPr="00FB7FB3" w:rsidRDefault="00FB7FB3" w:rsidP="00FB7FB3">
      <w:pPr>
        <w:spacing w:after="0" w:line="379" w:lineRule="atLeast"/>
        <w:ind w:left="20" w:right="4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lastRenderedPageBreak/>
        <w:t>Песенки. «Утята», франц., обраб. Н. Гернет и С. Гиппиус; «Пальцы», пер. с нем. </w:t>
      </w:r>
      <w:r w:rsidRPr="00FB7FB3">
        <w:rPr>
          <w:rFonts w:ascii="Times New Roman" w:eastAsia="Times New Roman" w:hAnsi="Times New Roman" w:cs="Times New Roman"/>
          <w:sz w:val="28"/>
          <w:szCs w:val="28"/>
          <w:lang w:val="en-US" w:eastAsia="ru-RU"/>
        </w:rPr>
        <w:t>J</w:t>
      </w:r>
      <w:r w:rsidRPr="00FB7FB3">
        <w:rPr>
          <w:rFonts w:ascii="Times New Roman" w:eastAsia="Times New Roman" w:hAnsi="Times New Roman" w:cs="Times New Roman"/>
          <w:sz w:val="28"/>
          <w:szCs w:val="28"/>
          <w:lang w:eastAsia="ru-RU"/>
        </w:rPr>
        <w:t>1. Яхина; «Песня моряка» норвежек, нар. песенка (обраб. Ю. Вронского); «Барабек», англ. (обраб. К. Чуковского); «Шалтай-Болтай», англ. (обраб. С. Маршака).</w:t>
      </w:r>
    </w:p>
    <w:p w:rsidR="00FB7FB3" w:rsidRPr="00FB7FB3" w:rsidRDefault="00FB7FB3" w:rsidP="00FB7FB3">
      <w:pPr>
        <w:spacing w:after="0" w:line="379" w:lineRule="atLeast"/>
        <w:ind w:lef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Сказки. «Бременские музыканты» из сказок братьев Гримм, пер. с. нем.</w:t>
      </w:r>
    </w:p>
    <w:p w:rsidR="00FB7FB3" w:rsidRPr="00FB7FB3" w:rsidRDefault="00FB7FB3" w:rsidP="00FB7FB3">
      <w:pPr>
        <w:spacing w:after="0" w:line="379" w:lineRule="atLeast"/>
        <w:ind w:left="20" w:right="4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A.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FB7FB3" w:rsidRPr="00FB7FB3" w:rsidRDefault="00FB7FB3" w:rsidP="00FB7FB3">
      <w:pPr>
        <w:spacing w:after="0" w:line="379" w:lineRule="atLeast"/>
        <w:ind w:lef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Произведения поэтов и писателей России.</w:t>
      </w:r>
    </w:p>
    <w:p w:rsidR="00FB7FB3" w:rsidRPr="00FB7FB3" w:rsidRDefault="00FB7FB3" w:rsidP="00FB7FB3">
      <w:pPr>
        <w:spacing w:after="0" w:line="379" w:lineRule="atLeast"/>
        <w:ind w:left="20" w:right="4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Поэзия. Аким Я.Л. «Первый снег»; Александрова З.Н. «Таня пропала», «Теплый дождик» (по выбору); Бальмонт К.Д. «Росинка»; Барто </w:t>
      </w:r>
      <w:r w:rsidRPr="00FB7FB3">
        <w:rPr>
          <w:rFonts w:ascii="Times New Roman" w:eastAsia="Times New Roman" w:hAnsi="Times New Roman" w:cs="Times New Roman"/>
          <w:sz w:val="28"/>
          <w:szCs w:val="28"/>
          <w:lang w:val="en-US" w:eastAsia="ru-RU"/>
        </w:rPr>
        <w:t>A</w:t>
      </w:r>
      <w:r w:rsidRPr="00FB7FB3">
        <w:rPr>
          <w:rFonts w:ascii="Times New Roman" w:eastAsia="Times New Roman" w:hAnsi="Times New Roman" w:cs="Times New Roman"/>
          <w:sz w:val="28"/>
          <w:szCs w:val="28"/>
          <w:lang w:eastAsia="ru-RU"/>
        </w:rPr>
        <w:t>.</w:t>
      </w:r>
      <w:r w:rsidRPr="00FB7FB3">
        <w:rPr>
          <w:rFonts w:ascii="Times New Roman" w:eastAsia="Times New Roman" w:hAnsi="Times New Roman" w:cs="Times New Roman"/>
          <w:sz w:val="28"/>
          <w:szCs w:val="28"/>
          <w:lang w:val="en-US" w:eastAsia="ru-RU"/>
        </w:rPr>
        <w:t>JI</w:t>
      </w:r>
      <w:r w:rsidRPr="00FB7FB3">
        <w:rPr>
          <w:rFonts w:ascii="Times New Roman" w:eastAsia="Times New Roman" w:hAnsi="Times New Roman" w:cs="Times New Roman"/>
          <w:sz w:val="28"/>
          <w:szCs w:val="28"/>
          <w:lang w:eastAsia="ru-RU"/>
        </w:rPr>
        <w:t>. «Уехали», «Я знаю, что надо придумать» (по выбору); Берестов В.Д. «Искалочка»; Благинина Е.А. «Дождик, дождик...», «Посидим в тишине» (по выбору); Брюсов</w:t>
      </w:r>
    </w:p>
    <w:p w:rsidR="00FB7FB3" w:rsidRPr="00FB7FB3" w:rsidRDefault="00FB7FB3" w:rsidP="00FB7FB3">
      <w:pPr>
        <w:spacing w:after="0" w:line="379" w:lineRule="atLeast"/>
        <w:ind w:left="20" w:right="4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 xml:space="preserve">B.                     Я.     «Колыбельная»; Бунин И. 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w:t>
      </w:r>
      <w:r w:rsidRPr="00FB7FB3">
        <w:rPr>
          <w:rFonts w:ascii="Times New Roman" w:eastAsia="Times New Roman" w:hAnsi="Times New Roman" w:cs="Times New Roman"/>
          <w:sz w:val="28"/>
          <w:szCs w:val="28"/>
          <w:lang w:eastAsia="ru-RU"/>
        </w:rPr>
        <w:lastRenderedPageBreak/>
        <w:t>«Игра» (по выбору); Черный С. «Приставалка»; Чуковский К.И. «Путаница», «Закаляка», «Радость», «Тараканище» (по выбору).</w:t>
      </w:r>
    </w:p>
    <w:p w:rsidR="00FB7FB3" w:rsidRPr="00FB7FB3" w:rsidRDefault="00FB7FB3" w:rsidP="00FB7FB3">
      <w:pPr>
        <w:spacing w:after="0" w:line="379" w:lineRule="atLeast"/>
        <w:ind w:left="20" w:right="4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w:t>
      </w:r>
      <w:r w:rsidRPr="00FB7FB3">
        <w:rPr>
          <w:rFonts w:ascii="Times New Roman" w:eastAsia="Times New Roman" w:hAnsi="Times New Roman" w:cs="Times New Roman"/>
          <w:sz w:val="28"/>
          <w:szCs w:val="28"/>
          <w:lang w:val="en-US" w:eastAsia="ru-RU"/>
        </w:rPr>
        <w:t>JI</w:t>
      </w:r>
      <w:r w:rsidRPr="00FB7FB3">
        <w:rPr>
          <w:rFonts w:ascii="Times New Roman" w:eastAsia="Times New Roman" w:hAnsi="Times New Roman" w:cs="Times New Roman"/>
          <w:sz w:val="28"/>
          <w:szCs w:val="28"/>
          <w:lang w:eastAsia="ru-RU"/>
        </w:rPr>
        <w:t>.</w:t>
      </w:r>
      <w:r w:rsidRPr="00FB7FB3">
        <w:rPr>
          <w:rFonts w:ascii="Times New Roman" w:eastAsia="Times New Roman" w:hAnsi="Times New Roman" w:cs="Times New Roman"/>
          <w:sz w:val="28"/>
          <w:szCs w:val="28"/>
          <w:lang w:val="en-US" w:eastAsia="ru-RU"/>
        </w:rPr>
        <w:t>H</w:t>
      </w:r>
      <w:r w:rsidRPr="00FB7FB3">
        <w:rPr>
          <w:rFonts w:ascii="Times New Roman" w:eastAsia="Times New Roman" w:hAnsi="Times New Roman" w:cs="Times New Roman"/>
          <w:sz w:val="28"/>
          <w:szCs w:val="28"/>
          <w:lang w:eastAsia="ru-RU"/>
        </w:rPr>
        <w:t>.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 Произведения поэтов и писателей разных стран.</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 xml:space="preserve">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w:t>
      </w:r>
      <w:r w:rsidRPr="00FB7FB3">
        <w:rPr>
          <w:rFonts w:ascii="Times New Roman" w:eastAsia="Times New Roman" w:hAnsi="Times New Roman" w:cs="Times New Roman"/>
          <w:sz w:val="28"/>
          <w:szCs w:val="28"/>
          <w:lang w:eastAsia="ru-RU"/>
        </w:rPr>
        <w:lastRenderedPageBreak/>
        <w:t>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(1-2 главы из книги по выбору), пер. с англ. О. Образцовой и Н. Шанько; Юхансон Г. «Мулле Мек и Буффа» (пер. Л. Затолокиной).</w:t>
      </w:r>
    </w:p>
    <w:p w:rsidR="00FB7FB3" w:rsidRPr="00FB7FB3" w:rsidRDefault="00FB7FB3" w:rsidP="00FB7FB3">
      <w:pPr>
        <w:spacing w:after="0" w:line="379" w:lineRule="atLeast"/>
        <w:ind w:lef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33.1.5. От 5 до 6 лет.</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Малые формы фольклора. Загадки, небылицы, дразнилки, считалки, пословицы, поговорки, заклички, народные песенки, прибаутки, скороговорки.</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Русские народные сказки.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w:t>
      </w:r>
    </w:p>
    <w:p w:rsidR="00FB7FB3" w:rsidRPr="00FB7FB3" w:rsidRDefault="00FB7FB3" w:rsidP="00FB7FB3">
      <w:pPr>
        <w:spacing w:after="0" w:line="379" w:lineRule="atLeast"/>
        <w:ind w:left="20" w:right="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rsidR="00FB7FB3" w:rsidRPr="00FB7FB3" w:rsidRDefault="00FB7FB3" w:rsidP="00FB7FB3">
      <w:pPr>
        <w:spacing w:after="0" w:line="379" w:lineRule="atLeast"/>
        <w:ind w:lef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Произведения поэтов и писателей России.</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 xml:space="preserve">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w:t>
      </w:r>
      <w:r w:rsidRPr="00FB7FB3">
        <w:rPr>
          <w:rFonts w:ascii="Times New Roman" w:eastAsia="Times New Roman" w:hAnsi="Times New Roman" w:cs="Times New Roman"/>
          <w:sz w:val="28"/>
          <w:szCs w:val="28"/>
          <w:lang w:eastAsia="ru-RU"/>
        </w:rPr>
        <w:lastRenderedPageBreak/>
        <w:t>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 xml:space="preserve">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w:t>
      </w:r>
      <w:r w:rsidRPr="00FB7FB3">
        <w:rPr>
          <w:rFonts w:ascii="Times New Roman" w:eastAsia="Times New Roman" w:hAnsi="Times New Roman" w:cs="Times New Roman"/>
          <w:sz w:val="28"/>
          <w:szCs w:val="28"/>
          <w:lang w:eastAsia="ru-RU"/>
        </w:rPr>
        <w:lastRenderedPageBreak/>
        <w:t>Телешов Н.Д. «Крупеничка»; Ушинский К.Д. «Слепая лошадь»; Чуковский К.И. «Доктор Айболит» (по мотивам романа X. Лофтинга).</w:t>
      </w:r>
    </w:p>
    <w:p w:rsidR="00FB7FB3" w:rsidRPr="00FB7FB3" w:rsidRDefault="00FB7FB3" w:rsidP="00FB7FB3">
      <w:pPr>
        <w:spacing w:after="0" w:line="379" w:lineRule="atLeast"/>
        <w:ind w:lef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Произведения поэтов и писателей разных стран.</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 .Я.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w:t>
      </w:r>
    </w:p>
    <w:p w:rsidR="00FB7FB3" w:rsidRPr="00FB7FB3" w:rsidRDefault="00FB7FB3" w:rsidP="00FB7FB3">
      <w:pPr>
        <w:spacing w:after="0" w:line="379" w:lineRule="atLeast"/>
        <w:ind w:left="20" w:right="4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Чипполино» (пер. с итал. 3. Потаповой), «Сказки, у которых три конца» (пер. с итал. И.Г. Константиновой).</w:t>
      </w:r>
    </w:p>
    <w:p w:rsidR="00FB7FB3" w:rsidRPr="00FB7FB3" w:rsidRDefault="00FB7FB3" w:rsidP="00FB7FB3">
      <w:pPr>
        <w:spacing w:after="0" w:line="379" w:lineRule="atLeast"/>
        <w:ind w:lef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33.1.6. От 6 до 7 лет.</w:t>
      </w:r>
    </w:p>
    <w:p w:rsidR="00FB7FB3" w:rsidRPr="00FB7FB3" w:rsidRDefault="00FB7FB3" w:rsidP="00FB7FB3">
      <w:pPr>
        <w:spacing w:after="0" w:line="379" w:lineRule="atLeast"/>
        <w:ind w:left="20" w:right="4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Малые формы фольклора. Загадки, небылицы, дразнилки, считалки, пословицы, поговорки, заклички, народные песенки, прибаутки, скороговорки.</w:t>
      </w:r>
    </w:p>
    <w:p w:rsidR="00FB7FB3" w:rsidRPr="00FB7FB3" w:rsidRDefault="00FB7FB3" w:rsidP="00FB7FB3">
      <w:pPr>
        <w:spacing w:after="0" w:line="379" w:lineRule="atLeast"/>
        <w:ind w:left="20" w:right="4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 xml:space="preserve">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w:t>
      </w:r>
      <w:r w:rsidRPr="00FB7FB3">
        <w:rPr>
          <w:rFonts w:ascii="Times New Roman" w:eastAsia="Times New Roman" w:hAnsi="Times New Roman" w:cs="Times New Roman"/>
          <w:sz w:val="28"/>
          <w:szCs w:val="28"/>
          <w:lang w:eastAsia="ru-RU"/>
        </w:rPr>
        <w:lastRenderedPageBreak/>
        <w:t>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FB7FB3" w:rsidRPr="00FB7FB3" w:rsidRDefault="00FB7FB3" w:rsidP="00FB7FB3">
      <w:pPr>
        <w:spacing w:after="0" w:line="379" w:lineRule="atLeast"/>
        <w:ind w:left="20" w:right="4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Былины.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FB7FB3" w:rsidRPr="00FB7FB3" w:rsidRDefault="00FB7FB3" w:rsidP="00FB7FB3">
      <w:pPr>
        <w:spacing w:after="0" w:line="379" w:lineRule="atLeast"/>
        <w:ind w:left="20" w:right="4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FB7FB3" w:rsidRPr="00FB7FB3" w:rsidRDefault="00FB7FB3" w:rsidP="00FB7FB3">
      <w:pPr>
        <w:spacing w:after="0" w:line="379" w:lineRule="atLeast"/>
        <w:ind w:lef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Произведения поэтов и писателей России.</w:t>
      </w:r>
    </w:p>
    <w:p w:rsidR="00FB7FB3" w:rsidRPr="00FB7FB3" w:rsidRDefault="00FB7FB3" w:rsidP="00FB7FB3">
      <w:pPr>
        <w:spacing w:after="0" w:line="379" w:lineRule="atLeast"/>
        <w:ind w:left="20" w:right="4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 xml:space="preserve">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w:t>
      </w:r>
      <w:r w:rsidRPr="00FB7FB3">
        <w:rPr>
          <w:rFonts w:ascii="Times New Roman" w:eastAsia="Times New Roman" w:hAnsi="Times New Roman" w:cs="Times New Roman"/>
          <w:sz w:val="28"/>
          <w:szCs w:val="28"/>
          <w:lang w:eastAsia="ru-RU"/>
        </w:rPr>
        <w:lastRenderedPageBreak/>
        <w:t>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Литературные сказки.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 .Я. «Двенадцать месяцев»; Паустовский К.Г. «Тёплый хлеб», «Дремучий медведь» (по выбору); Ремизов </w:t>
      </w:r>
      <w:r w:rsidRPr="00FB7FB3">
        <w:rPr>
          <w:rFonts w:ascii="Times New Roman" w:eastAsia="Times New Roman" w:hAnsi="Times New Roman" w:cs="Times New Roman"/>
          <w:sz w:val="28"/>
          <w:szCs w:val="28"/>
          <w:lang w:val="en-US" w:eastAsia="ru-RU"/>
        </w:rPr>
        <w:t>A</w:t>
      </w:r>
      <w:r w:rsidRPr="00FB7FB3">
        <w:rPr>
          <w:rFonts w:ascii="Times New Roman" w:eastAsia="Times New Roman" w:hAnsi="Times New Roman" w:cs="Times New Roman"/>
          <w:sz w:val="28"/>
          <w:szCs w:val="28"/>
          <w:lang w:eastAsia="ru-RU"/>
        </w:rPr>
        <w:t>.</w:t>
      </w:r>
      <w:r w:rsidRPr="00FB7FB3">
        <w:rPr>
          <w:rFonts w:ascii="Times New Roman" w:eastAsia="Times New Roman" w:hAnsi="Times New Roman" w:cs="Times New Roman"/>
          <w:sz w:val="28"/>
          <w:szCs w:val="28"/>
          <w:lang w:val="en-US" w:eastAsia="ru-RU"/>
        </w:rPr>
        <w:t>M</w:t>
      </w:r>
      <w:r w:rsidRPr="00FB7FB3">
        <w:rPr>
          <w:rFonts w:ascii="Times New Roman" w:eastAsia="Times New Roman" w:hAnsi="Times New Roman" w:cs="Times New Roman"/>
          <w:sz w:val="28"/>
          <w:szCs w:val="28"/>
          <w:lang w:eastAsia="ru-RU"/>
        </w:rPr>
        <w:t>. «Гуси-лебеди», «Хлебный голос»; Скребицкий Г.А. «Всяк по-своему»; Соколов-Микитов И.С. «Соль Земли». Произведения поэтов и писателей разных стран.</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w:t>
      </w:r>
    </w:p>
    <w:p w:rsidR="00FB7FB3" w:rsidRPr="00FB7FB3" w:rsidRDefault="00FB7FB3" w:rsidP="00FB7FB3">
      <w:pPr>
        <w:spacing w:after="0" w:line="379" w:lineRule="atLeast"/>
        <w:ind w:left="20" w:right="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lastRenderedPageBreak/>
        <w:t>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FB7FB3" w:rsidRPr="00FB7FB3" w:rsidRDefault="00FB7FB3" w:rsidP="00FB7FB3">
      <w:pPr>
        <w:spacing w:after="0" w:line="379" w:lineRule="atLeast"/>
        <w:ind w:lef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33.2. Примерный перечень музыкальных произведений.</w:t>
      </w:r>
    </w:p>
    <w:p w:rsidR="00FB7FB3" w:rsidRPr="00FB7FB3" w:rsidRDefault="00FB7FB3" w:rsidP="00FB7FB3">
      <w:pPr>
        <w:spacing w:after="0" w:line="379" w:lineRule="atLeast"/>
        <w:ind w:left="20" w:firstLine="700"/>
        <w:jc w:val="both"/>
        <w:rPr>
          <w:rFonts w:ascii="Times New Roman" w:eastAsia="Times New Roman" w:hAnsi="Times New Roman" w:cs="Times New Roman"/>
          <w:b/>
          <w:sz w:val="28"/>
          <w:szCs w:val="28"/>
          <w:lang w:eastAsia="ru-RU"/>
        </w:rPr>
      </w:pPr>
      <w:r w:rsidRPr="00FB7FB3">
        <w:rPr>
          <w:rFonts w:ascii="Times New Roman" w:eastAsia="Times New Roman" w:hAnsi="Times New Roman" w:cs="Times New Roman"/>
          <w:b/>
          <w:sz w:val="28"/>
          <w:szCs w:val="28"/>
          <w:lang w:eastAsia="ru-RU"/>
        </w:rPr>
        <w:t> От 2 месяцев до 1 года.</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Подпевание. «Петушок», «Ладушки», «Идет коза рогатая», «Баюшки-баю», «Ой, люлюшки, люлюшки»; «Кап-кап»; прибаутки, скороговорки, пестушки и игры с пением.</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FB7FB3" w:rsidRPr="00FB7FB3" w:rsidRDefault="00FB7FB3" w:rsidP="00FB7FB3">
      <w:pPr>
        <w:spacing w:after="0" w:line="379" w:lineRule="atLeast"/>
        <w:ind w:left="20" w:firstLine="70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От 1 года до 1 года 6 месяцев</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lastRenderedPageBreak/>
        <w:t>Образные упражнения. «Зайка и мишка», муз. Е. Тиличеевой; «Идет коза рогатая», рус. нар. мелодия; «Собачка», муз. М. Раухвергера.</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FB7FB3" w:rsidRPr="00FB7FB3" w:rsidRDefault="00FB7FB3" w:rsidP="00FB7FB3">
      <w:pPr>
        <w:spacing w:after="0" w:line="379" w:lineRule="atLeast"/>
        <w:ind w:lef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33.2.3.    От 1 года 6 месяцев до 2 лет.</w:t>
      </w:r>
    </w:p>
    <w:p w:rsidR="00FB7FB3" w:rsidRPr="00FB7FB3" w:rsidRDefault="00FB7FB3" w:rsidP="00FB7FB3">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w:t>
      </w:r>
    </w:p>
    <w:p w:rsidR="00FB7FB3" w:rsidRPr="00FB7FB3" w:rsidRDefault="00FB7FB3" w:rsidP="00FB7FB3">
      <w:pPr>
        <w:spacing w:after="0" w:line="379" w:lineRule="atLeast"/>
        <w:ind w:left="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A.   Гречанинова.</w:t>
      </w:r>
    </w:p>
    <w:p w:rsidR="00FB7FB3" w:rsidRPr="00FB7FB3" w:rsidRDefault="00FB7FB3" w:rsidP="00FB7FB3">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FB7FB3" w:rsidRPr="00FB7FB3" w:rsidRDefault="00FB7FB3" w:rsidP="00FB7FB3">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FB7FB3" w:rsidRPr="00FB7FB3" w:rsidRDefault="00FB7FB3" w:rsidP="00FB7FB3">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Пляска. «Вот как хорошо», муз. Т. Попатенко, сл. О. Высотской; «Вот как пляшем», белорус, нар. мелодия, обр. Р. Рустамова; «Солнышко сияет», сл. и муз. М. Чарной.</w:t>
      </w:r>
    </w:p>
    <w:p w:rsidR="00FB7FB3" w:rsidRPr="00FB7FB3" w:rsidRDefault="00FB7FB3" w:rsidP="00FB7FB3">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FB7FB3" w:rsidRPr="00FB7FB3" w:rsidRDefault="00FB7FB3" w:rsidP="00FB7FB3">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lastRenderedPageBreak/>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w:t>
      </w:r>
    </w:p>
    <w:p w:rsidR="00FB7FB3" w:rsidRPr="00FB7FB3" w:rsidRDefault="00FB7FB3" w:rsidP="00FB7FB3">
      <w:pPr>
        <w:spacing w:after="0" w:line="379" w:lineRule="atLeast"/>
        <w:ind w:left="20" w:right="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B.    Агафонникова и К. Козыревой, сл. И. Михайловой; «Мы умеем», «Прятки», муз. Т. Ломовой; «Разноцветные флажки», рус. нар. мелодия.</w:t>
      </w:r>
    </w:p>
    <w:p w:rsidR="00FB7FB3" w:rsidRPr="00FB7FB3" w:rsidRDefault="00FB7FB3" w:rsidP="00FB7FB3">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FB7FB3" w:rsidRPr="00FB7FB3" w:rsidRDefault="00FB7FB3" w:rsidP="00FB7FB3">
      <w:pPr>
        <w:spacing w:after="0" w:line="379" w:lineRule="atLeast"/>
        <w:ind w:left="20" w:firstLine="72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От 2 до 3 лет</w:t>
      </w:r>
    </w:p>
    <w:p w:rsidR="00FB7FB3" w:rsidRPr="00FB7FB3" w:rsidRDefault="00FB7FB3" w:rsidP="00FB7FB3">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lastRenderedPageBreak/>
        <w:t>Рассказы с музыкальными иллюстрациями. «Птички», муз. Г. Фрида; «Праздничная прогулка», муз. А. Александрова.</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Игры с пением. «Игра с мишкой», муз. Г. Финаровского; «Кто у нас хороший?», рус. нар. песня.</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Музыкальные забавы. «Из-за леса, из-за гор», Т. Казакова; «Котик и козлик», муз. Ц. Кюи.</w:t>
      </w:r>
    </w:p>
    <w:p w:rsidR="00FB7FB3" w:rsidRPr="00FB7FB3" w:rsidRDefault="00FB7FB3" w:rsidP="00FB7FB3">
      <w:pPr>
        <w:spacing w:after="0" w:line="379" w:lineRule="atLeast"/>
        <w:ind w:left="20" w:right="20" w:firstLine="700"/>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Инсценирование песен. «Кошка и котенок», муз. М. Красева, сл. О. Высотской; «Неваляшки», муз. 3. Левиной; Компанейца. 33.2.5. От 3 до 4 лет.</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 Пение.</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FB7FB3" w:rsidRPr="00FB7FB3" w:rsidRDefault="00FB7FB3" w:rsidP="00FB7FB3">
      <w:pPr>
        <w:spacing w:after="0" w:line="379" w:lineRule="atLeast"/>
        <w:ind w:lef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Музыкально-ритмические движения.</w:t>
      </w:r>
    </w:p>
    <w:p w:rsidR="00FB7FB3" w:rsidRPr="00FB7FB3" w:rsidRDefault="00FB7FB3" w:rsidP="00FB7FB3">
      <w:pPr>
        <w:spacing w:after="0" w:line="379" w:lineRule="atLeast"/>
        <w:ind w:lef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Игровые упражнения, ходьба и бег под музыку «Марш и бег»</w:t>
      </w:r>
    </w:p>
    <w:p w:rsidR="00FB7FB3" w:rsidRPr="00FB7FB3" w:rsidRDefault="00FB7FB3" w:rsidP="00FB7FB3">
      <w:pPr>
        <w:spacing w:after="0" w:line="379" w:lineRule="atLeast"/>
        <w:ind w:left="20" w:right="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lastRenderedPageBreak/>
        <w:t>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Развитие танцевально-игрового творчества. «Пляска», муз. Р. Рустамова; «Зайцы», муз. Е. Тиличеевой; «Веселые ножки», рус. нар. мелодия, обраб.</w:t>
      </w:r>
    </w:p>
    <w:p w:rsidR="00FB7FB3" w:rsidRPr="00FB7FB3" w:rsidRDefault="00FB7FB3" w:rsidP="00FB7FB3">
      <w:pPr>
        <w:spacing w:after="0" w:line="379" w:lineRule="atLeast"/>
        <w:ind w:left="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B.   Агафонникова; «Волшебные платочки», рус. нар. мелодия, обраб. Р. Рустамова.</w:t>
      </w:r>
    </w:p>
    <w:p w:rsidR="00FB7FB3" w:rsidRPr="00FB7FB3" w:rsidRDefault="00FB7FB3" w:rsidP="00FB7FB3">
      <w:pPr>
        <w:spacing w:after="0" w:line="379" w:lineRule="atLeast"/>
        <w:ind w:lef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Музыкально-дидактические игры.</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Развитие звуковысотного слуха. «Птицы и птенчики», «Веселые матрешки», «Три медведя».</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Определение жанра и развитие памяти. «Что делает кукла?», «Узнай и спой песню по картинке».</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Подыгрывание на детских ударных музыкальных инструментах. Народные мелодии.</w:t>
      </w:r>
    </w:p>
    <w:p w:rsidR="00FB7FB3" w:rsidRPr="00FB7FB3" w:rsidRDefault="00FB7FB3" w:rsidP="00FB7FB3">
      <w:pPr>
        <w:spacing w:after="0" w:line="379" w:lineRule="atLeast"/>
        <w:ind w:left="20" w:firstLine="700"/>
        <w:jc w:val="both"/>
        <w:rPr>
          <w:rFonts w:ascii="Times New Roman" w:eastAsia="Times New Roman" w:hAnsi="Times New Roman" w:cs="Times New Roman"/>
          <w:b/>
          <w:sz w:val="28"/>
          <w:szCs w:val="28"/>
          <w:lang w:eastAsia="ru-RU"/>
        </w:rPr>
      </w:pPr>
      <w:r w:rsidRPr="00FB7FB3">
        <w:rPr>
          <w:rFonts w:ascii="Times New Roman" w:eastAsia="Times New Roman" w:hAnsi="Times New Roman" w:cs="Times New Roman"/>
          <w:b/>
          <w:sz w:val="28"/>
          <w:szCs w:val="28"/>
          <w:lang w:eastAsia="ru-RU"/>
        </w:rPr>
        <w:t>От 4 лет до 5 лет</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lastRenderedPageBreak/>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 Пение.</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FB7FB3" w:rsidRPr="00FB7FB3" w:rsidRDefault="00FB7FB3" w:rsidP="00FB7FB3">
      <w:pPr>
        <w:spacing w:after="0" w:line="379" w:lineRule="atLeast"/>
        <w:ind w:left="20" w:right="20" w:firstLine="700"/>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Музыкально-ритмические движения.</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lastRenderedPageBreak/>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FB7FB3" w:rsidRPr="00FB7FB3" w:rsidRDefault="00FB7FB3" w:rsidP="00FB7FB3">
      <w:pPr>
        <w:spacing w:after="0" w:line="379" w:lineRule="atLeast"/>
        <w:ind w:left="20" w:right="4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FB7FB3" w:rsidRPr="00FB7FB3" w:rsidRDefault="00FB7FB3" w:rsidP="00FB7FB3">
      <w:pPr>
        <w:spacing w:after="0" w:line="379" w:lineRule="atLeast"/>
        <w:ind w:left="20" w:right="40" w:firstLine="700"/>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Музыкально-дидактические игры.</w:t>
      </w:r>
    </w:p>
    <w:p w:rsidR="00FB7FB3" w:rsidRPr="00FB7FB3" w:rsidRDefault="00FB7FB3" w:rsidP="00FB7FB3">
      <w:pPr>
        <w:spacing w:after="0" w:line="379" w:lineRule="atLeast"/>
        <w:ind w:left="20" w:right="40" w:firstLine="700"/>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Развитие звуковысотного слуха. «Птицы и птенчики», «Качели». Развитие ритмического слуха. «Петушок, курочка и цыпленок», «Кто как идет?», «Веселые дудочки»; «Сыграй, как я».</w:t>
      </w:r>
    </w:p>
    <w:p w:rsidR="00FB7FB3" w:rsidRPr="00FB7FB3" w:rsidRDefault="00FB7FB3" w:rsidP="00FB7FB3">
      <w:pPr>
        <w:spacing w:after="0" w:line="379" w:lineRule="atLeast"/>
        <w:ind w:left="20" w:right="4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FB7FB3" w:rsidRPr="00FB7FB3" w:rsidRDefault="00FB7FB3" w:rsidP="00FB7FB3">
      <w:pPr>
        <w:spacing w:after="0" w:line="379" w:lineRule="atLeast"/>
        <w:ind w:left="20" w:right="40" w:firstLine="700"/>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 33.2.7. От 5 лет до 6 лет.</w:t>
      </w:r>
    </w:p>
    <w:p w:rsidR="00FB7FB3" w:rsidRPr="00FB7FB3" w:rsidRDefault="00FB7FB3" w:rsidP="00FB7FB3">
      <w:pPr>
        <w:spacing w:after="0" w:line="379" w:lineRule="atLeast"/>
        <w:ind w:left="20" w:right="4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 Пение.</w:t>
      </w:r>
    </w:p>
    <w:p w:rsidR="00FB7FB3" w:rsidRPr="00FB7FB3" w:rsidRDefault="00FB7FB3" w:rsidP="00FB7FB3">
      <w:pPr>
        <w:spacing w:after="0" w:line="379" w:lineRule="atLeast"/>
        <w:ind w:left="20" w:right="4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FB7FB3" w:rsidRPr="00FB7FB3" w:rsidRDefault="00FB7FB3" w:rsidP="00FB7FB3">
      <w:pPr>
        <w:spacing w:after="0" w:line="379" w:lineRule="atLeast"/>
        <w:ind w:left="20" w:right="40" w:firstLine="700"/>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 Песенное творчество.</w:t>
      </w:r>
    </w:p>
    <w:p w:rsidR="00FB7FB3" w:rsidRPr="00FB7FB3" w:rsidRDefault="00FB7FB3" w:rsidP="00FB7FB3">
      <w:pPr>
        <w:spacing w:after="0" w:line="379" w:lineRule="atLeast"/>
        <w:ind w:left="20" w:right="4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lastRenderedPageBreak/>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FB7FB3" w:rsidRPr="00FB7FB3" w:rsidRDefault="00FB7FB3" w:rsidP="00FB7FB3">
      <w:pPr>
        <w:spacing w:after="0" w:line="379" w:lineRule="atLeast"/>
        <w:ind w:lef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Музыкально-ритмические движения.</w:t>
      </w:r>
    </w:p>
    <w:p w:rsidR="00FB7FB3" w:rsidRPr="00FB7FB3" w:rsidRDefault="00FB7FB3" w:rsidP="00FB7FB3">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Упражнения. «Шаг и бег», муз. Н. Надененко; «Плавные руки», муз. Р. Глиэра («Вальс», фрагмент); «Кто лучше скачет», муз. Т. Ломовой; «Росинки», муз. С. Майкапара.</w:t>
      </w:r>
    </w:p>
    <w:p w:rsidR="00FB7FB3" w:rsidRPr="00FB7FB3" w:rsidRDefault="00FB7FB3" w:rsidP="00FB7FB3">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Упражнения с предметами. «Упражнения с мячами», муз. Т. Ломовой; «Вальс», муз. Ф. Бургмюллера.</w:t>
      </w:r>
    </w:p>
    <w:p w:rsidR="00FB7FB3" w:rsidRPr="00FB7FB3" w:rsidRDefault="00FB7FB3" w:rsidP="00FB7FB3">
      <w:pPr>
        <w:spacing w:after="0" w:line="379" w:lineRule="atLeast"/>
        <w:ind w:left="20" w:right="20" w:firstLine="720"/>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Этюды. «Тихий танец» (тема из вариаций), муз. В. Моцарта. 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FB7FB3" w:rsidRPr="00FB7FB3" w:rsidRDefault="00FB7FB3" w:rsidP="00FB7FB3">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Характерные танцы. «Матрешки», муз. Б. Мокроусова; «Пляска Петрушек», «Танец Снегурочки и снежинок», муз. Р. Глиэра.</w:t>
      </w:r>
    </w:p>
    <w:p w:rsidR="00FB7FB3" w:rsidRPr="00FB7FB3" w:rsidRDefault="00FB7FB3" w:rsidP="00FB7FB3">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FB7FB3" w:rsidRPr="00FB7FB3" w:rsidRDefault="00FB7FB3" w:rsidP="00FB7FB3">
      <w:pPr>
        <w:spacing w:after="0" w:line="379" w:lineRule="atLeast"/>
        <w:ind w:lef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Музыкальные игры.</w:t>
      </w:r>
    </w:p>
    <w:p w:rsidR="00FB7FB3" w:rsidRPr="00FB7FB3" w:rsidRDefault="00FB7FB3" w:rsidP="00FB7FB3">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Игры. «Не выпустим», муз. Т. Ломовой; «Будь ловким!», муз. Н. Ладухина; «Ищи игрушку», «Найди себе пару», латв. нар. мелодия, обраб. Т. Попатенко.</w:t>
      </w:r>
    </w:p>
    <w:p w:rsidR="00FB7FB3" w:rsidRPr="00FB7FB3" w:rsidRDefault="00FB7FB3" w:rsidP="00FB7FB3">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FB7FB3" w:rsidRPr="00FB7FB3" w:rsidRDefault="00FB7FB3" w:rsidP="00FB7FB3">
      <w:pPr>
        <w:spacing w:after="0" w:line="379" w:lineRule="atLeast"/>
        <w:ind w:lef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Музыкально-дидактические игры.</w:t>
      </w:r>
    </w:p>
    <w:p w:rsidR="00FB7FB3" w:rsidRPr="00FB7FB3" w:rsidRDefault="00FB7FB3" w:rsidP="00FB7FB3">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FB7FB3" w:rsidRPr="00FB7FB3" w:rsidRDefault="00FB7FB3" w:rsidP="00FB7FB3">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Развитие тембрового слуха. «На чем играю?», «Музыкальные загадки», «Музыкальный домик».</w:t>
      </w:r>
    </w:p>
    <w:p w:rsidR="00FB7FB3" w:rsidRPr="00FB7FB3" w:rsidRDefault="00FB7FB3" w:rsidP="00FB7FB3">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Развитие диатонического слуха. «Громко, тихо запоем», «Звенящие колокольчики».</w:t>
      </w:r>
    </w:p>
    <w:p w:rsidR="00FB7FB3" w:rsidRPr="00FB7FB3" w:rsidRDefault="00FB7FB3" w:rsidP="00FB7FB3">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lastRenderedPageBreak/>
        <w:t>Развитие восприятия музыки и музыкальной памяти. «Будь внимательным», «Буратино», «Музыкальный магазин», «Времена года», «Наши песни».</w:t>
      </w:r>
    </w:p>
    <w:p w:rsidR="00FB7FB3" w:rsidRPr="00FB7FB3" w:rsidRDefault="00FB7FB3" w:rsidP="00FB7FB3">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FB7FB3" w:rsidRPr="00FB7FB3" w:rsidRDefault="00FB7FB3" w:rsidP="00FB7FB3">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FB7FB3" w:rsidRPr="00FB7FB3" w:rsidRDefault="00FB7FB3" w:rsidP="00FB7FB3">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Игра на детских музыкальных инструментах. «Дон-дон», рус. нар. песня, обраб. Р. Рустамова; «Гори, гори ясно!», рус. нар. мелодия; ««Часики», муз. С. Вольфензона.</w:t>
      </w:r>
    </w:p>
    <w:p w:rsidR="00FB7FB3" w:rsidRPr="00FB7FB3" w:rsidRDefault="00FB7FB3" w:rsidP="00FB7FB3">
      <w:pPr>
        <w:spacing w:after="0" w:line="379" w:lineRule="atLeast"/>
        <w:ind w:lef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33.2.8. От 6 лет до 7 лет.</w:t>
      </w:r>
    </w:p>
    <w:p w:rsidR="00FB7FB3" w:rsidRPr="00FB7FB3" w:rsidRDefault="00FB7FB3" w:rsidP="00FB7FB3">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FB7FB3" w:rsidRPr="00FB7FB3" w:rsidRDefault="00FB7FB3" w:rsidP="00FB7FB3">
      <w:pPr>
        <w:spacing w:after="0" w:line="379" w:lineRule="atLeast"/>
        <w:ind w:lef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Пение.</w:t>
      </w:r>
    </w:p>
    <w:p w:rsidR="00FB7FB3" w:rsidRPr="00FB7FB3" w:rsidRDefault="00FB7FB3" w:rsidP="00FB7FB3">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FB7FB3" w:rsidRPr="00FB7FB3" w:rsidRDefault="00FB7FB3" w:rsidP="00FB7FB3">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 xml:space="preserve">Песни.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w:t>
      </w:r>
      <w:r w:rsidRPr="00FB7FB3">
        <w:rPr>
          <w:rFonts w:ascii="Times New Roman" w:eastAsia="Times New Roman" w:hAnsi="Times New Roman" w:cs="Times New Roman"/>
          <w:sz w:val="28"/>
          <w:szCs w:val="28"/>
          <w:lang w:eastAsia="ru-RU"/>
        </w:rPr>
        <w:lastRenderedPageBreak/>
        <w:t>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FB7FB3" w:rsidRPr="00FB7FB3" w:rsidRDefault="00FB7FB3" w:rsidP="00FB7FB3">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Песенное творчество. «Веселая песенка», муз. Г. Струве, сл. В. Викторова; «Плясовая», муз. Т. Ломовой; «Весной», муз. Г. Зингера.</w:t>
      </w:r>
    </w:p>
    <w:p w:rsidR="00FB7FB3" w:rsidRPr="00FB7FB3" w:rsidRDefault="00FB7FB3" w:rsidP="00FB7FB3">
      <w:pPr>
        <w:spacing w:after="0" w:line="379" w:lineRule="atLeast"/>
        <w:ind w:lef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Музыкально-ритмические движения</w:t>
      </w:r>
    </w:p>
    <w:p w:rsidR="00FB7FB3" w:rsidRPr="00FB7FB3" w:rsidRDefault="00FB7FB3" w:rsidP="00FB7FB3">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FB7FB3" w:rsidRPr="00FB7FB3" w:rsidRDefault="00FB7FB3" w:rsidP="00FB7FB3">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FB7FB3" w:rsidRPr="00FB7FB3" w:rsidRDefault="00FB7FB3" w:rsidP="00FB7FB3">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FB7FB3" w:rsidRPr="00FB7FB3" w:rsidRDefault="00FB7FB3" w:rsidP="00FB7FB3">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Характерные танцы. «Танец снежинок», муз. А. Жилина; «Выход к пляске медвежат», муз. М. Красева; «Матрешки», муз. Ю. Слонова, сл. Л. Некрасовой.</w:t>
      </w:r>
    </w:p>
    <w:p w:rsidR="00FB7FB3" w:rsidRPr="00FB7FB3" w:rsidRDefault="00FB7FB3" w:rsidP="00FB7FB3">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Хороводы. «Выйду ль я на реченьку», рус. нар. песня, обраб. В. Иванникова; «На горе-то калина», рус. нар. мелодия, обраб. А. Новикова.</w:t>
      </w:r>
    </w:p>
    <w:p w:rsidR="00FB7FB3" w:rsidRPr="00FB7FB3" w:rsidRDefault="00FB7FB3" w:rsidP="00FB7FB3">
      <w:pPr>
        <w:spacing w:after="0" w:line="379" w:lineRule="atLeast"/>
        <w:ind w:lef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Музыкальные игры.</w:t>
      </w:r>
    </w:p>
    <w:p w:rsidR="00FB7FB3" w:rsidRPr="00FB7FB3" w:rsidRDefault="00FB7FB3" w:rsidP="00FB7FB3">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FB7FB3" w:rsidRPr="00FB7FB3" w:rsidRDefault="00FB7FB3" w:rsidP="00FB7FB3">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FB7FB3" w:rsidRPr="00FB7FB3" w:rsidRDefault="00FB7FB3" w:rsidP="00FB7FB3">
      <w:pPr>
        <w:spacing w:after="0" w:line="379" w:lineRule="atLeast"/>
        <w:ind w:lef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Музыкально-дидактические игры.</w:t>
      </w:r>
    </w:p>
    <w:p w:rsidR="00FB7FB3" w:rsidRPr="00FB7FB3" w:rsidRDefault="00FB7FB3" w:rsidP="00FB7FB3">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lastRenderedPageBreak/>
        <w:t>Развитие звуковысотного слуха. «Три поросенка», «Подумай, отгадай», «Звуки разные бывают», «Веселые Петрушки».</w:t>
      </w:r>
    </w:p>
    <w:p w:rsidR="00FB7FB3" w:rsidRPr="00FB7FB3" w:rsidRDefault="00FB7FB3" w:rsidP="00FB7FB3">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FB7FB3" w:rsidRPr="00FB7FB3" w:rsidRDefault="00FB7FB3" w:rsidP="00FB7FB3">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Развитие диатонического слуха. «Громко-тихо запоем», «Звенящие колокольчики, ищи».</w:t>
      </w:r>
    </w:p>
    <w:p w:rsidR="00FB7FB3" w:rsidRPr="00FB7FB3" w:rsidRDefault="00FB7FB3" w:rsidP="00FB7FB3">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Развитие восприятия музыки. «На лугу», «Песня - танец - марш», «Времена года», «Наши любимые произведения».</w:t>
      </w:r>
    </w:p>
    <w:p w:rsidR="00FB7FB3" w:rsidRPr="00FB7FB3" w:rsidRDefault="00FB7FB3" w:rsidP="00FB7FB3">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Развитие музыкальной памяти. «Назови композитора», «Угадай песню», «Повтори мелодию», «Узнай произведение».</w:t>
      </w:r>
    </w:p>
    <w:p w:rsidR="00FB7FB3" w:rsidRPr="00FB7FB3" w:rsidRDefault="00FB7FB3" w:rsidP="00FB7FB3">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FB7FB3" w:rsidRPr="00FB7FB3" w:rsidRDefault="00FB7FB3" w:rsidP="00FB7FB3">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FB7FB3" w:rsidRPr="00FB7FB3" w:rsidRDefault="00FB7FB3" w:rsidP="00FB7FB3">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 33.3. Примерный перечень произведений изобразительного искусства.</w:t>
      </w:r>
    </w:p>
    <w:p w:rsidR="00FB7FB3" w:rsidRPr="00FB7FB3" w:rsidRDefault="00FB7FB3" w:rsidP="00FB7FB3">
      <w:pPr>
        <w:spacing w:after="0" w:line="379" w:lineRule="atLeast"/>
        <w:ind w:lef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33.3.1.    От 2 до 3 лет.</w:t>
      </w:r>
    </w:p>
    <w:p w:rsidR="00FB7FB3" w:rsidRPr="00FB7FB3" w:rsidRDefault="00FB7FB3" w:rsidP="00FB7FB3">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Иллюстрации к книгам: В.Г. Сутеев «Кораблик», «Кто сказал мяу?», «Цыпленок и Утенок»; Ю.А. Васнецов к книге «Колобок», «Теремок».</w:t>
      </w:r>
    </w:p>
    <w:p w:rsidR="00FB7FB3" w:rsidRPr="00FB7FB3" w:rsidRDefault="00FB7FB3" w:rsidP="00FB7FB3">
      <w:pPr>
        <w:spacing w:after="0" w:line="379" w:lineRule="atLeast"/>
        <w:ind w:lef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lastRenderedPageBreak/>
        <w:t>33.3.2.    От 3 до 4 лет.</w:t>
      </w:r>
    </w:p>
    <w:p w:rsidR="00FB7FB3" w:rsidRPr="00FB7FB3" w:rsidRDefault="00FB7FB3" w:rsidP="00FB7FB3">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Иллюстрации к книгам: Е.И. Чарушин «Рассказы о животных»; Ю.А. Васнецов к книге Л.Н. Толстого «Три медведя».</w:t>
      </w:r>
    </w:p>
    <w:p w:rsidR="00FB7FB3" w:rsidRPr="00FB7FB3" w:rsidRDefault="00FB7FB3" w:rsidP="00FB7FB3">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FB7FB3" w:rsidRPr="00FB7FB3" w:rsidRDefault="00FB7FB3" w:rsidP="00FB7FB3">
      <w:pPr>
        <w:spacing w:after="0" w:line="379" w:lineRule="atLeast"/>
        <w:ind w:lef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33.3.3.    От 4 до 5 лет.</w:t>
      </w:r>
    </w:p>
    <w:p w:rsidR="00FB7FB3" w:rsidRPr="00FB7FB3" w:rsidRDefault="00FB7FB3" w:rsidP="00FB7FB3">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FB7FB3" w:rsidRPr="00FB7FB3" w:rsidRDefault="00FB7FB3" w:rsidP="00FB7FB3">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Иллюстрации к книгам: В.В. Лебедев к книге С.Я. Маршака «Усатый- полосатый».</w:t>
      </w:r>
    </w:p>
    <w:p w:rsidR="00FB7FB3" w:rsidRPr="00FB7FB3" w:rsidRDefault="00FB7FB3" w:rsidP="00FB7FB3">
      <w:pPr>
        <w:spacing w:after="0" w:line="379" w:lineRule="atLeast"/>
        <w:ind w:lef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33.3.4.    От 5 до 6 лет.</w:t>
      </w:r>
    </w:p>
    <w:p w:rsidR="00FB7FB3" w:rsidRPr="00FB7FB3" w:rsidRDefault="00FB7FB3" w:rsidP="00FB7FB3">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FB7FB3" w:rsidRPr="00FB7FB3" w:rsidRDefault="00FB7FB3" w:rsidP="00FB7FB3">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Иллюстрации к книгам: И.Я. Билибин «Сестрица Алёнушка и братец Иванушка», «Царевна-лягушка», «Василиса Прекрасная».</w:t>
      </w:r>
    </w:p>
    <w:p w:rsidR="00FB7FB3" w:rsidRPr="00FB7FB3" w:rsidRDefault="00FB7FB3" w:rsidP="00FB7FB3">
      <w:pPr>
        <w:spacing w:after="0" w:line="379" w:lineRule="atLeast"/>
        <w:ind w:lef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33.3.5.    От 6 до 7 лет.</w:t>
      </w:r>
    </w:p>
    <w:p w:rsidR="00FB7FB3" w:rsidRPr="00FB7FB3" w:rsidRDefault="00FB7FB3" w:rsidP="00FB7FB3">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 </w:t>
      </w:r>
    </w:p>
    <w:p w:rsidR="00FB7FB3" w:rsidRPr="00FB7FB3" w:rsidRDefault="00FB7FB3" w:rsidP="00FB7FB3">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w:t>
      </w:r>
      <w:r w:rsidRPr="00FB7FB3">
        <w:rPr>
          <w:rFonts w:ascii="Times New Roman" w:eastAsia="Times New Roman" w:hAnsi="Times New Roman" w:cs="Times New Roman"/>
          <w:sz w:val="28"/>
          <w:szCs w:val="28"/>
          <w:lang w:eastAsia="ru-RU"/>
        </w:rPr>
        <w:lastRenderedPageBreak/>
        <w:t>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FB7FB3" w:rsidRPr="00FB7FB3" w:rsidRDefault="00FB7FB3" w:rsidP="00FB7FB3">
      <w:pPr>
        <w:spacing w:after="0" w:line="379" w:lineRule="atLeast"/>
        <w:ind w:lef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33.4. Примерный перечень анимационных произведений.</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bookmarkStart w:id="72" w:name="_ftnref4"/>
      <w:r w:rsidRPr="00FB7FB3">
        <w:rPr>
          <w:rFonts w:ascii="Times New Roman" w:eastAsia="Times New Roman" w:hAnsi="Times New Roman" w:cs="Times New Roman"/>
          <w:sz w:val="28"/>
          <w:szCs w:val="28"/>
          <w:lang w:eastAsia="ru-RU"/>
        </w:rPr>
        <w:fldChar w:fldCharType="begin"/>
      </w:r>
      <w:r w:rsidRPr="00FB7FB3">
        <w:rPr>
          <w:rFonts w:ascii="Times New Roman" w:eastAsia="Times New Roman" w:hAnsi="Times New Roman" w:cs="Times New Roman"/>
          <w:sz w:val="28"/>
          <w:szCs w:val="28"/>
          <w:lang w:eastAsia="ru-RU"/>
        </w:rPr>
        <w:instrText xml:space="preserve"> HYPERLINK "file:///C:\\Users\\1\\Desktop\\%D0%A4%D0%9E%D0%9F\\%D0%92%D0%9A\\%D0%A4%D0%9E%D0%9F%20%D0%94%D0%9E%20%D0%B2%20%D0%B2%D0%BE%D1%80%D0%B4%D0%B5.docx" \l "_ftn4" \o "" </w:instrText>
      </w:r>
      <w:r w:rsidRPr="00FB7FB3">
        <w:rPr>
          <w:rFonts w:ascii="Times New Roman" w:eastAsia="Times New Roman" w:hAnsi="Times New Roman" w:cs="Times New Roman"/>
          <w:sz w:val="28"/>
          <w:szCs w:val="28"/>
          <w:lang w:eastAsia="ru-RU"/>
        </w:rPr>
        <w:fldChar w:fldCharType="separate"/>
      </w:r>
      <w:r w:rsidRPr="00FB7FB3">
        <w:rPr>
          <w:rFonts w:ascii="Times New Roman" w:eastAsia="Times New Roman" w:hAnsi="Times New Roman" w:cs="Times New Roman"/>
          <w:sz w:val="28"/>
          <w:szCs w:val="28"/>
          <w:u w:val="single"/>
          <w:vertAlign w:val="superscript"/>
          <w:lang w:eastAsia="ru-RU"/>
        </w:rPr>
        <w:t>[4]</w:t>
      </w:r>
      <w:r w:rsidRPr="00FB7FB3">
        <w:rPr>
          <w:rFonts w:ascii="Times New Roman" w:eastAsia="Times New Roman" w:hAnsi="Times New Roman" w:cs="Times New Roman"/>
          <w:sz w:val="28"/>
          <w:szCs w:val="28"/>
          <w:lang w:eastAsia="ru-RU"/>
        </w:rPr>
        <w:fldChar w:fldCharType="end"/>
      </w:r>
      <w:bookmarkEnd w:id="72"/>
      <w:r w:rsidRPr="00FB7FB3">
        <w:rPr>
          <w:rFonts w:ascii="Times New Roman" w:eastAsia="Times New Roman" w:hAnsi="Times New Roman" w:cs="Times New Roman"/>
          <w:sz w:val="28"/>
          <w:szCs w:val="28"/>
          <w:lang w:eastAsia="ru-RU"/>
        </w:rPr>
        <w:t>.</w:t>
      </w:r>
    </w:p>
    <w:p w:rsidR="00FB7FB3" w:rsidRPr="00FB7FB3" w:rsidRDefault="00FB7FB3" w:rsidP="00FB7FB3">
      <w:pPr>
        <w:spacing w:after="0" w:line="379" w:lineRule="atLeast"/>
        <w:ind w:lef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33.4.1. Для детей дошкольного возраста (с пяти лет).</w:t>
      </w:r>
    </w:p>
    <w:p w:rsidR="00FB7FB3" w:rsidRPr="00FB7FB3" w:rsidRDefault="00FB7FB3" w:rsidP="00FB7FB3">
      <w:pPr>
        <w:spacing w:after="0" w:line="379" w:lineRule="atLeast"/>
        <w:ind w:lef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lastRenderedPageBreak/>
        <w:t>Анимационный сериал «Тима и Тома», студия «Рики», реж. А.Борисова,</w:t>
      </w:r>
    </w:p>
    <w:p w:rsidR="00FB7FB3" w:rsidRPr="00FB7FB3" w:rsidRDefault="00FB7FB3" w:rsidP="00FB7FB3">
      <w:pPr>
        <w:spacing w:after="0" w:line="379" w:lineRule="atLeast"/>
        <w:ind w:left="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A.   Жидков, О. Мусин, А. Бахурин и другие, 2015.</w:t>
      </w:r>
    </w:p>
    <w:p w:rsidR="00FB7FB3" w:rsidRPr="00FB7FB3" w:rsidRDefault="00FB7FB3" w:rsidP="00FB7FB3">
      <w:pPr>
        <w:spacing w:after="0" w:line="379" w:lineRule="atLeast"/>
        <w:ind w:lef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Фильм «Паровозик из Ромашкова», студия Союзмультфильм, реж.</w:t>
      </w:r>
    </w:p>
    <w:p w:rsidR="00FB7FB3" w:rsidRPr="00FB7FB3" w:rsidRDefault="00FB7FB3" w:rsidP="00FB7FB3">
      <w:pPr>
        <w:spacing w:after="0" w:line="379" w:lineRule="atLeast"/>
        <w:ind w:left="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B.   Дегтярев, 1967.</w:t>
      </w:r>
    </w:p>
    <w:p w:rsidR="00FB7FB3" w:rsidRPr="00FB7FB3" w:rsidRDefault="00FB7FB3" w:rsidP="00FB7FB3">
      <w:pPr>
        <w:spacing w:after="0" w:line="379" w:lineRule="atLeast"/>
        <w:ind w:left="20" w:right="4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Фильм «Как львенок и черепаха пели песню», студия Союзмультфильм, режиссер И. Ковалевская, 1974.</w:t>
      </w:r>
    </w:p>
    <w:p w:rsidR="00FB7FB3" w:rsidRPr="00FB7FB3" w:rsidRDefault="00FB7FB3" w:rsidP="00FB7FB3">
      <w:pPr>
        <w:spacing w:after="0" w:line="379" w:lineRule="atLeast"/>
        <w:ind w:left="20" w:right="4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Фильм «Мама для мамонтенка», студия «Союзмультфильм», режиссер О. Чуркин, 1981.</w:t>
      </w:r>
    </w:p>
    <w:p w:rsidR="00FB7FB3" w:rsidRPr="00FB7FB3" w:rsidRDefault="00FB7FB3" w:rsidP="00FB7FB3">
      <w:pPr>
        <w:spacing w:after="0" w:line="379" w:lineRule="atLeast"/>
        <w:ind w:left="20" w:right="40" w:firstLine="700"/>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Фильм «Катерок», студия «Союзмультфильм», режиссёр И. Ковалевская, 1970. Фильм «Мешок яблок», студия «Союзмультфильм», режиссер В. Бордзиловский, 1974.</w:t>
      </w:r>
    </w:p>
    <w:p w:rsidR="00FB7FB3" w:rsidRPr="00FB7FB3" w:rsidRDefault="00FB7FB3" w:rsidP="00FB7FB3">
      <w:pPr>
        <w:spacing w:after="0" w:line="379" w:lineRule="atLeast"/>
        <w:ind w:left="20" w:right="40" w:firstLine="700"/>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Фильм «Крошка енот», ТО «Экран», режиссер О. Чуркин, 1974. Фильм «Гадкий утенок», студия «Союзмультфильм», режиссер В. Дегтярев. Фильм «Котенок по имени Гав», студия Союзмультфильм, режиссер </w:t>
      </w:r>
      <w:r w:rsidRPr="00FB7FB3">
        <w:rPr>
          <w:rFonts w:ascii="Times New Roman" w:eastAsia="Times New Roman" w:hAnsi="Times New Roman" w:cs="Times New Roman"/>
          <w:sz w:val="28"/>
          <w:szCs w:val="28"/>
          <w:lang w:val="en-US" w:eastAsia="ru-RU"/>
        </w:rPr>
        <w:t>JI</w:t>
      </w:r>
      <w:r w:rsidRPr="00FB7FB3">
        <w:rPr>
          <w:rFonts w:ascii="Times New Roman" w:eastAsia="Times New Roman" w:hAnsi="Times New Roman" w:cs="Times New Roman"/>
          <w:sz w:val="28"/>
          <w:szCs w:val="28"/>
          <w:lang w:eastAsia="ru-RU"/>
        </w:rPr>
        <w:t>. Атаманов.</w:t>
      </w:r>
    </w:p>
    <w:p w:rsidR="00FB7FB3" w:rsidRPr="00FB7FB3" w:rsidRDefault="00FB7FB3" w:rsidP="00FB7FB3">
      <w:pPr>
        <w:spacing w:after="0" w:line="379" w:lineRule="atLeast"/>
        <w:ind w:left="720" w:right="40"/>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Фильм «Маугли», студия «Союзмультфильм», режиссер Р. Давыдов, 1971. Фильм «Кот Леопольд», студия «Экран», режиссер А. Резников, 1975 - 1987. Фильм «Рикки-Тикки-Тави», студия «Союзмультфильм», режиссер</w:t>
      </w:r>
    </w:p>
    <w:p w:rsidR="00FB7FB3" w:rsidRPr="00FB7FB3" w:rsidRDefault="00FB7FB3" w:rsidP="00FB7FB3">
      <w:pPr>
        <w:spacing w:after="0" w:line="379" w:lineRule="atLeast"/>
        <w:ind w:left="20"/>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A.   Снежко-Блоцкой, 1965.</w:t>
      </w:r>
    </w:p>
    <w:p w:rsidR="00FB7FB3" w:rsidRPr="00FB7FB3" w:rsidRDefault="00FB7FB3" w:rsidP="00FB7FB3">
      <w:pPr>
        <w:spacing w:after="0" w:line="379" w:lineRule="atLeast"/>
        <w:ind w:left="20" w:firstLine="700"/>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Фильм «Дюймовочка», студия «Союзмульфильм», режиссер Л. Амальрик,</w:t>
      </w:r>
    </w:p>
    <w:p w:rsidR="00FB7FB3" w:rsidRPr="00FB7FB3" w:rsidRDefault="00FB7FB3" w:rsidP="00FB7FB3">
      <w:pPr>
        <w:spacing w:after="0" w:line="379" w:lineRule="atLeast"/>
        <w:ind w:left="20"/>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1964.</w:t>
      </w:r>
    </w:p>
    <w:p w:rsidR="00FB7FB3" w:rsidRPr="00FB7FB3" w:rsidRDefault="00FB7FB3" w:rsidP="00FB7FB3">
      <w:pPr>
        <w:spacing w:after="0" w:line="379" w:lineRule="atLeast"/>
        <w:ind w:left="20" w:right="40" w:firstLine="700"/>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Фильм «Пластилиновая ворона», ТО «Экран», режиссер А. Татарский, 1981. Фильм «Каникулы Бонифация», студия «Союзмультфильм», режиссер Ф. Хитрук, 1965.</w:t>
      </w:r>
    </w:p>
    <w:p w:rsidR="00FB7FB3" w:rsidRPr="00FB7FB3" w:rsidRDefault="00FB7FB3" w:rsidP="00FB7FB3">
      <w:pPr>
        <w:spacing w:after="0" w:line="379" w:lineRule="atLeast"/>
        <w:ind w:left="20" w:right="4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Фильм «Последний лепесток», студия «Союзмультфильм», режиссер Р. Качанов, 1977.</w:t>
      </w:r>
    </w:p>
    <w:p w:rsidR="00FB7FB3" w:rsidRPr="00FB7FB3" w:rsidRDefault="00FB7FB3" w:rsidP="00FB7FB3">
      <w:pPr>
        <w:spacing w:after="0" w:line="379" w:lineRule="atLeast"/>
        <w:ind w:left="20" w:firstLine="700"/>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Фильм «Умка» и «Умка ищет друга», студия «Союзмультфильм», режиссер</w:t>
      </w:r>
    </w:p>
    <w:p w:rsidR="00FB7FB3" w:rsidRPr="00FB7FB3" w:rsidRDefault="00FB7FB3" w:rsidP="00FB7FB3">
      <w:pPr>
        <w:spacing w:after="0" w:line="379" w:lineRule="atLeast"/>
        <w:ind w:left="20"/>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B.   Попов, В. Пекарь, 1969, 1970.</w:t>
      </w:r>
    </w:p>
    <w:p w:rsidR="00FB7FB3" w:rsidRPr="00FB7FB3" w:rsidRDefault="00FB7FB3" w:rsidP="00FB7FB3">
      <w:pPr>
        <w:spacing w:after="0" w:line="379" w:lineRule="atLeast"/>
        <w:ind w:left="20" w:firstLine="700"/>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Фильм «Умка на ёлке», студия «Союзмультфильм», режиссер А. Воробьев,</w:t>
      </w:r>
    </w:p>
    <w:p w:rsidR="00FB7FB3" w:rsidRPr="00FB7FB3" w:rsidRDefault="00FB7FB3" w:rsidP="00FB7FB3">
      <w:pPr>
        <w:spacing w:after="0" w:line="374" w:lineRule="atLeast"/>
        <w:ind w:left="20"/>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2019.</w:t>
      </w:r>
    </w:p>
    <w:p w:rsidR="00FB7FB3" w:rsidRPr="00FB7FB3" w:rsidRDefault="00FB7FB3" w:rsidP="00FB7FB3">
      <w:pPr>
        <w:spacing w:after="0" w:line="374" w:lineRule="atLeast"/>
        <w:ind w:left="20" w:firstLine="700"/>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Фильм «Сладкая сказка», студия Союзмультфильм, режиссер В. Дегтярев,</w:t>
      </w:r>
    </w:p>
    <w:p w:rsidR="00FB7FB3" w:rsidRPr="00FB7FB3" w:rsidRDefault="00FB7FB3" w:rsidP="00FB7FB3">
      <w:pPr>
        <w:spacing w:after="0" w:line="374" w:lineRule="atLeast"/>
        <w:ind w:left="20"/>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lastRenderedPageBreak/>
        <w:t>1970.</w:t>
      </w:r>
    </w:p>
    <w:p w:rsidR="00FB7FB3" w:rsidRPr="00FB7FB3" w:rsidRDefault="00FB7FB3" w:rsidP="00FB7FB3">
      <w:pPr>
        <w:spacing w:after="0" w:line="374" w:lineRule="atLeast"/>
        <w:ind w:left="20" w:right="4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Цикл фильмов «Чебурашка и крокодил Гена», студия «Союзмультфильм», режиссер Р. Качанов, 1969-1983.</w:t>
      </w:r>
    </w:p>
    <w:p w:rsidR="00FB7FB3" w:rsidRPr="00FB7FB3" w:rsidRDefault="00FB7FB3" w:rsidP="00FB7FB3">
      <w:pPr>
        <w:spacing w:after="0" w:line="374" w:lineRule="atLeast"/>
        <w:ind w:left="20" w:right="4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Цикл фильмов «38 попугаев», студия «Союзмультфильм», режиссер И.У фимцев, 1976-91.</w:t>
      </w:r>
    </w:p>
    <w:p w:rsidR="00FB7FB3" w:rsidRPr="00FB7FB3" w:rsidRDefault="00FB7FB3" w:rsidP="00FB7FB3">
      <w:pPr>
        <w:spacing w:after="0" w:line="374" w:lineRule="atLeast"/>
        <w:ind w:left="20" w:right="4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Цикл фильмов «Винни-Пух», студия «Союзмультфильм», режиссер Ф. Хитрук, 1969 - 1972.</w:t>
      </w:r>
    </w:p>
    <w:p w:rsidR="00FB7FB3" w:rsidRPr="00FB7FB3" w:rsidRDefault="00FB7FB3" w:rsidP="00FB7FB3">
      <w:pPr>
        <w:spacing w:after="0" w:line="374" w:lineRule="atLeast"/>
        <w:ind w:left="20" w:right="4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Фильм «Серая шейка», студия «Союзмультфильм», режиссер Л. Амальрик, В. Полковников, 1948.</w:t>
      </w:r>
    </w:p>
    <w:p w:rsidR="00FB7FB3" w:rsidRPr="00FB7FB3" w:rsidRDefault="00FB7FB3" w:rsidP="00FB7FB3">
      <w:pPr>
        <w:spacing w:after="0" w:line="374" w:lineRule="atLeast"/>
        <w:ind w:left="20" w:right="40" w:firstLine="700"/>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Фильм «Золушка», студия «Союзмультфильм», режиссер И. Аксенчук, 1979. Фильм «Новогодняя сказка», студия «Союзмультфильм», режиссер В. Дегтярев, 1972.</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Фильм «Серебряное копытце», студия Союзмультфильм, режиссер Г. Сокольский, 1977.</w:t>
      </w:r>
    </w:p>
    <w:p w:rsidR="00FB7FB3" w:rsidRPr="00FB7FB3" w:rsidRDefault="00FB7FB3" w:rsidP="00FB7FB3">
      <w:pPr>
        <w:spacing w:after="0" w:line="379" w:lineRule="atLeast"/>
        <w:ind w:left="20" w:firstLine="700"/>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Фильм                  «Щелкунчик», студия «Союзмультфильм», режиссер</w:t>
      </w:r>
    </w:p>
    <w:p w:rsidR="00FB7FB3" w:rsidRPr="00FB7FB3" w:rsidRDefault="00FB7FB3" w:rsidP="00FB7FB3">
      <w:pPr>
        <w:spacing w:after="0" w:line="379" w:lineRule="atLeast"/>
        <w:ind w:left="20"/>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Б. Степанцев, 1973.</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Фильм «Гуси-лебеди», студия Союзмультфильм, режиссеры И. Иванов- Вано, А. Снежко-Блоцкая, 1949.</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Цикл фильмов «Приключение Незнайки и его друзей», студия «ТО Экран», режиссер коллектив авторов, 1971-1973.</w:t>
      </w:r>
    </w:p>
    <w:p w:rsidR="00FB7FB3" w:rsidRPr="00FB7FB3" w:rsidRDefault="00FB7FB3" w:rsidP="00FB7FB3">
      <w:pPr>
        <w:spacing w:after="0" w:line="379" w:lineRule="atLeast"/>
        <w:ind w:left="20" w:right="20" w:firstLine="700"/>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33.4.2. Для детей старшего дошкольного возраста (6-7 лет). Фильм «Малыш и Карлсон», студия «Союзмультфильм», режиссер Б. Степанцев, 1969.</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Фильм «Лягушка-путешественница», студия «Союзмультфильм», режиссеры В. Котеночкин, А. Трусов, 1965.</w:t>
      </w:r>
    </w:p>
    <w:p w:rsidR="00FB7FB3" w:rsidRPr="00FB7FB3" w:rsidRDefault="00FB7FB3" w:rsidP="00FB7FB3">
      <w:pPr>
        <w:spacing w:after="0" w:line="379" w:lineRule="atLeast"/>
        <w:ind w:left="20" w:right="20" w:firstLine="700"/>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Б. Степанцев, 1965.</w:t>
      </w:r>
    </w:p>
    <w:p w:rsidR="00FB7FB3" w:rsidRPr="00FB7FB3" w:rsidRDefault="00FB7FB3" w:rsidP="00FB7FB3">
      <w:pPr>
        <w:spacing w:after="0" w:line="379" w:lineRule="atLeast"/>
        <w:ind w:left="20" w:firstLine="700"/>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Фильм «Заколдованный мальчик», студия «Союзмультфильм», режиссер</w:t>
      </w:r>
    </w:p>
    <w:p w:rsidR="00FB7FB3" w:rsidRPr="00FB7FB3" w:rsidRDefault="00FB7FB3" w:rsidP="00FB7FB3">
      <w:pPr>
        <w:spacing w:after="0" w:line="379" w:lineRule="atLeast"/>
        <w:ind w:left="20"/>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A.    Снежко-Блоцкая, В.Полковников, 1955.</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Фильм «Золотая антилопа», студия «Союзмультфильм», режиссер Л. Атаманов, 1954.</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Фильм «Бременские музыканты», студия «Союзмультфильм», режиссер И. Ковалевская, 1969.</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Фильм «Двенадцать месяцев», студия «Союзмультфильм», режиссер И. Иванов-Вано, М. Ботов, 1956.</w:t>
      </w:r>
    </w:p>
    <w:p w:rsidR="00FB7FB3" w:rsidRPr="00FB7FB3" w:rsidRDefault="00FB7FB3" w:rsidP="00FB7FB3">
      <w:pPr>
        <w:spacing w:after="0" w:line="379" w:lineRule="atLeast"/>
        <w:ind w:left="20" w:firstLine="700"/>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Фильм «Ёжик в тумане», студия «Союзмультфильм», режиссер Ю. Норштейн,</w:t>
      </w:r>
    </w:p>
    <w:p w:rsidR="00FB7FB3" w:rsidRPr="00FB7FB3" w:rsidRDefault="00FB7FB3" w:rsidP="00FB7FB3">
      <w:pPr>
        <w:spacing w:after="0" w:line="379" w:lineRule="atLeast"/>
        <w:ind w:left="20"/>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lastRenderedPageBreak/>
        <w:t>1975.</w:t>
      </w:r>
    </w:p>
    <w:p w:rsidR="00FB7FB3" w:rsidRPr="00FB7FB3" w:rsidRDefault="00FB7FB3" w:rsidP="00FB7FB3">
      <w:pPr>
        <w:spacing w:after="0" w:line="379" w:lineRule="atLeast"/>
        <w:ind w:left="20" w:firstLine="700"/>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Фильм «Девочка и дельфин», студия «Союзмультфильм», режиссер Р. Зельма,</w:t>
      </w:r>
    </w:p>
    <w:p w:rsidR="00FB7FB3" w:rsidRPr="00FB7FB3" w:rsidRDefault="00FB7FB3" w:rsidP="00FB7FB3">
      <w:pPr>
        <w:spacing w:after="0" w:line="379" w:lineRule="atLeast"/>
        <w:ind w:left="20"/>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1979.</w:t>
      </w:r>
    </w:p>
    <w:p w:rsidR="00FB7FB3" w:rsidRPr="00FB7FB3" w:rsidRDefault="00FB7FB3" w:rsidP="00FB7FB3">
      <w:pPr>
        <w:spacing w:after="0" w:line="379" w:lineRule="atLeast"/>
        <w:ind w:left="20" w:firstLine="700"/>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Фильм «Верните Рекса», студия «Союзмультфильм», режиссер В. Пекарь,</w:t>
      </w:r>
    </w:p>
    <w:p w:rsidR="00FB7FB3" w:rsidRPr="00FB7FB3" w:rsidRDefault="00FB7FB3" w:rsidP="00FB7FB3">
      <w:pPr>
        <w:spacing w:after="0" w:line="379" w:lineRule="atLeast"/>
        <w:ind w:left="20"/>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B.   Попов. 1975.</w:t>
      </w:r>
    </w:p>
    <w:p w:rsidR="00FB7FB3" w:rsidRPr="00FB7FB3" w:rsidRDefault="00FB7FB3" w:rsidP="00FB7FB3">
      <w:pPr>
        <w:spacing w:after="0" w:line="379" w:lineRule="atLeast"/>
        <w:ind w:left="20" w:firstLine="700"/>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Фильм «Сказка сказок», студия «Союзмультфильм», режиссер Ю. Норштейн,</w:t>
      </w:r>
    </w:p>
    <w:p w:rsidR="00FB7FB3" w:rsidRPr="00FB7FB3" w:rsidRDefault="00FB7FB3" w:rsidP="00FB7FB3">
      <w:pPr>
        <w:spacing w:after="0" w:line="379" w:lineRule="atLeast"/>
        <w:ind w:left="20"/>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1979.</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Фильм Сериал «Простоквашино» и «Возвращение в Простоквашино» (2 сезона), студия «Союзмультфильм», режиссеры: коллектив авторов, 2018.</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Сериал «Смешарики», студии «Петербург», «Мастерфильм», коллектив авторов, 2004.</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Сериал «Малышарики», студии «Петербург», «Мастерфильм», коллектив авторов, 2015.</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Сериал «Домовенок Кузя», студия ТО «Экран», режиссер А. Зябликова, 2000-2002.</w:t>
      </w:r>
    </w:p>
    <w:p w:rsidR="00FB7FB3" w:rsidRPr="00FB7FB3" w:rsidRDefault="00FB7FB3" w:rsidP="00FB7FB3">
      <w:pPr>
        <w:spacing w:after="0" w:line="379" w:lineRule="atLeast"/>
        <w:ind w:lef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Сериал «Ну, погоди!», студия «Союзмультфильм», режиссер В. Котеночкин,</w:t>
      </w:r>
    </w:p>
    <w:p w:rsidR="00FB7FB3" w:rsidRPr="00FB7FB3" w:rsidRDefault="00FB7FB3" w:rsidP="00FB7FB3">
      <w:pPr>
        <w:spacing w:after="0" w:line="379" w:lineRule="atLeast"/>
        <w:ind w:left="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1969.</w:t>
      </w:r>
    </w:p>
    <w:p w:rsidR="00FB7FB3" w:rsidRPr="00FB7FB3" w:rsidRDefault="00FB7FB3" w:rsidP="00FB7FB3">
      <w:pPr>
        <w:spacing w:after="0" w:line="379" w:lineRule="atLeast"/>
        <w:ind w:lef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Сериал «Фиксики» (4 сезона), компания «Аэроплан», режиссер В. Бедошвили,</w:t>
      </w:r>
    </w:p>
    <w:p w:rsidR="00FB7FB3" w:rsidRPr="00FB7FB3" w:rsidRDefault="00FB7FB3" w:rsidP="00FB7FB3">
      <w:pPr>
        <w:spacing w:after="240" w:line="240" w:lineRule="auto"/>
        <w:ind w:left="20"/>
        <w:rPr>
          <w:rFonts w:ascii="Times New Roman" w:eastAsia="Times New Roman" w:hAnsi="Times New Roman" w:cs="Times New Roman"/>
          <w:sz w:val="28"/>
          <w:szCs w:val="28"/>
          <w:lang w:eastAsia="ru-RU"/>
        </w:rPr>
      </w:pPr>
      <w:bookmarkStart w:id="73" w:name="bookmark6"/>
      <w:bookmarkEnd w:id="73"/>
      <w:r w:rsidRPr="00FB7FB3">
        <w:rPr>
          <w:rFonts w:ascii="Times New Roman" w:eastAsia="Times New Roman" w:hAnsi="Times New Roman" w:cs="Times New Roman"/>
          <w:sz w:val="28"/>
          <w:szCs w:val="28"/>
          <w:lang w:eastAsia="ru-RU"/>
        </w:rPr>
        <w:t>2010.</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Сериал «Оранжевая корова» (1 сезон), студия Союзмультфильм, режиссер Е. Ернова.</w:t>
      </w:r>
    </w:p>
    <w:p w:rsidR="00FB7FB3" w:rsidRPr="00FB7FB3" w:rsidRDefault="00FB7FB3" w:rsidP="00FB7FB3">
      <w:pPr>
        <w:spacing w:after="0" w:line="379" w:lineRule="atLeast"/>
        <w:ind w:lef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Сериал «Монсики» (2 сезона), студия «Рики», режиссер А. Бахурин.</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Сериал «Смешарики. ПИН-КОД», студия «Рики», режиссёры: Р. Соколов, А. Горбунов, Д. Сулейманов и другие.</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Сериал «Зебра в клеточку» (1 сезон), студия «Союзмультфильм», режиссер А. Алексеев, А. Борисова, М. Куликов, А. Золотарева, 2020.</w:t>
      </w:r>
    </w:p>
    <w:p w:rsidR="00FB7FB3" w:rsidRPr="00FB7FB3" w:rsidRDefault="00FB7FB3" w:rsidP="00FB7FB3">
      <w:pPr>
        <w:spacing w:after="0" w:line="379" w:lineRule="atLeast"/>
        <w:ind w:lef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33.4.3. Для детей старшего дошкольного возраста (7- 8 лет).</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Полнометражный анимационный фильм «Снежная королева», студия «Союзмультфильм», режиссёр Л. Атаманов, 1957.</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lastRenderedPageBreak/>
        <w:t>Полнометражный анимационный фильм «Аленький цветочек», студия «Союзмультфильм», режиссер Л. Атаманов, 1952.</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Полнометражный анимационный фильм «Сказка о царе Салтане», студия «Союзмультфильм», режиссер И. Иванов-Вано, Л. Мильчин, 1984.</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Полнометражный анимационный фильм «Суворов: великое путешествие» (6+), студия «Союзмультфильм», режиссер Б. Чертков, 2022.</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Полнометражный анимационный фильм «Бемби», студия </w:t>
      </w:r>
      <w:r w:rsidRPr="00FB7FB3">
        <w:rPr>
          <w:rFonts w:ascii="Times New Roman" w:eastAsia="Times New Roman" w:hAnsi="Times New Roman" w:cs="Times New Roman"/>
          <w:sz w:val="28"/>
          <w:szCs w:val="28"/>
          <w:lang w:val="en-US" w:eastAsia="ru-RU"/>
        </w:rPr>
        <w:t>Walt</w:t>
      </w:r>
      <w:r w:rsidRPr="00FB7FB3">
        <w:rPr>
          <w:rFonts w:ascii="Times New Roman" w:eastAsia="Times New Roman" w:hAnsi="Times New Roman" w:cs="Times New Roman"/>
          <w:sz w:val="28"/>
          <w:szCs w:val="28"/>
          <w:lang w:eastAsia="ru-RU"/>
        </w:rPr>
        <w:t> </w:t>
      </w:r>
      <w:r w:rsidRPr="00FB7FB3">
        <w:rPr>
          <w:rFonts w:ascii="Times New Roman" w:eastAsia="Times New Roman" w:hAnsi="Times New Roman" w:cs="Times New Roman"/>
          <w:sz w:val="28"/>
          <w:szCs w:val="28"/>
          <w:lang w:val="en-US" w:eastAsia="ru-RU"/>
        </w:rPr>
        <w:t>Disney</w:t>
      </w:r>
      <w:r w:rsidRPr="00FB7FB3">
        <w:rPr>
          <w:rFonts w:ascii="Times New Roman" w:eastAsia="Times New Roman" w:hAnsi="Times New Roman" w:cs="Times New Roman"/>
          <w:sz w:val="28"/>
          <w:szCs w:val="28"/>
          <w:lang w:eastAsia="ru-RU"/>
        </w:rPr>
        <w:t>, режиссер Д. Хэнд, 1942.</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Полнометражный анимационный фильм «Король Лев», студия </w:t>
      </w:r>
      <w:r w:rsidRPr="00FB7FB3">
        <w:rPr>
          <w:rFonts w:ascii="Times New Roman" w:eastAsia="Times New Roman" w:hAnsi="Times New Roman" w:cs="Times New Roman"/>
          <w:sz w:val="28"/>
          <w:szCs w:val="28"/>
          <w:lang w:val="en-US" w:eastAsia="ru-RU"/>
        </w:rPr>
        <w:t>Walt</w:t>
      </w:r>
      <w:r w:rsidRPr="00FB7FB3">
        <w:rPr>
          <w:rFonts w:ascii="Times New Roman" w:eastAsia="Times New Roman" w:hAnsi="Times New Roman" w:cs="Times New Roman"/>
          <w:sz w:val="28"/>
          <w:szCs w:val="28"/>
          <w:lang w:eastAsia="ru-RU"/>
        </w:rPr>
        <w:t> </w:t>
      </w:r>
      <w:r w:rsidRPr="00FB7FB3">
        <w:rPr>
          <w:rFonts w:ascii="Times New Roman" w:eastAsia="Times New Roman" w:hAnsi="Times New Roman" w:cs="Times New Roman"/>
          <w:sz w:val="28"/>
          <w:szCs w:val="28"/>
          <w:lang w:val="en-US" w:eastAsia="ru-RU"/>
        </w:rPr>
        <w:t>Disney</w:t>
      </w:r>
      <w:r w:rsidRPr="00FB7FB3">
        <w:rPr>
          <w:rFonts w:ascii="Times New Roman" w:eastAsia="Times New Roman" w:hAnsi="Times New Roman" w:cs="Times New Roman"/>
          <w:sz w:val="28"/>
          <w:szCs w:val="28"/>
          <w:lang w:eastAsia="ru-RU"/>
        </w:rPr>
        <w:t>, режиссер Р. Аллерс, 1994, США.</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Полнометражный анимационный фильм «Мой сосед Тоторо», студия «</w:t>
      </w:r>
      <w:r w:rsidRPr="00FB7FB3">
        <w:rPr>
          <w:rFonts w:ascii="Times New Roman" w:eastAsia="Times New Roman" w:hAnsi="Times New Roman" w:cs="Times New Roman"/>
          <w:sz w:val="28"/>
          <w:szCs w:val="28"/>
          <w:lang w:val="en-US" w:eastAsia="ru-RU"/>
        </w:rPr>
        <w:t>Ghibli</w:t>
      </w:r>
      <w:r w:rsidRPr="00FB7FB3">
        <w:rPr>
          <w:rFonts w:ascii="Times New Roman" w:eastAsia="Times New Roman" w:hAnsi="Times New Roman" w:cs="Times New Roman"/>
          <w:sz w:val="28"/>
          <w:szCs w:val="28"/>
          <w:lang w:eastAsia="ru-RU"/>
        </w:rPr>
        <w:t>», режиссер X. Миядзаки,1988.</w:t>
      </w:r>
    </w:p>
    <w:p w:rsidR="00FB7FB3" w:rsidRPr="00FB7FB3" w:rsidRDefault="00FB7FB3" w:rsidP="00FB7FB3">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Полнометражный анимационный фильм «Рыбка Поньо на утесе», студия «</w:t>
      </w:r>
      <w:r w:rsidRPr="00FB7FB3">
        <w:rPr>
          <w:rFonts w:ascii="Times New Roman" w:eastAsia="Times New Roman" w:hAnsi="Times New Roman" w:cs="Times New Roman"/>
          <w:sz w:val="28"/>
          <w:szCs w:val="28"/>
          <w:lang w:val="en-US" w:eastAsia="ru-RU"/>
        </w:rPr>
        <w:t>Ghibli</w:t>
      </w:r>
      <w:r w:rsidRPr="00FB7FB3">
        <w:rPr>
          <w:rFonts w:ascii="Times New Roman" w:eastAsia="Times New Roman" w:hAnsi="Times New Roman" w:cs="Times New Roman"/>
          <w:sz w:val="28"/>
          <w:szCs w:val="28"/>
          <w:lang w:eastAsia="ru-RU"/>
        </w:rPr>
        <w:t>», режиссер X. Миядзаки, 2008.</w:t>
      </w:r>
    </w:p>
    <w:p w:rsidR="00461A02" w:rsidRDefault="00C636D1">
      <w:pPr>
        <w:ind w:firstLine="709"/>
        <w:jc w:val="both"/>
        <w:rPr>
          <w:rFonts w:ascii="Times New Roman" w:hAnsi="Times New Roman" w:cs="Times New Roman"/>
          <w:b/>
          <w:i/>
          <w:sz w:val="28"/>
          <w:szCs w:val="28"/>
        </w:rPr>
      </w:pPr>
      <w:r>
        <w:rPr>
          <w:rFonts w:ascii="Times New Roman" w:hAnsi="Times New Roman" w:cs="Times New Roman"/>
          <w:b/>
          <w:i/>
          <w:sz w:val="28"/>
          <w:szCs w:val="28"/>
        </w:rPr>
        <w:t>4.2.5. Кадровые условия реализации ООП ДО.</w:t>
      </w:r>
    </w:p>
    <w:p w:rsidR="00FB7FB3" w:rsidRPr="00FB7FB3" w:rsidRDefault="00915268" w:rsidP="00FB7FB3">
      <w:pPr>
        <w:pStyle w:val="16"/>
        <w:spacing w:before="0" w:beforeAutospacing="0" w:after="0" w:afterAutospacing="0" w:line="379" w:lineRule="atLeast"/>
        <w:ind w:left="20" w:firstLine="700"/>
        <w:jc w:val="both"/>
        <w:rPr>
          <w:sz w:val="28"/>
          <w:szCs w:val="28"/>
        </w:rPr>
      </w:pPr>
      <w:r>
        <w:rPr>
          <w:sz w:val="28"/>
          <w:szCs w:val="28"/>
        </w:rPr>
        <w:t>Реализация Программы обеспечивается</w:t>
      </w:r>
      <w:r w:rsidR="00FB7FB3">
        <w:rPr>
          <w:sz w:val="28"/>
          <w:szCs w:val="28"/>
        </w:rPr>
        <w:t xml:space="preserve"> </w:t>
      </w:r>
      <w:r w:rsidR="00FB7FB3" w:rsidRPr="00FB7FB3">
        <w:rPr>
          <w:sz w:val="28"/>
          <w:szCs w:val="28"/>
        </w:rPr>
        <w:t>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w:t>
      </w:r>
    </w:p>
    <w:p w:rsidR="00FB7FB3" w:rsidRPr="00FB7FB3" w:rsidRDefault="00FB7FB3" w:rsidP="00FB7FB3">
      <w:pPr>
        <w:pStyle w:val="16"/>
        <w:spacing w:before="0" w:beforeAutospacing="0" w:after="0" w:afterAutospacing="0" w:line="379" w:lineRule="atLeast"/>
        <w:ind w:left="20" w:right="20"/>
        <w:jc w:val="both"/>
        <w:rPr>
          <w:sz w:val="28"/>
          <w:szCs w:val="28"/>
        </w:rPr>
      </w:pPr>
      <w:r w:rsidRPr="00FB7FB3">
        <w:rPr>
          <w:sz w:val="28"/>
          <w:szCs w:val="28"/>
        </w:rPr>
        <w:t>Российской Федерации от 21 февраля 2022 г. № 225 (Собрание законодательства Российской Федерации, 2022, № 9, ст. 1341).</w:t>
      </w:r>
    </w:p>
    <w:p w:rsidR="00FB7FB3" w:rsidRPr="00FB7FB3" w:rsidRDefault="00FB7FB3" w:rsidP="00FB7FB3">
      <w:pPr>
        <w:pStyle w:val="16"/>
        <w:spacing w:before="0" w:beforeAutospacing="0" w:after="0" w:afterAutospacing="0" w:line="379" w:lineRule="atLeast"/>
        <w:ind w:left="20" w:right="20"/>
        <w:jc w:val="both"/>
        <w:rPr>
          <w:sz w:val="28"/>
          <w:szCs w:val="28"/>
        </w:rPr>
      </w:pPr>
      <w:r w:rsidRPr="00FB7FB3">
        <w:rPr>
          <w:sz w:val="28"/>
          <w:szCs w:val="28"/>
        </w:rPr>
        <w:t>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её реализации в ДОО или в дошкольной группе.</w:t>
      </w:r>
    </w:p>
    <w:p w:rsidR="00FB7FB3" w:rsidRPr="00FB7FB3" w:rsidRDefault="00FB7FB3" w:rsidP="00FB7FB3">
      <w:pPr>
        <w:pStyle w:val="16"/>
        <w:spacing w:before="0" w:beforeAutospacing="0" w:after="0" w:afterAutospacing="0" w:line="379" w:lineRule="atLeast"/>
        <w:ind w:left="20" w:right="20"/>
        <w:jc w:val="both"/>
        <w:rPr>
          <w:sz w:val="28"/>
          <w:szCs w:val="28"/>
        </w:rPr>
      </w:pPr>
      <w:r w:rsidRPr="00FB7FB3">
        <w:rPr>
          <w:sz w:val="28"/>
          <w:szCs w:val="28"/>
        </w:rPr>
        <w:t>Образовательная организация вправе применять сетевые формы реализации Федеральной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FB7FB3" w:rsidRPr="00FB7FB3" w:rsidRDefault="00FB7FB3" w:rsidP="00FB7FB3">
      <w:pPr>
        <w:pStyle w:val="16"/>
        <w:spacing w:before="0" w:beforeAutospacing="0" w:after="0" w:afterAutospacing="0" w:line="379" w:lineRule="atLeast"/>
        <w:ind w:left="20" w:right="20"/>
        <w:jc w:val="both"/>
        <w:rPr>
          <w:sz w:val="28"/>
          <w:szCs w:val="28"/>
        </w:rPr>
      </w:pPr>
      <w:r w:rsidRPr="00FB7FB3">
        <w:rPr>
          <w:sz w:val="28"/>
          <w:szCs w:val="28"/>
        </w:rPr>
        <w:lastRenderedPageBreak/>
        <w:t>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FB7FB3" w:rsidRPr="00FB7FB3" w:rsidRDefault="00FB7FB3" w:rsidP="00FB7FB3">
      <w:pPr>
        <w:pStyle w:val="16"/>
        <w:spacing w:before="0" w:beforeAutospacing="0" w:after="0" w:afterAutospacing="0" w:line="379" w:lineRule="atLeast"/>
        <w:ind w:left="20" w:right="20"/>
        <w:jc w:val="both"/>
        <w:rPr>
          <w:sz w:val="28"/>
          <w:szCs w:val="28"/>
        </w:rPr>
      </w:pPr>
      <w:r w:rsidRPr="00FB7FB3">
        <w:rPr>
          <w:sz w:val="28"/>
          <w:szCs w:val="28"/>
        </w:rPr>
        <w:t>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FB7FB3" w:rsidRPr="00FB7FB3" w:rsidRDefault="00FB7FB3" w:rsidP="00FB7FB3">
      <w:pPr>
        <w:pStyle w:val="16"/>
        <w:spacing w:before="0" w:beforeAutospacing="0" w:after="0" w:afterAutospacing="0" w:line="379" w:lineRule="atLeast"/>
        <w:ind w:left="20" w:right="20"/>
        <w:jc w:val="both"/>
        <w:rPr>
          <w:sz w:val="28"/>
          <w:szCs w:val="28"/>
        </w:rPr>
      </w:pPr>
      <w:r w:rsidRPr="00FB7FB3">
        <w:rPr>
          <w:sz w:val="28"/>
          <w:szCs w:val="28"/>
        </w:rPr>
        <w:t>Анализ педагогических кадров МДОУ «Детский сад № 221» представлен в п. 2.1. Программы.</w:t>
      </w:r>
    </w:p>
    <w:p w:rsidR="00461A02" w:rsidRDefault="00C636D1">
      <w:pPr>
        <w:ind w:firstLine="709"/>
        <w:jc w:val="both"/>
        <w:rPr>
          <w:rFonts w:ascii="Times New Roman" w:hAnsi="Times New Roman" w:cs="Times New Roman"/>
          <w:b/>
          <w:i/>
          <w:sz w:val="28"/>
          <w:szCs w:val="28"/>
        </w:rPr>
      </w:pPr>
      <w:r>
        <w:rPr>
          <w:rFonts w:ascii="Times New Roman" w:hAnsi="Times New Roman" w:cs="Times New Roman"/>
          <w:b/>
          <w:i/>
          <w:sz w:val="28"/>
          <w:szCs w:val="28"/>
        </w:rPr>
        <w:t>4.2. Гибкий режим и распорядок дня в дошкольных группах</w:t>
      </w:r>
    </w:p>
    <w:p w:rsidR="00FB7FB3" w:rsidRPr="001131B4" w:rsidRDefault="00FB7FB3" w:rsidP="00FB7FB3">
      <w:pPr>
        <w:pStyle w:val="16"/>
        <w:spacing w:before="0" w:beforeAutospacing="0" w:after="0" w:afterAutospacing="0" w:line="379" w:lineRule="atLeast"/>
        <w:ind w:left="20" w:right="20" w:firstLine="720"/>
        <w:jc w:val="both"/>
        <w:rPr>
          <w:sz w:val="28"/>
          <w:szCs w:val="28"/>
        </w:rPr>
      </w:pPr>
      <w:r w:rsidRPr="001131B4">
        <w:rPr>
          <w:sz w:val="28"/>
          <w:szCs w:val="28"/>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FB7FB3" w:rsidRPr="001131B4" w:rsidRDefault="00FB7FB3" w:rsidP="00FB7FB3">
      <w:pPr>
        <w:pStyle w:val="16"/>
        <w:spacing w:before="0" w:beforeAutospacing="0" w:after="0" w:afterAutospacing="0" w:line="379" w:lineRule="atLeast"/>
        <w:ind w:left="20" w:right="20" w:firstLine="720"/>
        <w:jc w:val="both"/>
        <w:rPr>
          <w:sz w:val="28"/>
          <w:szCs w:val="28"/>
        </w:rPr>
      </w:pPr>
      <w:r w:rsidRPr="001131B4">
        <w:rPr>
          <w:sz w:val="28"/>
          <w:szCs w:val="28"/>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FB7FB3" w:rsidRPr="001131B4" w:rsidRDefault="00FB7FB3" w:rsidP="00FB7FB3">
      <w:pPr>
        <w:pStyle w:val="16"/>
        <w:spacing w:before="0" w:beforeAutospacing="0" w:after="0" w:afterAutospacing="0" w:line="379" w:lineRule="atLeast"/>
        <w:ind w:left="20" w:right="20" w:firstLine="720"/>
        <w:jc w:val="both"/>
        <w:rPr>
          <w:sz w:val="28"/>
          <w:szCs w:val="28"/>
        </w:rPr>
      </w:pPr>
      <w:r w:rsidRPr="001131B4">
        <w:rPr>
          <w:sz w:val="28"/>
          <w:szCs w:val="28"/>
        </w:rP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FB7FB3" w:rsidRPr="001131B4" w:rsidRDefault="00FB7FB3" w:rsidP="00FB7FB3">
      <w:pPr>
        <w:pStyle w:val="16"/>
        <w:spacing w:before="0" w:beforeAutospacing="0" w:after="0" w:afterAutospacing="0" w:line="379" w:lineRule="atLeast"/>
        <w:ind w:left="20" w:right="20" w:firstLine="720"/>
        <w:jc w:val="both"/>
        <w:rPr>
          <w:sz w:val="28"/>
          <w:szCs w:val="28"/>
        </w:rPr>
      </w:pPr>
      <w:r w:rsidRPr="001131B4">
        <w:rPr>
          <w:sz w:val="28"/>
          <w:szCs w:val="28"/>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w:t>
      </w:r>
      <w:r w:rsidRPr="001131B4">
        <w:rPr>
          <w:sz w:val="28"/>
          <w:szCs w:val="28"/>
        </w:rPr>
        <w:lastRenderedPageBreak/>
        <w:t>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FB7FB3" w:rsidRPr="001131B4" w:rsidRDefault="00FB7FB3" w:rsidP="00FB7FB3">
      <w:pPr>
        <w:pStyle w:val="16"/>
        <w:spacing w:before="0" w:beforeAutospacing="0" w:after="0" w:afterAutospacing="0" w:line="379" w:lineRule="atLeast"/>
        <w:ind w:left="20" w:right="20" w:firstLine="720"/>
        <w:jc w:val="both"/>
        <w:rPr>
          <w:sz w:val="28"/>
          <w:szCs w:val="28"/>
        </w:rPr>
      </w:pPr>
      <w:r w:rsidRPr="001131B4">
        <w:rPr>
          <w:sz w:val="28"/>
          <w:szCs w:val="28"/>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FB7FB3" w:rsidRPr="001131B4" w:rsidRDefault="00FB7FB3" w:rsidP="00FB7FB3">
      <w:pPr>
        <w:pStyle w:val="16"/>
        <w:spacing w:before="0" w:beforeAutospacing="0" w:after="0" w:afterAutospacing="0" w:line="379" w:lineRule="atLeast"/>
        <w:ind w:left="20" w:right="20" w:firstLine="720"/>
        <w:jc w:val="both"/>
        <w:rPr>
          <w:sz w:val="28"/>
          <w:szCs w:val="28"/>
        </w:rPr>
      </w:pPr>
      <w:r w:rsidRPr="001131B4">
        <w:rPr>
          <w:sz w:val="28"/>
          <w:szCs w:val="28"/>
        </w:rP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FB7FB3" w:rsidRPr="001131B4" w:rsidRDefault="00FB7FB3" w:rsidP="00FB7FB3">
      <w:pPr>
        <w:pStyle w:val="16"/>
        <w:spacing w:before="0" w:beforeAutospacing="0" w:after="0" w:afterAutospacing="0" w:line="379" w:lineRule="atLeast"/>
        <w:ind w:left="20" w:right="20" w:firstLine="720"/>
        <w:jc w:val="both"/>
        <w:rPr>
          <w:sz w:val="28"/>
          <w:szCs w:val="28"/>
        </w:rPr>
      </w:pPr>
      <w:r w:rsidRPr="001131B4">
        <w:rPr>
          <w:sz w:val="28"/>
          <w:szCs w:val="28"/>
        </w:rP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FB7FB3" w:rsidRPr="001131B4" w:rsidRDefault="00FB7FB3" w:rsidP="00FB7FB3">
      <w:pPr>
        <w:pStyle w:val="16"/>
        <w:spacing w:before="0" w:beforeAutospacing="0" w:after="0" w:afterAutospacing="0" w:line="379" w:lineRule="atLeast"/>
        <w:ind w:left="20" w:right="20" w:firstLine="720"/>
        <w:jc w:val="both"/>
        <w:rPr>
          <w:sz w:val="28"/>
          <w:szCs w:val="28"/>
        </w:rPr>
      </w:pPr>
      <w:r w:rsidRPr="001131B4">
        <w:rPr>
          <w:sz w:val="28"/>
          <w:szCs w:val="28"/>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FB7FB3" w:rsidRPr="001131B4" w:rsidRDefault="00FB7FB3" w:rsidP="00FB7FB3">
      <w:pPr>
        <w:pStyle w:val="16"/>
        <w:spacing w:before="0" w:beforeAutospacing="0" w:after="0" w:afterAutospacing="0" w:line="379" w:lineRule="atLeast"/>
        <w:ind w:left="20" w:right="20" w:firstLine="720"/>
        <w:jc w:val="both"/>
        <w:rPr>
          <w:sz w:val="28"/>
          <w:szCs w:val="28"/>
        </w:rPr>
      </w:pPr>
      <w:r w:rsidRPr="001131B4">
        <w:rPr>
          <w:sz w:val="28"/>
          <w:szCs w:val="28"/>
        </w:rP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FB7FB3" w:rsidRPr="001131B4" w:rsidRDefault="00FB7FB3" w:rsidP="00FB7FB3">
      <w:pPr>
        <w:pStyle w:val="16"/>
        <w:spacing w:before="0" w:beforeAutospacing="0" w:after="0" w:afterAutospacing="0" w:line="379" w:lineRule="atLeast"/>
        <w:ind w:left="40" w:right="40" w:firstLine="720"/>
        <w:jc w:val="both"/>
        <w:rPr>
          <w:sz w:val="28"/>
          <w:szCs w:val="28"/>
        </w:rPr>
      </w:pPr>
      <w:r w:rsidRPr="001131B4">
        <w:rPr>
          <w:sz w:val="28"/>
          <w:szCs w:val="28"/>
        </w:rPr>
        <w:t>Режим питания зависит от длительности пребывания детей в ДОО и регулируется СанПиН 2.3/2.4.3590-20.</w:t>
      </w:r>
    </w:p>
    <w:p w:rsidR="001131B4" w:rsidRPr="001131B4" w:rsidRDefault="00FB7FB3" w:rsidP="00B3063D">
      <w:pPr>
        <w:pStyle w:val="16"/>
        <w:spacing w:before="0" w:beforeAutospacing="0" w:after="0" w:afterAutospacing="0" w:line="379" w:lineRule="atLeast"/>
        <w:ind w:left="40" w:right="40" w:firstLine="720"/>
        <w:jc w:val="both"/>
        <w:rPr>
          <w:b/>
          <w:sz w:val="28"/>
          <w:szCs w:val="28"/>
        </w:rPr>
      </w:pPr>
      <w:r w:rsidRPr="001131B4">
        <w:rPr>
          <w:sz w:val="28"/>
          <w:szCs w:val="28"/>
        </w:rPr>
        <w:lastRenderedPageBreak/>
        <w:t xml:space="preserve">Согласно СанПиН 1.2.3685-21 </w:t>
      </w:r>
      <w:r w:rsidR="00B3063D">
        <w:rPr>
          <w:sz w:val="28"/>
          <w:szCs w:val="28"/>
        </w:rPr>
        <w:t>МДОУ «Детский сад 3221» с</w:t>
      </w:r>
      <w:r w:rsidRPr="001131B4">
        <w:rPr>
          <w:sz w:val="28"/>
          <w:szCs w:val="28"/>
        </w:rPr>
        <w:t>корректирова</w:t>
      </w:r>
      <w:r w:rsidR="00B3063D">
        <w:rPr>
          <w:sz w:val="28"/>
          <w:szCs w:val="28"/>
        </w:rPr>
        <w:t>л</w:t>
      </w:r>
      <w:r w:rsidRPr="001131B4">
        <w:rPr>
          <w:sz w:val="28"/>
          <w:szCs w:val="28"/>
        </w:rPr>
        <w:t xml:space="preserve"> режим дня в зависимости от типа организации, и вида реализуемых образовательных программ, сезона года. </w:t>
      </w:r>
    </w:p>
    <w:p w:rsidR="001131B4" w:rsidRPr="001131B4" w:rsidRDefault="001131B4" w:rsidP="001131B4">
      <w:pPr>
        <w:jc w:val="center"/>
        <w:rPr>
          <w:rFonts w:ascii="Times New Roman" w:hAnsi="Times New Roman" w:cs="Times New Roman"/>
          <w:b/>
          <w:sz w:val="28"/>
          <w:szCs w:val="28"/>
        </w:rPr>
      </w:pPr>
      <w:r w:rsidRPr="001131B4">
        <w:rPr>
          <w:rFonts w:ascii="Times New Roman" w:hAnsi="Times New Roman" w:cs="Times New Roman"/>
          <w:b/>
          <w:sz w:val="28"/>
          <w:szCs w:val="28"/>
        </w:rPr>
        <w:t>Распорядок и режим дня</w:t>
      </w:r>
    </w:p>
    <w:p w:rsidR="001131B4" w:rsidRPr="001131B4" w:rsidRDefault="001131B4" w:rsidP="001131B4">
      <w:pPr>
        <w:spacing w:after="23"/>
        <w:jc w:val="center"/>
        <w:rPr>
          <w:rFonts w:ascii="Times New Roman" w:hAnsi="Times New Roman" w:cs="Times New Roman"/>
          <w:sz w:val="28"/>
          <w:szCs w:val="28"/>
        </w:rPr>
      </w:pPr>
      <w:r w:rsidRPr="001131B4">
        <w:rPr>
          <w:rFonts w:ascii="Times New Roman" w:hAnsi="Times New Roman" w:cs="Times New Roman"/>
          <w:sz w:val="28"/>
          <w:szCs w:val="28"/>
        </w:rPr>
        <w:t xml:space="preserve">Примерный режим дня </w:t>
      </w:r>
    </w:p>
    <w:p w:rsidR="001131B4" w:rsidRPr="001131B4" w:rsidRDefault="001131B4" w:rsidP="001131B4">
      <w:pPr>
        <w:spacing w:after="0"/>
        <w:ind w:right="426"/>
        <w:jc w:val="center"/>
        <w:rPr>
          <w:rFonts w:ascii="Times New Roman" w:hAnsi="Times New Roman" w:cs="Times New Roman"/>
          <w:sz w:val="28"/>
          <w:szCs w:val="28"/>
        </w:rPr>
      </w:pPr>
      <w:r w:rsidRPr="001131B4">
        <w:rPr>
          <w:rFonts w:ascii="Times New Roman" w:hAnsi="Times New Roman" w:cs="Times New Roman"/>
          <w:sz w:val="28"/>
          <w:szCs w:val="28"/>
        </w:rPr>
        <w:t xml:space="preserve">Холодный период года (сентябрь-май) </w:t>
      </w:r>
    </w:p>
    <w:p w:rsidR="001131B4" w:rsidRPr="001131B4" w:rsidRDefault="001131B4" w:rsidP="001131B4">
      <w:pPr>
        <w:spacing w:after="0"/>
        <w:ind w:right="357"/>
        <w:jc w:val="center"/>
        <w:rPr>
          <w:rFonts w:ascii="Times New Roman" w:hAnsi="Times New Roman" w:cs="Times New Roman"/>
          <w:sz w:val="28"/>
          <w:szCs w:val="28"/>
        </w:rPr>
      </w:pPr>
      <w:r w:rsidRPr="001131B4">
        <w:rPr>
          <w:rFonts w:ascii="Times New Roman" w:hAnsi="Times New Roman" w:cs="Times New Roman"/>
          <w:sz w:val="28"/>
          <w:szCs w:val="28"/>
        </w:rPr>
        <w:t xml:space="preserve"> </w:t>
      </w:r>
    </w:p>
    <w:tbl>
      <w:tblPr>
        <w:tblStyle w:val="TableGrid"/>
        <w:tblW w:w="14884" w:type="dxa"/>
        <w:tblInd w:w="-714" w:type="dxa"/>
        <w:tblCellMar>
          <w:top w:w="9" w:type="dxa"/>
          <w:left w:w="108" w:type="dxa"/>
          <w:right w:w="38" w:type="dxa"/>
        </w:tblCellMar>
        <w:tblLook w:val="04A0" w:firstRow="1" w:lastRow="0" w:firstColumn="1" w:lastColumn="0" w:noHBand="0" w:noVBand="1"/>
      </w:tblPr>
      <w:tblGrid>
        <w:gridCol w:w="11624"/>
        <w:gridCol w:w="3260"/>
      </w:tblGrid>
      <w:tr w:rsidR="001131B4" w:rsidRPr="001131B4" w:rsidTr="00B3063D">
        <w:trPr>
          <w:trHeight w:val="331"/>
        </w:trPr>
        <w:tc>
          <w:tcPr>
            <w:tcW w:w="11624" w:type="dxa"/>
            <w:tcBorders>
              <w:top w:val="single" w:sz="4" w:space="0" w:color="000000"/>
              <w:left w:val="single" w:sz="4" w:space="0" w:color="000000"/>
              <w:bottom w:val="single" w:sz="4" w:space="0" w:color="000000"/>
              <w:right w:val="single" w:sz="4" w:space="0" w:color="000000"/>
            </w:tcBorders>
          </w:tcPr>
          <w:p w:rsidR="001131B4" w:rsidRPr="001131B4" w:rsidRDefault="001131B4" w:rsidP="00787542">
            <w:pPr>
              <w:spacing w:line="259" w:lineRule="auto"/>
              <w:rPr>
                <w:rFonts w:ascii="Times New Roman" w:hAnsi="Times New Roman" w:cs="Times New Roman"/>
                <w:sz w:val="28"/>
                <w:szCs w:val="28"/>
              </w:rPr>
            </w:pPr>
            <w:r w:rsidRPr="001131B4">
              <w:rPr>
                <w:rFonts w:ascii="Times New Roman" w:hAnsi="Times New Roman" w:cs="Times New Roman"/>
                <w:b/>
                <w:sz w:val="28"/>
                <w:szCs w:val="28"/>
              </w:rPr>
              <w:t xml:space="preserve">Содержание </w:t>
            </w:r>
            <w:r w:rsidRPr="001131B4">
              <w:rPr>
                <w:rFonts w:ascii="Times New Roman" w:hAnsi="Times New Roman" w:cs="Times New Roman"/>
                <w:sz w:val="28"/>
                <w:szCs w:val="28"/>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1131B4" w:rsidRPr="001131B4" w:rsidRDefault="001131B4" w:rsidP="00787542">
            <w:pPr>
              <w:spacing w:line="259" w:lineRule="auto"/>
              <w:rPr>
                <w:rFonts w:ascii="Times New Roman" w:hAnsi="Times New Roman" w:cs="Times New Roman"/>
                <w:sz w:val="28"/>
                <w:szCs w:val="28"/>
              </w:rPr>
            </w:pPr>
            <w:r w:rsidRPr="001131B4">
              <w:rPr>
                <w:rFonts w:ascii="Times New Roman" w:hAnsi="Times New Roman" w:cs="Times New Roman"/>
                <w:b/>
                <w:sz w:val="28"/>
                <w:szCs w:val="28"/>
              </w:rPr>
              <w:t xml:space="preserve">Время </w:t>
            </w:r>
            <w:r w:rsidRPr="001131B4">
              <w:rPr>
                <w:rFonts w:ascii="Times New Roman" w:hAnsi="Times New Roman" w:cs="Times New Roman"/>
                <w:sz w:val="28"/>
                <w:szCs w:val="28"/>
              </w:rPr>
              <w:t xml:space="preserve"> </w:t>
            </w:r>
          </w:p>
        </w:tc>
      </w:tr>
      <w:tr w:rsidR="001131B4" w:rsidRPr="001131B4" w:rsidTr="00B3063D">
        <w:trPr>
          <w:trHeight w:val="655"/>
        </w:trPr>
        <w:tc>
          <w:tcPr>
            <w:tcW w:w="11624" w:type="dxa"/>
            <w:tcBorders>
              <w:top w:val="single" w:sz="4" w:space="0" w:color="000000"/>
              <w:left w:val="single" w:sz="4" w:space="0" w:color="000000"/>
              <w:bottom w:val="single" w:sz="4" w:space="0" w:color="000000"/>
              <w:right w:val="single" w:sz="4" w:space="0" w:color="000000"/>
            </w:tcBorders>
          </w:tcPr>
          <w:p w:rsidR="001131B4" w:rsidRPr="001131B4" w:rsidRDefault="001131B4" w:rsidP="00787542">
            <w:pPr>
              <w:spacing w:line="259" w:lineRule="auto"/>
              <w:ind w:right="3838"/>
              <w:rPr>
                <w:rFonts w:ascii="Times New Roman" w:hAnsi="Times New Roman" w:cs="Times New Roman"/>
                <w:sz w:val="28"/>
                <w:szCs w:val="28"/>
              </w:rPr>
            </w:pPr>
            <w:r w:rsidRPr="001131B4">
              <w:rPr>
                <w:rFonts w:ascii="Times New Roman" w:hAnsi="Times New Roman" w:cs="Times New Roman"/>
                <w:sz w:val="28"/>
                <w:szCs w:val="28"/>
              </w:rPr>
              <w:t xml:space="preserve">Прием, осмотр, игры,  утренняя гимнастика  </w:t>
            </w:r>
          </w:p>
        </w:tc>
        <w:tc>
          <w:tcPr>
            <w:tcW w:w="3260" w:type="dxa"/>
            <w:tcBorders>
              <w:top w:val="single" w:sz="4" w:space="0" w:color="000000"/>
              <w:left w:val="single" w:sz="4" w:space="0" w:color="000000"/>
              <w:bottom w:val="single" w:sz="4" w:space="0" w:color="000000"/>
              <w:right w:val="single" w:sz="4" w:space="0" w:color="000000"/>
            </w:tcBorders>
          </w:tcPr>
          <w:p w:rsidR="001131B4" w:rsidRPr="001131B4" w:rsidRDefault="001131B4" w:rsidP="00787542">
            <w:pPr>
              <w:spacing w:line="259" w:lineRule="auto"/>
              <w:rPr>
                <w:rFonts w:ascii="Times New Roman" w:hAnsi="Times New Roman" w:cs="Times New Roman"/>
                <w:sz w:val="28"/>
                <w:szCs w:val="28"/>
              </w:rPr>
            </w:pPr>
            <w:r w:rsidRPr="001131B4">
              <w:rPr>
                <w:rFonts w:ascii="Times New Roman" w:hAnsi="Times New Roman" w:cs="Times New Roman"/>
                <w:sz w:val="28"/>
                <w:szCs w:val="28"/>
              </w:rPr>
              <w:t xml:space="preserve">7.00 - 8.15 </w:t>
            </w:r>
          </w:p>
          <w:p w:rsidR="001131B4" w:rsidRPr="001131B4" w:rsidRDefault="001131B4" w:rsidP="00787542">
            <w:pPr>
              <w:spacing w:line="259" w:lineRule="auto"/>
              <w:rPr>
                <w:rFonts w:ascii="Times New Roman" w:hAnsi="Times New Roman" w:cs="Times New Roman"/>
                <w:sz w:val="28"/>
                <w:szCs w:val="28"/>
              </w:rPr>
            </w:pPr>
            <w:r w:rsidRPr="001131B4">
              <w:rPr>
                <w:rFonts w:ascii="Times New Roman" w:hAnsi="Times New Roman" w:cs="Times New Roman"/>
                <w:sz w:val="28"/>
                <w:szCs w:val="28"/>
              </w:rPr>
              <w:t xml:space="preserve">8.15 - 8.20 </w:t>
            </w:r>
          </w:p>
        </w:tc>
      </w:tr>
      <w:tr w:rsidR="001131B4" w:rsidRPr="001131B4" w:rsidTr="00B3063D">
        <w:trPr>
          <w:trHeight w:val="653"/>
        </w:trPr>
        <w:tc>
          <w:tcPr>
            <w:tcW w:w="11624" w:type="dxa"/>
            <w:tcBorders>
              <w:top w:val="single" w:sz="4" w:space="0" w:color="000000"/>
              <w:left w:val="single" w:sz="4" w:space="0" w:color="000000"/>
              <w:bottom w:val="single" w:sz="4" w:space="0" w:color="000000"/>
              <w:right w:val="single" w:sz="4" w:space="0" w:color="000000"/>
            </w:tcBorders>
          </w:tcPr>
          <w:p w:rsidR="001131B4" w:rsidRPr="001131B4" w:rsidRDefault="001131B4" w:rsidP="00787542">
            <w:pPr>
              <w:spacing w:line="259" w:lineRule="auto"/>
              <w:rPr>
                <w:rFonts w:ascii="Times New Roman" w:hAnsi="Times New Roman" w:cs="Times New Roman"/>
                <w:sz w:val="28"/>
                <w:szCs w:val="28"/>
              </w:rPr>
            </w:pPr>
            <w:r w:rsidRPr="001131B4">
              <w:rPr>
                <w:rFonts w:ascii="Times New Roman" w:hAnsi="Times New Roman" w:cs="Times New Roman"/>
                <w:sz w:val="28"/>
                <w:szCs w:val="28"/>
              </w:rPr>
              <w:t xml:space="preserve">Подготовка к завтраку, завтрак , игры </w:t>
            </w:r>
          </w:p>
        </w:tc>
        <w:tc>
          <w:tcPr>
            <w:tcW w:w="3260" w:type="dxa"/>
            <w:tcBorders>
              <w:top w:val="single" w:sz="4" w:space="0" w:color="000000"/>
              <w:left w:val="single" w:sz="4" w:space="0" w:color="000000"/>
              <w:bottom w:val="single" w:sz="4" w:space="0" w:color="000000"/>
              <w:right w:val="single" w:sz="4" w:space="0" w:color="000000"/>
            </w:tcBorders>
          </w:tcPr>
          <w:p w:rsidR="001131B4" w:rsidRPr="001131B4" w:rsidRDefault="001131B4" w:rsidP="00787542">
            <w:pPr>
              <w:spacing w:line="259" w:lineRule="auto"/>
              <w:rPr>
                <w:rFonts w:ascii="Times New Roman" w:hAnsi="Times New Roman" w:cs="Times New Roman"/>
                <w:sz w:val="28"/>
                <w:szCs w:val="28"/>
              </w:rPr>
            </w:pPr>
            <w:r w:rsidRPr="001131B4">
              <w:rPr>
                <w:rFonts w:ascii="Times New Roman" w:hAnsi="Times New Roman" w:cs="Times New Roman"/>
                <w:sz w:val="28"/>
                <w:szCs w:val="28"/>
              </w:rPr>
              <w:t xml:space="preserve">8.20 - 9.00 </w:t>
            </w:r>
          </w:p>
          <w:p w:rsidR="001131B4" w:rsidRPr="001131B4" w:rsidRDefault="001131B4" w:rsidP="00787542">
            <w:pPr>
              <w:spacing w:line="259" w:lineRule="auto"/>
              <w:rPr>
                <w:rFonts w:ascii="Times New Roman" w:hAnsi="Times New Roman" w:cs="Times New Roman"/>
                <w:sz w:val="28"/>
                <w:szCs w:val="28"/>
              </w:rPr>
            </w:pPr>
            <w:r w:rsidRPr="001131B4">
              <w:rPr>
                <w:rFonts w:ascii="Times New Roman" w:hAnsi="Times New Roman" w:cs="Times New Roman"/>
                <w:sz w:val="28"/>
                <w:szCs w:val="28"/>
              </w:rPr>
              <w:t xml:space="preserve"> </w:t>
            </w:r>
          </w:p>
        </w:tc>
      </w:tr>
      <w:tr w:rsidR="001131B4" w:rsidRPr="001131B4" w:rsidTr="00B3063D">
        <w:trPr>
          <w:trHeight w:val="655"/>
        </w:trPr>
        <w:tc>
          <w:tcPr>
            <w:tcW w:w="11624" w:type="dxa"/>
            <w:tcBorders>
              <w:top w:val="single" w:sz="4" w:space="0" w:color="000000"/>
              <w:left w:val="single" w:sz="4" w:space="0" w:color="000000"/>
              <w:bottom w:val="single" w:sz="4" w:space="0" w:color="000000"/>
              <w:right w:val="single" w:sz="4" w:space="0" w:color="000000"/>
            </w:tcBorders>
          </w:tcPr>
          <w:p w:rsidR="001131B4" w:rsidRPr="001131B4" w:rsidRDefault="001131B4" w:rsidP="00787542">
            <w:pPr>
              <w:spacing w:line="259" w:lineRule="auto"/>
              <w:rPr>
                <w:rFonts w:ascii="Times New Roman" w:hAnsi="Times New Roman" w:cs="Times New Roman"/>
                <w:sz w:val="28"/>
                <w:szCs w:val="28"/>
              </w:rPr>
            </w:pPr>
            <w:r w:rsidRPr="001131B4">
              <w:rPr>
                <w:rFonts w:ascii="Times New Roman" w:hAnsi="Times New Roman" w:cs="Times New Roman"/>
                <w:sz w:val="28"/>
                <w:szCs w:val="28"/>
              </w:rPr>
              <w:t xml:space="preserve">Игры, свободное общение, подготовка к образовательной деятельности  </w:t>
            </w:r>
          </w:p>
        </w:tc>
        <w:tc>
          <w:tcPr>
            <w:tcW w:w="3260" w:type="dxa"/>
            <w:tcBorders>
              <w:top w:val="single" w:sz="4" w:space="0" w:color="000000"/>
              <w:left w:val="single" w:sz="4" w:space="0" w:color="000000"/>
              <w:bottom w:val="single" w:sz="4" w:space="0" w:color="000000"/>
              <w:right w:val="single" w:sz="4" w:space="0" w:color="000000"/>
            </w:tcBorders>
          </w:tcPr>
          <w:p w:rsidR="001131B4" w:rsidRPr="001131B4" w:rsidRDefault="001131B4" w:rsidP="00787542">
            <w:pPr>
              <w:spacing w:line="259" w:lineRule="auto"/>
              <w:rPr>
                <w:rFonts w:ascii="Times New Roman" w:hAnsi="Times New Roman" w:cs="Times New Roman"/>
                <w:sz w:val="28"/>
                <w:szCs w:val="28"/>
              </w:rPr>
            </w:pPr>
            <w:r w:rsidRPr="001131B4">
              <w:rPr>
                <w:rFonts w:ascii="Times New Roman" w:hAnsi="Times New Roman" w:cs="Times New Roman"/>
                <w:sz w:val="28"/>
                <w:szCs w:val="28"/>
              </w:rPr>
              <w:t xml:space="preserve">9.00 - 9.10  </w:t>
            </w:r>
          </w:p>
        </w:tc>
      </w:tr>
      <w:tr w:rsidR="001131B4" w:rsidRPr="001131B4" w:rsidTr="00B3063D">
        <w:trPr>
          <w:trHeight w:val="653"/>
        </w:trPr>
        <w:tc>
          <w:tcPr>
            <w:tcW w:w="11624" w:type="dxa"/>
            <w:tcBorders>
              <w:top w:val="single" w:sz="4" w:space="0" w:color="000000"/>
              <w:left w:val="single" w:sz="4" w:space="0" w:color="000000"/>
              <w:bottom w:val="single" w:sz="4" w:space="0" w:color="000000"/>
              <w:right w:val="single" w:sz="4" w:space="0" w:color="000000"/>
            </w:tcBorders>
          </w:tcPr>
          <w:p w:rsidR="001131B4" w:rsidRPr="001131B4" w:rsidRDefault="001131B4" w:rsidP="00787542">
            <w:pPr>
              <w:spacing w:line="259" w:lineRule="auto"/>
              <w:rPr>
                <w:rFonts w:ascii="Times New Roman" w:hAnsi="Times New Roman" w:cs="Times New Roman"/>
                <w:sz w:val="28"/>
                <w:szCs w:val="28"/>
              </w:rPr>
            </w:pPr>
            <w:r w:rsidRPr="001131B4">
              <w:rPr>
                <w:rFonts w:ascii="Times New Roman" w:hAnsi="Times New Roman" w:cs="Times New Roman"/>
                <w:sz w:val="28"/>
                <w:szCs w:val="28"/>
              </w:rPr>
              <w:t xml:space="preserve">Образовательная деятельность, развивающие подгрупповые образовательные ситуации на игровой основе (НОД)  </w:t>
            </w:r>
          </w:p>
        </w:tc>
        <w:tc>
          <w:tcPr>
            <w:tcW w:w="3260" w:type="dxa"/>
            <w:tcBorders>
              <w:top w:val="single" w:sz="4" w:space="0" w:color="000000"/>
              <w:left w:val="single" w:sz="4" w:space="0" w:color="000000"/>
              <w:bottom w:val="single" w:sz="4" w:space="0" w:color="000000"/>
              <w:right w:val="single" w:sz="4" w:space="0" w:color="000000"/>
            </w:tcBorders>
          </w:tcPr>
          <w:p w:rsidR="001131B4" w:rsidRPr="001131B4" w:rsidRDefault="001131B4" w:rsidP="00787542">
            <w:pPr>
              <w:spacing w:line="259" w:lineRule="auto"/>
              <w:rPr>
                <w:rFonts w:ascii="Times New Roman" w:hAnsi="Times New Roman" w:cs="Times New Roman"/>
                <w:sz w:val="28"/>
                <w:szCs w:val="28"/>
              </w:rPr>
            </w:pPr>
            <w:r w:rsidRPr="001131B4">
              <w:rPr>
                <w:rFonts w:ascii="Times New Roman" w:hAnsi="Times New Roman" w:cs="Times New Roman"/>
                <w:sz w:val="28"/>
                <w:szCs w:val="28"/>
              </w:rPr>
              <w:t xml:space="preserve">9.10 - 9.35.  </w:t>
            </w:r>
          </w:p>
        </w:tc>
      </w:tr>
      <w:tr w:rsidR="001131B4" w:rsidRPr="001131B4" w:rsidTr="00B3063D">
        <w:trPr>
          <w:trHeight w:val="655"/>
        </w:trPr>
        <w:tc>
          <w:tcPr>
            <w:tcW w:w="11624" w:type="dxa"/>
            <w:tcBorders>
              <w:top w:val="single" w:sz="4" w:space="0" w:color="000000"/>
              <w:left w:val="single" w:sz="4" w:space="0" w:color="000000"/>
              <w:bottom w:val="single" w:sz="4" w:space="0" w:color="000000"/>
              <w:right w:val="single" w:sz="4" w:space="0" w:color="000000"/>
            </w:tcBorders>
          </w:tcPr>
          <w:p w:rsidR="001131B4" w:rsidRPr="001131B4" w:rsidRDefault="001131B4" w:rsidP="00787542">
            <w:pPr>
              <w:spacing w:after="24" w:line="259" w:lineRule="auto"/>
              <w:rPr>
                <w:rFonts w:ascii="Times New Roman" w:hAnsi="Times New Roman" w:cs="Times New Roman"/>
                <w:sz w:val="28"/>
                <w:szCs w:val="28"/>
              </w:rPr>
            </w:pPr>
            <w:r w:rsidRPr="001131B4">
              <w:rPr>
                <w:rFonts w:ascii="Times New Roman" w:hAnsi="Times New Roman" w:cs="Times New Roman"/>
                <w:sz w:val="28"/>
                <w:szCs w:val="28"/>
              </w:rPr>
              <w:t xml:space="preserve">Игры, подготовка к прогулке  </w:t>
            </w:r>
          </w:p>
          <w:p w:rsidR="001131B4" w:rsidRPr="001131B4" w:rsidRDefault="001131B4" w:rsidP="00787542">
            <w:pPr>
              <w:spacing w:line="259" w:lineRule="auto"/>
              <w:rPr>
                <w:rFonts w:ascii="Times New Roman" w:hAnsi="Times New Roman" w:cs="Times New Roman"/>
                <w:sz w:val="28"/>
                <w:szCs w:val="28"/>
              </w:rPr>
            </w:pPr>
            <w:r w:rsidRPr="001131B4">
              <w:rPr>
                <w:rFonts w:ascii="Times New Roman" w:hAnsi="Times New Roman" w:cs="Times New Roman"/>
                <w:sz w:val="28"/>
                <w:szCs w:val="28"/>
              </w:rPr>
              <w:t xml:space="preserve">Прогулка  (игры, наблюдение, труд) </w:t>
            </w:r>
          </w:p>
        </w:tc>
        <w:tc>
          <w:tcPr>
            <w:tcW w:w="3260" w:type="dxa"/>
            <w:tcBorders>
              <w:top w:val="single" w:sz="4" w:space="0" w:color="000000"/>
              <w:left w:val="single" w:sz="4" w:space="0" w:color="000000"/>
              <w:bottom w:val="single" w:sz="4" w:space="0" w:color="000000"/>
              <w:right w:val="single" w:sz="4" w:space="0" w:color="000000"/>
            </w:tcBorders>
          </w:tcPr>
          <w:p w:rsidR="001131B4" w:rsidRPr="001131B4" w:rsidRDefault="001131B4" w:rsidP="00787542">
            <w:pPr>
              <w:spacing w:line="259" w:lineRule="auto"/>
              <w:rPr>
                <w:rFonts w:ascii="Times New Roman" w:hAnsi="Times New Roman" w:cs="Times New Roman"/>
                <w:sz w:val="28"/>
                <w:szCs w:val="28"/>
              </w:rPr>
            </w:pPr>
            <w:r w:rsidRPr="001131B4">
              <w:rPr>
                <w:rFonts w:ascii="Times New Roman" w:hAnsi="Times New Roman" w:cs="Times New Roman"/>
                <w:sz w:val="28"/>
                <w:szCs w:val="28"/>
              </w:rPr>
              <w:t xml:space="preserve">9.35 - 11.00  </w:t>
            </w:r>
          </w:p>
        </w:tc>
      </w:tr>
      <w:tr w:rsidR="001131B4" w:rsidRPr="001131B4" w:rsidTr="00B3063D">
        <w:trPr>
          <w:trHeight w:val="331"/>
        </w:trPr>
        <w:tc>
          <w:tcPr>
            <w:tcW w:w="11624" w:type="dxa"/>
            <w:tcBorders>
              <w:top w:val="single" w:sz="4" w:space="0" w:color="000000"/>
              <w:left w:val="single" w:sz="4" w:space="0" w:color="000000"/>
              <w:bottom w:val="single" w:sz="4" w:space="0" w:color="000000"/>
              <w:right w:val="single" w:sz="4" w:space="0" w:color="000000"/>
            </w:tcBorders>
          </w:tcPr>
          <w:p w:rsidR="001131B4" w:rsidRPr="001131B4" w:rsidRDefault="001131B4" w:rsidP="00787542">
            <w:pPr>
              <w:spacing w:line="259" w:lineRule="auto"/>
              <w:rPr>
                <w:rFonts w:ascii="Times New Roman" w:hAnsi="Times New Roman" w:cs="Times New Roman"/>
                <w:sz w:val="28"/>
                <w:szCs w:val="28"/>
              </w:rPr>
            </w:pPr>
            <w:r w:rsidRPr="001131B4">
              <w:rPr>
                <w:rFonts w:ascii="Times New Roman" w:hAnsi="Times New Roman" w:cs="Times New Roman"/>
                <w:sz w:val="28"/>
                <w:szCs w:val="28"/>
              </w:rPr>
              <w:t xml:space="preserve">Возвращение с прогулки, игры  </w:t>
            </w:r>
          </w:p>
        </w:tc>
        <w:tc>
          <w:tcPr>
            <w:tcW w:w="3260" w:type="dxa"/>
            <w:tcBorders>
              <w:top w:val="single" w:sz="4" w:space="0" w:color="000000"/>
              <w:left w:val="single" w:sz="4" w:space="0" w:color="000000"/>
              <w:bottom w:val="single" w:sz="4" w:space="0" w:color="000000"/>
              <w:right w:val="single" w:sz="4" w:space="0" w:color="000000"/>
            </w:tcBorders>
          </w:tcPr>
          <w:p w:rsidR="001131B4" w:rsidRPr="001131B4" w:rsidRDefault="001131B4" w:rsidP="00787542">
            <w:pPr>
              <w:spacing w:line="259" w:lineRule="auto"/>
              <w:rPr>
                <w:rFonts w:ascii="Times New Roman" w:hAnsi="Times New Roman" w:cs="Times New Roman"/>
                <w:sz w:val="28"/>
                <w:szCs w:val="28"/>
              </w:rPr>
            </w:pPr>
            <w:r w:rsidRPr="001131B4">
              <w:rPr>
                <w:rFonts w:ascii="Times New Roman" w:hAnsi="Times New Roman" w:cs="Times New Roman"/>
                <w:sz w:val="28"/>
                <w:szCs w:val="28"/>
              </w:rPr>
              <w:t xml:space="preserve">11.00  - 11.30 </w:t>
            </w:r>
          </w:p>
        </w:tc>
      </w:tr>
      <w:tr w:rsidR="001131B4" w:rsidRPr="001131B4" w:rsidTr="00B3063D">
        <w:trPr>
          <w:trHeight w:val="331"/>
        </w:trPr>
        <w:tc>
          <w:tcPr>
            <w:tcW w:w="11624" w:type="dxa"/>
            <w:tcBorders>
              <w:top w:val="single" w:sz="4" w:space="0" w:color="000000"/>
              <w:left w:val="single" w:sz="4" w:space="0" w:color="000000"/>
              <w:bottom w:val="single" w:sz="4" w:space="0" w:color="000000"/>
              <w:right w:val="single" w:sz="4" w:space="0" w:color="000000"/>
            </w:tcBorders>
          </w:tcPr>
          <w:p w:rsidR="001131B4" w:rsidRPr="001131B4" w:rsidRDefault="001131B4" w:rsidP="00787542">
            <w:pPr>
              <w:spacing w:line="259" w:lineRule="auto"/>
              <w:rPr>
                <w:rFonts w:ascii="Times New Roman" w:hAnsi="Times New Roman" w:cs="Times New Roman"/>
                <w:sz w:val="28"/>
                <w:szCs w:val="28"/>
              </w:rPr>
            </w:pPr>
            <w:r w:rsidRPr="001131B4">
              <w:rPr>
                <w:rFonts w:ascii="Times New Roman" w:hAnsi="Times New Roman" w:cs="Times New Roman"/>
                <w:sz w:val="28"/>
                <w:szCs w:val="28"/>
              </w:rPr>
              <w:t xml:space="preserve">Подготовка к обеду, игры, обед  </w:t>
            </w:r>
          </w:p>
        </w:tc>
        <w:tc>
          <w:tcPr>
            <w:tcW w:w="3260" w:type="dxa"/>
            <w:tcBorders>
              <w:top w:val="single" w:sz="4" w:space="0" w:color="000000"/>
              <w:left w:val="single" w:sz="4" w:space="0" w:color="000000"/>
              <w:bottom w:val="single" w:sz="4" w:space="0" w:color="000000"/>
              <w:right w:val="single" w:sz="4" w:space="0" w:color="000000"/>
            </w:tcBorders>
          </w:tcPr>
          <w:p w:rsidR="001131B4" w:rsidRPr="001131B4" w:rsidRDefault="001131B4" w:rsidP="00787542">
            <w:pPr>
              <w:spacing w:line="259" w:lineRule="auto"/>
              <w:rPr>
                <w:rFonts w:ascii="Times New Roman" w:hAnsi="Times New Roman" w:cs="Times New Roman"/>
                <w:sz w:val="28"/>
                <w:szCs w:val="28"/>
              </w:rPr>
            </w:pPr>
            <w:r w:rsidRPr="001131B4">
              <w:rPr>
                <w:rFonts w:ascii="Times New Roman" w:hAnsi="Times New Roman" w:cs="Times New Roman"/>
                <w:sz w:val="28"/>
                <w:szCs w:val="28"/>
              </w:rPr>
              <w:t xml:space="preserve">11.30-12.00  </w:t>
            </w:r>
          </w:p>
        </w:tc>
      </w:tr>
      <w:tr w:rsidR="001131B4" w:rsidRPr="001131B4" w:rsidTr="00B3063D">
        <w:trPr>
          <w:trHeight w:val="334"/>
        </w:trPr>
        <w:tc>
          <w:tcPr>
            <w:tcW w:w="11624" w:type="dxa"/>
            <w:tcBorders>
              <w:top w:val="single" w:sz="4" w:space="0" w:color="000000"/>
              <w:left w:val="single" w:sz="4" w:space="0" w:color="000000"/>
              <w:bottom w:val="single" w:sz="4" w:space="0" w:color="000000"/>
              <w:right w:val="single" w:sz="4" w:space="0" w:color="000000"/>
            </w:tcBorders>
          </w:tcPr>
          <w:p w:rsidR="001131B4" w:rsidRPr="001131B4" w:rsidRDefault="001131B4" w:rsidP="00787542">
            <w:pPr>
              <w:spacing w:line="259" w:lineRule="auto"/>
              <w:rPr>
                <w:rFonts w:ascii="Times New Roman" w:hAnsi="Times New Roman" w:cs="Times New Roman"/>
                <w:sz w:val="28"/>
                <w:szCs w:val="28"/>
              </w:rPr>
            </w:pPr>
            <w:r w:rsidRPr="001131B4">
              <w:rPr>
                <w:rFonts w:ascii="Times New Roman" w:hAnsi="Times New Roman" w:cs="Times New Roman"/>
                <w:sz w:val="28"/>
                <w:szCs w:val="28"/>
              </w:rPr>
              <w:t xml:space="preserve">Подготовка ко сну, дневной сон  </w:t>
            </w:r>
          </w:p>
        </w:tc>
        <w:tc>
          <w:tcPr>
            <w:tcW w:w="3260" w:type="dxa"/>
            <w:tcBorders>
              <w:top w:val="single" w:sz="4" w:space="0" w:color="000000"/>
              <w:left w:val="single" w:sz="4" w:space="0" w:color="000000"/>
              <w:bottom w:val="single" w:sz="4" w:space="0" w:color="000000"/>
              <w:right w:val="single" w:sz="4" w:space="0" w:color="000000"/>
            </w:tcBorders>
          </w:tcPr>
          <w:p w:rsidR="001131B4" w:rsidRPr="001131B4" w:rsidRDefault="001131B4" w:rsidP="00787542">
            <w:pPr>
              <w:spacing w:line="259" w:lineRule="auto"/>
              <w:rPr>
                <w:rFonts w:ascii="Times New Roman" w:hAnsi="Times New Roman" w:cs="Times New Roman"/>
                <w:sz w:val="28"/>
                <w:szCs w:val="28"/>
              </w:rPr>
            </w:pPr>
            <w:r w:rsidRPr="001131B4">
              <w:rPr>
                <w:rFonts w:ascii="Times New Roman" w:hAnsi="Times New Roman" w:cs="Times New Roman"/>
                <w:sz w:val="28"/>
                <w:szCs w:val="28"/>
              </w:rPr>
              <w:t xml:space="preserve">12.00-15.00  </w:t>
            </w:r>
          </w:p>
        </w:tc>
      </w:tr>
      <w:tr w:rsidR="001131B4" w:rsidRPr="001131B4" w:rsidTr="00B3063D">
        <w:trPr>
          <w:trHeight w:val="653"/>
        </w:trPr>
        <w:tc>
          <w:tcPr>
            <w:tcW w:w="11624" w:type="dxa"/>
            <w:tcBorders>
              <w:top w:val="single" w:sz="4" w:space="0" w:color="000000"/>
              <w:left w:val="single" w:sz="4" w:space="0" w:color="000000"/>
              <w:bottom w:val="single" w:sz="4" w:space="0" w:color="000000"/>
              <w:right w:val="single" w:sz="4" w:space="0" w:color="000000"/>
            </w:tcBorders>
          </w:tcPr>
          <w:p w:rsidR="001131B4" w:rsidRPr="001131B4" w:rsidRDefault="001131B4" w:rsidP="00787542">
            <w:pPr>
              <w:spacing w:line="259" w:lineRule="auto"/>
              <w:rPr>
                <w:rFonts w:ascii="Times New Roman" w:hAnsi="Times New Roman" w:cs="Times New Roman"/>
                <w:sz w:val="28"/>
                <w:szCs w:val="28"/>
              </w:rPr>
            </w:pPr>
            <w:r w:rsidRPr="001131B4">
              <w:rPr>
                <w:rFonts w:ascii="Times New Roman" w:hAnsi="Times New Roman" w:cs="Times New Roman"/>
                <w:sz w:val="28"/>
                <w:szCs w:val="28"/>
              </w:rPr>
              <w:t xml:space="preserve">Постепенный подъем детей, воздушные процедуры, игровой массаж  </w:t>
            </w:r>
          </w:p>
        </w:tc>
        <w:tc>
          <w:tcPr>
            <w:tcW w:w="3260" w:type="dxa"/>
            <w:tcBorders>
              <w:top w:val="single" w:sz="4" w:space="0" w:color="000000"/>
              <w:left w:val="single" w:sz="4" w:space="0" w:color="000000"/>
              <w:bottom w:val="single" w:sz="4" w:space="0" w:color="000000"/>
              <w:right w:val="single" w:sz="4" w:space="0" w:color="000000"/>
            </w:tcBorders>
          </w:tcPr>
          <w:p w:rsidR="001131B4" w:rsidRPr="001131B4" w:rsidRDefault="001131B4" w:rsidP="00787542">
            <w:pPr>
              <w:spacing w:line="259" w:lineRule="auto"/>
              <w:rPr>
                <w:rFonts w:ascii="Times New Roman" w:hAnsi="Times New Roman" w:cs="Times New Roman"/>
                <w:sz w:val="28"/>
                <w:szCs w:val="28"/>
              </w:rPr>
            </w:pPr>
            <w:r w:rsidRPr="001131B4">
              <w:rPr>
                <w:rFonts w:ascii="Times New Roman" w:hAnsi="Times New Roman" w:cs="Times New Roman"/>
                <w:sz w:val="28"/>
                <w:szCs w:val="28"/>
              </w:rPr>
              <w:t xml:space="preserve">15.00-15.10  </w:t>
            </w:r>
          </w:p>
        </w:tc>
      </w:tr>
      <w:tr w:rsidR="001131B4" w:rsidRPr="001131B4" w:rsidTr="00B3063D">
        <w:trPr>
          <w:trHeight w:val="331"/>
        </w:trPr>
        <w:tc>
          <w:tcPr>
            <w:tcW w:w="11624" w:type="dxa"/>
            <w:tcBorders>
              <w:top w:val="single" w:sz="4" w:space="0" w:color="000000"/>
              <w:left w:val="single" w:sz="4" w:space="0" w:color="000000"/>
              <w:bottom w:val="single" w:sz="4" w:space="0" w:color="000000"/>
              <w:right w:val="single" w:sz="4" w:space="0" w:color="000000"/>
            </w:tcBorders>
          </w:tcPr>
          <w:p w:rsidR="001131B4" w:rsidRPr="001131B4" w:rsidRDefault="001131B4" w:rsidP="00787542">
            <w:pPr>
              <w:spacing w:line="259" w:lineRule="auto"/>
              <w:rPr>
                <w:rFonts w:ascii="Times New Roman" w:hAnsi="Times New Roman" w:cs="Times New Roman"/>
                <w:sz w:val="28"/>
                <w:szCs w:val="28"/>
              </w:rPr>
            </w:pPr>
            <w:r w:rsidRPr="001131B4">
              <w:rPr>
                <w:rFonts w:ascii="Times New Roman" w:hAnsi="Times New Roman" w:cs="Times New Roman"/>
                <w:sz w:val="28"/>
                <w:szCs w:val="28"/>
              </w:rPr>
              <w:t xml:space="preserve">Полдник  </w:t>
            </w:r>
          </w:p>
        </w:tc>
        <w:tc>
          <w:tcPr>
            <w:tcW w:w="3260" w:type="dxa"/>
            <w:tcBorders>
              <w:top w:val="single" w:sz="4" w:space="0" w:color="000000"/>
              <w:left w:val="single" w:sz="4" w:space="0" w:color="000000"/>
              <w:bottom w:val="single" w:sz="4" w:space="0" w:color="000000"/>
              <w:right w:val="single" w:sz="4" w:space="0" w:color="000000"/>
            </w:tcBorders>
          </w:tcPr>
          <w:p w:rsidR="001131B4" w:rsidRPr="001131B4" w:rsidRDefault="001131B4" w:rsidP="00787542">
            <w:pPr>
              <w:spacing w:line="259" w:lineRule="auto"/>
              <w:rPr>
                <w:rFonts w:ascii="Times New Roman" w:hAnsi="Times New Roman" w:cs="Times New Roman"/>
                <w:sz w:val="28"/>
                <w:szCs w:val="28"/>
              </w:rPr>
            </w:pPr>
            <w:r w:rsidRPr="001131B4">
              <w:rPr>
                <w:rFonts w:ascii="Times New Roman" w:hAnsi="Times New Roman" w:cs="Times New Roman"/>
                <w:sz w:val="28"/>
                <w:szCs w:val="28"/>
              </w:rPr>
              <w:t xml:space="preserve">15.10-15.20  </w:t>
            </w:r>
          </w:p>
        </w:tc>
      </w:tr>
      <w:tr w:rsidR="001131B4" w:rsidRPr="001131B4" w:rsidTr="00B3063D">
        <w:trPr>
          <w:trHeight w:val="656"/>
        </w:trPr>
        <w:tc>
          <w:tcPr>
            <w:tcW w:w="11624" w:type="dxa"/>
            <w:tcBorders>
              <w:top w:val="single" w:sz="4" w:space="0" w:color="000000"/>
              <w:left w:val="single" w:sz="4" w:space="0" w:color="000000"/>
              <w:bottom w:val="single" w:sz="4" w:space="0" w:color="000000"/>
              <w:right w:val="single" w:sz="4" w:space="0" w:color="000000"/>
            </w:tcBorders>
          </w:tcPr>
          <w:p w:rsidR="001131B4" w:rsidRPr="001131B4" w:rsidRDefault="001131B4" w:rsidP="00787542">
            <w:pPr>
              <w:spacing w:line="259" w:lineRule="auto"/>
              <w:rPr>
                <w:rFonts w:ascii="Times New Roman" w:hAnsi="Times New Roman" w:cs="Times New Roman"/>
                <w:sz w:val="28"/>
                <w:szCs w:val="28"/>
              </w:rPr>
            </w:pPr>
            <w:r w:rsidRPr="001131B4">
              <w:rPr>
                <w:rFonts w:ascii="Times New Roman" w:hAnsi="Times New Roman" w:cs="Times New Roman"/>
                <w:sz w:val="28"/>
                <w:szCs w:val="28"/>
              </w:rPr>
              <w:t xml:space="preserve">Игры, досуги, совместная деятельность с детьми, самостоятельная деятельность по интересам  </w:t>
            </w:r>
          </w:p>
        </w:tc>
        <w:tc>
          <w:tcPr>
            <w:tcW w:w="3260" w:type="dxa"/>
            <w:tcBorders>
              <w:top w:val="single" w:sz="4" w:space="0" w:color="000000"/>
              <w:left w:val="single" w:sz="4" w:space="0" w:color="000000"/>
              <w:bottom w:val="single" w:sz="4" w:space="0" w:color="000000"/>
              <w:right w:val="single" w:sz="4" w:space="0" w:color="000000"/>
            </w:tcBorders>
          </w:tcPr>
          <w:p w:rsidR="001131B4" w:rsidRPr="001131B4" w:rsidRDefault="001131B4" w:rsidP="00787542">
            <w:pPr>
              <w:spacing w:line="259" w:lineRule="auto"/>
              <w:rPr>
                <w:rFonts w:ascii="Times New Roman" w:hAnsi="Times New Roman" w:cs="Times New Roman"/>
                <w:sz w:val="28"/>
                <w:szCs w:val="28"/>
              </w:rPr>
            </w:pPr>
            <w:r w:rsidRPr="001131B4">
              <w:rPr>
                <w:rFonts w:ascii="Times New Roman" w:hAnsi="Times New Roman" w:cs="Times New Roman"/>
                <w:sz w:val="28"/>
                <w:szCs w:val="28"/>
              </w:rPr>
              <w:t xml:space="preserve">15.20-16.00 </w:t>
            </w:r>
          </w:p>
          <w:p w:rsidR="001131B4" w:rsidRPr="001131B4" w:rsidRDefault="001131B4" w:rsidP="00787542">
            <w:pPr>
              <w:spacing w:line="259" w:lineRule="auto"/>
              <w:rPr>
                <w:rFonts w:ascii="Times New Roman" w:hAnsi="Times New Roman" w:cs="Times New Roman"/>
                <w:sz w:val="28"/>
                <w:szCs w:val="28"/>
              </w:rPr>
            </w:pPr>
            <w:r w:rsidRPr="001131B4">
              <w:rPr>
                <w:rFonts w:ascii="Times New Roman" w:hAnsi="Times New Roman" w:cs="Times New Roman"/>
                <w:sz w:val="28"/>
                <w:szCs w:val="28"/>
              </w:rPr>
              <w:t xml:space="preserve"> </w:t>
            </w:r>
          </w:p>
        </w:tc>
      </w:tr>
      <w:tr w:rsidR="001131B4" w:rsidRPr="001131B4" w:rsidTr="00B3063D">
        <w:trPr>
          <w:trHeight w:val="653"/>
        </w:trPr>
        <w:tc>
          <w:tcPr>
            <w:tcW w:w="11624" w:type="dxa"/>
            <w:tcBorders>
              <w:top w:val="single" w:sz="4" w:space="0" w:color="000000"/>
              <w:left w:val="single" w:sz="4" w:space="0" w:color="000000"/>
              <w:bottom w:val="single" w:sz="4" w:space="0" w:color="000000"/>
              <w:right w:val="single" w:sz="4" w:space="0" w:color="000000"/>
            </w:tcBorders>
          </w:tcPr>
          <w:p w:rsidR="001131B4" w:rsidRPr="001131B4" w:rsidRDefault="001131B4" w:rsidP="00787542">
            <w:pPr>
              <w:spacing w:line="259" w:lineRule="auto"/>
              <w:rPr>
                <w:rFonts w:ascii="Times New Roman" w:hAnsi="Times New Roman" w:cs="Times New Roman"/>
                <w:sz w:val="28"/>
                <w:szCs w:val="28"/>
              </w:rPr>
            </w:pPr>
            <w:r w:rsidRPr="001131B4">
              <w:rPr>
                <w:rFonts w:ascii="Times New Roman" w:hAnsi="Times New Roman" w:cs="Times New Roman"/>
                <w:sz w:val="28"/>
                <w:szCs w:val="28"/>
              </w:rPr>
              <w:lastRenderedPageBreak/>
              <w:t xml:space="preserve">Образовательная деятельность, развивающие подгрупповые образовательные ситуации на игровой основе (НОД) </w:t>
            </w:r>
          </w:p>
        </w:tc>
        <w:tc>
          <w:tcPr>
            <w:tcW w:w="3260" w:type="dxa"/>
            <w:tcBorders>
              <w:top w:val="single" w:sz="4" w:space="0" w:color="000000"/>
              <w:left w:val="single" w:sz="4" w:space="0" w:color="000000"/>
              <w:bottom w:val="single" w:sz="4" w:space="0" w:color="000000"/>
              <w:right w:val="single" w:sz="4" w:space="0" w:color="000000"/>
            </w:tcBorders>
          </w:tcPr>
          <w:p w:rsidR="001131B4" w:rsidRPr="001131B4" w:rsidRDefault="001131B4" w:rsidP="00787542">
            <w:pPr>
              <w:spacing w:line="259" w:lineRule="auto"/>
              <w:rPr>
                <w:rFonts w:ascii="Times New Roman" w:hAnsi="Times New Roman" w:cs="Times New Roman"/>
                <w:sz w:val="28"/>
                <w:szCs w:val="28"/>
              </w:rPr>
            </w:pPr>
            <w:r w:rsidRPr="001131B4">
              <w:rPr>
                <w:rFonts w:ascii="Times New Roman" w:hAnsi="Times New Roman" w:cs="Times New Roman"/>
                <w:sz w:val="28"/>
                <w:szCs w:val="28"/>
              </w:rPr>
              <w:t xml:space="preserve">16.00 – 16.20 </w:t>
            </w:r>
          </w:p>
        </w:tc>
      </w:tr>
      <w:tr w:rsidR="001131B4" w:rsidRPr="001131B4" w:rsidTr="00B3063D">
        <w:trPr>
          <w:trHeight w:val="334"/>
        </w:trPr>
        <w:tc>
          <w:tcPr>
            <w:tcW w:w="11624" w:type="dxa"/>
            <w:tcBorders>
              <w:top w:val="single" w:sz="4" w:space="0" w:color="000000"/>
              <w:left w:val="single" w:sz="4" w:space="0" w:color="000000"/>
              <w:bottom w:val="single" w:sz="4" w:space="0" w:color="000000"/>
              <w:right w:val="single" w:sz="4" w:space="0" w:color="000000"/>
            </w:tcBorders>
          </w:tcPr>
          <w:p w:rsidR="001131B4" w:rsidRPr="001131B4" w:rsidRDefault="001131B4" w:rsidP="00787542">
            <w:pPr>
              <w:spacing w:line="259" w:lineRule="auto"/>
              <w:rPr>
                <w:rFonts w:ascii="Times New Roman" w:hAnsi="Times New Roman" w:cs="Times New Roman"/>
                <w:sz w:val="28"/>
                <w:szCs w:val="28"/>
              </w:rPr>
            </w:pPr>
            <w:r w:rsidRPr="001131B4">
              <w:rPr>
                <w:rFonts w:ascii="Times New Roman" w:hAnsi="Times New Roman" w:cs="Times New Roman"/>
                <w:sz w:val="28"/>
                <w:szCs w:val="28"/>
              </w:rPr>
              <w:t xml:space="preserve">Подготовка к ужину, ужин  </w:t>
            </w:r>
          </w:p>
        </w:tc>
        <w:tc>
          <w:tcPr>
            <w:tcW w:w="3260" w:type="dxa"/>
            <w:tcBorders>
              <w:top w:val="single" w:sz="4" w:space="0" w:color="000000"/>
              <w:left w:val="single" w:sz="4" w:space="0" w:color="000000"/>
              <w:bottom w:val="single" w:sz="4" w:space="0" w:color="000000"/>
              <w:right w:val="single" w:sz="4" w:space="0" w:color="000000"/>
            </w:tcBorders>
          </w:tcPr>
          <w:p w:rsidR="001131B4" w:rsidRPr="001131B4" w:rsidRDefault="001131B4" w:rsidP="00787542">
            <w:pPr>
              <w:spacing w:line="259" w:lineRule="auto"/>
              <w:rPr>
                <w:rFonts w:ascii="Times New Roman" w:hAnsi="Times New Roman" w:cs="Times New Roman"/>
                <w:sz w:val="28"/>
                <w:szCs w:val="28"/>
              </w:rPr>
            </w:pPr>
            <w:r w:rsidRPr="001131B4">
              <w:rPr>
                <w:rFonts w:ascii="Times New Roman" w:hAnsi="Times New Roman" w:cs="Times New Roman"/>
                <w:sz w:val="28"/>
                <w:szCs w:val="28"/>
              </w:rPr>
              <w:t xml:space="preserve">16.20 – 17.00 </w:t>
            </w:r>
          </w:p>
        </w:tc>
      </w:tr>
      <w:tr w:rsidR="001131B4" w:rsidRPr="001131B4" w:rsidTr="00B3063D">
        <w:trPr>
          <w:trHeight w:val="331"/>
        </w:trPr>
        <w:tc>
          <w:tcPr>
            <w:tcW w:w="11624" w:type="dxa"/>
            <w:tcBorders>
              <w:top w:val="single" w:sz="4" w:space="0" w:color="000000"/>
              <w:left w:val="single" w:sz="4" w:space="0" w:color="000000"/>
              <w:bottom w:val="single" w:sz="4" w:space="0" w:color="000000"/>
              <w:right w:val="single" w:sz="4" w:space="0" w:color="000000"/>
            </w:tcBorders>
          </w:tcPr>
          <w:p w:rsidR="001131B4" w:rsidRPr="001131B4" w:rsidRDefault="001131B4" w:rsidP="00787542">
            <w:pPr>
              <w:spacing w:line="259" w:lineRule="auto"/>
              <w:rPr>
                <w:rFonts w:ascii="Times New Roman" w:hAnsi="Times New Roman" w:cs="Times New Roman"/>
                <w:sz w:val="28"/>
                <w:szCs w:val="28"/>
              </w:rPr>
            </w:pPr>
            <w:r w:rsidRPr="001131B4">
              <w:rPr>
                <w:rFonts w:ascii="Times New Roman" w:hAnsi="Times New Roman" w:cs="Times New Roman"/>
                <w:sz w:val="28"/>
                <w:szCs w:val="28"/>
              </w:rPr>
              <w:t xml:space="preserve">Подготовка к прогулке, прогулка  </w:t>
            </w:r>
          </w:p>
        </w:tc>
        <w:tc>
          <w:tcPr>
            <w:tcW w:w="3260" w:type="dxa"/>
            <w:tcBorders>
              <w:top w:val="single" w:sz="4" w:space="0" w:color="000000"/>
              <w:left w:val="single" w:sz="4" w:space="0" w:color="000000"/>
              <w:bottom w:val="single" w:sz="4" w:space="0" w:color="000000"/>
              <w:right w:val="single" w:sz="4" w:space="0" w:color="000000"/>
            </w:tcBorders>
          </w:tcPr>
          <w:p w:rsidR="001131B4" w:rsidRPr="001131B4" w:rsidRDefault="001131B4" w:rsidP="00787542">
            <w:pPr>
              <w:spacing w:line="259" w:lineRule="auto"/>
              <w:rPr>
                <w:rFonts w:ascii="Times New Roman" w:hAnsi="Times New Roman" w:cs="Times New Roman"/>
                <w:sz w:val="28"/>
                <w:szCs w:val="28"/>
              </w:rPr>
            </w:pPr>
            <w:r w:rsidRPr="001131B4">
              <w:rPr>
                <w:rFonts w:ascii="Times New Roman" w:hAnsi="Times New Roman" w:cs="Times New Roman"/>
                <w:sz w:val="28"/>
                <w:szCs w:val="28"/>
              </w:rPr>
              <w:t xml:space="preserve">17.00 - 18.00  </w:t>
            </w:r>
          </w:p>
        </w:tc>
      </w:tr>
      <w:tr w:rsidR="001131B4" w:rsidRPr="001131B4" w:rsidTr="00B3063D">
        <w:trPr>
          <w:trHeight w:val="331"/>
        </w:trPr>
        <w:tc>
          <w:tcPr>
            <w:tcW w:w="11624" w:type="dxa"/>
            <w:tcBorders>
              <w:top w:val="single" w:sz="4" w:space="0" w:color="000000"/>
              <w:left w:val="single" w:sz="4" w:space="0" w:color="000000"/>
              <w:bottom w:val="single" w:sz="4" w:space="0" w:color="000000"/>
              <w:right w:val="single" w:sz="4" w:space="0" w:color="000000"/>
            </w:tcBorders>
          </w:tcPr>
          <w:p w:rsidR="001131B4" w:rsidRPr="001131B4" w:rsidRDefault="001131B4" w:rsidP="00787542">
            <w:pPr>
              <w:spacing w:line="259" w:lineRule="auto"/>
              <w:rPr>
                <w:rFonts w:ascii="Times New Roman" w:hAnsi="Times New Roman" w:cs="Times New Roman"/>
                <w:sz w:val="28"/>
                <w:szCs w:val="28"/>
              </w:rPr>
            </w:pPr>
            <w:r w:rsidRPr="001131B4">
              <w:rPr>
                <w:rFonts w:ascii="Times New Roman" w:hAnsi="Times New Roman" w:cs="Times New Roman"/>
                <w:sz w:val="28"/>
                <w:szCs w:val="28"/>
              </w:rPr>
              <w:t xml:space="preserve">Возвращение с прогулки, игры.  Уход детей домой  </w:t>
            </w:r>
          </w:p>
        </w:tc>
        <w:tc>
          <w:tcPr>
            <w:tcW w:w="3260" w:type="dxa"/>
            <w:tcBorders>
              <w:top w:val="single" w:sz="4" w:space="0" w:color="000000"/>
              <w:left w:val="single" w:sz="4" w:space="0" w:color="000000"/>
              <w:bottom w:val="single" w:sz="4" w:space="0" w:color="000000"/>
              <w:right w:val="single" w:sz="4" w:space="0" w:color="000000"/>
            </w:tcBorders>
          </w:tcPr>
          <w:p w:rsidR="001131B4" w:rsidRPr="001131B4" w:rsidRDefault="001131B4" w:rsidP="00787542">
            <w:pPr>
              <w:spacing w:line="259" w:lineRule="auto"/>
              <w:rPr>
                <w:rFonts w:ascii="Times New Roman" w:hAnsi="Times New Roman" w:cs="Times New Roman"/>
                <w:sz w:val="28"/>
                <w:szCs w:val="28"/>
              </w:rPr>
            </w:pPr>
            <w:r w:rsidRPr="001131B4">
              <w:rPr>
                <w:rFonts w:ascii="Times New Roman" w:hAnsi="Times New Roman" w:cs="Times New Roman"/>
                <w:sz w:val="28"/>
                <w:szCs w:val="28"/>
              </w:rPr>
              <w:t xml:space="preserve">18.00  - 19.00 </w:t>
            </w:r>
          </w:p>
        </w:tc>
      </w:tr>
    </w:tbl>
    <w:p w:rsidR="001131B4" w:rsidRPr="001131B4" w:rsidRDefault="001131B4" w:rsidP="001131B4">
      <w:pPr>
        <w:spacing w:after="0"/>
        <w:ind w:right="357"/>
        <w:rPr>
          <w:rFonts w:ascii="Times New Roman" w:hAnsi="Times New Roman" w:cs="Times New Roman"/>
          <w:sz w:val="28"/>
          <w:szCs w:val="28"/>
        </w:rPr>
      </w:pPr>
    </w:p>
    <w:p w:rsidR="001131B4" w:rsidRPr="00915E13" w:rsidRDefault="001131B4" w:rsidP="001131B4">
      <w:pPr>
        <w:spacing w:after="23"/>
        <w:jc w:val="center"/>
        <w:rPr>
          <w:rFonts w:ascii="Times New Roman" w:hAnsi="Times New Roman" w:cs="Times New Roman"/>
          <w:b/>
          <w:sz w:val="28"/>
          <w:szCs w:val="28"/>
        </w:rPr>
      </w:pPr>
      <w:r w:rsidRPr="00915E13">
        <w:rPr>
          <w:rFonts w:ascii="Times New Roman" w:hAnsi="Times New Roman" w:cs="Times New Roman"/>
          <w:b/>
          <w:sz w:val="28"/>
          <w:szCs w:val="28"/>
        </w:rPr>
        <w:t xml:space="preserve">Примерный режим дня </w:t>
      </w:r>
    </w:p>
    <w:p w:rsidR="001131B4" w:rsidRPr="00915E13" w:rsidRDefault="001131B4" w:rsidP="001131B4">
      <w:pPr>
        <w:spacing w:after="0"/>
        <w:ind w:right="427"/>
        <w:jc w:val="center"/>
        <w:rPr>
          <w:rFonts w:ascii="Times New Roman" w:hAnsi="Times New Roman" w:cs="Times New Roman"/>
          <w:b/>
          <w:sz w:val="28"/>
          <w:szCs w:val="28"/>
        </w:rPr>
      </w:pPr>
      <w:r w:rsidRPr="00915E13">
        <w:rPr>
          <w:rFonts w:ascii="Times New Roman" w:hAnsi="Times New Roman" w:cs="Times New Roman"/>
          <w:b/>
          <w:sz w:val="28"/>
          <w:szCs w:val="28"/>
        </w:rPr>
        <w:t xml:space="preserve">в    теплый период года (июнь - август) </w:t>
      </w:r>
    </w:p>
    <w:p w:rsidR="001131B4" w:rsidRPr="001131B4" w:rsidRDefault="001131B4" w:rsidP="001131B4">
      <w:pPr>
        <w:spacing w:after="0"/>
        <w:ind w:right="357"/>
        <w:jc w:val="center"/>
        <w:rPr>
          <w:rFonts w:ascii="Times New Roman" w:hAnsi="Times New Roman" w:cs="Times New Roman"/>
          <w:sz w:val="28"/>
          <w:szCs w:val="28"/>
        </w:rPr>
      </w:pPr>
      <w:r w:rsidRPr="001131B4">
        <w:rPr>
          <w:rFonts w:ascii="Times New Roman" w:hAnsi="Times New Roman" w:cs="Times New Roman"/>
          <w:sz w:val="28"/>
          <w:szCs w:val="28"/>
        </w:rPr>
        <w:t xml:space="preserve"> </w:t>
      </w:r>
    </w:p>
    <w:tbl>
      <w:tblPr>
        <w:tblStyle w:val="TableGrid"/>
        <w:tblW w:w="14884" w:type="dxa"/>
        <w:tblInd w:w="-714" w:type="dxa"/>
        <w:tblCellMar>
          <w:top w:w="9" w:type="dxa"/>
          <w:left w:w="108" w:type="dxa"/>
          <w:right w:w="38" w:type="dxa"/>
        </w:tblCellMar>
        <w:tblLook w:val="04A0" w:firstRow="1" w:lastRow="0" w:firstColumn="1" w:lastColumn="0" w:noHBand="0" w:noVBand="1"/>
      </w:tblPr>
      <w:tblGrid>
        <w:gridCol w:w="11624"/>
        <w:gridCol w:w="3260"/>
      </w:tblGrid>
      <w:tr w:rsidR="001131B4" w:rsidRPr="001131B4" w:rsidTr="00B3063D">
        <w:trPr>
          <w:trHeight w:val="331"/>
        </w:trPr>
        <w:tc>
          <w:tcPr>
            <w:tcW w:w="11624" w:type="dxa"/>
            <w:tcBorders>
              <w:top w:val="single" w:sz="4" w:space="0" w:color="000000"/>
              <w:left w:val="single" w:sz="4" w:space="0" w:color="000000"/>
              <w:bottom w:val="single" w:sz="4" w:space="0" w:color="000000"/>
              <w:right w:val="single" w:sz="4" w:space="0" w:color="000000"/>
            </w:tcBorders>
          </w:tcPr>
          <w:p w:rsidR="001131B4" w:rsidRPr="001131B4" w:rsidRDefault="001131B4" w:rsidP="00787542">
            <w:pPr>
              <w:spacing w:line="259" w:lineRule="auto"/>
              <w:rPr>
                <w:rFonts w:ascii="Times New Roman" w:hAnsi="Times New Roman" w:cs="Times New Roman"/>
                <w:sz w:val="28"/>
                <w:szCs w:val="28"/>
              </w:rPr>
            </w:pPr>
            <w:r w:rsidRPr="001131B4">
              <w:rPr>
                <w:rFonts w:ascii="Times New Roman" w:hAnsi="Times New Roman" w:cs="Times New Roman"/>
                <w:b/>
                <w:sz w:val="28"/>
                <w:szCs w:val="28"/>
              </w:rPr>
              <w:t xml:space="preserve">Содержание </w:t>
            </w:r>
            <w:r w:rsidRPr="001131B4">
              <w:rPr>
                <w:rFonts w:ascii="Times New Roman" w:hAnsi="Times New Roman" w:cs="Times New Roman"/>
                <w:sz w:val="28"/>
                <w:szCs w:val="28"/>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1131B4" w:rsidRPr="001131B4" w:rsidRDefault="001131B4" w:rsidP="00787542">
            <w:pPr>
              <w:spacing w:line="259" w:lineRule="auto"/>
              <w:rPr>
                <w:rFonts w:ascii="Times New Roman" w:hAnsi="Times New Roman" w:cs="Times New Roman"/>
                <w:sz w:val="28"/>
                <w:szCs w:val="28"/>
              </w:rPr>
            </w:pPr>
            <w:r w:rsidRPr="001131B4">
              <w:rPr>
                <w:rFonts w:ascii="Times New Roman" w:hAnsi="Times New Roman" w:cs="Times New Roman"/>
                <w:b/>
                <w:sz w:val="28"/>
                <w:szCs w:val="28"/>
              </w:rPr>
              <w:t xml:space="preserve">Время </w:t>
            </w:r>
            <w:r w:rsidRPr="001131B4">
              <w:rPr>
                <w:rFonts w:ascii="Times New Roman" w:hAnsi="Times New Roman" w:cs="Times New Roman"/>
                <w:sz w:val="28"/>
                <w:szCs w:val="28"/>
              </w:rPr>
              <w:t xml:space="preserve"> </w:t>
            </w:r>
          </w:p>
        </w:tc>
      </w:tr>
      <w:tr w:rsidR="001131B4" w:rsidRPr="001131B4" w:rsidTr="00B3063D">
        <w:trPr>
          <w:trHeight w:val="655"/>
        </w:trPr>
        <w:tc>
          <w:tcPr>
            <w:tcW w:w="11624" w:type="dxa"/>
            <w:tcBorders>
              <w:top w:val="single" w:sz="4" w:space="0" w:color="000000"/>
              <w:left w:val="single" w:sz="4" w:space="0" w:color="000000"/>
              <w:bottom w:val="single" w:sz="4" w:space="0" w:color="000000"/>
              <w:right w:val="single" w:sz="4" w:space="0" w:color="000000"/>
            </w:tcBorders>
          </w:tcPr>
          <w:p w:rsidR="001131B4" w:rsidRPr="001131B4" w:rsidRDefault="001131B4" w:rsidP="00787542">
            <w:pPr>
              <w:spacing w:line="259" w:lineRule="auto"/>
              <w:ind w:right="3838"/>
              <w:rPr>
                <w:rFonts w:ascii="Times New Roman" w:hAnsi="Times New Roman" w:cs="Times New Roman"/>
                <w:sz w:val="28"/>
                <w:szCs w:val="28"/>
              </w:rPr>
            </w:pPr>
            <w:r w:rsidRPr="001131B4">
              <w:rPr>
                <w:rFonts w:ascii="Times New Roman" w:hAnsi="Times New Roman" w:cs="Times New Roman"/>
                <w:sz w:val="28"/>
                <w:szCs w:val="28"/>
              </w:rPr>
              <w:t xml:space="preserve">Прием, осмотр, игры,  утренняя гимнастика  </w:t>
            </w:r>
          </w:p>
        </w:tc>
        <w:tc>
          <w:tcPr>
            <w:tcW w:w="3260" w:type="dxa"/>
            <w:tcBorders>
              <w:top w:val="single" w:sz="4" w:space="0" w:color="000000"/>
              <w:left w:val="single" w:sz="4" w:space="0" w:color="000000"/>
              <w:bottom w:val="single" w:sz="4" w:space="0" w:color="000000"/>
              <w:right w:val="single" w:sz="4" w:space="0" w:color="000000"/>
            </w:tcBorders>
          </w:tcPr>
          <w:p w:rsidR="001131B4" w:rsidRPr="001131B4" w:rsidRDefault="001131B4" w:rsidP="00787542">
            <w:pPr>
              <w:spacing w:line="259" w:lineRule="auto"/>
              <w:rPr>
                <w:rFonts w:ascii="Times New Roman" w:hAnsi="Times New Roman" w:cs="Times New Roman"/>
                <w:sz w:val="28"/>
                <w:szCs w:val="28"/>
              </w:rPr>
            </w:pPr>
            <w:r w:rsidRPr="001131B4">
              <w:rPr>
                <w:rFonts w:ascii="Times New Roman" w:hAnsi="Times New Roman" w:cs="Times New Roman"/>
                <w:sz w:val="28"/>
                <w:szCs w:val="28"/>
              </w:rPr>
              <w:t xml:space="preserve">7.00 - 8.10 </w:t>
            </w:r>
          </w:p>
          <w:p w:rsidR="001131B4" w:rsidRPr="001131B4" w:rsidRDefault="001131B4" w:rsidP="00787542">
            <w:pPr>
              <w:spacing w:line="259" w:lineRule="auto"/>
              <w:rPr>
                <w:rFonts w:ascii="Times New Roman" w:hAnsi="Times New Roman" w:cs="Times New Roman"/>
                <w:sz w:val="28"/>
                <w:szCs w:val="28"/>
              </w:rPr>
            </w:pPr>
            <w:r w:rsidRPr="001131B4">
              <w:rPr>
                <w:rFonts w:ascii="Times New Roman" w:hAnsi="Times New Roman" w:cs="Times New Roman"/>
                <w:sz w:val="28"/>
                <w:szCs w:val="28"/>
              </w:rPr>
              <w:t xml:space="preserve">8.10 - 8.20 </w:t>
            </w:r>
          </w:p>
        </w:tc>
      </w:tr>
      <w:tr w:rsidR="001131B4" w:rsidRPr="001131B4" w:rsidTr="00B3063D">
        <w:trPr>
          <w:trHeight w:val="653"/>
        </w:trPr>
        <w:tc>
          <w:tcPr>
            <w:tcW w:w="11624" w:type="dxa"/>
            <w:tcBorders>
              <w:top w:val="single" w:sz="4" w:space="0" w:color="000000"/>
              <w:left w:val="single" w:sz="4" w:space="0" w:color="000000"/>
              <w:bottom w:val="single" w:sz="4" w:space="0" w:color="000000"/>
              <w:right w:val="single" w:sz="4" w:space="0" w:color="000000"/>
            </w:tcBorders>
          </w:tcPr>
          <w:p w:rsidR="001131B4" w:rsidRPr="001131B4" w:rsidRDefault="001131B4" w:rsidP="00787542">
            <w:pPr>
              <w:spacing w:line="259" w:lineRule="auto"/>
              <w:rPr>
                <w:rFonts w:ascii="Times New Roman" w:hAnsi="Times New Roman" w:cs="Times New Roman"/>
                <w:sz w:val="28"/>
                <w:szCs w:val="28"/>
              </w:rPr>
            </w:pPr>
            <w:r w:rsidRPr="001131B4">
              <w:rPr>
                <w:rFonts w:ascii="Times New Roman" w:hAnsi="Times New Roman" w:cs="Times New Roman"/>
                <w:sz w:val="28"/>
                <w:szCs w:val="28"/>
              </w:rPr>
              <w:t xml:space="preserve">Подготовка к завтраку, завтрак , игры </w:t>
            </w:r>
          </w:p>
        </w:tc>
        <w:tc>
          <w:tcPr>
            <w:tcW w:w="3260" w:type="dxa"/>
            <w:tcBorders>
              <w:top w:val="single" w:sz="4" w:space="0" w:color="000000"/>
              <w:left w:val="single" w:sz="4" w:space="0" w:color="000000"/>
              <w:bottom w:val="single" w:sz="4" w:space="0" w:color="000000"/>
              <w:right w:val="single" w:sz="4" w:space="0" w:color="000000"/>
            </w:tcBorders>
          </w:tcPr>
          <w:p w:rsidR="001131B4" w:rsidRPr="001131B4" w:rsidRDefault="001131B4" w:rsidP="00787542">
            <w:pPr>
              <w:spacing w:line="259" w:lineRule="auto"/>
              <w:rPr>
                <w:rFonts w:ascii="Times New Roman" w:hAnsi="Times New Roman" w:cs="Times New Roman"/>
                <w:sz w:val="28"/>
                <w:szCs w:val="28"/>
              </w:rPr>
            </w:pPr>
            <w:r w:rsidRPr="001131B4">
              <w:rPr>
                <w:rFonts w:ascii="Times New Roman" w:hAnsi="Times New Roman" w:cs="Times New Roman"/>
                <w:sz w:val="28"/>
                <w:szCs w:val="28"/>
              </w:rPr>
              <w:t xml:space="preserve">8.20 - 9.00 </w:t>
            </w:r>
          </w:p>
          <w:p w:rsidR="001131B4" w:rsidRPr="001131B4" w:rsidRDefault="001131B4" w:rsidP="00787542">
            <w:pPr>
              <w:spacing w:line="259" w:lineRule="auto"/>
              <w:rPr>
                <w:rFonts w:ascii="Times New Roman" w:hAnsi="Times New Roman" w:cs="Times New Roman"/>
                <w:sz w:val="28"/>
                <w:szCs w:val="28"/>
              </w:rPr>
            </w:pPr>
            <w:r w:rsidRPr="001131B4">
              <w:rPr>
                <w:rFonts w:ascii="Times New Roman" w:hAnsi="Times New Roman" w:cs="Times New Roman"/>
                <w:sz w:val="28"/>
                <w:szCs w:val="28"/>
              </w:rPr>
              <w:t xml:space="preserve"> </w:t>
            </w:r>
          </w:p>
        </w:tc>
      </w:tr>
      <w:tr w:rsidR="001131B4" w:rsidRPr="001131B4" w:rsidTr="00B3063D">
        <w:trPr>
          <w:trHeight w:val="655"/>
        </w:trPr>
        <w:tc>
          <w:tcPr>
            <w:tcW w:w="11624" w:type="dxa"/>
            <w:tcBorders>
              <w:top w:val="single" w:sz="4" w:space="0" w:color="000000"/>
              <w:left w:val="single" w:sz="4" w:space="0" w:color="000000"/>
              <w:bottom w:val="single" w:sz="4" w:space="0" w:color="000000"/>
              <w:right w:val="single" w:sz="4" w:space="0" w:color="000000"/>
            </w:tcBorders>
          </w:tcPr>
          <w:p w:rsidR="001131B4" w:rsidRPr="001131B4" w:rsidRDefault="001131B4" w:rsidP="00787542">
            <w:pPr>
              <w:spacing w:line="259" w:lineRule="auto"/>
              <w:rPr>
                <w:rFonts w:ascii="Times New Roman" w:hAnsi="Times New Roman" w:cs="Times New Roman"/>
                <w:sz w:val="28"/>
                <w:szCs w:val="28"/>
              </w:rPr>
            </w:pPr>
            <w:r w:rsidRPr="001131B4">
              <w:rPr>
                <w:rFonts w:ascii="Times New Roman" w:hAnsi="Times New Roman" w:cs="Times New Roman"/>
                <w:sz w:val="28"/>
                <w:szCs w:val="28"/>
              </w:rPr>
              <w:t xml:space="preserve">Игры, свободное общение, подготовка к образовательной деятельности  </w:t>
            </w:r>
          </w:p>
        </w:tc>
        <w:tc>
          <w:tcPr>
            <w:tcW w:w="3260" w:type="dxa"/>
            <w:tcBorders>
              <w:top w:val="single" w:sz="4" w:space="0" w:color="000000"/>
              <w:left w:val="single" w:sz="4" w:space="0" w:color="000000"/>
              <w:bottom w:val="single" w:sz="4" w:space="0" w:color="000000"/>
              <w:right w:val="single" w:sz="4" w:space="0" w:color="000000"/>
            </w:tcBorders>
          </w:tcPr>
          <w:p w:rsidR="001131B4" w:rsidRPr="001131B4" w:rsidRDefault="001131B4" w:rsidP="00787542">
            <w:pPr>
              <w:spacing w:line="259" w:lineRule="auto"/>
              <w:rPr>
                <w:rFonts w:ascii="Times New Roman" w:hAnsi="Times New Roman" w:cs="Times New Roman"/>
                <w:sz w:val="28"/>
                <w:szCs w:val="28"/>
              </w:rPr>
            </w:pPr>
            <w:r w:rsidRPr="001131B4">
              <w:rPr>
                <w:rFonts w:ascii="Times New Roman" w:hAnsi="Times New Roman" w:cs="Times New Roman"/>
                <w:sz w:val="28"/>
                <w:szCs w:val="28"/>
              </w:rPr>
              <w:t xml:space="preserve">9.00 - 9.20  </w:t>
            </w:r>
          </w:p>
        </w:tc>
      </w:tr>
      <w:tr w:rsidR="001131B4" w:rsidRPr="001131B4" w:rsidTr="00B3063D">
        <w:trPr>
          <w:trHeight w:val="975"/>
        </w:trPr>
        <w:tc>
          <w:tcPr>
            <w:tcW w:w="11624" w:type="dxa"/>
            <w:tcBorders>
              <w:top w:val="single" w:sz="4" w:space="0" w:color="000000"/>
              <w:left w:val="single" w:sz="4" w:space="0" w:color="000000"/>
              <w:bottom w:val="single" w:sz="4" w:space="0" w:color="000000"/>
              <w:right w:val="single" w:sz="4" w:space="0" w:color="000000"/>
            </w:tcBorders>
          </w:tcPr>
          <w:p w:rsidR="001131B4" w:rsidRPr="001131B4" w:rsidRDefault="001131B4" w:rsidP="00787542">
            <w:pPr>
              <w:spacing w:after="25" w:line="259" w:lineRule="auto"/>
              <w:rPr>
                <w:rFonts w:ascii="Times New Roman" w:hAnsi="Times New Roman" w:cs="Times New Roman"/>
                <w:sz w:val="28"/>
                <w:szCs w:val="28"/>
              </w:rPr>
            </w:pPr>
            <w:r w:rsidRPr="001131B4">
              <w:rPr>
                <w:rFonts w:ascii="Times New Roman" w:hAnsi="Times New Roman" w:cs="Times New Roman"/>
                <w:sz w:val="28"/>
                <w:szCs w:val="28"/>
              </w:rPr>
              <w:t xml:space="preserve">Подготовка к прогулке  </w:t>
            </w:r>
          </w:p>
          <w:p w:rsidR="001131B4" w:rsidRPr="001131B4" w:rsidRDefault="001131B4" w:rsidP="00787542">
            <w:pPr>
              <w:spacing w:line="259" w:lineRule="auto"/>
              <w:rPr>
                <w:rFonts w:ascii="Times New Roman" w:hAnsi="Times New Roman" w:cs="Times New Roman"/>
                <w:sz w:val="28"/>
                <w:szCs w:val="28"/>
              </w:rPr>
            </w:pPr>
            <w:r w:rsidRPr="001131B4">
              <w:rPr>
                <w:rFonts w:ascii="Times New Roman" w:hAnsi="Times New Roman" w:cs="Times New Roman"/>
                <w:sz w:val="28"/>
                <w:szCs w:val="28"/>
              </w:rPr>
              <w:t xml:space="preserve">Прогулка  (игры, организация образовательной деятельности, наблюдение, труд) </w:t>
            </w:r>
          </w:p>
        </w:tc>
        <w:tc>
          <w:tcPr>
            <w:tcW w:w="3260" w:type="dxa"/>
            <w:tcBorders>
              <w:top w:val="single" w:sz="4" w:space="0" w:color="000000"/>
              <w:left w:val="single" w:sz="4" w:space="0" w:color="000000"/>
              <w:bottom w:val="single" w:sz="4" w:space="0" w:color="000000"/>
              <w:right w:val="single" w:sz="4" w:space="0" w:color="000000"/>
            </w:tcBorders>
          </w:tcPr>
          <w:p w:rsidR="001131B4" w:rsidRPr="001131B4" w:rsidRDefault="001131B4" w:rsidP="00787542">
            <w:pPr>
              <w:spacing w:line="259" w:lineRule="auto"/>
              <w:rPr>
                <w:rFonts w:ascii="Times New Roman" w:hAnsi="Times New Roman" w:cs="Times New Roman"/>
                <w:sz w:val="28"/>
                <w:szCs w:val="28"/>
              </w:rPr>
            </w:pPr>
            <w:r w:rsidRPr="001131B4">
              <w:rPr>
                <w:rFonts w:ascii="Times New Roman" w:hAnsi="Times New Roman" w:cs="Times New Roman"/>
                <w:sz w:val="28"/>
                <w:szCs w:val="28"/>
              </w:rPr>
              <w:t xml:space="preserve">9.20 - 11.00  </w:t>
            </w:r>
          </w:p>
        </w:tc>
      </w:tr>
      <w:tr w:rsidR="001131B4" w:rsidRPr="001131B4" w:rsidTr="00B3063D">
        <w:trPr>
          <w:trHeight w:val="334"/>
        </w:trPr>
        <w:tc>
          <w:tcPr>
            <w:tcW w:w="11624" w:type="dxa"/>
            <w:tcBorders>
              <w:top w:val="single" w:sz="4" w:space="0" w:color="000000"/>
              <w:left w:val="single" w:sz="4" w:space="0" w:color="000000"/>
              <w:bottom w:val="single" w:sz="4" w:space="0" w:color="000000"/>
              <w:right w:val="single" w:sz="4" w:space="0" w:color="000000"/>
            </w:tcBorders>
          </w:tcPr>
          <w:p w:rsidR="001131B4" w:rsidRPr="001131B4" w:rsidRDefault="001131B4" w:rsidP="00787542">
            <w:pPr>
              <w:spacing w:line="259" w:lineRule="auto"/>
              <w:rPr>
                <w:rFonts w:ascii="Times New Roman" w:hAnsi="Times New Roman" w:cs="Times New Roman"/>
                <w:sz w:val="28"/>
                <w:szCs w:val="28"/>
              </w:rPr>
            </w:pPr>
            <w:r w:rsidRPr="001131B4">
              <w:rPr>
                <w:rFonts w:ascii="Times New Roman" w:hAnsi="Times New Roman" w:cs="Times New Roman"/>
                <w:sz w:val="28"/>
                <w:szCs w:val="28"/>
              </w:rPr>
              <w:t xml:space="preserve">Возвращение с прогулки, игры  </w:t>
            </w:r>
          </w:p>
        </w:tc>
        <w:tc>
          <w:tcPr>
            <w:tcW w:w="3260" w:type="dxa"/>
            <w:tcBorders>
              <w:top w:val="single" w:sz="4" w:space="0" w:color="000000"/>
              <w:left w:val="single" w:sz="4" w:space="0" w:color="000000"/>
              <w:bottom w:val="single" w:sz="4" w:space="0" w:color="000000"/>
              <w:right w:val="single" w:sz="4" w:space="0" w:color="000000"/>
            </w:tcBorders>
          </w:tcPr>
          <w:p w:rsidR="001131B4" w:rsidRPr="001131B4" w:rsidRDefault="001131B4" w:rsidP="00787542">
            <w:pPr>
              <w:spacing w:line="259" w:lineRule="auto"/>
              <w:rPr>
                <w:rFonts w:ascii="Times New Roman" w:hAnsi="Times New Roman" w:cs="Times New Roman"/>
                <w:sz w:val="28"/>
                <w:szCs w:val="28"/>
              </w:rPr>
            </w:pPr>
            <w:r w:rsidRPr="001131B4">
              <w:rPr>
                <w:rFonts w:ascii="Times New Roman" w:hAnsi="Times New Roman" w:cs="Times New Roman"/>
                <w:sz w:val="28"/>
                <w:szCs w:val="28"/>
              </w:rPr>
              <w:t xml:space="preserve">11.00  - 11.30 </w:t>
            </w:r>
          </w:p>
        </w:tc>
      </w:tr>
      <w:tr w:rsidR="001131B4" w:rsidRPr="001131B4" w:rsidTr="00B3063D">
        <w:trPr>
          <w:trHeight w:val="331"/>
        </w:trPr>
        <w:tc>
          <w:tcPr>
            <w:tcW w:w="11624" w:type="dxa"/>
            <w:tcBorders>
              <w:top w:val="single" w:sz="4" w:space="0" w:color="000000"/>
              <w:left w:val="single" w:sz="4" w:space="0" w:color="000000"/>
              <w:bottom w:val="single" w:sz="4" w:space="0" w:color="000000"/>
              <w:right w:val="single" w:sz="4" w:space="0" w:color="000000"/>
            </w:tcBorders>
          </w:tcPr>
          <w:p w:rsidR="001131B4" w:rsidRPr="001131B4" w:rsidRDefault="001131B4" w:rsidP="00787542">
            <w:pPr>
              <w:spacing w:line="259" w:lineRule="auto"/>
              <w:rPr>
                <w:rFonts w:ascii="Times New Roman" w:hAnsi="Times New Roman" w:cs="Times New Roman"/>
                <w:sz w:val="28"/>
                <w:szCs w:val="28"/>
              </w:rPr>
            </w:pPr>
            <w:r w:rsidRPr="001131B4">
              <w:rPr>
                <w:rFonts w:ascii="Times New Roman" w:hAnsi="Times New Roman" w:cs="Times New Roman"/>
                <w:sz w:val="28"/>
                <w:szCs w:val="28"/>
              </w:rPr>
              <w:t xml:space="preserve">Подготовка к обеду, игры, обед  </w:t>
            </w:r>
          </w:p>
        </w:tc>
        <w:tc>
          <w:tcPr>
            <w:tcW w:w="3260" w:type="dxa"/>
            <w:tcBorders>
              <w:top w:val="single" w:sz="4" w:space="0" w:color="000000"/>
              <w:left w:val="single" w:sz="4" w:space="0" w:color="000000"/>
              <w:bottom w:val="single" w:sz="4" w:space="0" w:color="000000"/>
              <w:right w:val="single" w:sz="4" w:space="0" w:color="000000"/>
            </w:tcBorders>
          </w:tcPr>
          <w:p w:rsidR="001131B4" w:rsidRPr="001131B4" w:rsidRDefault="001131B4" w:rsidP="00787542">
            <w:pPr>
              <w:spacing w:line="259" w:lineRule="auto"/>
              <w:rPr>
                <w:rFonts w:ascii="Times New Roman" w:hAnsi="Times New Roman" w:cs="Times New Roman"/>
                <w:sz w:val="28"/>
                <w:szCs w:val="28"/>
              </w:rPr>
            </w:pPr>
            <w:r w:rsidRPr="001131B4">
              <w:rPr>
                <w:rFonts w:ascii="Times New Roman" w:hAnsi="Times New Roman" w:cs="Times New Roman"/>
                <w:sz w:val="28"/>
                <w:szCs w:val="28"/>
              </w:rPr>
              <w:t xml:space="preserve">11.30-12.00  </w:t>
            </w:r>
          </w:p>
        </w:tc>
      </w:tr>
      <w:tr w:rsidR="001131B4" w:rsidRPr="001131B4" w:rsidTr="00B3063D">
        <w:trPr>
          <w:trHeight w:val="331"/>
        </w:trPr>
        <w:tc>
          <w:tcPr>
            <w:tcW w:w="11624" w:type="dxa"/>
            <w:tcBorders>
              <w:top w:val="single" w:sz="4" w:space="0" w:color="000000"/>
              <w:left w:val="single" w:sz="4" w:space="0" w:color="000000"/>
              <w:bottom w:val="single" w:sz="4" w:space="0" w:color="000000"/>
              <w:right w:val="single" w:sz="4" w:space="0" w:color="000000"/>
            </w:tcBorders>
          </w:tcPr>
          <w:p w:rsidR="001131B4" w:rsidRPr="001131B4" w:rsidRDefault="001131B4" w:rsidP="00787542">
            <w:pPr>
              <w:spacing w:line="259" w:lineRule="auto"/>
              <w:rPr>
                <w:rFonts w:ascii="Times New Roman" w:hAnsi="Times New Roman" w:cs="Times New Roman"/>
                <w:sz w:val="28"/>
                <w:szCs w:val="28"/>
              </w:rPr>
            </w:pPr>
            <w:r w:rsidRPr="001131B4">
              <w:rPr>
                <w:rFonts w:ascii="Times New Roman" w:hAnsi="Times New Roman" w:cs="Times New Roman"/>
                <w:sz w:val="28"/>
                <w:szCs w:val="28"/>
              </w:rPr>
              <w:t xml:space="preserve">Подготовка ко сну, дневной сон  </w:t>
            </w:r>
          </w:p>
        </w:tc>
        <w:tc>
          <w:tcPr>
            <w:tcW w:w="3260" w:type="dxa"/>
            <w:tcBorders>
              <w:top w:val="single" w:sz="4" w:space="0" w:color="000000"/>
              <w:left w:val="single" w:sz="4" w:space="0" w:color="000000"/>
              <w:bottom w:val="single" w:sz="4" w:space="0" w:color="000000"/>
              <w:right w:val="single" w:sz="4" w:space="0" w:color="000000"/>
            </w:tcBorders>
          </w:tcPr>
          <w:p w:rsidR="001131B4" w:rsidRPr="001131B4" w:rsidRDefault="001131B4" w:rsidP="00787542">
            <w:pPr>
              <w:spacing w:line="259" w:lineRule="auto"/>
              <w:rPr>
                <w:rFonts w:ascii="Times New Roman" w:hAnsi="Times New Roman" w:cs="Times New Roman"/>
                <w:sz w:val="28"/>
                <w:szCs w:val="28"/>
              </w:rPr>
            </w:pPr>
            <w:r w:rsidRPr="001131B4">
              <w:rPr>
                <w:rFonts w:ascii="Times New Roman" w:hAnsi="Times New Roman" w:cs="Times New Roman"/>
                <w:sz w:val="28"/>
                <w:szCs w:val="28"/>
              </w:rPr>
              <w:t xml:space="preserve">12.00-15.00  </w:t>
            </w:r>
          </w:p>
        </w:tc>
      </w:tr>
      <w:tr w:rsidR="001131B4" w:rsidRPr="001131B4" w:rsidTr="00B3063D">
        <w:trPr>
          <w:trHeight w:val="655"/>
        </w:trPr>
        <w:tc>
          <w:tcPr>
            <w:tcW w:w="11624" w:type="dxa"/>
            <w:tcBorders>
              <w:top w:val="single" w:sz="4" w:space="0" w:color="000000"/>
              <w:left w:val="single" w:sz="4" w:space="0" w:color="000000"/>
              <w:bottom w:val="single" w:sz="4" w:space="0" w:color="000000"/>
              <w:right w:val="single" w:sz="4" w:space="0" w:color="000000"/>
            </w:tcBorders>
          </w:tcPr>
          <w:p w:rsidR="001131B4" w:rsidRPr="001131B4" w:rsidRDefault="001131B4" w:rsidP="00787542">
            <w:pPr>
              <w:spacing w:line="259" w:lineRule="auto"/>
              <w:rPr>
                <w:rFonts w:ascii="Times New Roman" w:hAnsi="Times New Roman" w:cs="Times New Roman"/>
                <w:sz w:val="28"/>
                <w:szCs w:val="28"/>
              </w:rPr>
            </w:pPr>
            <w:r w:rsidRPr="001131B4">
              <w:rPr>
                <w:rFonts w:ascii="Times New Roman" w:hAnsi="Times New Roman" w:cs="Times New Roman"/>
                <w:sz w:val="28"/>
                <w:szCs w:val="28"/>
              </w:rPr>
              <w:t xml:space="preserve">Постепенный подъем детей, воздушные процедуры, игровой массаж  </w:t>
            </w:r>
          </w:p>
        </w:tc>
        <w:tc>
          <w:tcPr>
            <w:tcW w:w="3260" w:type="dxa"/>
            <w:tcBorders>
              <w:top w:val="single" w:sz="4" w:space="0" w:color="000000"/>
              <w:left w:val="single" w:sz="4" w:space="0" w:color="000000"/>
              <w:bottom w:val="single" w:sz="4" w:space="0" w:color="000000"/>
              <w:right w:val="single" w:sz="4" w:space="0" w:color="000000"/>
            </w:tcBorders>
          </w:tcPr>
          <w:p w:rsidR="001131B4" w:rsidRPr="001131B4" w:rsidRDefault="001131B4" w:rsidP="00787542">
            <w:pPr>
              <w:spacing w:line="259" w:lineRule="auto"/>
              <w:rPr>
                <w:rFonts w:ascii="Times New Roman" w:hAnsi="Times New Roman" w:cs="Times New Roman"/>
                <w:sz w:val="28"/>
                <w:szCs w:val="28"/>
              </w:rPr>
            </w:pPr>
            <w:r w:rsidRPr="001131B4">
              <w:rPr>
                <w:rFonts w:ascii="Times New Roman" w:hAnsi="Times New Roman" w:cs="Times New Roman"/>
                <w:sz w:val="28"/>
                <w:szCs w:val="28"/>
              </w:rPr>
              <w:t xml:space="preserve">15.00-15.10  </w:t>
            </w:r>
          </w:p>
        </w:tc>
      </w:tr>
      <w:tr w:rsidR="001131B4" w:rsidRPr="001131B4" w:rsidTr="00B3063D">
        <w:trPr>
          <w:trHeight w:val="331"/>
        </w:trPr>
        <w:tc>
          <w:tcPr>
            <w:tcW w:w="11624" w:type="dxa"/>
            <w:tcBorders>
              <w:top w:val="single" w:sz="4" w:space="0" w:color="000000"/>
              <w:left w:val="single" w:sz="4" w:space="0" w:color="000000"/>
              <w:bottom w:val="single" w:sz="4" w:space="0" w:color="000000"/>
              <w:right w:val="single" w:sz="4" w:space="0" w:color="000000"/>
            </w:tcBorders>
          </w:tcPr>
          <w:p w:rsidR="001131B4" w:rsidRPr="001131B4" w:rsidRDefault="001131B4" w:rsidP="00787542">
            <w:pPr>
              <w:spacing w:line="259" w:lineRule="auto"/>
              <w:rPr>
                <w:rFonts w:ascii="Times New Roman" w:hAnsi="Times New Roman" w:cs="Times New Roman"/>
                <w:sz w:val="28"/>
                <w:szCs w:val="28"/>
              </w:rPr>
            </w:pPr>
            <w:r w:rsidRPr="001131B4">
              <w:rPr>
                <w:rFonts w:ascii="Times New Roman" w:hAnsi="Times New Roman" w:cs="Times New Roman"/>
                <w:sz w:val="28"/>
                <w:szCs w:val="28"/>
              </w:rPr>
              <w:t xml:space="preserve">Полдник  </w:t>
            </w:r>
          </w:p>
        </w:tc>
        <w:tc>
          <w:tcPr>
            <w:tcW w:w="3260" w:type="dxa"/>
            <w:tcBorders>
              <w:top w:val="single" w:sz="4" w:space="0" w:color="000000"/>
              <w:left w:val="single" w:sz="4" w:space="0" w:color="000000"/>
              <w:bottom w:val="single" w:sz="4" w:space="0" w:color="000000"/>
              <w:right w:val="single" w:sz="4" w:space="0" w:color="000000"/>
            </w:tcBorders>
          </w:tcPr>
          <w:p w:rsidR="001131B4" w:rsidRPr="001131B4" w:rsidRDefault="001131B4" w:rsidP="00787542">
            <w:pPr>
              <w:spacing w:line="259" w:lineRule="auto"/>
              <w:rPr>
                <w:rFonts w:ascii="Times New Roman" w:hAnsi="Times New Roman" w:cs="Times New Roman"/>
                <w:sz w:val="28"/>
                <w:szCs w:val="28"/>
              </w:rPr>
            </w:pPr>
            <w:r w:rsidRPr="001131B4">
              <w:rPr>
                <w:rFonts w:ascii="Times New Roman" w:hAnsi="Times New Roman" w:cs="Times New Roman"/>
                <w:sz w:val="28"/>
                <w:szCs w:val="28"/>
              </w:rPr>
              <w:t xml:space="preserve">15.10-15.20  </w:t>
            </w:r>
          </w:p>
        </w:tc>
      </w:tr>
      <w:tr w:rsidR="001131B4" w:rsidRPr="001131B4" w:rsidTr="00B3063D">
        <w:trPr>
          <w:trHeight w:val="655"/>
        </w:trPr>
        <w:tc>
          <w:tcPr>
            <w:tcW w:w="11624" w:type="dxa"/>
            <w:tcBorders>
              <w:top w:val="single" w:sz="4" w:space="0" w:color="000000"/>
              <w:left w:val="single" w:sz="4" w:space="0" w:color="000000"/>
              <w:bottom w:val="single" w:sz="4" w:space="0" w:color="000000"/>
              <w:right w:val="single" w:sz="4" w:space="0" w:color="000000"/>
            </w:tcBorders>
          </w:tcPr>
          <w:p w:rsidR="001131B4" w:rsidRPr="001131B4" w:rsidRDefault="001131B4" w:rsidP="00787542">
            <w:pPr>
              <w:spacing w:line="259" w:lineRule="auto"/>
              <w:rPr>
                <w:rFonts w:ascii="Times New Roman" w:hAnsi="Times New Roman" w:cs="Times New Roman"/>
                <w:sz w:val="28"/>
                <w:szCs w:val="28"/>
              </w:rPr>
            </w:pPr>
            <w:r w:rsidRPr="001131B4">
              <w:rPr>
                <w:rFonts w:ascii="Times New Roman" w:hAnsi="Times New Roman" w:cs="Times New Roman"/>
                <w:sz w:val="28"/>
                <w:szCs w:val="28"/>
              </w:rPr>
              <w:lastRenderedPageBreak/>
              <w:t xml:space="preserve">Подготовка к прогулке, прогулка  (игры, досуги, кружки, самостоятельная деятельность) </w:t>
            </w:r>
          </w:p>
        </w:tc>
        <w:tc>
          <w:tcPr>
            <w:tcW w:w="3260" w:type="dxa"/>
            <w:tcBorders>
              <w:top w:val="single" w:sz="4" w:space="0" w:color="000000"/>
              <w:left w:val="single" w:sz="4" w:space="0" w:color="000000"/>
              <w:bottom w:val="single" w:sz="4" w:space="0" w:color="000000"/>
              <w:right w:val="single" w:sz="4" w:space="0" w:color="000000"/>
            </w:tcBorders>
          </w:tcPr>
          <w:p w:rsidR="001131B4" w:rsidRPr="001131B4" w:rsidRDefault="001131B4" w:rsidP="00787542">
            <w:pPr>
              <w:spacing w:line="259" w:lineRule="auto"/>
              <w:rPr>
                <w:rFonts w:ascii="Times New Roman" w:hAnsi="Times New Roman" w:cs="Times New Roman"/>
                <w:sz w:val="28"/>
                <w:szCs w:val="28"/>
              </w:rPr>
            </w:pPr>
            <w:r w:rsidRPr="001131B4">
              <w:rPr>
                <w:rFonts w:ascii="Times New Roman" w:hAnsi="Times New Roman" w:cs="Times New Roman"/>
                <w:sz w:val="28"/>
                <w:szCs w:val="28"/>
              </w:rPr>
              <w:t xml:space="preserve">15.20-16.30 </w:t>
            </w:r>
          </w:p>
          <w:p w:rsidR="001131B4" w:rsidRPr="001131B4" w:rsidRDefault="001131B4" w:rsidP="00787542">
            <w:pPr>
              <w:spacing w:line="259" w:lineRule="auto"/>
              <w:rPr>
                <w:rFonts w:ascii="Times New Roman" w:hAnsi="Times New Roman" w:cs="Times New Roman"/>
                <w:sz w:val="28"/>
                <w:szCs w:val="28"/>
              </w:rPr>
            </w:pPr>
            <w:r w:rsidRPr="001131B4">
              <w:rPr>
                <w:rFonts w:ascii="Times New Roman" w:hAnsi="Times New Roman" w:cs="Times New Roman"/>
                <w:sz w:val="28"/>
                <w:szCs w:val="28"/>
              </w:rPr>
              <w:t xml:space="preserve"> </w:t>
            </w:r>
          </w:p>
        </w:tc>
      </w:tr>
      <w:tr w:rsidR="001131B4" w:rsidRPr="001131B4" w:rsidTr="00B3063D">
        <w:trPr>
          <w:trHeight w:val="332"/>
        </w:trPr>
        <w:tc>
          <w:tcPr>
            <w:tcW w:w="11624" w:type="dxa"/>
            <w:tcBorders>
              <w:top w:val="single" w:sz="4" w:space="0" w:color="000000"/>
              <w:left w:val="single" w:sz="4" w:space="0" w:color="000000"/>
              <w:bottom w:val="single" w:sz="4" w:space="0" w:color="000000"/>
              <w:right w:val="single" w:sz="4" w:space="0" w:color="000000"/>
            </w:tcBorders>
          </w:tcPr>
          <w:p w:rsidR="001131B4" w:rsidRPr="001131B4" w:rsidRDefault="001131B4" w:rsidP="00787542">
            <w:pPr>
              <w:spacing w:line="259" w:lineRule="auto"/>
              <w:rPr>
                <w:rFonts w:ascii="Times New Roman" w:hAnsi="Times New Roman" w:cs="Times New Roman"/>
                <w:sz w:val="28"/>
                <w:szCs w:val="28"/>
              </w:rPr>
            </w:pPr>
            <w:r w:rsidRPr="001131B4">
              <w:rPr>
                <w:rFonts w:ascii="Times New Roman" w:hAnsi="Times New Roman" w:cs="Times New Roman"/>
                <w:sz w:val="28"/>
                <w:szCs w:val="28"/>
              </w:rPr>
              <w:t xml:space="preserve">Подготовка к ужину, ужин  </w:t>
            </w:r>
          </w:p>
        </w:tc>
        <w:tc>
          <w:tcPr>
            <w:tcW w:w="3260" w:type="dxa"/>
            <w:tcBorders>
              <w:top w:val="single" w:sz="4" w:space="0" w:color="000000"/>
              <w:left w:val="single" w:sz="4" w:space="0" w:color="000000"/>
              <w:bottom w:val="single" w:sz="4" w:space="0" w:color="000000"/>
              <w:right w:val="single" w:sz="4" w:space="0" w:color="000000"/>
            </w:tcBorders>
          </w:tcPr>
          <w:p w:rsidR="001131B4" w:rsidRPr="001131B4" w:rsidRDefault="001131B4" w:rsidP="00787542">
            <w:pPr>
              <w:spacing w:line="259" w:lineRule="auto"/>
              <w:rPr>
                <w:rFonts w:ascii="Times New Roman" w:hAnsi="Times New Roman" w:cs="Times New Roman"/>
                <w:sz w:val="28"/>
                <w:szCs w:val="28"/>
              </w:rPr>
            </w:pPr>
            <w:r w:rsidRPr="001131B4">
              <w:rPr>
                <w:rFonts w:ascii="Times New Roman" w:hAnsi="Times New Roman" w:cs="Times New Roman"/>
                <w:sz w:val="28"/>
                <w:szCs w:val="28"/>
              </w:rPr>
              <w:t xml:space="preserve">16.30 – 16.50 </w:t>
            </w:r>
          </w:p>
        </w:tc>
      </w:tr>
      <w:tr w:rsidR="001131B4" w:rsidRPr="001131B4" w:rsidTr="00B3063D">
        <w:trPr>
          <w:trHeight w:val="331"/>
        </w:trPr>
        <w:tc>
          <w:tcPr>
            <w:tcW w:w="11624" w:type="dxa"/>
            <w:tcBorders>
              <w:top w:val="single" w:sz="4" w:space="0" w:color="000000"/>
              <w:left w:val="single" w:sz="4" w:space="0" w:color="000000"/>
              <w:bottom w:val="single" w:sz="4" w:space="0" w:color="000000"/>
              <w:right w:val="single" w:sz="4" w:space="0" w:color="000000"/>
            </w:tcBorders>
          </w:tcPr>
          <w:p w:rsidR="001131B4" w:rsidRPr="001131B4" w:rsidRDefault="001131B4" w:rsidP="00787542">
            <w:pPr>
              <w:spacing w:line="259" w:lineRule="auto"/>
              <w:rPr>
                <w:rFonts w:ascii="Times New Roman" w:hAnsi="Times New Roman" w:cs="Times New Roman"/>
                <w:sz w:val="28"/>
                <w:szCs w:val="28"/>
              </w:rPr>
            </w:pPr>
            <w:r w:rsidRPr="001131B4">
              <w:rPr>
                <w:rFonts w:ascii="Times New Roman" w:hAnsi="Times New Roman" w:cs="Times New Roman"/>
                <w:sz w:val="28"/>
                <w:szCs w:val="28"/>
              </w:rPr>
              <w:t xml:space="preserve">Подготовка к прогулке, прогулка  </w:t>
            </w:r>
          </w:p>
        </w:tc>
        <w:tc>
          <w:tcPr>
            <w:tcW w:w="3260" w:type="dxa"/>
            <w:tcBorders>
              <w:top w:val="single" w:sz="4" w:space="0" w:color="000000"/>
              <w:left w:val="single" w:sz="4" w:space="0" w:color="000000"/>
              <w:bottom w:val="single" w:sz="4" w:space="0" w:color="000000"/>
              <w:right w:val="single" w:sz="4" w:space="0" w:color="000000"/>
            </w:tcBorders>
          </w:tcPr>
          <w:p w:rsidR="001131B4" w:rsidRPr="001131B4" w:rsidRDefault="001131B4" w:rsidP="00787542">
            <w:pPr>
              <w:spacing w:line="259" w:lineRule="auto"/>
              <w:rPr>
                <w:rFonts w:ascii="Times New Roman" w:hAnsi="Times New Roman" w:cs="Times New Roman"/>
                <w:sz w:val="28"/>
                <w:szCs w:val="28"/>
              </w:rPr>
            </w:pPr>
            <w:r w:rsidRPr="001131B4">
              <w:rPr>
                <w:rFonts w:ascii="Times New Roman" w:hAnsi="Times New Roman" w:cs="Times New Roman"/>
                <w:sz w:val="28"/>
                <w:szCs w:val="28"/>
              </w:rPr>
              <w:t xml:space="preserve">16.50  - 17.15 </w:t>
            </w:r>
          </w:p>
        </w:tc>
      </w:tr>
      <w:tr w:rsidR="001131B4" w:rsidRPr="001131B4" w:rsidTr="00B3063D">
        <w:trPr>
          <w:trHeight w:val="655"/>
        </w:trPr>
        <w:tc>
          <w:tcPr>
            <w:tcW w:w="11624" w:type="dxa"/>
            <w:tcBorders>
              <w:top w:val="single" w:sz="4" w:space="0" w:color="000000"/>
              <w:left w:val="single" w:sz="4" w:space="0" w:color="000000"/>
              <w:bottom w:val="single" w:sz="4" w:space="0" w:color="000000"/>
              <w:right w:val="single" w:sz="4" w:space="0" w:color="000000"/>
            </w:tcBorders>
          </w:tcPr>
          <w:p w:rsidR="001131B4" w:rsidRPr="001131B4" w:rsidRDefault="001131B4" w:rsidP="00787542">
            <w:pPr>
              <w:spacing w:line="259" w:lineRule="auto"/>
              <w:rPr>
                <w:rFonts w:ascii="Times New Roman" w:hAnsi="Times New Roman" w:cs="Times New Roman"/>
                <w:sz w:val="28"/>
                <w:szCs w:val="28"/>
              </w:rPr>
            </w:pPr>
            <w:r w:rsidRPr="001131B4">
              <w:rPr>
                <w:rFonts w:ascii="Times New Roman" w:hAnsi="Times New Roman" w:cs="Times New Roman"/>
                <w:sz w:val="28"/>
                <w:szCs w:val="28"/>
              </w:rPr>
              <w:t xml:space="preserve">Игровая деятельность, выход на прогулку, игры, уход детей домой </w:t>
            </w:r>
          </w:p>
        </w:tc>
        <w:tc>
          <w:tcPr>
            <w:tcW w:w="3260" w:type="dxa"/>
            <w:tcBorders>
              <w:top w:val="single" w:sz="4" w:space="0" w:color="000000"/>
              <w:left w:val="single" w:sz="4" w:space="0" w:color="000000"/>
              <w:bottom w:val="single" w:sz="4" w:space="0" w:color="000000"/>
              <w:right w:val="single" w:sz="4" w:space="0" w:color="000000"/>
            </w:tcBorders>
          </w:tcPr>
          <w:p w:rsidR="001131B4" w:rsidRPr="001131B4" w:rsidRDefault="001131B4" w:rsidP="00787542">
            <w:pPr>
              <w:spacing w:line="259" w:lineRule="auto"/>
              <w:rPr>
                <w:rFonts w:ascii="Times New Roman" w:hAnsi="Times New Roman" w:cs="Times New Roman"/>
                <w:sz w:val="28"/>
                <w:szCs w:val="28"/>
              </w:rPr>
            </w:pPr>
            <w:r w:rsidRPr="001131B4">
              <w:rPr>
                <w:rFonts w:ascii="Times New Roman" w:hAnsi="Times New Roman" w:cs="Times New Roman"/>
                <w:sz w:val="28"/>
                <w:szCs w:val="28"/>
              </w:rPr>
              <w:t xml:space="preserve">17.15  - 19.00 </w:t>
            </w:r>
          </w:p>
        </w:tc>
      </w:tr>
    </w:tbl>
    <w:p w:rsidR="00915E13" w:rsidRPr="00243DEF" w:rsidRDefault="00915E13" w:rsidP="00915E13">
      <w:pPr>
        <w:spacing w:after="0"/>
        <w:ind w:firstLine="709"/>
        <w:jc w:val="center"/>
        <w:rPr>
          <w:rFonts w:ascii="Times New Roman" w:hAnsi="Times New Roman" w:cs="Times New Roman"/>
          <w:b/>
          <w:sz w:val="28"/>
          <w:szCs w:val="28"/>
        </w:rPr>
      </w:pPr>
      <w:r w:rsidRPr="00243DEF">
        <w:rPr>
          <w:rFonts w:ascii="Times New Roman" w:hAnsi="Times New Roman" w:cs="Times New Roman"/>
          <w:b/>
          <w:sz w:val="28"/>
          <w:szCs w:val="28"/>
        </w:rPr>
        <w:t>Примерный режим дня для детей от 3 до 7 лет</w:t>
      </w:r>
    </w:p>
    <w:p w:rsidR="00915E13" w:rsidRPr="00243DEF" w:rsidRDefault="00915E13" w:rsidP="00915E13">
      <w:pPr>
        <w:spacing w:after="0"/>
        <w:ind w:right="428"/>
        <w:jc w:val="center"/>
        <w:rPr>
          <w:rFonts w:ascii="Times New Roman" w:hAnsi="Times New Roman" w:cs="Times New Roman"/>
          <w:b/>
          <w:sz w:val="28"/>
          <w:szCs w:val="28"/>
        </w:rPr>
      </w:pPr>
      <w:r w:rsidRPr="00243DEF">
        <w:rPr>
          <w:rFonts w:ascii="Times New Roman" w:hAnsi="Times New Roman" w:cs="Times New Roman"/>
          <w:b/>
          <w:i/>
          <w:sz w:val="28"/>
          <w:szCs w:val="28"/>
        </w:rPr>
        <w:t>Режим дня на холодное время года</w:t>
      </w:r>
    </w:p>
    <w:p w:rsidR="00915E13" w:rsidRPr="00243DEF" w:rsidRDefault="00915E13" w:rsidP="00915E13">
      <w:pPr>
        <w:spacing w:after="0"/>
        <w:ind w:left="420"/>
        <w:rPr>
          <w:rFonts w:ascii="Times New Roman" w:hAnsi="Times New Roman" w:cs="Times New Roman"/>
          <w:sz w:val="28"/>
          <w:szCs w:val="28"/>
        </w:rPr>
      </w:pPr>
      <w:r w:rsidRPr="00243DEF">
        <w:rPr>
          <w:rFonts w:ascii="Times New Roman" w:hAnsi="Times New Roman" w:cs="Times New Roman"/>
          <w:sz w:val="28"/>
          <w:szCs w:val="28"/>
        </w:rPr>
        <w:t xml:space="preserve"> </w:t>
      </w:r>
    </w:p>
    <w:tbl>
      <w:tblPr>
        <w:tblStyle w:val="TableGrid"/>
        <w:tblW w:w="15026" w:type="dxa"/>
        <w:tblInd w:w="-714" w:type="dxa"/>
        <w:tblCellMar>
          <w:top w:w="9" w:type="dxa"/>
        </w:tblCellMar>
        <w:tblLook w:val="04A0" w:firstRow="1" w:lastRow="0" w:firstColumn="1" w:lastColumn="0" w:noHBand="0" w:noVBand="1"/>
      </w:tblPr>
      <w:tblGrid>
        <w:gridCol w:w="4395"/>
        <w:gridCol w:w="2126"/>
        <w:gridCol w:w="2693"/>
        <w:gridCol w:w="1985"/>
        <w:gridCol w:w="3827"/>
      </w:tblGrid>
      <w:tr w:rsidR="00915E13" w:rsidRPr="00243DEF" w:rsidTr="00B3063D">
        <w:trPr>
          <w:trHeight w:val="977"/>
        </w:trPr>
        <w:tc>
          <w:tcPr>
            <w:tcW w:w="4395" w:type="dxa"/>
            <w:tcBorders>
              <w:top w:val="single" w:sz="4" w:space="0" w:color="000000"/>
              <w:left w:val="single" w:sz="4" w:space="0" w:color="000000"/>
              <w:bottom w:val="single" w:sz="4" w:space="0" w:color="000000"/>
              <w:right w:val="single" w:sz="4" w:space="0" w:color="000000"/>
            </w:tcBorders>
          </w:tcPr>
          <w:p w:rsidR="00915E13" w:rsidRPr="00243DEF" w:rsidRDefault="00915E13" w:rsidP="001250B2">
            <w:pPr>
              <w:spacing w:line="259" w:lineRule="auto"/>
              <w:ind w:left="108"/>
              <w:rPr>
                <w:rFonts w:ascii="Times New Roman" w:hAnsi="Times New Roman" w:cs="Times New Roman"/>
                <w:sz w:val="28"/>
                <w:szCs w:val="28"/>
              </w:rPr>
            </w:pPr>
            <w:r w:rsidRPr="00243DEF">
              <w:rPr>
                <w:rFonts w:ascii="Times New Roman" w:hAnsi="Times New Roman" w:cs="Times New Roman"/>
                <w:b/>
                <w:i/>
                <w:sz w:val="28"/>
                <w:szCs w:val="28"/>
              </w:rPr>
              <w:t xml:space="preserve">Режимные моменты </w:t>
            </w:r>
          </w:p>
        </w:tc>
        <w:tc>
          <w:tcPr>
            <w:tcW w:w="2126" w:type="dxa"/>
            <w:tcBorders>
              <w:top w:val="single" w:sz="4" w:space="0" w:color="000000"/>
              <w:left w:val="single" w:sz="4" w:space="0" w:color="000000"/>
              <w:bottom w:val="single" w:sz="4" w:space="0" w:color="000000"/>
              <w:right w:val="single" w:sz="4" w:space="0" w:color="000000"/>
            </w:tcBorders>
          </w:tcPr>
          <w:p w:rsidR="00915E13" w:rsidRPr="00243DEF" w:rsidRDefault="00915E13" w:rsidP="001250B2">
            <w:pPr>
              <w:spacing w:line="259" w:lineRule="auto"/>
              <w:ind w:left="108"/>
              <w:rPr>
                <w:rFonts w:ascii="Times New Roman" w:hAnsi="Times New Roman" w:cs="Times New Roman"/>
                <w:sz w:val="28"/>
                <w:szCs w:val="28"/>
              </w:rPr>
            </w:pPr>
            <w:r w:rsidRPr="00243DEF">
              <w:rPr>
                <w:rFonts w:ascii="Times New Roman" w:hAnsi="Times New Roman" w:cs="Times New Roman"/>
                <w:b/>
                <w:i/>
                <w:sz w:val="28"/>
                <w:szCs w:val="28"/>
              </w:rPr>
              <w:t xml:space="preserve">Младшие группы </w:t>
            </w:r>
          </w:p>
        </w:tc>
        <w:tc>
          <w:tcPr>
            <w:tcW w:w="2693" w:type="dxa"/>
            <w:tcBorders>
              <w:top w:val="single" w:sz="4" w:space="0" w:color="000000"/>
              <w:left w:val="single" w:sz="4" w:space="0" w:color="000000"/>
              <w:bottom w:val="single" w:sz="4" w:space="0" w:color="000000"/>
              <w:right w:val="single" w:sz="4" w:space="0" w:color="000000"/>
            </w:tcBorders>
          </w:tcPr>
          <w:p w:rsidR="00915E13" w:rsidRPr="00243DEF" w:rsidRDefault="00915E13" w:rsidP="001250B2">
            <w:pPr>
              <w:spacing w:line="259" w:lineRule="auto"/>
              <w:ind w:left="106"/>
              <w:rPr>
                <w:rFonts w:ascii="Times New Roman" w:hAnsi="Times New Roman" w:cs="Times New Roman"/>
                <w:sz w:val="28"/>
                <w:szCs w:val="28"/>
              </w:rPr>
            </w:pPr>
            <w:r w:rsidRPr="00243DEF">
              <w:rPr>
                <w:rFonts w:ascii="Times New Roman" w:hAnsi="Times New Roman" w:cs="Times New Roman"/>
                <w:b/>
                <w:i/>
                <w:sz w:val="28"/>
                <w:szCs w:val="28"/>
              </w:rPr>
              <w:t xml:space="preserve">Средние группы </w:t>
            </w:r>
          </w:p>
        </w:tc>
        <w:tc>
          <w:tcPr>
            <w:tcW w:w="1985" w:type="dxa"/>
            <w:tcBorders>
              <w:top w:val="single" w:sz="4" w:space="0" w:color="000000"/>
              <w:left w:val="single" w:sz="4" w:space="0" w:color="000000"/>
              <w:bottom w:val="single" w:sz="4" w:space="0" w:color="000000"/>
              <w:right w:val="single" w:sz="4" w:space="0" w:color="000000"/>
            </w:tcBorders>
          </w:tcPr>
          <w:p w:rsidR="00915E13" w:rsidRPr="00243DEF" w:rsidRDefault="00915E13" w:rsidP="001250B2">
            <w:pPr>
              <w:spacing w:after="26" w:line="259" w:lineRule="auto"/>
              <w:ind w:left="108"/>
              <w:rPr>
                <w:rFonts w:ascii="Times New Roman" w:hAnsi="Times New Roman" w:cs="Times New Roman"/>
                <w:sz w:val="28"/>
                <w:szCs w:val="28"/>
              </w:rPr>
            </w:pPr>
            <w:r w:rsidRPr="00243DEF">
              <w:rPr>
                <w:rFonts w:ascii="Times New Roman" w:hAnsi="Times New Roman" w:cs="Times New Roman"/>
                <w:b/>
                <w:i/>
                <w:sz w:val="28"/>
                <w:szCs w:val="28"/>
              </w:rPr>
              <w:t xml:space="preserve">Старшая </w:t>
            </w:r>
          </w:p>
          <w:p w:rsidR="00915E13" w:rsidRPr="00243DEF" w:rsidRDefault="00915E13" w:rsidP="001250B2">
            <w:pPr>
              <w:spacing w:line="259" w:lineRule="auto"/>
              <w:ind w:left="108"/>
              <w:rPr>
                <w:rFonts w:ascii="Times New Roman" w:hAnsi="Times New Roman" w:cs="Times New Roman"/>
                <w:sz w:val="28"/>
                <w:szCs w:val="28"/>
              </w:rPr>
            </w:pPr>
            <w:r w:rsidRPr="00243DEF">
              <w:rPr>
                <w:rFonts w:ascii="Times New Roman" w:hAnsi="Times New Roman" w:cs="Times New Roman"/>
                <w:b/>
                <w:i/>
                <w:sz w:val="28"/>
                <w:szCs w:val="28"/>
              </w:rPr>
              <w:t xml:space="preserve">группа </w:t>
            </w:r>
          </w:p>
        </w:tc>
        <w:tc>
          <w:tcPr>
            <w:tcW w:w="3827" w:type="dxa"/>
            <w:tcBorders>
              <w:top w:val="single" w:sz="4" w:space="0" w:color="000000"/>
              <w:left w:val="single" w:sz="4" w:space="0" w:color="000000"/>
              <w:bottom w:val="single" w:sz="4" w:space="0" w:color="000000"/>
              <w:right w:val="single" w:sz="4" w:space="0" w:color="000000"/>
            </w:tcBorders>
          </w:tcPr>
          <w:p w:rsidR="00915E13" w:rsidRPr="00243DEF" w:rsidRDefault="00915E13" w:rsidP="001250B2">
            <w:pPr>
              <w:spacing w:line="259" w:lineRule="auto"/>
              <w:ind w:left="108"/>
              <w:rPr>
                <w:rFonts w:ascii="Times New Roman" w:hAnsi="Times New Roman" w:cs="Times New Roman"/>
                <w:sz w:val="28"/>
                <w:szCs w:val="28"/>
              </w:rPr>
            </w:pPr>
            <w:r w:rsidRPr="00243DEF">
              <w:rPr>
                <w:rFonts w:ascii="Times New Roman" w:hAnsi="Times New Roman" w:cs="Times New Roman"/>
                <w:b/>
                <w:i/>
                <w:sz w:val="28"/>
                <w:szCs w:val="28"/>
              </w:rPr>
              <w:t xml:space="preserve">Подготови тельная группа </w:t>
            </w:r>
          </w:p>
        </w:tc>
      </w:tr>
      <w:tr w:rsidR="00915E13" w:rsidRPr="00243DEF" w:rsidTr="00B3063D">
        <w:trPr>
          <w:trHeight w:val="977"/>
        </w:trPr>
        <w:tc>
          <w:tcPr>
            <w:tcW w:w="4395" w:type="dxa"/>
            <w:vMerge w:val="restart"/>
            <w:tcBorders>
              <w:top w:val="single" w:sz="4" w:space="0" w:color="000000"/>
              <w:left w:val="single" w:sz="4" w:space="0" w:color="000000"/>
              <w:bottom w:val="single" w:sz="4" w:space="0" w:color="000000"/>
              <w:right w:val="single" w:sz="4" w:space="0" w:color="000000"/>
            </w:tcBorders>
          </w:tcPr>
          <w:p w:rsidR="00915E13" w:rsidRPr="00243DEF" w:rsidRDefault="00915E13" w:rsidP="001250B2">
            <w:pPr>
              <w:tabs>
                <w:tab w:val="right" w:pos="2372"/>
              </w:tabs>
              <w:spacing w:line="259" w:lineRule="auto"/>
              <w:rPr>
                <w:rFonts w:ascii="Times New Roman" w:hAnsi="Times New Roman" w:cs="Times New Roman"/>
                <w:sz w:val="28"/>
                <w:szCs w:val="28"/>
              </w:rPr>
            </w:pPr>
            <w:r w:rsidRPr="00243DEF">
              <w:rPr>
                <w:rFonts w:ascii="Times New Roman" w:hAnsi="Times New Roman" w:cs="Times New Roman"/>
                <w:sz w:val="28"/>
                <w:szCs w:val="28"/>
              </w:rPr>
              <w:t xml:space="preserve">Прием </w:t>
            </w:r>
            <w:r w:rsidRPr="00243DEF">
              <w:rPr>
                <w:rFonts w:ascii="Times New Roman" w:hAnsi="Times New Roman" w:cs="Times New Roman"/>
                <w:sz w:val="28"/>
                <w:szCs w:val="28"/>
              </w:rPr>
              <w:tab/>
              <w:t xml:space="preserve">детей, </w:t>
            </w:r>
          </w:p>
          <w:p w:rsidR="00915E13" w:rsidRPr="00243DEF" w:rsidRDefault="00915E13" w:rsidP="001250B2">
            <w:pPr>
              <w:spacing w:line="259" w:lineRule="auto"/>
              <w:ind w:left="108"/>
              <w:rPr>
                <w:rFonts w:ascii="Times New Roman" w:hAnsi="Times New Roman" w:cs="Times New Roman"/>
                <w:sz w:val="28"/>
                <w:szCs w:val="28"/>
              </w:rPr>
            </w:pPr>
            <w:r w:rsidRPr="00243DEF">
              <w:rPr>
                <w:rFonts w:ascii="Times New Roman" w:hAnsi="Times New Roman" w:cs="Times New Roman"/>
                <w:sz w:val="28"/>
                <w:szCs w:val="28"/>
              </w:rPr>
              <w:t xml:space="preserve">игры, индивидуальная работа </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rsidR="00915E13" w:rsidRPr="00243DEF" w:rsidRDefault="00915E13" w:rsidP="001250B2">
            <w:pPr>
              <w:spacing w:line="259" w:lineRule="auto"/>
              <w:ind w:left="108"/>
              <w:rPr>
                <w:rFonts w:ascii="Times New Roman" w:hAnsi="Times New Roman" w:cs="Times New Roman"/>
                <w:sz w:val="28"/>
                <w:szCs w:val="28"/>
              </w:rPr>
            </w:pPr>
            <w:r w:rsidRPr="00243DEF">
              <w:rPr>
                <w:rFonts w:ascii="Times New Roman" w:hAnsi="Times New Roman" w:cs="Times New Roman"/>
                <w:sz w:val="28"/>
                <w:szCs w:val="28"/>
              </w:rPr>
              <w:t xml:space="preserve">7.00 – 8.00 </w:t>
            </w:r>
          </w:p>
        </w:tc>
        <w:tc>
          <w:tcPr>
            <w:tcW w:w="2693" w:type="dxa"/>
            <w:tcBorders>
              <w:top w:val="single" w:sz="4" w:space="0" w:color="000000"/>
              <w:left w:val="single" w:sz="4" w:space="0" w:color="000000"/>
              <w:bottom w:val="single" w:sz="4" w:space="0" w:color="000000"/>
              <w:right w:val="single" w:sz="4" w:space="0" w:color="000000"/>
            </w:tcBorders>
          </w:tcPr>
          <w:p w:rsidR="00915E13" w:rsidRPr="00243DEF" w:rsidRDefault="00915E13" w:rsidP="001250B2">
            <w:pPr>
              <w:spacing w:line="259" w:lineRule="auto"/>
              <w:ind w:left="106" w:right="350"/>
              <w:rPr>
                <w:rFonts w:ascii="Times New Roman" w:hAnsi="Times New Roman" w:cs="Times New Roman"/>
                <w:sz w:val="28"/>
                <w:szCs w:val="28"/>
              </w:rPr>
            </w:pPr>
            <w:r w:rsidRPr="00243DEF">
              <w:rPr>
                <w:rFonts w:ascii="Times New Roman" w:hAnsi="Times New Roman" w:cs="Times New Roman"/>
                <w:sz w:val="28"/>
                <w:szCs w:val="28"/>
              </w:rPr>
              <w:t xml:space="preserve">Прием на улице       7.15 – 7.35 </w:t>
            </w:r>
          </w:p>
        </w:tc>
        <w:tc>
          <w:tcPr>
            <w:tcW w:w="1985" w:type="dxa"/>
            <w:tcBorders>
              <w:top w:val="single" w:sz="4" w:space="0" w:color="000000"/>
              <w:left w:val="single" w:sz="4" w:space="0" w:color="000000"/>
              <w:bottom w:val="single" w:sz="4" w:space="0" w:color="000000"/>
              <w:right w:val="single" w:sz="4" w:space="0" w:color="000000"/>
            </w:tcBorders>
          </w:tcPr>
          <w:p w:rsidR="00915E13" w:rsidRPr="00243DEF" w:rsidRDefault="00915E13" w:rsidP="001250B2">
            <w:pPr>
              <w:spacing w:after="23" w:line="259" w:lineRule="auto"/>
              <w:ind w:left="108"/>
              <w:rPr>
                <w:rFonts w:ascii="Times New Roman" w:hAnsi="Times New Roman" w:cs="Times New Roman"/>
                <w:sz w:val="28"/>
                <w:szCs w:val="28"/>
              </w:rPr>
            </w:pPr>
            <w:r w:rsidRPr="00243DEF">
              <w:rPr>
                <w:rFonts w:ascii="Times New Roman" w:hAnsi="Times New Roman" w:cs="Times New Roman"/>
                <w:sz w:val="28"/>
                <w:szCs w:val="28"/>
              </w:rPr>
              <w:t xml:space="preserve">Прием на </w:t>
            </w:r>
          </w:p>
          <w:p w:rsidR="00915E13" w:rsidRPr="00243DEF" w:rsidRDefault="00915E13" w:rsidP="001250B2">
            <w:pPr>
              <w:spacing w:line="259" w:lineRule="auto"/>
              <w:ind w:left="108"/>
              <w:rPr>
                <w:rFonts w:ascii="Times New Roman" w:hAnsi="Times New Roman" w:cs="Times New Roman"/>
                <w:sz w:val="28"/>
                <w:szCs w:val="28"/>
              </w:rPr>
            </w:pPr>
            <w:r w:rsidRPr="00243DEF">
              <w:rPr>
                <w:rFonts w:ascii="Times New Roman" w:hAnsi="Times New Roman" w:cs="Times New Roman"/>
                <w:sz w:val="28"/>
                <w:szCs w:val="28"/>
              </w:rPr>
              <w:t xml:space="preserve">улице        7.20 – 8.00 </w:t>
            </w:r>
          </w:p>
        </w:tc>
        <w:tc>
          <w:tcPr>
            <w:tcW w:w="3827" w:type="dxa"/>
            <w:tcBorders>
              <w:top w:val="single" w:sz="4" w:space="0" w:color="000000"/>
              <w:left w:val="single" w:sz="4" w:space="0" w:color="000000"/>
              <w:bottom w:val="single" w:sz="4" w:space="0" w:color="000000"/>
              <w:right w:val="single" w:sz="4" w:space="0" w:color="000000"/>
            </w:tcBorders>
          </w:tcPr>
          <w:p w:rsidR="00915E13" w:rsidRPr="00243DEF" w:rsidRDefault="00915E13" w:rsidP="001250B2">
            <w:pPr>
              <w:spacing w:after="23" w:line="259" w:lineRule="auto"/>
              <w:ind w:left="108"/>
              <w:rPr>
                <w:rFonts w:ascii="Times New Roman" w:hAnsi="Times New Roman" w:cs="Times New Roman"/>
                <w:sz w:val="28"/>
                <w:szCs w:val="28"/>
              </w:rPr>
            </w:pPr>
            <w:r w:rsidRPr="00243DEF">
              <w:rPr>
                <w:rFonts w:ascii="Times New Roman" w:hAnsi="Times New Roman" w:cs="Times New Roman"/>
                <w:sz w:val="28"/>
                <w:szCs w:val="28"/>
              </w:rPr>
              <w:t xml:space="preserve">Прием на </w:t>
            </w:r>
          </w:p>
          <w:p w:rsidR="00915E13" w:rsidRPr="00243DEF" w:rsidRDefault="00915E13" w:rsidP="001250B2">
            <w:pPr>
              <w:spacing w:line="259" w:lineRule="auto"/>
              <w:ind w:left="108"/>
              <w:rPr>
                <w:rFonts w:ascii="Times New Roman" w:hAnsi="Times New Roman" w:cs="Times New Roman"/>
                <w:sz w:val="28"/>
                <w:szCs w:val="28"/>
              </w:rPr>
            </w:pPr>
            <w:r w:rsidRPr="00243DEF">
              <w:rPr>
                <w:rFonts w:ascii="Times New Roman" w:hAnsi="Times New Roman" w:cs="Times New Roman"/>
                <w:sz w:val="28"/>
                <w:szCs w:val="28"/>
              </w:rPr>
              <w:t xml:space="preserve">улице        7.20 – 8.10 </w:t>
            </w:r>
          </w:p>
        </w:tc>
      </w:tr>
      <w:tr w:rsidR="00915E13" w:rsidRPr="00243DEF" w:rsidTr="00B3063D">
        <w:trPr>
          <w:trHeight w:val="391"/>
        </w:trPr>
        <w:tc>
          <w:tcPr>
            <w:tcW w:w="4395" w:type="dxa"/>
            <w:vMerge/>
            <w:tcBorders>
              <w:top w:val="nil"/>
              <w:left w:val="single" w:sz="4" w:space="0" w:color="000000"/>
              <w:bottom w:val="single" w:sz="4" w:space="0" w:color="000000"/>
              <w:right w:val="single" w:sz="4" w:space="0" w:color="000000"/>
            </w:tcBorders>
          </w:tcPr>
          <w:p w:rsidR="00915E13" w:rsidRPr="00243DEF" w:rsidRDefault="00915E13" w:rsidP="001250B2">
            <w:pPr>
              <w:spacing w:after="160" w:line="259" w:lineRule="auto"/>
              <w:rPr>
                <w:rFonts w:ascii="Times New Roman" w:hAnsi="Times New Roman" w:cs="Times New Roman"/>
                <w:sz w:val="28"/>
                <w:szCs w:val="28"/>
              </w:rPr>
            </w:pPr>
          </w:p>
        </w:tc>
        <w:tc>
          <w:tcPr>
            <w:tcW w:w="2126" w:type="dxa"/>
            <w:vMerge/>
            <w:tcBorders>
              <w:top w:val="nil"/>
              <w:left w:val="single" w:sz="4" w:space="0" w:color="000000"/>
              <w:bottom w:val="single" w:sz="4" w:space="0" w:color="000000"/>
              <w:right w:val="single" w:sz="4" w:space="0" w:color="000000"/>
            </w:tcBorders>
          </w:tcPr>
          <w:p w:rsidR="00915E13" w:rsidRPr="00243DEF" w:rsidRDefault="00915E13" w:rsidP="001250B2">
            <w:pPr>
              <w:spacing w:after="160" w:line="259" w:lineRule="auto"/>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tcPr>
          <w:p w:rsidR="00915E13" w:rsidRPr="00243DEF" w:rsidRDefault="00915E13" w:rsidP="001250B2">
            <w:pPr>
              <w:spacing w:line="259" w:lineRule="auto"/>
              <w:ind w:left="106"/>
              <w:rPr>
                <w:rFonts w:ascii="Times New Roman" w:hAnsi="Times New Roman" w:cs="Times New Roman"/>
                <w:sz w:val="28"/>
                <w:szCs w:val="28"/>
              </w:rPr>
            </w:pPr>
            <w:r w:rsidRPr="00243DEF">
              <w:rPr>
                <w:rFonts w:ascii="Times New Roman" w:hAnsi="Times New Roman" w:cs="Times New Roman"/>
                <w:sz w:val="28"/>
                <w:szCs w:val="28"/>
              </w:rPr>
              <w:t xml:space="preserve">7.00 – 8.08 </w:t>
            </w:r>
          </w:p>
        </w:tc>
        <w:tc>
          <w:tcPr>
            <w:tcW w:w="1985" w:type="dxa"/>
            <w:tcBorders>
              <w:top w:val="single" w:sz="4" w:space="0" w:color="000000"/>
              <w:left w:val="single" w:sz="4" w:space="0" w:color="000000"/>
              <w:bottom w:val="single" w:sz="4" w:space="0" w:color="000000"/>
              <w:right w:val="single" w:sz="4" w:space="0" w:color="000000"/>
            </w:tcBorders>
          </w:tcPr>
          <w:p w:rsidR="00915E13" w:rsidRPr="00243DEF" w:rsidRDefault="00915E13" w:rsidP="001250B2">
            <w:pPr>
              <w:spacing w:line="259" w:lineRule="auto"/>
              <w:ind w:left="108"/>
              <w:rPr>
                <w:rFonts w:ascii="Times New Roman" w:hAnsi="Times New Roman" w:cs="Times New Roman"/>
                <w:sz w:val="28"/>
                <w:szCs w:val="28"/>
              </w:rPr>
            </w:pPr>
            <w:r w:rsidRPr="00243DEF">
              <w:rPr>
                <w:rFonts w:ascii="Times New Roman" w:hAnsi="Times New Roman" w:cs="Times New Roman"/>
                <w:sz w:val="28"/>
                <w:szCs w:val="28"/>
              </w:rPr>
              <w:t xml:space="preserve">7.00 – 8.16 </w:t>
            </w:r>
          </w:p>
        </w:tc>
        <w:tc>
          <w:tcPr>
            <w:tcW w:w="3827" w:type="dxa"/>
            <w:tcBorders>
              <w:top w:val="single" w:sz="4" w:space="0" w:color="000000"/>
              <w:left w:val="single" w:sz="4" w:space="0" w:color="000000"/>
              <w:bottom w:val="single" w:sz="4" w:space="0" w:color="000000"/>
              <w:right w:val="single" w:sz="4" w:space="0" w:color="000000"/>
            </w:tcBorders>
          </w:tcPr>
          <w:p w:rsidR="00915E13" w:rsidRPr="00243DEF" w:rsidRDefault="00915E13" w:rsidP="001250B2">
            <w:pPr>
              <w:spacing w:line="259" w:lineRule="auto"/>
              <w:ind w:left="108"/>
              <w:rPr>
                <w:rFonts w:ascii="Times New Roman" w:hAnsi="Times New Roman" w:cs="Times New Roman"/>
                <w:sz w:val="28"/>
                <w:szCs w:val="28"/>
              </w:rPr>
            </w:pPr>
            <w:r w:rsidRPr="00243DEF">
              <w:rPr>
                <w:rFonts w:ascii="Times New Roman" w:hAnsi="Times New Roman" w:cs="Times New Roman"/>
                <w:sz w:val="28"/>
                <w:szCs w:val="28"/>
              </w:rPr>
              <w:t xml:space="preserve">7.00 – 8.26 </w:t>
            </w:r>
          </w:p>
        </w:tc>
      </w:tr>
      <w:tr w:rsidR="00915E13" w:rsidRPr="00243DEF" w:rsidTr="00B3063D">
        <w:trPr>
          <w:trHeight w:val="653"/>
        </w:trPr>
        <w:tc>
          <w:tcPr>
            <w:tcW w:w="4395" w:type="dxa"/>
            <w:tcBorders>
              <w:top w:val="single" w:sz="4" w:space="0" w:color="000000"/>
              <w:left w:val="single" w:sz="4" w:space="0" w:color="000000"/>
              <w:bottom w:val="single" w:sz="4" w:space="0" w:color="000000"/>
              <w:right w:val="single" w:sz="4" w:space="0" w:color="000000"/>
            </w:tcBorders>
          </w:tcPr>
          <w:p w:rsidR="00915E13" w:rsidRPr="00243DEF" w:rsidRDefault="00915E13" w:rsidP="001250B2">
            <w:pPr>
              <w:spacing w:line="259" w:lineRule="auto"/>
              <w:ind w:left="108"/>
              <w:rPr>
                <w:rFonts w:ascii="Times New Roman" w:hAnsi="Times New Roman" w:cs="Times New Roman"/>
                <w:sz w:val="28"/>
                <w:szCs w:val="28"/>
              </w:rPr>
            </w:pPr>
            <w:r w:rsidRPr="00243DEF">
              <w:rPr>
                <w:rFonts w:ascii="Times New Roman" w:hAnsi="Times New Roman" w:cs="Times New Roman"/>
                <w:sz w:val="28"/>
                <w:szCs w:val="28"/>
              </w:rPr>
              <w:t xml:space="preserve">Утренняя гимнастика.  </w:t>
            </w:r>
          </w:p>
        </w:tc>
        <w:tc>
          <w:tcPr>
            <w:tcW w:w="2126" w:type="dxa"/>
            <w:tcBorders>
              <w:top w:val="single" w:sz="4" w:space="0" w:color="000000"/>
              <w:left w:val="single" w:sz="4" w:space="0" w:color="000000"/>
              <w:bottom w:val="single" w:sz="4" w:space="0" w:color="000000"/>
              <w:right w:val="single" w:sz="4" w:space="0" w:color="000000"/>
            </w:tcBorders>
            <w:vAlign w:val="center"/>
          </w:tcPr>
          <w:p w:rsidR="00915E13" w:rsidRPr="00243DEF" w:rsidRDefault="00915E13" w:rsidP="001250B2">
            <w:pPr>
              <w:spacing w:line="259" w:lineRule="auto"/>
              <w:ind w:left="108"/>
              <w:rPr>
                <w:rFonts w:ascii="Times New Roman" w:hAnsi="Times New Roman" w:cs="Times New Roman"/>
                <w:sz w:val="28"/>
                <w:szCs w:val="28"/>
              </w:rPr>
            </w:pPr>
            <w:r w:rsidRPr="00243DEF">
              <w:rPr>
                <w:rFonts w:ascii="Times New Roman" w:hAnsi="Times New Roman" w:cs="Times New Roman"/>
                <w:sz w:val="28"/>
                <w:szCs w:val="28"/>
              </w:rPr>
              <w:t xml:space="preserve">8.00 – 8.06 </w:t>
            </w:r>
          </w:p>
        </w:tc>
        <w:tc>
          <w:tcPr>
            <w:tcW w:w="2693" w:type="dxa"/>
            <w:tcBorders>
              <w:top w:val="single" w:sz="4" w:space="0" w:color="000000"/>
              <w:left w:val="single" w:sz="4" w:space="0" w:color="000000"/>
              <w:bottom w:val="single" w:sz="4" w:space="0" w:color="000000"/>
              <w:right w:val="single" w:sz="4" w:space="0" w:color="000000"/>
            </w:tcBorders>
            <w:vAlign w:val="center"/>
          </w:tcPr>
          <w:p w:rsidR="00915E13" w:rsidRPr="00243DEF" w:rsidRDefault="00915E13" w:rsidP="001250B2">
            <w:pPr>
              <w:spacing w:line="259" w:lineRule="auto"/>
              <w:ind w:left="106"/>
              <w:rPr>
                <w:rFonts w:ascii="Times New Roman" w:hAnsi="Times New Roman" w:cs="Times New Roman"/>
                <w:sz w:val="28"/>
                <w:szCs w:val="28"/>
              </w:rPr>
            </w:pPr>
            <w:r w:rsidRPr="00243DEF">
              <w:rPr>
                <w:rFonts w:ascii="Times New Roman" w:hAnsi="Times New Roman" w:cs="Times New Roman"/>
                <w:sz w:val="28"/>
                <w:szCs w:val="28"/>
              </w:rPr>
              <w:t xml:space="preserve">8.08 – 8.16 </w:t>
            </w:r>
          </w:p>
        </w:tc>
        <w:tc>
          <w:tcPr>
            <w:tcW w:w="1985" w:type="dxa"/>
            <w:tcBorders>
              <w:top w:val="single" w:sz="4" w:space="0" w:color="000000"/>
              <w:left w:val="single" w:sz="4" w:space="0" w:color="000000"/>
              <w:bottom w:val="single" w:sz="4" w:space="0" w:color="000000"/>
              <w:right w:val="single" w:sz="4" w:space="0" w:color="000000"/>
            </w:tcBorders>
            <w:vAlign w:val="center"/>
          </w:tcPr>
          <w:p w:rsidR="00915E13" w:rsidRPr="00243DEF" w:rsidRDefault="00915E13" w:rsidP="001250B2">
            <w:pPr>
              <w:spacing w:line="259" w:lineRule="auto"/>
              <w:ind w:left="108"/>
              <w:rPr>
                <w:rFonts w:ascii="Times New Roman" w:hAnsi="Times New Roman" w:cs="Times New Roman"/>
                <w:sz w:val="28"/>
                <w:szCs w:val="28"/>
              </w:rPr>
            </w:pPr>
            <w:r w:rsidRPr="00243DEF">
              <w:rPr>
                <w:rFonts w:ascii="Times New Roman" w:hAnsi="Times New Roman" w:cs="Times New Roman"/>
                <w:sz w:val="28"/>
                <w:szCs w:val="28"/>
              </w:rPr>
              <w:t xml:space="preserve">8.16 – 8.26 </w:t>
            </w:r>
          </w:p>
        </w:tc>
        <w:tc>
          <w:tcPr>
            <w:tcW w:w="3827" w:type="dxa"/>
            <w:tcBorders>
              <w:top w:val="single" w:sz="4" w:space="0" w:color="000000"/>
              <w:left w:val="single" w:sz="4" w:space="0" w:color="000000"/>
              <w:bottom w:val="single" w:sz="4" w:space="0" w:color="000000"/>
              <w:right w:val="single" w:sz="4" w:space="0" w:color="000000"/>
            </w:tcBorders>
            <w:vAlign w:val="center"/>
          </w:tcPr>
          <w:p w:rsidR="00915E13" w:rsidRPr="00243DEF" w:rsidRDefault="00915E13" w:rsidP="001250B2">
            <w:pPr>
              <w:spacing w:line="259" w:lineRule="auto"/>
              <w:ind w:left="108"/>
              <w:rPr>
                <w:rFonts w:ascii="Times New Roman" w:hAnsi="Times New Roman" w:cs="Times New Roman"/>
                <w:sz w:val="28"/>
                <w:szCs w:val="28"/>
              </w:rPr>
            </w:pPr>
            <w:r w:rsidRPr="00243DEF">
              <w:rPr>
                <w:rFonts w:ascii="Times New Roman" w:hAnsi="Times New Roman" w:cs="Times New Roman"/>
                <w:sz w:val="28"/>
                <w:szCs w:val="28"/>
              </w:rPr>
              <w:t xml:space="preserve">8.26 – 8.38 </w:t>
            </w:r>
          </w:p>
        </w:tc>
      </w:tr>
      <w:tr w:rsidR="00915E13" w:rsidRPr="00243DEF" w:rsidTr="00B3063D">
        <w:trPr>
          <w:trHeight w:val="1298"/>
        </w:trPr>
        <w:tc>
          <w:tcPr>
            <w:tcW w:w="4395" w:type="dxa"/>
            <w:tcBorders>
              <w:top w:val="single" w:sz="4" w:space="0" w:color="000000"/>
              <w:left w:val="single" w:sz="4" w:space="0" w:color="000000"/>
              <w:bottom w:val="single" w:sz="4" w:space="0" w:color="000000"/>
              <w:right w:val="single" w:sz="4" w:space="0" w:color="000000"/>
            </w:tcBorders>
          </w:tcPr>
          <w:p w:rsidR="00915E13" w:rsidRPr="00243DEF" w:rsidRDefault="00915E13" w:rsidP="001250B2">
            <w:pPr>
              <w:spacing w:line="259" w:lineRule="auto"/>
              <w:ind w:left="108" w:right="45"/>
              <w:rPr>
                <w:rFonts w:ascii="Times New Roman" w:hAnsi="Times New Roman" w:cs="Times New Roman"/>
                <w:sz w:val="28"/>
                <w:szCs w:val="28"/>
              </w:rPr>
            </w:pPr>
            <w:r w:rsidRPr="00243DEF">
              <w:rPr>
                <w:rFonts w:ascii="Times New Roman" w:hAnsi="Times New Roman" w:cs="Times New Roman"/>
                <w:sz w:val="28"/>
                <w:szCs w:val="28"/>
              </w:rPr>
              <w:t xml:space="preserve">Спокойные игры детей. Подготовка к завтраку, завтрак </w:t>
            </w:r>
          </w:p>
        </w:tc>
        <w:tc>
          <w:tcPr>
            <w:tcW w:w="2126" w:type="dxa"/>
            <w:tcBorders>
              <w:top w:val="single" w:sz="4" w:space="0" w:color="000000"/>
              <w:left w:val="single" w:sz="4" w:space="0" w:color="000000"/>
              <w:bottom w:val="single" w:sz="4" w:space="0" w:color="000000"/>
              <w:right w:val="single" w:sz="4" w:space="0" w:color="000000"/>
            </w:tcBorders>
            <w:vAlign w:val="center"/>
          </w:tcPr>
          <w:p w:rsidR="00915E13" w:rsidRPr="00243DEF" w:rsidRDefault="00915E13" w:rsidP="001250B2">
            <w:pPr>
              <w:spacing w:line="259" w:lineRule="auto"/>
              <w:ind w:left="108"/>
              <w:rPr>
                <w:rFonts w:ascii="Times New Roman" w:hAnsi="Times New Roman" w:cs="Times New Roman"/>
                <w:sz w:val="28"/>
                <w:szCs w:val="28"/>
              </w:rPr>
            </w:pPr>
            <w:r w:rsidRPr="00243DEF">
              <w:rPr>
                <w:rFonts w:ascii="Times New Roman" w:hAnsi="Times New Roman" w:cs="Times New Roman"/>
                <w:sz w:val="28"/>
                <w:szCs w:val="28"/>
              </w:rPr>
              <w:t xml:space="preserve">8.06 – 9.00 </w:t>
            </w:r>
          </w:p>
        </w:tc>
        <w:tc>
          <w:tcPr>
            <w:tcW w:w="2693" w:type="dxa"/>
            <w:tcBorders>
              <w:top w:val="single" w:sz="4" w:space="0" w:color="000000"/>
              <w:left w:val="single" w:sz="4" w:space="0" w:color="000000"/>
              <w:bottom w:val="single" w:sz="4" w:space="0" w:color="000000"/>
              <w:right w:val="single" w:sz="4" w:space="0" w:color="000000"/>
            </w:tcBorders>
            <w:vAlign w:val="center"/>
          </w:tcPr>
          <w:p w:rsidR="00915E13" w:rsidRPr="00243DEF" w:rsidRDefault="00915E13" w:rsidP="001250B2">
            <w:pPr>
              <w:spacing w:line="259" w:lineRule="auto"/>
              <w:ind w:left="106"/>
              <w:rPr>
                <w:rFonts w:ascii="Times New Roman" w:hAnsi="Times New Roman" w:cs="Times New Roman"/>
                <w:sz w:val="28"/>
                <w:szCs w:val="28"/>
              </w:rPr>
            </w:pPr>
            <w:r w:rsidRPr="00243DEF">
              <w:rPr>
                <w:rFonts w:ascii="Times New Roman" w:hAnsi="Times New Roman" w:cs="Times New Roman"/>
                <w:sz w:val="28"/>
                <w:szCs w:val="28"/>
              </w:rPr>
              <w:t xml:space="preserve">8.16 – 8.50 </w:t>
            </w:r>
          </w:p>
        </w:tc>
        <w:tc>
          <w:tcPr>
            <w:tcW w:w="1985" w:type="dxa"/>
            <w:tcBorders>
              <w:top w:val="single" w:sz="4" w:space="0" w:color="000000"/>
              <w:left w:val="single" w:sz="4" w:space="0" w:color="000000"/>
              <w:bottom w:val="single" w:sz="4" w:space="0" w:color="000000"/>
              <w:right w:val="single" w:sz="4" w:space="0" w:color="000000"/>
            </w:tcBorders>
            <w:vAlign w:val="center"/>
          </w:tcPr>
          <w:p w:rsidR="00915E13" w:rsidRPr="00243DEF" w:rsidRDefault="00915E13" w:rsidP="001250B2">
            <w:pPr>
              <w:spacing w:line="259" w:lineRule="auto"/>
              <w:ind w:left="108"/>
              <w:rPr>
                <w:rFonts w:ascii="Times New Roman" w:hAnsi="Times New Roman" w:cs="Times New Roman"/>
                <w:sz w:val="28"/>
                <w:szCs w:val="28"/>
              </w:rPr>
            </w:pPr>
            <w:r w:rsidRPr="00243DEF">
              <w:rPr>
                <w:rFonts w:ascii="Times New Roman" w:hAnsi="Times New Roman" w:cs="Times New Roman"/>
                <w:sz w:val="28"/>
                <w:szCs w:val="28"/>
              </w:rPr>
              <w:t xml:space="preserve">8.26 – 9.00 </w:t>
            </w:r>
          </w:p>
        </w:tc>
        <w:tc>
          <w:tcPr>
            <w:tcW w:w="3827" w:type="dxa"/>
            <w:tcBorders>
              <w:top w:val="single" w:sz="4" w:space="0" w:color="000000"/>
              <w:left w:val="single" w:sz="4" w:space="0" w:color="000000"/>
              <w:bottom w:val="single" w:sz="4" w:space="0" w:color="000000"/>
              <w:right w:val="single" w:sz="4" w:space="0" w:color="000000"/>
            </w:tcBorders>
            <w:vAlign w:val="center"/>
          </w:tcPr>
          <w:p w:rsidR="00915E13" w:rsidRPr="00243DEF" w:rsidRDefault="00915E13" w:rsidP="001250B2">
            <w:pPr>
              <w:spacing w:line="259" w:lineRule="auto"/>
              <w:ind w:left="108"/>
              <w:rPr>
                <w:rFonts w:ascii="Times New Roman" w:hAnsi="Times New Roman" w:cs="Times New Roman"/>
                <w:sz w:val="28"/>
                <w:szCs w:val="28"/>
              </w:rPr>
            </w:pPr>
            <w:r w:rsidRPr="00243DEF">
              <w:rPr>
                <w:rFonts w:ascii="Times New Roman" w:hAnsi="Times New Roman" w:cs="Times New Roman"/>
                <w:sz w:val="28"/>
                <w:szCs w:val="28"/>
              </w:rPr>
              <w:t xml:space="preserve">8.38 –  9.00 </w:t>
            </w:r>
          </w:p>
        </w:tc>
      </w:tr>
      <w:tr w:rsidR="00915E13" w:rsidRPr="00243DEF" w:rsidTr="00B3063D">
        <w:trPr>
          <w:trHeight w:val="653"/>
        </w:trPr>
        <w:tc>
          <w:tcPr>
            <w:tcW w:w="4395" w:type="dxa"/>
            <w:tcBorders>
              <w:top w:val="single" w:sz="4" w:space="0" w:color="000000"/>
              <w:left w:val="single" w:sz="4" w:space="0" w:color="000000"/>
              <w:bottom w:val="single" w:sz="4" w:space="0" w:color="000000"/>
              <w:right w:val="single" w:sz="4" w:space="0" w:color="000000"/>
            </w:tcBorders>
          </w:tcPr>
          <w:p w:rsidR="00915E13" w:rsidRPr="00243DEF" w:rsidRDefault="00915E13" w:rsidP="001250B2">
            <w:pPr>
              <w:spacing w:line="259" w:lineRule="auto"/>
              <w:ind w:left="108"/>
              <w:rPr>
                <w:rFonts w:ascii="Times New Roman" w:hAnsi="Times New Roman" w:cs="Times New Roman"/>
                <w:sz w:val="28"/>
                <w:szCs w:val="28"/>
              </w:rPr>
            </w:pPr>
            <w:r w:rsidRPr="00243DEF">
              <w:rPr>
                <w:rFonts w:ascii="Times New Roman" w:hAnsi="Times New Roman" w:cs="Times New Roman"/>
                <w:sz w:val="28"/>
                <w:szCs w:val="28"/>
              </w:rPr>
              <w:t xml:space="preserve">Игры, свободное общение детей </w:t>
            </w:r>
          </w:p>
        </w:tc>
        <w:tc>
          <w:tcPr>
            <w:tcW w:w="2126" w:type="dxa"/>
            <w:tcBorders>
              <w:top w:val="single" w:sz="4" w:space="0" w:color="000000"/>
              <w:left w:val="single" w:sz="4" w:space="0" w:color="000000"/>
              <w:bottom w:val="single" w:sz="4" w:space="0" w:color="000000"/>
              <w:right w:val="single" w:sz="4" w:space="0" w:color="000000"/>
            </w:tcBorders>
            <w:vAlign w:val="center"/>
          </w:tcPr>
          <w:p w:rsidR="00915E13" w:rsidRPr="00243DEF" w:rsidRDefault="00915E13" w:rsidP="001250B2">
            <w:pPr>
              <w:spacing w:line="259" w:lineRule="auto"/>
              <w:ind w:left="108"/>
              <w:rPr>
                <w:rFonts w:ascii="Times New Roman" w:hAnsi="Times New Roman" w:cs="Times New Roman"/>
                <w:sz w:val="28"/>
                <w:szCs w:val="28"/>
              </w:rPr>
            </w:pPr>
            <w:r w:rsidRPr="00243DEF">
              <w:rPr>
                <w:rFonts w:ascii="Times New Roman" w:hAnsi="Times New Roman" w:cs="Times New Roman"/>
                <w:sz w:val="28"/>
                <w:szCs w:val="28"/>
              </w:rPr>
              <w:t xml:space="preserve">9.00 – 9.10 </w:t>
            </w:r>
          </w:p>
        </w:tc>
        <w:tc>
          <w:tcPr>
            <w:tcW w:w="2693" w:type="dxa"/>
            <w:tcBorders>
              <w:top w:val="single" w:sz="4" w:space="0" w:color="000000"/>
              <w:left w:val="single" w:sz="4" w:space="0" w:color="000000"/>
              <w:bottom w:val="single" w:sz="4" w:space="0" w:color="000000"/>
              <w:right w:val="single" w:sz="4" w:space="0" w:color="000000"/>
            </w:tcBorders>
            <w:vAlign w:val="center"/>
          </w:tcPr>
          <w:p w:rsidR="00915E13" w:rsidRPr="00243DEF" w:rsidRDefault="00915E13" w:rsidP="001250B2">
            <w:pPr>
              <w:spacing w:line="259" w:lineRule="auto"/>
              <w:ind w:left="106"/>
              <w:rPr>
                <w:rFonts w:ascii="Times New Roman" w:hAnsi="Times New Roman" w:cs="Times New Roman"/>
                <w:sz w:val="28"/>
                <w:szCs w:val="28"/>
              </w:rPr>
            </w:pPr>
            <w:r w:rsidRPr="00243DEF">
              <w:rPr>
                <w:rFonts w:ascii="Times New Roman" w:hAnsi="Times New Roman" w:cs="Times New Roman"/>
                <w:sz w:val="28"/>
                <w:szCs w:val="28"/>
              </w:rPr>
              <w:t xml:space="preserve">8.50 – 9.05 </w:t>
            </w:r>
          </w:p>
        </w:tc>
        <w:tc>
          <w:tcPr>
            <w:tcW w:w="1985" w:type="dxa"/>
            <w:tcBorders>
              <w:top w:val="single" w:sz="4" w:space="0" w:color="000000"/>
              <w:left w:val="single" w:sz="4" w:space="0" w:color="000000"/>
              <w:bottom w:val="single" w:sz="4" w:space="0" w:color="000000"/>
              <w:right w:val="single" w:sz="4" w:space="0" w:color="000000"/>
            </w:tcBorders>
            <w:vAlign w:val="center"/>
          </w:tcPr>
          <w:p w:rsidR="00915E13" w:rsidRPr="00243DEF" w:rsidRDefault="00915E13" w:rsidP="001250B2">
            <w:pPr>
              <w:spacing w:line="259" w:lineRule="auto"/>
              <w:ind w:left="108"/>
              <w:rPr>
                <w:rFonts w:ascii="Times New Roman" w:hAnsi="Times New Roman" w:cs="Times New Roman"/>
                <w:sz w:val="28"/>
                <w:szCs w:val="28"/>
              </w:rPr>
            </w:pPr>
            <w:r w:rsidRPr="00243DEF">
              <w:rPr>
                <w:rFonts w:ascii="Times New Roman" w:hAnsi="Times New Roman" w:cs="Times New Roman"/>
                <w:sz w:val="28"/>
                <w:szCs w:val="28"/>
              </w:rPr>
              <w:t xml:space="preserve">9.00 – 9.10 </w:t>
            </w:r>
          </w:p>
        </w:tc>
        <w:tc>
          <w:tcPr>
            <w:tcW w:w="3827" w:type="dxa"/>
            <w:tcBorders>
              <w:top w:val="single" w:sz="4" w:space="0" w:color="000000"/>
              <w:left w:val="single" w:sz="4" w:space="0" w:color="000000"/>
              <w:bottom w:val="single" w:sz="4" w:space="0" w:color="000000"/>
              <w:right w:val="single" w:sz="4" w:space="0" w:color="000000"/>
            </w:tcBorders>
            <w:vAlign w:val="center"/>
          </w:tcPr>
          <w:p w:rsidR="00915E13" w:rsidRPr="00243DEF" w:rsidRDefault="00915E13" w:rsidP="001250B2">
            <w:pPr>
              <w:spacing w:line="259" w:lineRule="auto"/>
              <w:ind w:left="108"/>
              <w:rPr>
                <w:rFonts w:ascii="Times New Roman" w:hAnsi="Times New Roman" w:cs="Times New Roman"/>
                <w:sz w:val="28"/>
                <w:szCs w:val="28"/>
              </w:rPr>
            </w:pPr>
            <w:r w:rsidRPr="00243DEF">
              <w:rPr>
                <w:rFonts w:ascii="Times New Roman" w:hAnsi="Times New Roman" w:cs="Times New Roman"/>
                <w:sz w:val="28"/>
                <w:szCs w:val="28"/>
              </w:rPr>
              <w:t xml:space="preserve">- </w:t>
            </w:r>
          </w:p>
        </w:tc>
      </w:tr>
      <w:tr w:rsidR="00915E13" w:rsidRPr="00243DEF" w:rsidTr="00B3063D">
        <w:trPr>
          <w:trHeight w:val="977"/>
        </w:trPr>
        <w:tc>
          <w:tcPr>
            <w:tcW w:w="4395" w:type="dxa"/>
            <w:tcBorders>
              <w:top w:val="single" w:sz="4" w:space="0" w:color="000000"/>
              <w:left w:val="single" w:sz="4" w:space="0" w:color="000000"/>
              <w:bottom w:val="single" w:sz="4" w:space="0" w:color="000000"/>
              <w:right w:val="single" w:sz="4" w:space="0" w:color="000000"/>
            </w:tcBorders>
          </w:tcPr>
          <w:p w:rsidR="00915E13" w:rsidRPr="00243DEF" w:rsidRDefault="00915E13" w:rsidP="001250B2">
            <w:pPr>
              <w:spacing w:line="259" w:lineRule="auto"/>
              <w:ind w:left="108"/>
              <w:rPr>
                <w:rFonts w:ascii="Times New Roman" w:hAnsi="Times New Roman" w:cs="Times New Roman"/>
                <w:sz w:val="28"/>
                <w:szCs w:val="28"/>
              </w:rPr>
            </w:pPr>
            <w:r w:rsidRPr="00243DEF">
              <w:rPr>
                <w:rFonts w:ascii="Times New Roman" w:hAnsi="Times New Roman" w:cs="Times New Roman"/>
                <w:sz w:val="28"/>
                <w:szCs w:val="28"/>
              </w:rPr>
              <w:t xml:space="preserve">Организация образовательной деятельности </w:t>
            </w:r>
          </w:p>
        </w:tc>
        <w:tc>
          <w:tcPr>
            <w:tcW w:w="2126" w:type="dxa"/>
            <w:tcBorders>
              <w:top w:val="single" w:sz="4" w:space="0" w:color="000000"/>
              <w:left w:val="single" w:sz="4" w:space="0" w:color="000000"/>
              <w:bottom w:val="single" w:sz="4" w:space="0" w:color="000000"/>
              <w:right w:val="single" w:sz="4" w:space="0" w:color="000000"/>
            </w:tcBorders>
          </w:tcPr>
          <w:p w:rsidR="00915E13" w:rsidRPr="00243DEF" w:rsidRDefault="00915E13" w:rsidP="001250B2">
            <w:pPr>
              <w:spacing w:line="259" w:lineRule="auto"/>
              <w:ind w:left="108"/>
              <w:rPr>
                <w:rFonts w:ascii="Times New Roman" w:hAnsi="Times New Roman" w:cs="Times New Roman"/>
                <w:sz w:val="28"/>
                <w:szCs w:val="28"/>
              </w:rPr>
            </w:pPr>
            <w:r w:rsidRPr="00243DEF">
              <w:rPr>
                <w:rFonts w:ascii="Times New Roman" w:hAnsi="Times New Roman" w:cs="Times New Roman"/>
                <w:sz w:val="28"/>
                <w:szCs w:val="28"/>
              </w:rPr>
              <w:t xml:space="preserve">9.10 – 9.40     по подгруппам </w:t>
            </w:r>
          </w:p>
        </w:tc>
        <w:tc>
          <w:tcPr>
            <w:tcW w:w="2693" w:type="dxa"/>
            <w:tcBorders>
              <w:top w:val="single" w:sz="4" w:space="0" w:color="000000"/>
              <w:left w:val="single" w:sz="4" w:space="0" w:color="000000"/>
              <w:bottom w:val="single" w:sz="4" w:space="0" w:color="000000"/>
              <w:right w:val="single" w:sz="4" w:space="0" w:color="000000"/>
            </w:tcBorders>
          </w:tcPr>
          <w:p w:rsidR="00915E13" w:rsidRPr="00243DEF" w:rsidRDefault="00915E13" w:rsidP="001250B2">
            <w:pPr>
              <w:spacing w:line="259" w:lineRule="auto"/>
              <w:ind w:left="106" w:hanging="125"/>
              <w:rPr>
                <w:rFonts w:ascii="Times New Roman" w:hAnsi="Times New Roman" w:cs="Times New Roman"/>
                <w:sz w:val="28"/>
                <w:szCs w:val="28"/>
              </w:rPr>
            </w:pPr>
            <w:r w:rsidRPr="00243DEF">
              <w:rPr>
                <w:rFonts w:ascii="Times New Roman" w:hAnsi="Times New Roman" w:cs="Times New Roman"/>
                <w:sz w:val="28"/>
                <w:szCs w:val="28"/>
              </w:rPr>
              <w:t xml:space="preserve"> 9.05 – 9.50     по подгруппам </w:t>
            </w:r>
          </w:p>
        </w:tc>
        <w:tc>
          <w:tcPr>
            <w:tcW w:w="1985" w:type="dxa"/>
            <w:tcBorders>
              <w:top w:val="single" w:sz="4" w:space="0" w:color="000000"/>
              <w:left w:val="single" w:sz="4" w:space="0" w:color="000000"/>
              <w:bottom w:val="single" w:sz="4" w:space="0" w:color="000000"/>
              <w:right w:val="single" w:sz="4" w:space="0" w:color="000000"/>
            </w:tcBorders>
          </w:tcPr>
          <w:p w:rsidR="00915E13" w:rsidRPr="00243DEF" w:rsidRDefault="00915E13" w:rsidP="001250B2">
            <w:pPr>
              <w:spacing w:line="259" w:lineRule="auto"/>
              <w:ind w:left="-19"/>
              <w:rPr>
                <w:rFonts w:ascii="Times New Roman" w:hAnsi="Times New Roman" w:cs="Times New Roman"/>
                <w:sz w:val="28"/>
                <w:szCs w:val="28"/>
              </w:rPr>
            </w:pPr>
            <w:r w:rsidRPr="00243DEF">
              <w:rPr>
                <w:rFonts w:ascii="Times New Roman" w:hAnsi="Times New Roman" w:cs="Times New Roman"/>
                <w:sz w:val="28"/>
                <w:szCs w:val="28"/>
              </w:rPr>
              <w:t xml:space="preserve"> </w:t>
            </w:r>
          </w:p>
          <w:p w:rsidR="00915E13" w:rsidRPr="00243DEF" w:rsidRDefault="00915E13" w:rsidP="001250B2">
            <w:pPr>
              <w:spacing w:line="259" w:lineRule="auto"/>
              <w:ind w:left="108"/>
              <w:rPr>
                <w:rFonts w:ascii="Times New Roman" w:hAnsi="Times New Roman" w:cs="Times New Roman"/>
                <w:sz w:val="28"/>
                <w:szCs w:val="28"/>
              </w:rPr>
            </w:pPr>
            <w:r w:rsidRPr="00243DEF">
              <w:rPr>
                <w:rFonts w:ascii="Times New Roman" w:hAnsi="Times New Roman" w:cs="Times New Roman"/>
                <w:sz w:val="28"/>
                <w:szCs w:val="28"/>
              </w:rPr>
              <w:t xml:space="preserve">9.10 – 10.10 </w:t>
            </w:r>
          </w:p>
        </w:tc>
        <w:tc>
          <w:tcPr>
            <w:tcW w:w="3827" w:type="dxa"/>
            <w:tcBorders>
              <w:top w:val="single" w:sz="4" w:space="0" w:color="000000"/>
              <w:left w:val="single" w:sz="4" w:space="0" w:color="000000"/>
              <w:bottom w:val="single" w:sz="4" w:space="0" w:color="000000"/>
              <w:right w:val="single" w:sz="4" w:space="0" w:color="000000"/>
            </w:tcBorders>
            <w:vAlign w:val="center"/>
          </w:tcPr>
          <w:p w:rsidR="00915E13" w:rsidRPr="00243DEF" w:rsidRDefault="00915E13" w:rsidP="001250B2">
            <w:pPr>
              <w:spacing w:line="259" w:lineRule="auto"/>
              <w:ind w:left="108"/>
              <w:rPr>
                <w:rFonts w:ascii="Times New Roman" w:hAnsi="Times New Roman" w:cs="Times New Roman"/>
                <w:sz w:val="28"/>
                <w:szCs w:val="28"/>
              </w:rPr>
            </w:pPr>
            <w:r w:rsidRPr="00243DEF">
              <w:rPr>
                <w:rFonts w:ascii="Times New Roman" w:hAnsi="Times New Roman" w:cs="Times New Roman"/>
                <w:sz w:val="28"/>
                <w:szCs w:val="28"/>
              </w:rPr>
              <w:t xml:space="preserve">9.00 – 10.50 </w:t>
            </w:r>
          </w:p>
        </w:tc>
      </w:tr>
      <w:tr w:rsidR="00915E13" w:rsidRPr="00243DEF" w:rsidTr="00B3063D">
        <w:trPr>
          <w:trHeight w:val="1620"/>
        </w:trPr>
        <w:tc>
          <w:tcPr>
            <w:tcW w:w="4395" w:type="dxa"/>
            <w:tcBorders>
              <w:top w:val="single" w:sz="4" w:space="0" w:color="000000"/>
              <w:left w:val="single" w:sz="4" w:space="0" w:color="000000"/>
              <w:bottom w:val="single" w:sz="4" w:space="0" w:color="000000"/>
              <w:right w:val="single" w:sz="4" w:space="0" w:color="000000"/>
            </w:tcBorders>
          </w:tcPr>
          <w:p w:rsidR="00915E13" w:rsidRPr="00243DEF" w:rsidRDefault="00915E13" w:rsidP="001250B2">
            <w:pPr>
              <w:spacing w:line="259" w:lineRule="auto"/>
              <w:ind w:left="108" w:right="9"/>
              <w:rPr>
                <w:rFonts w:ascii="Times New Roman" w:hAnsi="Times New Roman" w:cs="Times New Roman"/>
                <w:sz w:val="28"/>
                <w:szCs w:val="28"/>
              </w:rPr>
            </w:pPr>
            <w:r w:rsidRPr="00243DEF">
              <w:rPr>
                <w:rFonts w:ascii="Times New Roman" w:hAnsi="Times New Roman" w:cs="Times New Roman"/>
                <w:sz w:val="28"/>
                <w:szCs w:val="28"/>
              </w:rPr>
              <w:lastRenderedPageBreak/>
              <w:t xml:space="preserve">Подготовка к прогулке, прогулка (игры, наблюдение, труд) </w:t>
            </w:r>
          </w:p>
        </w:tc>
        <w:tc>
          <w:tcPr>
            <w:tcW w:w="2126" w:type="dxa"/>
            <w:tcBorders>
              <w:top w:val="single" w:sz="4" w:space="0" w:color="000000"/>
              <w:left w:val="single" w:sz="4" w:space="0" w:color="000000"/>
              <w:bottom w:val="single" w:sz="4" w:space="0" w:color="000000"/>
              <w:right w:val="single" w:sz="4" w:space="0" w:color="000000"/>
            </w:tcBorders>
            <w:vAlign w:val="center"/>
          </w:tcPr>
          <w:p w:rsidR="00915E13" w:rsidRPr="00243DEF" w:rsidRDefault="00915E13" w:rsidP="001250B2">
            <w:pPr>
              <w:spacing w:line="259" w:lineRule="auto"/>
              <w:ind w:left="108"/>
              <w:rPr>
                <w:rFonts w:ascii="Times New Roman" w:hAnsi="Times New Roman" w:cs="Times New Roman"/>
                <w:sz w:val="28"/>
                <w:szCs w:val="28"/>
              </w:rPr>
            </w:pPr>
            <w:r w:rsidRPr="00243DEF">
              <w:rPr>
                <w:rFonts w:ascii="Times New Roman" w:hAnsi="Times New Roman" w:cs="Times New Roman"/>
                <w:sz w:val="28"/>
                <w:szCs w:val="28"/>
              </w:rPr>
              <w:t xml:space="preserve">9.40 – 11.40 </w:t>
            </w:r>
          </w:p>
        </w:tc>
        <w:tc>
          <w:tcPr>
            <w:tcW w:w="2693" w:type="dxa"/>
            <w:tcBorders>
              <w:top w:val="single" w:sz="4" w:space="0" w:color="000000"/>
              <w:left w:val="single" w:sz="4" w:space="0" w:color="000000"/>
              <w:bottom w:val="single" w:sz="4" w:space="0" w:color="000000"/>
              <w:right w:val="single" w:sz="4" w:space="0" w:color="000000"/>
            </w:tcBorders>
            <w:vAlign w:val="center"/>
          </w:tcPr>
          <w:p w:rsidR="00915E13" w:rsidRPr="00243DEF" w:rsidRDefault="00915E13" w:rsidP="001250B2">
            <w:pPr>
              <w:spacing w:line="259" w:lineRule="auto"/>
              <w:ind w:left="106"/>
              <w:rPr>
                <w:rFonts w:ascii="Times New Roman" w:hAnsi="Times New Roman" w:cs="Times New Roman"/>
                <w:sz w:val="28"/>
                <w:szCs w:val="28"/>
              </w:rPr>
            </w:pPr>
            <w:r w:rsidRPr="00243DEF">
              <w:rPr>
                <w:rFonts w:ascii="Times New Roman" w:hAnsi="Times New Roman" w:cs="Times New Roman"/>
                <w:sz w:val="28"/>
                <w:szCs w:val="28"/>
              </w:rPr>
              <w:t xml:space="preserve">9.50 – 11.50 </w:t>
            </w:r>
          </w:p>
        </w:tc>
        <w:tc>
          <w:tcPr>
            <w:tcW w:w="1985" w:type="dxa"/>
            <w:tcBorders>
              <w:top w:val="single" w:sz="4" w:space="0" w:color="000000"/>
              <w:left w:val="single" w:sz="4" w:space="0" w:color="000000"/>
              <w:bottom w:val="single" w:sz="4" w:space="0" w:color="000000"/>
              <w:right w:val="single" w:sz="4" w:space="0" w:color="000000"/>
            </w:tcBorders>
            <w:vAlign w:val="center"/>
          </w:tcPr>
          <w:p w:rsidR="00915E13" w:rsidRPr="00243DEF" w:rsidRDefault="00915E13" w:rsidP="001250B2">
            <w:pPr>
              <w:spacing w:line="259" w:lineRule="auto"/>
              <w:ind w:left="108"/>
              <w:rPr>
                <w:rFonts w:ascii="Times New Roman" w:hAnsi="Times New Roman" w:cs="Times New Roman"/>
                <w:sz w:val="28"/>
                <w:szCs w:val="28"/>
              </w:rPr>
            </w:pPr>
            <w:r w:rsidRPr="00243DEF">
              <w:rPr>
                <w:rFonts w:ascii="Times New Roman" w:hAnsi="Times New Roman" w:cs="Times New Roman"/>
                <w:sz w:val="28"/>
                <w:szCs w:val="28"/>
              </w:rPr>
              <w:t xml:space="preserve">10.10 – </w:t>
            </w:r>
          </w:p>
          <w:p w:rsidR="00915E13" w:rsidRPr="00243DEF" w:rsidRDefault="00915E13" w:rsidP="001250B2">
            <w:pPr>
              <w:spacing w:line="259" w:lineRule="auto"/>
              <w:ind w:left="108"/>
              <w:rPr>
                <w:rFonts w:ascii="Times New Roman" w:hAnsi="Times New Roman" w:cs="Times New Roman"/>
                <w:sz w:val="28"/>
                <w:szCs w:val="28"/>
              </w:rPr>
            </w:pPr>
            <w:r w:rsidRPr="00243DEF">
              <w:rPr>
                <w:rFonts w:ascii="Times New Roman" w:hAnsi="Times New Roman" w:cs="Times New Roman"/>
                <w:sz w:val="28"/>
                <w:szCs w:val="28"/>
              </w:rPr>
              <w:t xml:space="preserve">12.10 </w:t>
            </w:r>
          </w:p>
        </w:tc>
        <w:tc>
          <w:tcPr>
            <w:tcW w:w="3827" w:type="dxa"/>
            <w:tcBorders>
              <w:top w:val="single" w:sz="4" w:space="0" w:color="000000"/>
              <w:left w:val="single" w:sz="4" w:space="0" w:color="000000"/>
              <w:bottom w:val="single" w:sz="4" w:space="0" w:color="000000"/>
              <w:right w:val="single" w:sz="4" w:space="0" w:color="000000"/>
            </w:tcBorders>
            <w:vAlign w:val="center"/>
          </w:tcPr>
          <w:p w:rsidR="00915E13" w:rsidRPr="00243DEF" w:rsidRDefault="00915E13" w:rsidP="001250B2">
            <w:pPr>
              <w:spacing w:line="259" w:lineRule="auto"/>
              <w:ind w:left="108"/>
              <w:rPr>
                <w:rFonts w:ascii="Times New Roman" w:hAnsi="Times New Roman" w:cs="Times New Roman"/>
                <w:sz w:val="28"/>
                <w:szCs w:val="28"/>
              </w:rPr>
            </w:pPr>
            <w:r w:rsidRPr="00243DEF">
              <w:rPr>
                <w:rFonts w:ascii="Times New Roman" w:hAnsi="Times New Roman" w:cs="Times New Roman"/>
                <w:sz w:val="28"/>
                <w:szCs w:val="28"/>
              </w:rPr>
              <w:t xml:space="preserve">10.50 – </w:t>
            </w:r>
          </w:p>
          <w:p w:rsidR="00915E13" w:rsidRPr="00243DEF" w:rsidRDefault="00915E13" w:rsidP="001250B2">
            <w:pPr>
              <w:spacing w:line="259" w:lineRule="auto"/>
              <w:ind w:left="108"/>
              <w:rPr>
                <w:rFonts w:ascii="Times New Roman" w:hAnsi="Times New Roman" w:cs="Times New Roman"/>
                <w:sz w:val="28"/>
                <w:szCs w:val="28"/>
              </w:rPr>
            </w:pPr>
            <w:r w:rsidRPr="00243DEF">
              <w:rPr>
                <w:rFonts w:ascii="Times New Roman" w:hAnsi="Times New Roman" w:cs="Times New Roman"/>
                <w:sz w:val="28"/>
                <w:szCs w:val="28"/>
              </w:rPr>
              <w:t xml:space="preserve">12.20 </w:t>
            </w:r>
          </w:p>
        </w:tc>
      </w:tr>
      <w:tr w:rsidR="00915E13" w:rsidRPr="00243DEF" w:rsidTr="00B3063D">
        <w:trPr>
          <w:trHeight w:val="656"/>
        </w:trPr>
        <w:tc>
          <w:tcPr>
            <w:tcW w:w="4395" w:type="dxa"/>
            <w:tcBorders>
              <w:top w:val="single" w:sz="4" w:space="0" w:color="000000"/>
              <w:left w:val="single" w:sz="4" w:space="0" w:color="000000"/>
              <w:bottom w:val="single" w:sz="4" w:space="0" w:color="000000"/>
              <w:right w:val="single" w:sz="4" w:space="0" w:color="000000"/>
            </w:tcBorders>
          </w:tcPr>
          <w:p w:rsidR="00915E13" w:rsidRPr="00243DEF" w:rsidRDefault="00915E13" w:rsidP="001250B2">
            <w:pPr>
              <w:spacing w:line="259" w:lineRule="auto"/>
              <w:ind w:left="108"/>
              <w:rPr>
                <w:rFonts w:ascii="Times New Roman" w:hAnsi="Times New Roman" w:cs="Times New Roman"/>
                <w:sz w:val="28"/>
                <w:szCs w:val="28"/>
              </w:rPr>
            </w:pPr>
            <w:r w:rsidRPr="00243DEF">
              <w:rPr>
                <w:rFonts w:ascii="Times New Roman" w:hAnsi="Times New Roman" w:cs="Times New Roman"/>
                <w:sz w:val="28"/>
                <w:szCs w:val="28"/>
              </w:rPr>
              <w:t xml:space="preserve">Возвращение с прогулки, </w:t>
            </w:r>
          </w:p>
        </w:tc>
        <w:tc>
          <w:tcPr>
            <w:tcW w:w="2126" w:type="dxa"/>
            <w:tcBorders>
              <w:top w:val="single" w:sz="4" w:space="0" w:color="000000"/>
              <w:left w:val="single" w:sz="4" w:space="0" w:color="000000"/>
              <w:bottom w:val="single" w:sz="4" w:space="0" w:color="000000"/>
              <w:right w:val="single" w:sz="4" w:space="0" w:color="000000"/>
            </w:tcBorders>
          </w:tcPr>
          <w:p w:rsidR="00915E13" w:rsidRPr="00243DEF" w:rsidRDefault="00915E13" w:rsidP="001250B2">
            <w:pPr>
              <w:spacing w:line="259" w:lineRule="auto"/>
              <w:ind w:left="108"/>
              <w:rPr>
                <w:rFonts w:ascii="Times New Roman" w:hAnsi="Times New Roman" w:cs="Times New Roman"/>
                <w:sz w:val="28"/>
                <w:szCs w:val="28"/>
              </w:rPr>
            </w:pPr>
            <w:r w:rsidRPr="00243DEF">
              <w:rPr>
                <w:rFonts w:ascii="Times New Roman" w:hAnsi="Times New Roman" w:cs="Times New Roman"/>
                <w:sz w:val="28"/>
                <w:szCs w:val="28"/>
              </w:rPr>
              <w:t xml:space="preserve">11.40 – </w:t>
            </w:r>
          </w:p>
          <w:p w:rsidR="00915E13" w:rsidRPr="00243DEF" w:rsidRDefault="00915E13" w:rsidP="001250B2">
            <w:pPr>
              <w:spacing w:line="259" w:lineRule="auto"/>
              <w:ind w:left="108"/>
              <w:rPr>
                <w:rFonts w:ascii="Times New Roman" w:hAnsi="Times New Roman" w:cs="Times New Roman"/>
                <w:sz w:val="28"/>
                <w:szCs w:val="28"/>
              </w:rPr>
            </w:pPr>
            <w:r w:rsidRPr="00243DEF">
              <w:rPr>
                <w:rFonts w:ascii="Times New Roman" w:hAnsi="Times New Roman" w:cs="Times New Roman"/>
                <w:sz w:val="28"/>
                <w:szCs w:val="28"/>
              </w:rPr>
              <w:t xml:space="preserve">12.00 </w:t>
            </w:r>
          </w:p>
        </w:tc>
        <w:tc>
          <w:tcPr>
            <w:tcW w:w="2693" w:type="dxa"/>
            <w:tcBorders>
              <w:top w:val="single" w:sz="4" w:space="0" w:color="000000"/>
              <w:left w:val="single" w:sz="4" w:space="0" w:color="000000"/>
              <w:bottom w:val="single" w:sz="4" w:space="0" w:color="000000"/>
              <w:right w:val="single" w:sz="4" w:space="0" w:color="000000"/>
            </w:tcBorders>
          </w:tcPr>
          <w:p w:rsidR="00915E13" w:rsidRPr="00243DEF" w:rsidRDefault="00915E13" w:rsidP="001250B2">
            <w:pPr>
              <w:spacing w:line="259" w:lineRule="auto"/>
              <w:ind w:left="106"/>
              <w:rPr>
                <w:rFonts w:ascii="Times New Roman" w:hAnsi="Times New Roman" w:cs="Times New Roman"/>
                <w:sz w:val="28"/>
                <w:szCs w:val="28"/>
              </w:rPr>
            </w:pPr>
            <w:r w:rsidRPr="00243DEF">
              <w:rPr>
                <w:rFonts w:ascii="Times New Roman" w:hAnsi="Times New Roman" w:cs="Times New Roman"/>
                <w:sz w:val="28"/>
                <w:szCs w:val="28"/>
              </w:rPr>
              <w:t xml:space="preserve">11.50 – </w:t>
            </w:r>
          </w:p>
          <w:p w:rsidR="00915E13" w:rsidRPr="00243DEF" w:rsidRDefault="00915E13" w:rsidP="001250B2">
            <w:pPr>
              <w:spacing w:line="259" w:lineRule="auto"/>
              <w:ind w:left="106"/>
              <w:rPr>
                <w:rFonts w:ascii="Times New Roman" w:hAnsi="Times New Roman" w:cs="Times New Roman"/>
                <w:sz w:val="28"/>
                <w:szCs w:val="28"/>
              </w:rPr>
            </w:pPr>
            <w:r w:rsidRPr="00243DEF">
              <w:rPr>
                <w:rFonts w:ascii="Times New Roman" w:hAnsi="Times New Roman" w:cs="Times New Roman"/>
                <w:sz w:val="28"/>
                <w:szCs w:val="28"/>
              </w:rPr>
              <w:t xml:space="preserve">12.10 </w:t>
            </w:r>
          </w:p>
        </w:tc>
        <w:tc>
          <w:tcPr>
            <w:tcW w:w="1985" w:type="dxa"/>
            <w:tcBorders>
              <w:top w:val="single" w:sz="4" w:space="0" w:color="000000"/>
              <w:left w:val="single" w:sz="4" w:space="0" w:color="000000"/>
              <w:bottom w:val="single" w:sz="4" w:space="0" w:color="000000"/>
              <w:right w:val="single" w:sz="4" w:space="0" w:color="000000"/>
            </w:tcBorders>
          </w:tcPr>
          <w:p w:rsidR="00915E13" w:rsidRPr="00243DEF" w:rsidRDefault="00915E13" w:rsidP="001250B2">
            <w:pPr>
              <w:spacing w:line="259" w:lineRule="auto"/>
              <w:ind w:left="108"/>
              <w:rPr>
                <w:rFonts w:ascii="Times New Roman" w:hAnsi="Times New Roman" w:cs="Times New Roman"/>
                <w:sz w:val="28"/>
                <w:szCs w:val="28"/>
              </w:rPr>
            </w:pPr>
            <w:r w:rsidRPr="00243DEF">
              <w:rPr>
                <w:rFonts w:ascii="Times New Roman" w:hAnsi="Times New Roman" w:cs="Times New Roman"/>
                <w:sz w:val="28"/>
                <w:szCs w:val="28"/>
              </w:rPr>
              <w:t xml:space="preserve">12.10 – </w:t>
            </w:r>
          </w:p>
          <w:p w:rsidR="00915E13" w:rsidRPr="00243DEF" w:rsidRDefault="00915E13" w:rsidP="001250B2">
            <w:pPr>
              <w:spacing w:line="259" w:lineRule="auto"/>
              <w:ind w:left="108"/>
              <w:rPr>
                <w:rFonts w:ascii="Times New Roman" w:hAnsi="Times New Roman" w:cs="Times New Roman"/>
                <w:sz w:val="28"/>
                <w:szCs w:val="28"/>
              </w:rPr>
            </w:pPr>
            <w:r w:rsidRPr="00243DEF">
              <w:rPr>
                <w:rFonts w:ascii="Times New Roman" w:hAnsi="Times New Roman" w:cs="Times New Roman"/>
                <w:sz w:val="28"/>
                <w:szCs w:val="28"/>
              </w:rPr>
              <w:t xml:space="preserve">12.25 </w:t>
            </w:r>
          </w:p>
        </w:tc>
        <w:tc>
          <w:tcPr>
            <w:tcW w:w="3827" w:type="dxa"/>
            <w:tcBorders>
              <w:top w:val="single" w:sz="4" w:space="0" w:color="000000"/>
              <w:left w:val="single" w:sz="4" w:space="0" w:color="000000"/>
              <w:bottom w:val="single" w:sz="4" w:space="0" w:color="000000"/>
              <w:right w:val="single" w:sz="4" w:space="0" w:color="000000"/>
            </w:tcBorders>
          </w:tcPr>
          <w:p w:rsidR="00915E13" w:rsidRPr="00243DEF" w:rsidRDefault="00915E13" w:rsidP="001250B2">
            <w:pPr>
              <w:spacing w:line="259" w:lineRule="auto"/>
              <w:ind w:left="108"/>
              <w:rPr>
                <w:rFonts w:ascii="Times New Roman" w:hAnsi="Times New Roman" w:cs="Times New Roman"/>
                <w:sz w:val="28"/>
                <w:szCs w:val="28"/>
              </w:rPr>
            </w:pPr>
            <w:r w:rsidRPr="00243DEF">
              <w:rPr>
                <w:rFonts w:ascii="Times New Roman" w:hAnsi="Times New Roman" w:cs="Times New Roman"/>
                <w:sz w:val="28"/>
                <w:szCs w:val="28"/>
              </w:rPr>
              <w:t xml:space="preserve">12.20 – </w:t>
            </w:r>
          </w:p>
          <w:p w:rsidR="00915E13" w:rsidRPr="00243DEF" w:rsidRDefault="00915E13" w:rsidP="001250B2">
            <w:pPr>
              <w:spacing w:line="259" w:lineRule="auto"/>
              <w:ind w:left="108"/>
              <w:rPr>
                <w:rFonts w:ascii="Times New Roman" w:hAnsi="Times New Roman" w:cs="Times New Roman"/>
                <w:sz w:val="28"/>
                <w:szCs w:val="28"/>
              </w:rPr>
            </w:pPr>
            <w:r w:rsidRPr="00243DEF">
              <w:rPr>
                <w:rFonts w:ascii="Times New Roman" w:hAnsi="Times New Roman" w:cs="Times New Roman"/>
                <w:sz w:val="28"/>
                <w:szCs w:val="28"/>
              </w:rPr>
              <w:t xml:space="preserve">12.35 </w:t>
            </w:r>
          </w:p>
        </w:tc>
      </w:tr>
      <w:tr w:rsidR="00915E13" w:rsidRPr="00243DEF" w:rsidTr="00B3063D">
        <w:trPr>
          <w:trHeight w:val="656"/>
        </w:trPr>
        <w:tc>
          <w:tcPr>
            <w:tcW w:w="4395" w:type="dxa"/>
            <w:tcBorders>
              <w:top w:val="single" w:sz="4" w:space="0" w:color="000000"/>
              <w:left w:val="single" w:sz="4" w:space="0" w:color="000000"/>
              <w:bottom w:val="single" w:sz="4" w:space="0" w:color="000000"/>
              <w:right w:val="single" w:sz="4" w:space="0" w:color="000000"/>
            </w:tcBorders>
          </w:tcPr>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подготовка к обеду </w:t>
            </w:r>
          </w:p>
        </w:tc>
        <w:tc>
          <w:tcPr>
            <w:tcW w:w="2126" w:type="dxa"/>
            <w:tcBorders>
              <w:top w:val="single" w:sz="4" w:space="0" w:color="000000"/>
              <w:left w:val="single" w:sz="4" w:space="0" w:color="000000"/>
              <w:bottom w:val="single" w:sz="4" w:space="0" w:color="000000"/>
              <w:right w:val="single" w:sz="4" w:space="0" w:color="000000"/>
            </w:tcBorders>
          </w:tcPr>
          <w:p w:rsidR="00915E13" w:rsidRPr="00243DEF" w:rsidRDefault="00915E13" w:rsidP="001250B2">
            <w:pPr>
              <w:spacing w:after="160" w:line="259" w:lineRule="auto"/>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tcPr>
          <w:p w:rsidR="00915E13" w:rsidRPr="00243DEF" w:rsidRDefault="00915E13" w:rsidP="001250B2">
            <w:pPr>
              <w:spacing w:after="160" w:line="259" w:lineRule="auto"/>
              <w:rPr>
                <w:rFonts w:ascii="Times New Roman" w:hAnsi="Times New Roman" w:cs="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915E13" w:rsidRPr="00243DEF" w:rsidRDefault="00915E13" w:rsidP="001250B2">
            <w:pPr>
              <w:spacing w:after="160" w:line="259" w:lineRule="auto"/>
              <w:rPr>
                <w:rFonts w:ascii="Times New Roman" w:hAnsi="Times New Roman" w:cs="Times New Roman"/>
                <w:sz w:val="28"/>
                <w:szCs w:val="28"/>
              </w:rPr>
            </w:pPr>
          </w:p>
        </w:tc>
        <w:tc>
          <w:tcPr>
            <w:tcW w:w="3827" w:type="dxa"/>
            <w:tcBorders>
              <w:top w:val="single" w:sz="4" w:space="0" w:color="000000"/>
              <w:left w:val="single" w:sz="4" w:space="0" w:color="000000"/>
              <w:bottom w:val="single" w:sz="4" w:space="0" w:color="000000"/>
              <w:right w:val="single" w:sz="4" w:space="0" w:color="000000"/>
            </w:tcBorders>
          </w:tcPr>
          <w:p w:rsidR="00915E13" w:rsidRPr="00243DEF" w:rsidRDefault="00915E13" w:rsidP="001250B2">
            <w:pPr>
              <w:spacing w:after="160" w:line="259" w:lineRule="auto"/>
              <w:rPr>
                <w:rFonts w:ascii="Times New Roman" w:hAnsi="Times New Roman" w:cs="Times New Roman"/>
                <w:sz w:val="28"/>
                <w:szCs w:val="28"/>
              </w:rPr>
            </w:pPr>
          </w:p>
        </w:tc>
      </w:tr>
      <w:tr w:rsidR="00915E13" w:rsidRPr="00243DEF" w:rsidTr="00B3063D">
        <w:trPr>
          <w:trHeight w:val="653"/>
        </w:trPr>
        <w:tc>
          <w:tcPr>
            <w:tcW w:w="4395" w:type="dxa"/>
            <w:tcBorders>
              <w:top w:val="single" w:sz="4" w:space="0" w:color="000000"/>
              <w:left w:val="single" w:sz="4" w:space="0" w:color="000000"/>
              <w:bottom w:val="single" w:sz="4" w:space="0" w:color="000000"/>
              <w:right w:val="single" w:sz="4" w:space="0" w:color="000000"/>
            </w:tcBorders>
          </w:tcPr>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Обед </w:t>
            </w:r>
          </w:p>
        </w:tc>
        <w:tc>
          <w:tcPr>
            <w:tcW w:w="2126" w:type="dxa"/>
            <w:tcBorders>
              <w:top w:val="single" w:sz="4" w:space="0" w:color="000000"/>
              <w:left w:val="single" w:sz="4" w:space="0" w:color="000000"/>
              <w:bottom w:val="single" w:sz="4" w:space="0" w:color="000000"/>
              <w:right w:val="single" w:sz="4" w:space="0" w:color="000000"/>
            </w:tcBorders>
            <w:vAlign w:val="center"/>
          </w:tcPr>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12.00– 12.30 </w:t>
            </w:r>
          </w:p>
        </w:tc>
        <w:tc>
          <w:tcPr>
            <w:tcW w:w="2693" w:type="dxa"/>
            <w:tcBorders>
              <w:top w:val="single" w:sz="4" w:space="0" w:color="000000"/>
              <w:left w:val="single" w:sz="4" w:space="0" w:color="000000"/>
              <w:bottom w:val="single" w:sz="4" w:space="0" w:color="000000"/>
              <w:right w:val="single" w:sz="4" w:space="0" w:color="000000"/>
            </w:tcBorders>
          </w:tcPr>
          <w:p w:rsidR="00915E13" w:rsidRPr="00243DEF" w:rsidRDefault="00915E13" w:rsidP="001250B2">
            <w:pPr>
              <w:spacing w:line="259" w:lineRule="auto"/>
              <w:rPr>
                <w:rFonts w:ascii="Times New Roman" w:hAnsi="Times New Roman" w:cs="Times New Roman"/>
                <w:sz w:val="28"/>
                <w:szCs w:val="28"/>
              </w:rPr>
            </w:pPr>
            <w:r w:rsidRPr="00243DEF">
              <w:rPr>
                <w:rFonts w:ascii="Times New Roman" w:hAnsi="Times New Roman" w:cs="Times New Roman"/>
                <w:sz w:val="28"/>
                <w:szCs w:val="28"/>
              </w:rPr>
              <w:t xml:space="preserve">12.10 – </w:t>
            </w:r>
          </w:p>
          <w:p w:rsidR="00915E13" w:rsidRPr="00243DEF" w:rsidRDefault="00915E13" w:rsidP="001250B2">
            <w:pPr>
              <w:spacing w:line="259" w:lineRule="auto"/>
              <w:rPr>
                <w:rFonts w:ascii="Times New Roman" w:hAnsi="Times New Roman" w:cs="Times New Roman"/>
                <w:sz w:val="28"/>
                <w:szCs w:val="28"/>
              </w:rPr>
            </w:pPr>
            <w:r w:rsidRPr="00243DEF">
              <w:rPr>
                <w:rFonts w:ascii="Times New Roman" w:hAnsi="Times New Roman" w:cs="Times New Roman"/>
                <w:sz w:val="28"/>
                <w:szCs w:val="28"/>
              </w:rPr>
              <w:t xml:space="preserve">12.40 </w:t>
            </w:r>
          </w:p>
        </w:tc>
        <w:tc>
          <w:tcPr>
            <w:tcW w:w="1985" w:type="dxa"/>
            <w:tcBorders>
              <w:top w:val="single" w:sz="4" w:space="0" w:color="000000"/>
              <w:left w:val="single" w:sz="4" w:space="0" w:color="000000"/>
              <w:bottom w:val="single" w:sz="4" w:space="0" w:color="000000"/>
              <w:right w:val="single" w:sz="4" w:space="0" w:color="000000"/>
            </w:tcBorders>
          </w:tcPr>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12.25 – </w:t>
            </w:r>
          </w:p>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12.50 </w:t>
            </w:r>
          </w:p>
        </w:tc>
        <w:tc>
          <w:tcPr>
            <w:tcW w:w="3827" w:type="dxa"/>
            <w:tcBorders>
              <w:top w:val="single" w:sz="4" w:space="0" w:color="000000"/>
              <w:left w:val="single" w:sz="4" w:space="0" w:color="000000"/>
              <w:bottom w:val="single" w:sz="4" w:space="0" w:color="000000"/>
              <w:right w:val="single" w:sz="4" w:space="0" w:color="000000"/>
            </w:tcBorders>
          </w:tcPr>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12.35 – </w:t>
            </w:r>
          </w:p>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13.00 </w:t>
            </w:r>
          </w:p>
        </w:tc>
      </w:tr>
      <w:tr w:rsidR="00915E13" w:rsidRPr="00243DEF" w:rsidTr="00B3063D">
        <w:trPr>
          <w:trHeight w:val="977"/>
        </w:trPr>
        <w:tc>
          <w:tcPr>
            <w:tcW w:w="4395" w:type="dxa"/>
            <w:vMerge w:val="restart"/>
            <w:tcBorders>
              <w:top w:val="single" w:sz="4" w:space="0" w:color="000000"/>
              <w:left w:val="single" w:sz="4" w:space="0" w:color="000000"/>
              <w:bottom w:val="single" w:sz="4" w:space="0" w:color="000000"/>
              <w:right w:val="single" w:sz="4" w:space="0" w:color="000000"/>
            </w:tcBorders>
          </w:tcPr>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Подготовка ко сну. Дневной сон. </w:t>
            </w:r>
          </w:p>
        </w:tc>
        <w:tc>
          <w:tcPr>
            <w:tcW w:w="2126" w:type="dxa"/>
            <w:tcBorders>
              <w:top w:val="single" w:sz="4" w:space="0" w:color="000000"/>
              <w:left w:val="single" w:sz="4" w:space="0" w:color="000000"/>
              <w:bottom w:val="single" w:sz="4" w:space="0" w:color="000000"/>
              <w:right w:val="single" w:sz="4" w:space="0" w:color="000000"/>
            </w:tcBorders>
            <w:vAlign w:val="center"/>
          </w:tcPr>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915E13" w:rsidRPr="00243DEF" w:rsidRDefault="00915E13" w:rsidP="001250B2">
            <w:pPr>
              <w:spacing w:line="259" w:lineRule="auto"/>
              <w:rPr>
                <w:rFonts w:ascii="Times New Roman" w:hAnsi="Times New Roman" w:cs="Times New Roman"/>
                <w:sz w:val="28"/>
                <w:szCs w:val="28"/>
              </w:rPr>
            </w:pPr>
            <w:r w:rsidRPr="00243DEF">
              <w:rPr>
                <w:rFonts w:ascii="Times New Roman" w:hAnsi="Times New Roman" w:cs="Times New Roman"/>
                <w:sz w:val="28"/>
                <w:szCs w:val="28"/>
              </w:rPr>
              <w:t xml:space="preserve">Закаливание  </w:t>
            </w:r>
          </w:p>
          <w:p w:rsidR="00915E13" w:rsidRPr="00243DEF" w:rsidRDefault="00915E13" w:rsidP="001250B2">
            <w:pPr>
              <w:tabs>
                <w:tab w:val="right" w:pos="1736"/>
              </w:tabs>
              <w:spacing w:line="259" w:lineRule="auto"/>
              <w:rPr>
                <w:rFonts w:ascii="Times New Roman" w:hAnsi="Times New Roman" w:cs="Times New Roman"/>
                <w:sz w:val="28"/>
                <w:szCs w:val="28"/>
              </w:rPr>
            </w:pPr>
            <w:r w:rsidRPr="00243DEF">
              <w:rPr>
                <w:rFonts w:ascii="Times New Roman" w:hAnsi="Times New Roman" w:cs="Times New Roman"/>
                <w:sz w:val="28"/>
                <w:szCs w:val="28"/>
              </w:rPr>
              <w:t xml:space="preserve">12.40 </w:t>
            </w:r>
            <w:r w:rsidRPr="00243DEF">
              <w:rPr>
                <w:rFonts w:ascii="Times New Roman" w:hAnsi="Times New Roman" w:cs="Times New Roman"/>
                <w:sz w:val="28"/>
                <w:szCs w:val="28"/>
              </w:rPr>
              <w:tab/>
              <w:t xml:space="preserve">– </w:t>
            </w:r>
          </w:p>
          <w:p w:rsidR="00915E13" w:rsidRPr="00243DEF" w:rsidRDefault="00915E13" w:rsidP="001250B2">
            <w:pPr>
              <w:spacing w:line="259" w:lineRule="auto"/>
              <w:rPr>
                <w:rFonts w:ascii="Times New Roman" w:hAnsi="Times New Roman" w:cs="Times New Roman"/>
                <w:sz w:val="28"/>
                <w:szCs w:val="28"/>
              </w:rPr>
            </w:pPr>
            <w:r w:rsidRPr="00243DEF">
              <w:rPr>
                <w:rFonts w:ascii="Times New Roman" w:hAnsi="Times New Roman" w:cs="Times New Roman"/>
                <w:sz w:val="28"/>
                <w:szCs w:val="28"/>
              </w:rPr>
              <w:t xml:space="preserve">12.50 </w:t>
            </w:r>
          </w:p>
        </w:tc>
        <w:tc>
          <w:tcPr>
            <w:tcW w:w="1985" w:type="dxa"/>
            <w:tcBorders>
              <w:top w:val="single" w:sz="4" w:space="0" w:color="000000"/>
              <w:left w:val="single" w:sz="4" w:space="0" w:color="000000"/>
              <w:bottom w:val="single" w:sz="4" w:space="0" w:color="000000"/>
              <w:right w:val="single" w:sz="4" w:space="0" w:color="000000"/>
            </w:tcBorders>
          </w:tcPr>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Закаливание  </w:t>
            </w:r>
          </w:p>
          <w:p w:rsidR="00915E13" w:rsidRPr="00243DEF" w:rsidRDefault="00915E13" w:rsidP="001250B2">
            <w:pPr>
              <w:tabs>
                <w:tab w:val="right" w:pos="1738"/>
              </w:tabs>
              <w:spacing w:line="259" w:lineRule="auto"/>
              <w:rPr>
                <w:rFonts w:ascii="Times New Roman" w:hAnsi="Times New Roman" w:cs="Times New Roman"/>
                <w:sz w:val="28"/>
                <w:szCs w:val="28"/>
              </w:rPr>
            </w:pPr>
            <w:r w:rsidRPr="00243DEF">
              <w:rPr>
                <w:rFonts w:ascii="Times New Roman" w:hAnsi="Times New Roman" w:cs="Times New Roman"/>
                <w:sz w:val="28"/>
                <w:szCs w:val="28"/>
              </w:rPr>
              <w:t xml:space="preserve">12.50 </w:t>
            </w:r>
            <w:r w:rsidRPr="00243DEF">
              <w:rPr>
                <w:rFonts w:ascii="Times New Roman" w:hAnsi="Times New Roman" w:cs="Times New Roman"/>
                <w:sz w:val="28"/>
                <w:szCs w:val="28"/>
              </w:rPr>
              <w:tab/>
              <w:t xml:space="preserve">– </w:t>
            </w:r>
          </w:p>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13.00 </w:t>
            </w:r>
          </w:p>
        </w:tc>
        <w:tc>
          <w:tcPr>
            <w:tcW w:w="3827" w:type="dxa"/>
            <w:tcBorders>
              <w:top w:val="single" w:sz="4" w:space="0" w:color="000000"/>
              <w:left w:val="single" w:sz="4" w:space="0" w:color="000000"/>
              <w:bottom w:val="single" w:sz="4" w:space="0" w:color="000000"/>
              <w:right w:val="single" w:sz="4" w:space="0" w:color="000000"/>
            </w:tcBorders>
          </w:tcPr>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Закаливание  </w:t>
            </w:r>
          </w:p>
          <w:p w:rsidR="00915E13" w:rsidRPr="00243DEF" w:rsidRDefault="00915E13" w:rsidP="001250B2">
            <w:pPr>
              <w:tabs>
                <w:tab w:val="right" w:pos="1738"/>
              </w:tabs>
              <w:spacing w:line="259" w:lineRule="auto"/>
              <w:rPr>
                <w:rFonts w:ascii="Times New Roman" w:hAnsi="Times New Roman" w:cs="Times New Roman"/>
                <w:sz w:val="28"/>
                <w:szCs w:val="28"/>
              </w:rPr>
            </w:pPr>
            <w:r w:rsidRPr="00243DEF">
              <w:rPr>
                <w:rFonts w:ascii="Times New Roman" w:hAnsi="Times New Roman" w:cs="Times New Roman"/>
                <w:sz w:val="28"/>
                <w:szCs w:val="28"/>
              </w:rPr>
              <w:t xml:space="preserve">13.00 </w:t>
            </w:r>
            <w:r w:rsidRPr="00243DEF">
              <w:rPr>
                <w:rFonts w:ascii="Times New Roman" w:hAnsi="Times New Roman" w:cs="Times New Roman"/>
                <w:sz w:val="28"/>
                <w:szCs w:val="28"/>
              </w:rPr>
              <w:tab/>
              <w:t xml:space="preserve">– </w:t>
            </w:r>
          </w:p>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13.10 </w:t>
            </w:r>
          </w:p>
        </w:tc>
      </w:tr>
      <w:tr w:rsidR="00915E13" w:rsidRPr="00243DEF" w:rsidTr="00B3063D">
        <w:trPr>
          <w:trHeight w:val="655"/>
        </w:trPr>
        <w:tc>
          <w:tcPr>
            <w:tcW w:w="4395" w:type="dxa"/>
            <w:vMerge/>
            <w:tcBorders>
              <w:top w:val="nil"/>
              <w:left w:val="single" w:sz="4" w:space="0" w:color="000000"/>
              <w:bottom w:val="single" w:sz="4" w:space="0" w:color="000000"/>
              <w:right w:val="single" w:sz="4" w:space="0" w:color="000000"/>
            </w:tcBorders>
          </w:tcPr>
          <w:p w:rsidR="00915E13" w:rsidRPr="00243DEF" w:rsidRDefault="00915E13" w:rsidP="001250B2">
            <w:pPr>
              <w:spacing w:after="160" w:line="259"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915E13" w:rsidRPr="00243DEF" w:rsidRDefault="00915E13" w:rsidP="001250B2">
            <w:pPr>
              <w:tabs>
                <w:tab w:val="right" w:pos="1738"/>
              </w:tabs>
              <w:spacing w:line="259" w:lineRule="auto"/>
              <w:rPr>
                <w:rFonts w:ascii="Times New Roman" w:hAnsi="Times New Roman" w:cs="Times New Roman"/>
                <w:sz w:val="28"/>
                <w:szCs w:val="28"/>
              </w:rPr>
            </w:pPr>
            <w:r w:rsidRPr="00243DEF">
              <w:rPr>
                <w:rFonts w:ascii="Times New Roman" w:hAnsi="Times New Roman" w:cs="Times New Roman"/>
                <w:sz w:val="28"/>
                <w:szCs w:val="28"/>
              </w:rPr>
              <w:t xml:space="preserve">12.30 </w:t>
            </w:r>
            <w:r w:rsidRPr="00243DEF">
              <w:rPr>
                <w:rFonts w:ascii="Times New Roman" w:hAnsi="Times New Roman" w:cs="Times New Roman"/>
                <w:sz w:val="28"/>
                <w:szCs w:val="28"/>
              </w:rPr>
              <w:tab/>
              <w:t xml:space="preserve">– </w:t>
            </w:r>
          </w:p>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15.00 </w:t>
            </w:r>
          </w:p>
        </w:tc>
        <w:tc>
          <w:tcPr>
            <w:tcW w:w="2693" w:type="dxa"/>
            <w:tcBorders>
              <w:top w:val="single" w:sz="4" w:space="0" w:color="000000"/>
              <w:left w:val="single" w:sz="4" w:space="0" w:color="000000"/>
              <w:bottom w:val="single" w:sz="4" w:space="0" w:color="000000"/>
              <w:right w:val="single" w:sz="4" w:space="0" w:color="000000"/>
            </w:tcBorders>
          </w:tcPr>
          <w:p w:rsidR="00915E13" w:rsidRPr="00243DEF" w:rsidRDefault="00915E13" w:rsidP="001250B2">
            <w:pPr>
              <w:tabs>
                <w:tab w:val="right" w:pos="1736"/>
              </w:tabs>
              <w:spacing w:line="259" w:lineRule="auto"/>
              <w:rPr>
                <w:rFonts w:ascii="Times New Roman" w:hAnsi="Times New Roman" w:cs="Times New Roman"/>
                <w:sz w:val="28"/>
                <w:szCs w:val="28"/>
              </w:rPr>
            </w:pPr>
            <w:r w:rsidRPr="00243DEF">
              <w:rPr>
                <w:rFonts w:ascii="Times New Roman" w:hAnsi="Times New Roman" w:cs="Times New Roman"/>
                <w:sz w:val="28"/>
                <w:szCs w:val="28"/>
              </w:rPr>
              <w:t xml:space="preserve">12.50 </w:t>
            </w:r>
            <w:r w:rsidRPr="00243DEF">
              <w:rPr>
                <w:rFonts w:ascii="Times New Roman" w:hAnsi="Times New Roman" w:cs="Times New Roman"/>
                <w:sz w:val="28"/>
                <w:szCs w:val="28"/>
              </w:rPr>
              <w:tab/>
              <w:t xml:space="preserve">– </w:t>
            </w:r>
          </w:p>
          <w:p w:rsidR="00915E13" w:rsidRPr="00243DEF" w:rsidRDefault="00915E13" w:rsidP="001250B2">
            <w:pPr>
              <w:spacing w:line="259" w:lineRule="auto"/>
              <w:rPr>
                <w:rFonts w:ascii="Times New Roman" w:hAnsi="Times New Roman" w:cs="Times New Roman"/>
                <w:sz w:val="28"/>
                <w:szCs w:val="28"/>
              </w:rPr>
            </w:pPr>
            <w:r w:rsidRPr="00243DEF">
              <w:rPr>
                <w:rFonts w:ascii="Times New Roman" w:hAnsi="Times New Roman" w:cs="Times New Roman"/>
                <w:sz w:val="28"/>
                <w:szCs w:val="28"/>
              </w:rPr>
              <w:t xml:space="preserve">15.00 </w:t>
            </w:r>
          </w:p>
        </w:tc>
        <w:tc>
          <w:tcPr>
            <w:tcW w:w="1985" w:type="dxa"/>
            <w:tcBorders>
              <w:top w:val="single" w:sz="4" w:space="0" w:color="000000"/>
              <w:left w:val="single" w:sz="4" w:space="0" w:color="000000"/>
              <w:bottom w:val="single" w:sz="4" w:space="0" w:color="000000"/>
              <w:right w:val="single" w:sz="4" w:space="0" w:color="000000"/>
            </w:tcBorders>
          </w:tcPr>
          <w:p w:rsidR="00915E13" w:rsidRPr="00243DEF" w:rsidRDefault="00915E13" w:rsidP="001250B2">
            <w:pPr>
              <w:tabs>
                <w:tab w:val="right" w:pos="1738"/>
              </w:tabs>
              <w:spacing w:line="259" w:lineRule="auto"/>
              <w:rPr>
                <w:rFonts w:ascii="Times New Roman" w:hAnsi="Times New Roman" w:cs="Times New Roman"/>
                <w:sz w:val="28"/>
                <w:szCs w:val="28"/>
              </w:rPr>
            </w:pPr>
            <w:r w:rsidRPr="00243DEF">
              <w:rPr>
                <w:rFonts w:ascii="Times New Roman" w:hAnsi="Times New Roman" w:cs="Times New Roman"/>
                <w:sz w:val="28"/>
                <w:szCs w:val="28"/>
              </w:rPr>
              <w:t xml:space="preserve">13.00 </w:t>
            </w:r>
            <w:r w:rsidRPr="00243DEF">
              <w:rPr>
                <w:rFonts w:ascii="Times New Roman" w:hAnsi="Times New Roman" w:cs="Times New Roman"/>
                <w:sz w:val="28"/>
                <w:szCs w:val="28"/>
              </w:rPr>
              <w:tab/>
              <w:t xml:space="preserve">– </w:t>
            </w:r>
          </w:p>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15.00 </w:t>
            </w:r>
          </w:p>
        </w:tc>
        <w:tc>
          <w:tcPr>
            <w:tcW w:w="3827" w:type="dxa"/>
            <w:tcBorders>
              <w:top w:val="single" w:sz="4" w:space="0" w:color="000000"/>
              <w:left w:val="single" w:sz="4" w:space="0" w:color="000000"/>
              <w:bottom w:val="single" w:sz="4" w:space="0" w:color="000000"/>
              <w:right w:val="single" w:sz="4" w:space="0" w:color="000000"/>
            </w:tcBorders>
          </w:tcPr>
          <w:p w:rsidR="00915E13" w:rsidRPr="00243DEF" w:rsidRDefault="00915E13" w:rsidP="001250B2">
            <w:pPr>
              <w:tabs>
                <w:tab w:val="right" w:pos="1738"/>
              </w:tabs>
              <w:spacing w:line="259" w:lineRule="auto"/>
              <w:rPr>
                <w:rFonts w:ascii="Times New Roman" w:hAnsi="Times New Roman" w:cs="Times New Roman"/>
                <w:sz w:val="28"/>
                <w:szCs w:val="28"/>
              </w:rPr>
            </w:pPr>
            <w:r w:rsidRPr="00243DEF">
              <w:rPr>
                <w:rFonts w:ascii="Times New Roman" w:hAnsi="Times New Roman" w:cs="Times New Roman"/>
                <w:sz w:val="28"/>
                <w:szCs w:val="28"/>
              </w:rPr>
              <w:t xml:space="preserve">13.10 </w:t>
            </w:r>
            <w:r w:rsidRPr="00243DEF">
              <w:rPr>
                <w:rFonts w:ascii="Times New Roman" w:hAnsi="Times New Roman" w:cs="Times New Roman"/>
                <w:sz w:val="28"/>
                <w:szCs w:val="28"/>
              </w:rPr>
              <w:tab/>
              <w:t xml:space="preserve">– </w:t>
            </w:r>
          </w:p>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15.10 </w:t>
            </w:r>
          </w:p>
        </w:tc>
      </w:tr>
      <w:tr w:rsidR="00915E13" w:rsidRPr="00243DEF" w:rsidTr="00B3063D">
        <w:trPr>
          <w:trHeight w:val="1621"/>
        </w:trPr>
        <w:tc>
          <w:tcPr>
            <w:tcW w:w="4395" w:type="dxa"/>
            <w:tcBorders>
              <w:top w:val="single" w:sz="4" w:space="0" w:color="000000"/>
              <w:left w:val="single" w:sz="4" w:space="0" w:color="000000"/>
              <w:bottom w:val="single" w:sz="4" w:space="0" w:color="000000"/>
              <w:right w:val="single" w:sz="4" w:space="0" w:color="000000"/>
            </w:tcBorders>
          </w:tcPr>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Постепенный подъем, проведение закаливающих процедур </w:t>
            </w:r>
          </w:p>
        </w:tc>
        <w:tc>
          <w:tcPr>
            <w:tcW w:w="2126" w:type="dxa"/>
            <w:tcBorders>
              <w:top w:val="single" w:sz="4" w:space="0" w:color="000000"/>
              <w:left w:val="single" w:sz="4" w:space="0" w:color="000000"/>
              <w:bottom w:val="single" w:sz="4" w:space="0" w:color="000000"/>
              <w:right w:val="single" w:sz="4" w:space="0" w:color="000000"/>
            </w:tcBorders>
            <w:vAlign w:val="center"/>
          </w:tcPr>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15.00-15.10 </w:t>
            </w:r>
          </w:p>
        </w:tc>
        <w:tc>
          <w:tcPr>
            <w:tcW w:w="2693" w:type="dxa"/>
            <w:tcBorders>
              <w:top w:val="single" w:sz="4" w:space="0" w:color="000000"/>
              <w:left w:val="single" w:sz="4" w:space="0" w:color="000000"/>
              <w:bottom w:val="single" w:sz="4" w:space="0" w:color="000000"/>
              <w:right w:val="single" w:sz="4" w:space="0" w:color="000000"/>
            </w:tcBorders>
            <w:vAlign w:val="center"/>
          </w:tcPr>
          <w:p w:rsidR="00915E13" w:rsidRPr="00243DEF" w:rsidRDefault="00915E13" w:rsidP="001250B2">
            <w:pPr>
              <w:spacing w:line="259" w:lineRule="auto"/>
              <w:rPr>
                <w:rFonts w:ascii="Times New Roman" w:hAnsi="Times New Roman" w:cs="Times New Roman"/>
                <w:sz w:val="28"/>
                <w:szCs w:val="28"/>
              </w:rPr>
            </w:pPr>
            <w:r w:rsidRPr="00243DEF">
              <w:rPr>
                <w:rFonts w:ascii="Times New Roman" w:hAnsi="Times New Roman" w:cs="Times New Roman"/>
                <w:sz w:val="28"/>
                <w:szCs w:val="28"/>
              </w:rPr>
              <w:t xml:space="preserve">15.00-15.10 </w:t>
            </w:r>
          </w:p>
        </w:tc>
        <w:tc>
          <w:tcPr>
            <w:tcW w:w="1985" w:type="dxa"/>
            <w:tcBorders>
              <w:top w:val="single" w:sz="4" w:space="0" w:color="000000"/>
              <w:left w:val="single" w:sz="4" w:space="0" w:color="000000"/>
              <w:bottom w:val="single" w:sz="4" w:space="0" w:color="000000"/>
              <w:right w:val="single" w:sz="4" w:space="0" w:color="000000"/>
            </w:tcBorders>
            <w:vAlign w:val="center"/>
          </w:tcPr>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15.00-15.10 </w:t>
            </w:r>
          </w:p>
        </w:tc>
        <w:tc>
          <w:tcPr>
            <w:tcW w:w="3827" w:type="dxa"/>
            <w:tcBorders>
              <w:top w:val="single" w:sz="4" w:space="0" w:color="000000"/>
              <w:left w:val="single" w:sz="4" w:space="0" w:color="000000"/>
              <w:bottom w:val="single" w:sz="4" w:space="0" w:color="000000"/>
              <w:right w:val="single" w:sz="4" w:space="0" w:color="000000"/>
            </w:tcBorders>
            <w:vAlign w:val="center"/>
          </w:tcPr>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15.10-15.20 </w:t>
            </w:r>
          </w:p>
        </w:tc>
      </w:tr>
      <w:tr w:rsidR="00915E13" w:rsidRPr="00243DEF" w:rsidTr="00B3063D">
        <w:trPr>
          <w:trHeight w:val="569"/>
        </w:trPr>
        <w:tc>
          <w:tcPr>
            <w:tcW w:w="4395" w:type="dxa"/>
            <w:tcBorders>
              <w:top w:val="single" w:sz="4" w:space="0" w:color="000000"/>
              <w:left w:val="single" w:sz="4" w:space="0" w:color="000000"/>
              <w:bottom w:val="single" w:sz="4" w:space="0" w:color="000000"/>
              <w:right w:val="single" w:sz="4" w:space="0" w:color="000000"/>
            </w:tcBorders>
          </w:tcPr>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Полдник </w:t>
            </w:r>
          </w:p>
        </w:tc>
        <w:tc>
          <w:tcPr>
            <w:tcW w:w="2126" w:type="dxa"/>
            <w:tcBorders>
              <w:top w:val="single" w:sz="4" w:space="0" w:color="000000"/>
              <w:left w:val="single" w:sz="4" w:space="0" w:color="000000"/>
              <w:bottom w:val="single" w:sz="4" w:space="0" w:color="000000"/>
              <w:right w:val="single" w:sz="4" w:space="0" w:color="000000"/>
            </w:tcBorders>
            <w:vAlign w:val="center"/>
          </w:tcPr>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15.10-15.20 </w:t>
            </w:r>
          </w:p>
        </w:tc>
        <w:tc>
          <w:tcPr>
            <w:tcW w:w="2693" w:type="dxa"/>
            <w:tcBorders>
              <w:top w:val="single" w:sz="4" w:space="0" w:color="000000"/>
              <w:left w:val="single" w:sz="4" w:space="0" w:color="000000"/>
              <w:bottom w:val="single" w:sz="4" w:space="0" w:color="000000"/>
              <w:right w:val="single" w:sz="4" w:space="0" w:color="000000"/>
            </w:tcBorders>
            <w:vAlign w:val="center"/>
          </w:tcPr>
          <w:p w:rsidR="00915E13" w:rsidRPr="00243DEF" w:rsidRDefault="00915E13" w:rsidP="001250B2">
            <w:pPr>
              <w:spacing w:line="259" w:lineRule="auto"/>
              <w:rPr>
                <w:rFonts w:ascii="Times New Roman" w:hAnsi="Times New Roman" w:cs="Times New Roman"/>
                <w:sz w:val="28"/>
                <w:szCs w:val="28"/>
              </w:rPr>
            </w:pPr>
            <w:r w:rsidRPr="00243DEF">
              <w:rPr>
                <w:rFonts w:ascii="Times New Roman" w:hAnsi="Times New Roman" w:cs="Times New Roman"/>
                <w:sz w:val="28"/>
                <w:szCs w:val="28"/>
              </w:rPr>
              <w:t xml:space="preserve">15.10-15.20 </w:t>
            </w:r>
          </w:p>
        </w:tc>
        <w:tc>
          <w:tcPr>
            <w:tcW w:w="1985" w:type="dxa"/>
            <w:tcBorders>
              <w:top w:val="single" w:sz="4" w:space="0" w:color="000000"/>
              <w:left w:val="single" w:sz="4" w:space="0" w:color="000000"/>
              <w:bottom w:val="single" w:sz="4" w:space="0" w:color="000000"/>
              <w:right w:val="single" w:sz="4" w:space="0" w:color="000000"/>
            </w:tcBorders>
            <w:vAlign w:val="center"/>
          </w:tcPr>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15.20-15.30 </w:t>
            </w:r>
          </w:p>
        </w:tc>
        <w:tc>
          <w:tcPr>
            <w:tcW w:w="3827" w:type="dxa"/>
            <w:tcBorders>
              <w:top w:val="single" w:sz="4" w:space="0" w:color="000000"/>
              <w:left w:val="single" w:sz="4" w:space="0" w:color="000000"/>
              <w:bottom w:val="single" w:sz="4" w:space="0" w:color="000000"/>
              <w:right w:val="single" w:sz="4" w:space="0" w:color="000000"/>
            </w:tcBorders>
            <w:vAlign w:val="center"/>
          </w:tcPr>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15.20-15.30 </w:t>
            </w:r>
          </w:p>
        </w:tc>
      </w:tr>
      <w:tr w:rsidR="00915E13" w:rsidRPr="00243DEF" w:rsidTr="00B3063D">
        <w:trPr>
          <w:trHeight w:val="2266"/>
        </w:trPr>
        <w:tc>
          <w:tcPr>
            <w:tcW w:w="4395" w:type="dxa"/>
            <w:tcBorders>
              <w:top w:val="single" w:sz="4" w:space="0" w:color="000000"/>
              <w:left w:val="single" w:sz="4" w:space="0" w:color="000000"/>
              <w:bottom w:val="single" w:sz="4" w:space="0" w:color="000000"/>
              <w:right w:val="single" w:sz="4" w:space="0" w:color="000000"/>
            </w:tcBorders>
          </w:tcPr>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lastRenderedPageBreak/>
              <w:t xml:space="preserve">Индивидуальные </w:t>
            </w:r>
          </w:p>
          <w:p w:rsidR="00915E13" w:rsidRPr="00243DEF" w:rsidRDefault="00915E13" w:rsidP="001250B2">
            <w:pPr>
              <w:spacing w:line="259" w:lineRule="auto"/>
              <w:ind w:left="2" w:right="107"/>
              <w:rPr>
                <w:rFonts w:ascii="Times New Roman" w:hAnsi="Times New Roman" w:cs="Times New Roman"/>
                <w:sz w:val="28"/>
                <w:szCs w:val="28"/>
              </w:rPr>
            </w:pPr>
            <w:r w:rsidRPr="00243DEF">
              <w:rPr>
                <w:rFonts w:ascii="Times New Roman" w:hAnsi="Times New Roman" w:cs="Times New Roman"/>
                <w:sz w:val="28"/>
                <w:szCs w:val="28"/>
              </w:rPr>
              <w:t xml:space="preserve">занятия, игры, досуги, самостоятельная деятельность по интересам, общение </w:t>
            </w:r>
          </w:p>
        </w:tc>
        <w:tc>
          <w:tcPr>
            <w:tcW w:w="2126" w:type="dxa"/>
            <w:tcBorders>
              <w:top w:val="single" w:sz="4" w:space="0" w:color="000000"/>
              <w:left w:val="single" w:sz="4" w:space="0" w:color="000000"/>
              <w:bottom w:val="single" w:sz="4" w:space="0" w:color="000000"/>
              <w:right w:val="single" w:sz="4" w:space="0" w:color="000000"/>
            </w:tcBorders>
            <w:vAlign w:val="center"/>
          </w:tcPr>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15.20-15.55 </w:t>
            </w:r>
          </w:p>
        </w:tc>
        <w:tc>
          <w:tcPr>
            <w:tcW w:w="2693" w:type="dxa"/>
            <w:tcBorders>
              <w:top w:val="single" w:sz="4" w:space="0" w:color="000000"/>
              <w:left w:val="single" w:sz="4" w:space="0" w:color="000000"/>
              <w:bottom w:val="single" w:sz="4" w:space="0" w:color="000000"/>
              <w:right w:val="single" w:sz="4" w:space="0" w:color="000000"/>
            </w:tcBorders>
            <w:vAlign w:val="center"/>
          </w:tcPr>
          <w:p w:rsidR="00915E13" w:rsidRPr="00243DEF" w:rsidRDefault="00915E13" w:rsidP="001250B2">
            <w:pPr>
              <w:spacing w:line="259" w:lineRule="auto"/>
              <w:rPr>
                <w:rFonts w:ascii="Times New Roman" w:hAnsi="Times New Roman" w:cs="Times New Roman"/>
                <w:sz w:val="28"/>
                <w:szCs w:val="28"/>
              </w:rPr>
            </w:pPr>
            <w:r w:rsidRPr="00243DEF">
              <w:rPr>
                <w:rFonts w:ascii="Times New Roman" w:hAnsi="Times New Roman" w:cs="Times New Roman"/>
                <w:sz w:val="28"/>
                <w:szCs w:val="28"/>
              </w:rPr>
              <w:t xml:space="preserve">15.20-16.05 </w:t>
            </w:r>
          </w:p>
        </w:tc>
        <w:tc>
          <w:tcPr>
            <w:tcW w:w="1985" w:type="dxa"/>
            <w:tcBorders>
              <w:top w:val="single" w:sz="4" w:space="0" w:color="000000"/>
              <w:left w:val="single" w:sz="4" w:space="0" w:color="000000"/>
              <w:bottom w:val="single" w:sz="4" w:space="0" w:color="000000"/>
              <w:right w:val="single" w:sz="4" w:space="0" w:color="000000"/>
            </w:tcBorders>
            <w:vAlign w:val="center"/>
          </w:tcPr>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15.30-16.00 </w:t>
            </w:r>
          </w:p>
        </w:tc>
        <w:tc>
          <w:tcPr>
            <w:tcW w:w="3827" w:type="dxa"/>
            <w:tcBorders>
              <w:top w:val="single" w:sz="4" w:space="0" w:color="000000"/>
              <w:left w:val="single" w:sz="4" w:space="0" w:color="000000"/>
              <w:bottom w:val="single" w:sz="4" w:space="0" w:color="000000"/>
              <w:right w:val="single" w:sz="4" w:space="0" w:color="000000"/>
            </w:tcBorders>
            <w:vAlign w:val="center"/>
          </w:tcPr>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15.30-15.55 </w:t>
            </w:r>
          </w:p>
        </w:tc>
      </w:tr>
      <w:tr w:rsidR="00915E13" w:rsidRPr="00243DEF" w:rsidTr="00B3063D">
        <w:trPr>
          <w:trHeight w:val="1942"/>
        </w:trPr>
        <w:tc>
          <w:tcPr>
            <w:tcW w:w="4395" w:type="dxa"/>
            <w:tcBorders>
              <w:top w:val="single" w:sz="4" w:space="0" w:color="000000"/>
              <w:left w:val="single" w:sz="4" w:space="0" w:color="000000"/>
              <w:bottom w:val="single" w:sz="4" w:space="0" w:color="000000"/>
              <w:right w:val="single" w:sz="4" w:space="0" w:color="000000"/>
            </w:tcBorders>
          </w:tcPr>
          <w:p w:rsidR="00915E13" w:rsidRPr="00243DEF" w:rsidRDefault="00915E13" w:rsidP="001250B2">
            <w:pPr>
              <w:spacing w:after="21"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Организация </w:t>
            </w:r>
          </w:p>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НОД,  </w:t>
            </w:r>
          </w:p>
          <w:p w:rsidR="00915E13" w:rsidRPr="00243DEF" w:rsidRDefault="00915E13" w:rsidP="001250B2">
            <w:pPr>
              <w:spacing w:after="5"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Образовательная </w:t>
            </w:r>
          </w:p>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работа </w:t>
            </w:r>
            <w:r w:rsidRPr="00243DEF">
              <w:rPr>
                <w:rFonts w:ascii="Times New Roman" w:hAnsi="Times New Roman" w:cs="Times New Roman"/>
                <w:sz w:val="28"/>
                <w:szCs w:val="28"/>
              </w:rPr>
              <w:tab/>
              <w:t xml:space="preserve">по приоритетным направлениям </w:t>
            </w:r>
          </w:p>
        </w:tc>
        <w:tc>
          <w:tcPr>
            <w:tcW w:w="2126" w:type="dxa"/>
            <w:tcBorders>
              <w:top w:val="single" w:sz="4" w:space="0" w:color="000000"/>
              <w:left w:val="single" w:sz="4" w:space="0" w:color="000000"/>
              <w:bottom w:val="single" w:sz="4" w:space="0" w:color="000000"/>
              <w:right w:val="single" w:sz="4" w:space="0" w:color="000000"/>
            </w:tcBorders>
            <w:vAlign w:val="center"/>
          </w:tcPr>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15.55-16.25    по подгруппам </w:t>
            </w:r>
          </w:p>
        </w:tc>
        <w:tc>
          <w:tcPr>
            <w:tcW w:w="2693" w:type="dxa"/>
            <w:tcBorders>
              <w:top w:val="single" w:sz="4" w:space="0" w:color="000000"/>
              <w:left w:val="single" w:sz="4" w:space="0" w:color="000000"/>
              <w:bottom w:val="single" w:sz="4" w:space="0" w:color="000000"/>
              <w:right w:val="single" w:sz="4" w:space="0" w:color="000000"/>
            </w:tcBorders>
            <w:vAlign w:val="center"/>
          </w:tcPr>
          <w:p w:rsidR="00915E13" w:rsidRPr="00243DEF" w:rsidRDefault="00915E13" w:rsidP="001250B2">
            <w:pPr>
              <w:spacing w:line="259" w:lineRule="auto"/>
              <w:rPr>
                <w:rFonts w:ascii="Times New Roman" w:hAnsi="Times New Roman" w:cs="Times New Roman"/>
                <w:sz w:val="28"/>
                <w:szCs w:val="28"/>
              </w:rPr>
            </w:pPr>
            <w:r w:rsidRPr="00243DEF">
              <w:rPr>
                <w:rFonts w:ascii="Times New Roman" w:hAnsi="Times New Roman" w:cs="Times New Roman"/>
                <w:sz w:val="28"/>
                <w:szCs w:val="28"/>
              </w:rPr>
              <w:t xml:space="preserve">16.05 - 16.45  по подгруппам </w:t>
            </w:r>
          </w:p>
        </w:tc>
        <w:tc>
          <w:tcPr>
            <w:tcW w:w="1985" w:type="dxa"/>
            <w:tcBorders>
              <w:top w:val="single" w:sz="4" w:space="0" w:color="000000"/>
              <w:left w:val="single" w:sz="4" w:space="0" w:color="000000"/>
              <w:bottom w:val="single" w:sz="4" w:space="0" w:color="000000"/>
              <w:right w:val="single" w:sz="4" w:space="0" w:color="000000"/>
            </w:tcBorders>
            <w:vAlign w:val="center"/>
          </w:tcPr>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16.00-16.50    по подгруппам </w:t>
            </w:r>
          </w:p>
        </w:tc>
        <w:tc>
          <w:tcPr>
            <w:tcW w:w="3827" w:type="dxa"/>
            <w:tcBorders>
              <w:top w:val="single" w:sz="4" w:space="0" w:color="000000"/>
              <w:left w:val="single" w:sz="4" w:space="0" w:color="000000"/>
              <w:bottom w:val="single" w:sz="4" w:space="0" w:color="000000"/>
              <w:right w:val="single" w:sz="4" w:space="0" w:color="000000"/>
            </w:tcBorders>
            <w:vAlign w:val="center"/>
          </w:tcPr>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15.55 - 16.55 по подгруппам </w:t>
            </w:r>
          </w:p>
        </w:tc>
      </w:tr>
      <w:tr w:rsidR="00915E13" w:rsidRPr="00243DEF" w:rsidTr="00B3063D">
        <w:trPr>
          <w:trHeight w:val="653"/>
        </w:trPr>
        <w:tc>
          <w:tcPr>
            <w:tcW w:w="4395" w:type="dxa"/>
            <w:tcBorders>
              <w:top w:val="single" w:sz="4" w:space="0" w:color="000000"/>
              <w:left w:val="single" w:sz="4" w:space="0" w:color="000000"/>
              <w:bottom w:val="single" w:sz="4" w:space="0" w:color="000000"/>
              <w:right w:val="single" w:sz="4" w:space="0" w:color="000000"/>
            </w:tcBorders>
          </w:tcPr>
          <w:p w:rsidR="00915E13" w:rsidRPr="00243DEF" w:rsidRDefault="00915E13" w:rsidP="001250B2">
            <w:pPr>
              <w:tabs>
                <w:tab w:val="right" w:pos="2372"/>
              </w:tabs>
              <w:spacing w:after="29" w:line="259" w:lineRule="auto"/>
              <w:rPr>
                <w:rFonts w:ascii="Times New Roman" w:hAnsi="Times New Roman" w:cs="Times New Roman"/>
                <w:sz w:val="28"/>
                <w:szCs w:val="28"/>
              </w:rPr>
            </w:pPr>
            <w:r w:rsidRPr="00243DEF">
              <w:rPr>
                <w:rFonts w:ascii="Times New Roman" w:hAnsi="Times New Roman" w:cs="Times New Roman"/>
                <w:sz w:val="28"/>
                <w:szCs w:val="28"/>
              </w:rPr>
              <w:t xml:space="preserve">Подготовка </w:t>
            </w:r>
            <w:r w:rsidRPr="00243DEF">
              <w:rPr>
                <w:rFonts w:ascii="Times New Roman" w:hAnsi="Times New Roman" w:cs="Times New Roman"/>
                <w:sz w:val="28"/>
                <w:szCs w:val="28"/>
              </w:rPr>
              <w:tab/>
              <w:t xml:space="preserve">к </w:t>
            </w:r>
          </w:p>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ужину </w:t>
            </w:r>
          </w:p>
        </w:tc>
        <w:tc>
          <w:tcPr>
            <w:tcW w:w="2126" w:type="dxa"/>
            <w:tcBorders>
              <w:top w:val="single" w:sz="4" w:space="0" w:color="000000"/>
              <w:left w:val="single" w:sz="4" w:space="0" w:color="000000"/>
              <w:bottom w:val="single" w:sz="4" w:space="0" w:color="000000"/>
              <w:right w:val="single" w:sz="4" w:space="0" w:color="000000"/>
            </w:tcBorders>
            <w:vAlign w:val="center"/>
          </w:tcPr>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16.25-16.45</w:t>
            </w:r>
            <w:r w:rsidRPr="00243DEF">
              <w:rPr>
                <w:rFonts w:ascii="Times New Roman" w:hAnsi="Times New Roman" w:cs="Times New Roman"/>
                <w:b/>
                <w:sz w:val="28"/>
                <w:szCs w:val="28"/>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915E13" w:rsidRPr="00243DEF" w:rsidRDefault="00915E13" w:rsidP="001250B2">
            <w:pPr>
              <w:spacing w:line="259" w:lineRule="auto"/>
              <w:rPr>
                <w:rFonts w:ascii="Times New Roman" w:hAnsi="Times New Roman" w:cs="Times New Roman"/>
                <w:sz w:val="28"/>
                <w:szCs w:val="28"/>
              </w:rPr>
            </w:pPr>
            <w:r w:rsidRPr="00243DEF">
              <w:rPr>
                <w:rFonts w:ascii="Times New Roman" w:hAnsi="Times New Roman" w:cs="Times New Roman"/>
                <w:sz w:val="28"/>
                <w:szCs w:val="28"/>
              </w:rPr>
              <w:t>16.45-16.55</w:t>
            </w:r>
            <w:r w:rsidRPr="00243DEF">
              <w:rPr>
                <w:rFonts w:ascii="Times New Roman" w:hAnsi="Times New Roman" w:cs="Times New Roman"/>
                <w:b/>
                <w:sz w:val="28"/>
                <w:szCs w:val="2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16.50-17.00</w:t>
            </w:r>
            <w:r w:rsidRPr="00243DEF">
              <w:rPr>
                <w:rFonts w:ascii="Times New Roman" w:hAnsi="Times New Roman" w:cs="Times New Roman"/>
                <w:b/>
                <w:sz w:val="28"/>
                <w:szCs w:val="28"/>
              </w:rPr>
              <w:t xml:space="preserve"> </w:t>
            </w:r>
          </w:p>
        </w:tc>
        <w:tc>
          <w:tcPr>
            <w:tcW w:w="3827" w:type="dxa"/>
            <w:tcBorders>
              <w:top w:val="single" w:sz="4" w:space="0" w:color="000000"/>
              <w:left w:val="single" w:sz="4" w:space="0" w:color="000000"/>
              <w:bottom w:val="single" w:sz="4" w:space="0" w:color="000000"/>
              <w:right w:val="single" w:sz="4" w:space="0" w:color="000000"/>
            </w:tcBorders>
            <w:vAlign w:val="center"/>
          </w:tcPr>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16.55-17.05</w:t>
            </w:r>
            <w:r w:rsidRPr="00243DEF">
              <w:rPr>
                <w:rFonts w:ascii="Times New Roman" w:hAnsi="Times New Roman" w:cs="Times New Roman"/>
                <w:b/>
                <w:sz w:val="28"/>
                <w:szCs w:val="28"/>
              </w:rPr>
              <w:t xml:space="preserve"> </w:t>
            </w:r>
          </w:p>
        </w:tc>
      </w:tr>
      <w:tr w:rsidR="00915E13" w:rsidRPr="00243DEF" w:rsidTr="00B3063D">
        <w:trPr>
          <w:trHeight w:val="656"/>
        </w:trPr>
        <w:tc>
          <w:tcPr>
            <w:tcW w:w="4395" w:type="dxa"/>
            <w:tcBorders>
              <w:top w:val="single" w:sz="4" w:space="0" w:color="000000"/>
              <w:left w:val="single" w:sz="4" w:space="0" w:color="000000"/>
              <w:bottom w:val="single" w:sz="4" w:space="0" w:color="000000"/>
              <w:right w:val="single" w:sz="4" w:space="0" w:color="000000"/>
            </w:tcBorders>
          </w:tcPr>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Ужин </w:t>
            </w:r>
          </w:p>
        </w:tc>
        <w:tc>
          <w:tcPr>
            <w:tcW w:w="2126" w:type="dxa"/>
            <w:tcBorders>
              <w:top w:val="single" w:sz="4" w:space="0" w:color="000000"/>
              <w:left w:val="single" w:sz="4" w:space="0" w:color="000000"/>
              <w:bottom w:val="single" w:sz="4" w:space="0" w:color="000000"/>
              <w:right w:val="single" w:sz="4" w:space="0" w:color="000000"/>
            </w:tcBorders>
          </w:tcPr>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16.45 </w:t>
            </w:r>
            <w:r w:rsidRPr="00243DEF">
              <w:rPr>
                <w:rFonts w:ascii="Times New Roman" w:hAnsi="Times New Roman" w:cs="Times New Roman"/>
                <w:sz w:val="28"/>
                <w:szCs w:val="28"/>
              </w:rPr>
              <w:tab/>
              <w:t xml:space="preserve">– 17.10 </w:t>
            </w:r>
          </w:p>
        </w:tc>
        <w:tc>
          <w:tcPr>
            <w:tcW w:w="2693" w:type="dxa"/>
            <w:tcBorders>
              <w:top w:val="single" w:sz="4" w:space="0" w:color="000000"/>
              <w:left w:val="single" w:sz="4" w:space="0" w:color="000000"/>
              <w:bottom w:val="single" w:sz="4" w:space="0" w:color="000000"/>
              <w:right w:val="single" w:sz="4" w:space="0" w:color="000000"/>
            </w:tcBorders>
          </w:tcPr>
          <w:p w:rsidR="00915E13" w:rsidRPr="00243DEF" w:rsidRDefault="00915E13" w:rsidP="001250B2">
            <w:pPr>
              <w:tabs>
                <w:tab w:val="center" w:pos="1136"/>
                <w:tab w:val="right" w:pos="1736"/>
              </w:tabs>
              <w:spacing w:line="259" w:lineRule="auto"/>
              <w:rPr>
                <w:rFonts w:ascii="Times New Roman" w:hAnsi="Times New Roman" w:cs="Times New Roman"/>
                <w:sz w:val="28"/>
                <w:szCs w:val="28"/>
              </w:rPr>
            </w:pPr>
            <w:r w:rsidRPr="00243DEF">
              <w:rPr>
                <w:rFonts w:ascii="Times New Roman" w:hAnsi="Times New Roman" w:cs="Times New Roman"/>
                <w:sz w:val="28"/>
                <w:szCs w:val="28"/>
              </w:rPr>
              <w:t xml:space="preserve">16.55 </w:t>
            </w:r>
            <w:r w:rsidRPr="00243DEF">
              <w:rPr>
                <w:rFonts w:ascii="Times New Roman" w:hAnsi="Times New Roman" w:cs="Times New Roman"/>
                <w:sz w:val="28"/>
                <w:szCs w:val="28"/>
              </w:rPr>
              <w:tab/>
              <w:t xml:space="preserve"> </w:t>
            </w:r>
            <w:r w:rsidRPr="00243DEF">
              <w:rPr>
                <w:rFonts w:ascii="Times New Roman" w:hAnsi="Times New Roman" w:cs="Times New Roman"/>
                <w:sz w:val="28"/>
                <w:szCs w:val="28"/>
              </w:rPr>
              <w:tab/>
              <w:t xml:space="preserve">- </w:t>
            </w:r>
          </w:p>
          <w:p w:rsidR="00915E13" w:rsidRPr="00243DEF" w:rsidRDefault="00915E13" w:rsidP="001250B2">
            <w:pPr>
              <w:spacing w:line="259" w:lineRule="auto"/>
              <w:rPr>
                <w:rFonts w:ascii="Times New Roman" w:hAnsi="Times New Roman" w:cs="Times New Roman"/>
                <w:sz w:val="28"/>
                <w:szCs w:val="28"/>
              </w:rPr>
            </w:pPr>
            <w:r w:rsidRPr="00243DEF">
              <w:rPr>
                <w:rFonts w:ascii="Times New Roman" w:hAnsi="Times New Roman" w:cs="Times New Roman"/>
                <w:sz w:val="28"/>
                <w:szCs w:val="28"/>
              </w:rPr>
              <w:t xml:space="preserve">17.20 </w:t>
            </w:r>
          </w:p>
        </w:tc>
        <w:tc>
          <w:tcPr>
            <w:tcW w:w="1985" w:type="dxa"/>
            <w:tcBorders>
              <w:top w:val="single" w:sz="4" w:space="0" w:color="000000"/>
              <w:left w:val="single" w:sz="4" w:space="0" w:color="000000"/>
              <w:bottom w:val="single" w:sz="4" w:space="0" w:color="000000"/>
              <w:right w:val="single" w:sz="4" w:space="0" w:color="000000"/>
            </w:tcBorders>
          </w:tcPr>
          <w:p w:rsidR="00915E13" w:rsidRPr="00243DEF" w:rsidRDefault="00915E13" w:rsidP="001250B2">
            <w:pPr>
              <w:tabs>
                <w:tab w:val="center" w:pos="1138"/>
                <w:tab w:val="right" w:pos="1738"/>
              </w:tabs>
              <w:spacing w:line="259" w:lineRule="auto"/>
              <w:rPr>
                <w:rFonts w:ascii="Times New Roman" w:hAnsi="Times New Roman" w:cs="Times New Roman"/>
                <w:sz w:val="28"/>
                <w:szCs w:val="28"/>
              </w:rPr>
            </w:pPr>
            <w:r w:rsidRPr="00243DEF">
              <w:rPr>
                <w:rFonts w:ascii="Times New Roman" w:hAnsi="Times New Roman" w:cs="Times New Roman"/>
                <w:sz w:val="28"/>
                <w:szCs w:val="28"/>
              </w:rPr>
              <w:t xml:space="preserve">17.00 </w:t>
            </w:r>
            <w:r w:rsidRPr="00243DEF">
              <w:rPr>
                <w:rFonts w:ascii="Times New Roman" w:hAnsi="Times New Roman" w:cs="Times New Roman"/>
                <w:sz w:val="28"/>
                <w:szCs w:val="28"/>
              </w:rPr>
              <w:tab/>
              <w:t xml:space="preserve"> </w:t>
            </w:r>
            <w:r w:rsidRPr="00243DEF">
              <w:rPr>
                <w:rFonts w:ascii="Times New Roman" w:hAnsi="Times New Roman" w:cs="Times New Roman"/>
                <w:sz w:val="28"/>
                <w:szCs w:val="28"/>
              </w:rPr>
              <w:tab/>
              <w:t xml:space="preserve">- </w:t>
            </w:r>
          </w:p>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17.20 </w:t>
            </w:r>
          </w:p>
        </w:tc>
        <w:tc>
          <w:tcPr>
            <w:tcW w:w="3827" w:type="dxa"/>
            <w:tcBorders>
              <w:top w:val="single" w:sz="4" w:space="0" w:color="000000"/>
              <w:left w:val="single" w:sz="4" w:space="0" w:color="000000"/>
              <w:bottom w:val="single" w:sz="4" w:space="0" w:color="000000"/>
              <w:right w:val="single" w:sz="4" w:space="0" w:color="000000"/>
            </w:tcBorders>
          </w:tcPr>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17.05 </w:t>
            </w:r>
            <w:r w:rsidRPr="00243DEF">
              <w:rPr>
                <w:rFonts w:ascii="Times New Roman" w:hAnsi="Times New Roman" w:cs="Times New Roman"/>
                <w:sz w:val="28"/>
                <w:szCs w:val="28"/>
              </w:rPr>
              <w:tab/>
              <w:t xml:space="preserve">– 17.20 </w:t>
            </w:r>
          </w:p>
        </w:tc>
      </w:tr>
      <w:tr w:rsidR="00915E13" w:rsidRPr="00243DEF" w:rsidTr="00B3063D">
        <w:trPr>
          <w:trHeight w:val="1620"/>
        </w:trPr>
        <w:tc>
          <w:tcPr>
            <w:tcW w:w="4395" w:type="dxa"/>
            <w:tcBorders>
              <w:top w:val="single" w:sz="4" w:space="0" w:color="000000"/>
              <w:left w:val="single" w:sz="4" w:space="0" w:color="000000"/>
              <w:bottom w:val="single" w:sz="4" w:space="0" w:color="000000"/>
              <w:right w:val="single" w:sz="4" w:space="0" w:color="000000"/>
            </w:tcBorders>
          </w:tcPr>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Игровая </w:t>
            </w:r>
          </w:p>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деятельность, </w:t>
            </w:r>
          </w:p>
          <w:p w:rsidR="00915E13" w:rsidRPr="00243DEF" w:rsidRDefault="00915E13" w:rsidP="001250B2">
            <w:pPr>
              <w:spacing w:line="259" w:lineRule="auto"/>
              <w:ind w:left="2" w:right="107"/>
              <w:rPr>
                <w:rFonts w:ascii="Times New Roman" w:hAnsi="Times New Roman" w:cs="Times New Roman"/>
                <w:sz w:val="28"/>
                <w:szCs w:val="28"/>
              </w:rPr>
            </w:pPr>
            <w:r w:rsidRPr="00243DEF">
              <w:rPr>
                <w:rFonts w:ascii="Times New Roman" w:hAnsi="Times New Roman" w:cs="Times New Roman"/>
                <w:sz w:val="28"/>
                <w:szCs w:val="28"/>
              </w:rPr>
              <w:t xml:space="preserve">выход на прогулку, игры, уход детей домой </w:t>
            </w:r>
          </w:p>
        </w:tc>
        <w:tc>
          <w:tcPr>
            <w:tcW w:w="2126" w:type="dxa"/>
            <w:tcBorders>
              <w:top w:val="single" w:sz="4" w:space="0" w:color="000000"/>
              <w:left w:val="single" w:sz="4" w:space="0" w:color="000000"/>
              <w:bottom w:val="single" w:sz="4" w:space="0" w:color="000000"/>
              <w:right w:val="single" w:sz="4" w:space="0" w:color="000000"/>
            </w:tcBorders>
            <w:vAlign w:val="center"/>
          </w:tcPr>
          <w:p w:rsidR="00915E13" w:rsidRPr="00243DEF" w:rsidRDefault="00915E13" w:rsidP="001250B2">
            <w:pPr>
              <w:tabs>
                <w:tab w:val="right" w:pos="1738"/>
              </w:tabs>
              <w:spacing w:line="259" w:lineRule="auto"/>
              <w:rPr>
                <w:rFonts w:ascii="Times New Roman" w:hAnsi="Times New Roman" w:cs="Times New Roman"/>
                <w:sz w:val="28"/>
                <w:szCs w:val="28"/>
              </w:rPr>
            </w:pPr>
            <w:r w:rsidRPr="00243DEF">
              <w:rPr>
                <w:rFonts w:ascii="Times New Roman" w:hAnsi="Times New Roman" w:cs="Times New Roman"/>
                <w:sz w:val="28"/>
                <w:szCs w:val="28"/>
              </w:rPr>
              <w:t xml:space="preserve">17.10 </w:t>
            </w:r>
            <w:r w:rsidRPr="00243DEF">
              <w:rPr>
                <w:rFonts w:ascii="Times New Roman" w:hAnsi="Times New Roman" w:cs="Times New Roman"/>
                <w:sz w:val="28"/>
                <w:szCs w:val="28"/>
              </w:rPr>
              <w:tab/>
              <w:t xml:space="preserve">– </w:t>
            </w:r>
          </w:p>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19.00 </w:t>
            </w:r>
          </w:p>
        </w:tc>
        <w:tc>
          <w:tcPr>
            <w:tcW w:w="2693" w:type="dxa"/>
            <w:tcBorders>
              <w:top w:val="single" w:sz="4" w:space="0" w:color="000000"/>
              <w:left w:val="single" w:sz="4" w:space="0" w:color="000000"/>
              <w:bottom w:val="single" w:sz="4" w:space="0" w:color="000000"/>
              <w:right w:val="single" w:sz="4" w:space="0" w:color="000000"/>
            </w:tcBorders>
            <w:vAlign w:val="center"/>
          </w:tcPr>
          <w:p w:rsidR="00915E13" w:rsidRPr="00243DEF" w:rsidRDefault="00915E13" w:rsidP="001250B2">
            <w:pPr>
              <w:tabs>
                <w:tab w:val="right" w:pos="1736"/>
              </w:tabs>
              <w:spacing w:line="259" w:lineRule="auto"/>
              <w:rPr>
                <w:rFonts w:ascii="Times New Roman" w:hAnsi="Times New Roman" w:cs="Times New Roman"/>
                <w:sz w:val="28"/>
                <w:szCs w:val="28"/>
              </w:rPr>
            </w:pPr>
            <w:r w:rsidRPr="00243DEF">
              <w:rPr>
                <w:rFonts w:ascii="Times New Roman" w:hAnsi="Times New Roman" w:cs="Times New Roman"/>
                <w:sz w:val="28"/>
                <w:szCs w:val="28"/>
              </w:rPr>
              <w:t xml:space="preserve">17.20 </w:t>
            </w:r>
            <w:r w:rsidRPr="00243DEF">
              <w:rPr>
                <w:rFonts w:ascii="Times New Roman" w:hAnsi="Times New Roman" w:cs="Times New Roman"/>
                <w:sz w:val="28"/>
                <w:szCs w:val="28"/>
              </w:rPr>
              <w:tab/>
              <w:t xml:space="preserve">– </w:t>
            </w:r>
          </w:p>
          <w:p w:rsidR="00915E13" w:rsidRPr="00243DEF" w:rsidRDefault="00915E13" w:rsidP="001250B2">
            <w:pPr>
              <w:spacing w:line="259" w:lineRule="auto"/>
              <w:rPr>
                <w:rFonts w:ascii="Times New Roman" w:hAnsi="Times New Roman" w:cs="Times New Roman"/>
                <w:sz w:val="28"/>
                <w:szCs w:val="28"/>
              </w:rPr>
            </w:pPr>
            <w:r w:rsidRPr="00243DEF">
              <w:rPr>
                <w:rFonts w:ascii="Times New Roman" w:hAnsi="Times New Roman" w:cs="Times New Roman"/>
                <w:sz w:val="28"/>
                <w:szCs w:val="28"/>
              </w:rPr>
              <w:t xml:space="preserve">19.00 </w:t>
            </w:r>
          </w:p>
        </w:tc>
        <w:tc>
          <w:tcPr>
            <w:tcW w:w="1985" w:type="dxa"/>
            <w:tcBorders>
              <w:top w:val="single" w:sz="4" w:space="0" w:color="000000"/>
              <w:left w:val="single" w:sz="4" w:space="0" w:color="000000"/>
              <w:bottom w:val="single" w:sz="4" w:space="0" w:color="000000"/>
              <w:right w:val="single" w:sz="4" w:space="0" w:color="000000"/>
            </w:tcBorders>
            <w:vAlign w:val="center"/>
          </w:tcPr>
          <w:p w:rsidR="00915E13" w:rsidRPr="00243DEF" w:rsidRDefault="00915E13" w:rsidP="001250B2">
            <w:pPr>
              <w:tabs>
                <w:tab w:val="right" w:pos="1738"/>
              </w:tabs>
              <w:spacing w:line="259" w:lineRule="auto"/>
              <w:rPr>
                <w:rFonts w:ascii="Times New Roman" w:hAnsi="Times New Roman" w:cs="Times New Roman"/>
                <w:sz w:val="28"/>
                <w:szCs w:val="28"/>
              </w:rPr>
            </w:pPr>
            <w:r w:rsidRPr="00243DEF">
              <w:rPr>
                <w:rFonts w:ascii="Times New Roman" w:hAnsi="Times New Roman" w:cs="Times New Roman"/>
                <w:sz w:val="28"/>
                <w:szCs w:val="28"/>
              </w:rPr>
              <w:t xml:space="preserve">17.20 </w:t>
            </w:r>
            <w:r w:rsidRPr="00243DEF">
              <w:rPr>
                <w:rFonts w:ascii="Times New Roman" w:hAnsi="Times New Roman" w:cs="Times New Roman"/>
                <w:sz w:val="28"/>
                <w:szCs w:val="28"/>
              </w:rPr>
              <w:tab/>
              <w:t xml:space="preserve">– </w:t>
            </w:r>
          </w:p>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19.00 </w:t>
            </w:r>
          </w:p>
        </w:tc>
        <w:tc>
          <w:tcPr>
            <w:tcW w:w="3827" w:type="dxa"/>
            <w:tcBorders>
              <w:top w:val="single" w:sz="4" w:space="0" w:color="000000"/>
              <w:left w:val="single" w:sz="4" w:space="0" w:color="000000"/>
              <w:bottom w:val="single" w:sz="4" w:space="0" w:color="000000"/>
              <w:right w:val="single" w:sz="4" w:space="0" w:color="000000"/>
            </w:tcBorders>
            <w:vAlign w:val="center"/>
          </w:tcPr>
          <w:p w:rsidR="00915E13" w:rsidRPr="00243DEF" w:rsidRDefault="00915E13" w:rsidP="001250B2">
            <w:pPr>
              <w:tabs>
                <w:tab w:val="right" w:pos="1738"/>
              </w:tabs>
              <w:spacing w:line="259" w:lineRule="auto"/>
              <w:rPr>
                <w:rFonts w:ascii="Times New Roman" w:hAnsi="Times New Roman" w:cs="Times New Roman"/>
                <w:sz w:val="28"/>
                <w:szCs w:val="28"/>
              </w:rPr>
            </w:pPr>
            <w:r w:rsidRPr="00243DEF">
              <w:rPr>
                <w:rFonts w:ascii="Times New Roman" w:hAnsi="Times New Roman" w:cs="Times New Roman"/>
                <w:sz w:val="28"/>
                <w:szCs w:val="28"/>
              </w:rPr>
              <w:t xml:space="preserve">17.20 </w:t>
            </w:r>
            <w:r w:rsidRPr="00243DEF">
              <w:rPr>
                <w:rFonts w:ascii="Times New Roman" w:hAnsi="Times New Roman" w:cs="Times New Roman"/>
                <w:sz w:val="28"/>
                <w:szCs w:val="28"/>
              </w:rPr>
              <w:tab/>
              <w:t xml:space="preserve">– </w:t>
            </w:r>
          </w:p>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19.00 </w:t>
            </w:r>
          </w:p>
        </w:tc>
      </w:tr>
    </w:tbl>
    <w:p w:rsidR="00915E13" w:rsidRPr="00243DEF" w:rsidRDefault="00915E13" w:rsidP="00915E13">
      <w:pPr>
        <w:spacing w:after="32"/>
        <w:ind w:left="420"/>
        <w:rPr>
          <w:rFonts w:ascii="Times New Roman" w:hAnsi="Times New Roman" w:cs="Times New Roman"/>
          <w:sz w:val="28"/>
          <w:szCs w:val="28"/>
        </w:rPr>
      </w:pPr>
      <w:r w:rsidRPr="00243DEF">
        <w:rPr>
          <w:rFonts w:ascii="Times New Roman" w:hAnsi="Times New Roman" w:cs="Times New Roman"/>
          <w:b/>
          <w:sz w:val="28"/>
          <w:szCs w:val="28"/>
        </w:rPr>
        <w:t xml:space="preserve"> </w:t>
      </w:r>
    </w:p>
    <w:p w:rsidR="00B3063D" w:rsidRDefault="00B3063D" w:rsidP="00915E13">
      <w:pPr>
        <w:spacing w:after="0"/>
        <w:jc w:val="center"/>
        <w:rPr>
          <w:rFonts w:ascii="Times New Roman" w:hAnsi="Times New Roman" w:cs="Times New Roman"/>
          <w:b/>
          <w:i/>
          <w:sz w:val="28"/>
          <w:szCs w:val="28"/>
        </w:rPr>
      </w:pPr>
    </w:p>
    <w:p w:rsidR="00B3063D" w:rsidRDefault="00B3063D" w:rsidP="00915E13">
      <w:pPr>
        <w:spacing w:after="0"/>
        <w:jc w:val="center"/>
        <w:rPr>
          <w:rFonts w:ascii="Times New Roman" w:hAnsi="Times New Roman" w:cs="Times New Roman"/>
          <w:b/>
          <w:i/>
          <w:sz w:val="28"/>
          <w:szCs w:val="28"/>
        </w:rPr>
      </w:pPr>
    </w:p>
    <w:p w:rsidR="00B3063D" w:rsidRDefault="00B3063D" w:rsidP="00915E13">
      <w:pPr>
        <w:spacing w:after="0"/>
        <w:jc w:val="center"/>
        <w:rPr>
          <w:rFonts w:ascii="Times New Roman" w:hAnsi="Times New Roman" w:cs="Times New Roman"/>
          <w:b/>
          <w:i/>
          <w:sz w:val="28"/>
          <w:szCs w:val="28"/>
        </w:rPr>
      </w:pPr>
    </w:p>
    <w:p w:rsidR="00B3063D" w:rsidRDefault="00B3063D" w:rsidP="00915E13">
      <w:pPr>
        <w:spacing w:after="0"/>
        <w:jc w:val="center"/>
        <w:rPr>
          <w:rFonts w:ascii="Times New Roman" w:hAnsi="Times New Roman" w:cs="Times New Roman"/>
          <w:b/>
          <w:i/>
          <w:sz w:val="28"/>
          <w:szCs w:val="28"/>
        </w:rPr>
      </w:pPr>
    </w:p>
    <w:p w:rsidR="00915E13" w:rsidRPr="00243DEF" w:rsidRDefault="00915E13" w:rsidP="00915E13">
      <w:pPr>
        <w:spacing w:after="0"/>
        <w:jc w:val="center"/>
        <w:rPr>
          <w:rFonts w:ascii="Times New Roman" w:hAnsi="Times New Roman" w:cs="Times New Roman"/>
          <w:b/>
          <w:i/>
          <w:sz w:val="28"/>
          <w:szCs w:val="28"/>
        </w:rPr>
      </w:pPr>
      <w:r w:rsidRPr="00243DEF">
        <w:rPr>
          <w:rFonts w:ascii="Times New Roman" w:hAnsi="Times New Roman" w:cs="Times New Roman"/>
          <w:b/>
          <w:i/>
          <w:sz w:val="28"/>
          <w:szCs w:val="28"/>
        </w:rPr>
        <w:lastRenderedPageBreak/>
        <w:t>Примерный режим дня для детей от 3 до 7 лет</w:t>
      </w:r>
    </w:p>
    <w:p w:rsidR="00915E13" w:rsidRPr="00243DEF" w:rsidRDefault="00915E13" w:rsidP="00915E13">
      <w:pPr>
        <w:spacing w:after="0"/>
        <w:jc w:val="center"/>
        <w:rPr>
          <w:rFonts w:ascii="Times New Roman" w:hAnsi="Times New Roman" w:cs="Times New Roman"/>
          <w:sz w:val="28"/>
          <w:szCs w:val="28"/>
        </w:rPr>
      </w:pPr>
      <w:r w:rsidRPr="00243DEF">
        <w:rPr>
          <w:rFonts w:ascii="Times New Roman" w:hAnsi="Times New Roman" w:cs="Times New Roman"/>
          <w:b/>
          <w:i/>
          <w:sz w:val="28"/>
          <w:szCs w:val="28"/>
        </w:rPr>
        <w:t xml:space="preserve">Режим дня на теплое время года </w:t>
      </w:r>
    </w:p>
    <w:p w:rsidR="00915E13" w:rsidRPr="00243DEF" w:rsidRDefault="00915E13" w:rsidP="00915E13">
      <w:pPr>
        <w:spacing w:after="0"/>
        <w:ind w:left="420"/>
        <w:rPr>
          <w:rFonts w:ascii="Times New Roman" w:hAnsi="Times New Roman" w:cs="Times New Roman"/>
          <w:sz w:val="28"/>
          <w:szCs w:val="28"/>
        </w:rPr>
      </w:pPr>
      <w:r w:rsidRPr="00243DEF">
        <w:rPr>
          <w:rFonts w:ascii="Times New Roman" w:hAnsi="Times New Roman" w:cs="Times New Roman"/>
          <w:sz w:val="28"/>
          <w:szCs w:val="28"/>
        </w:rPr>
        <w:t xml:space="preserve"> </w:t>
      </w:r>
    </w:p>
    <w:tbl>
      <w:tblPr>
        <w:tblStyle w:val="TableGrid"/>
        <w:tblW w:w="15026" w:type="dxa"/>
        <w:tblInd w:w="-714" w:type="dxa"/>
        <w:tblCellMar>
          <w:top w:w="71" w:type="dxa"/>
          <w:left w:w="106" w:type="dxa"/>
          <w:right w:w="115" w:type="dxa"/>
        </w:tblCellMar>
        <w:tblLook w:val="04A0" w:firstRow="1" w:lastRow="0" w:firstColumn="1" w:lastColumn="0" w:noHBand="0" w:noVBand="1"/>
      </w:tblPr>
      <w:tblGrid>
        <w:gridCol w:w="4395"/>
        <w:gridCol w:w="2126"/>
        <w:gridCol w:w="2693"/>
        <w:gridCol w:w="1985"/>
        <w:gridCol w:w="3827"/>
      </w:tblGrid>
      <w:tr w:rsidR="00915E13" w:rsidRPr="00243DEF" w:rsidTr="00B3063D">
        <w:trPr>
          <w:trHeight w:val="977"/>
        </w:trPr>
        <w:tc>
          <w:tcPr>
            <w:tcW w:w="4395" w:type="dxa"/>
            <w:tcBorders>
              <w:top w:val="single" w:sz="4" w:space="0" w:color="000000"/>
              <w:left w:val="single" w:sz="4" w:space="0" w:color="000000"/>
              <w:bottom w:val="single" w:sz="4" w:space="0" w:color="000000"/>
              <w:right w:val="single" w:sz="4" w:space="0" w:color="000000"/>
            </w:tcBorders>
          </w:tcPr>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b/>
                <w:i/>
                <w:sz w:val="28"/>
                <w:szCs w:val="28"/>
              </w:rPr>
              <w:t xml:space="preserve">Режимные моменты </w:t>
            </w:r>
          </w:p>
        </w:tc>
        <w:tc>
          <w:tcPr>
            <w:tcW w:w="2126" w:type="dxa"/>
            <w:tcBorders>
              <w:top w:val="single" w:sz="4" w:space="0" w:color="000000"/>
              <w:left w:val="single" w:sz="4" w:space="0" w:color="000000"/>
              <w:bottom w:val="single" w:sz="4" w:space="0" w:color="000000"/>
              <w:right w:val="single" w:sz="4" w:space="0" w:color="000000"/>
            </w:tcBorders>
          </w:tcPr>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b/>
                <w:i/>
                <w:sz w:val="28"/>
                <w:szCs w:val="28"/>
              </w:rPr>
              <w:t xml:space="preserve">Младшие  группы </w:t>
            </w:r>
          </w:p>
        </w:tc>
        <w:tc>
          <w:tcPr>
            <w:tcW w:w="2693" w:type="dxa"/>
            <w:tcBorders>
              <w:top w:val="single" w:sz="4" w:space="0" w:color="000000"/>
              <w:left w:val="single" w:sz="4" w:space="0" w:color="000000"/>
              <w:bottom w:val="single" w:sz="4" w:space="0" w:color="000000"/>
              <w:right w:val="single" w:sz="4" w:space="0" w:color="000000"/>
            </w:tcBorders>
          </w:tcPr>
          <w:p w:rsidR="00915E13" w:rsidRPr="00243DEF" w:rsidRDefault="00915E13" w:rsidP="001250B2">
            <w:pPr>
              <w:spacing w:line="259" w:lineRule="auto"/>
              <w:rPr>
                <w:rFonts w:ascii="Times New Roman" w:hAnsi="Times New Roman" w:cs="Times New Roman"/>
                <w:sz w:val="28"/>
                <w:szCs w:val="28"/>
              </w:rPr>
            </w:pPr>
            <w:r w:rsidRPr="00243DEF">
              <w:rPr>
                <w:rFonts w:ascii="Times New Roman" w:hAnsi="Times New Roman" w:cs="Times New Roman"/>
                <w:b/>
                <w:i/>
                <w:sz w:val="28"/>
                <w:szCs w:val="28"/>
              </w:rPr>
              <w:t xml:space="preserve">Средние  группы </w:t>
            </w:r>
          </w:p>
        </w:tc>
        <w:tc>
          <w:tcPr>
            <w:tcW w:w="1985" w:type="dxa"/>
            <w:tcBorders>
              <w:top w:val="single" w:sz="4" w:space="0" w:color="000000"/>
              <w:left w:val="single" w:sz="4" w:space="0" w:color="000000"/>
              <w:bottom w:val="single" w:sz="4" w:space="0" w:color="000000"/>
              <w:right w:val="single" w:sz="4" w:space="0" w:color="000000"/>
            </w:tcBorders>
          </w:tcPr>
          <w:p w:rsidR="00915E13" w:rsidRPr="00243DEF" w:rsidRDefault="00915E13" w:rsidP="001250B2">
            <w:pPr>
              <w:spacing w:after="28" w:line="259" w:lineRule="auto"/>
              <w:ind w:left="2"/>
              <w:rPr>
                <w:rFonts w:ascii="Times New Roman" w:hAnsi="Times New Roman" w:cs="Times New Roman"/>
                <w:sz w:val="28"/>
                <w:szCs w:val="28"/>
              </w:rPr>
            </w:pPr>
            <w:r w:rsidRPr="00243DEF">
              <w:rPr>
                <w:rFonts w:ascii="Times New Roman" w:hAnsi="Times New Roman" w:cs="Times New Roman"/>
                <w:b/>
                <w:i/>
                <w:sz w:val="28"/>
                <w:szCs w:val="28"/>
              </w:rPr>
              <w:t xml:space="preserve">Старшая </w:t>
            </w:r>
          </w:p>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b/>
                <w:i/>
                <w:sz w:val="28"/>
                <w:szCs w:val="28"/>
              </w:rPr>
              <w:t xml:space="preserve">группа </w:t>
            </w:r>
          </w:p>
        </w:tc>
        <w:tc>
          <w:tcPr>
            <w:tcW w:w="3827" w:type="dxa"/>
            <w:tcBorders>
              <w:top w:val="single" w:sz="4" w:space="0" w:color="000000"/>
              <w:left w:val="single" w:sz="4" w:space="0" w:color="000000"/>
              <w:bottom w:val="single" w:sz="4" w:space="0" w:color="000000"/>
              <w:right w:val="single" w:sz="4" w:space="0" w:color="000000"/>
            </w:tcBorders>
          </w:tcPr>
          <w:p w:rsidR="00915E13" w:rsidRPr="00243DEF" w:rsidRDefault="00915E13" w:rsidP="001250B2">
            <w:pPr>
              <w:spacing w:line="259" w:lineRule="auto"/>
              <w:ind w:left="2" w:right="105"/>
              <w:rPr>
                <w:rFonts w:ascii="Times New Roman" w:hAnsi="Times New Roman" w:cs="Times New Roman"/>
                <w:sz w:val="28"/>
                <w:szCs w:val="28"/>
              </w:rPr>
            </w:pPr>
            <w:r w:rsidRPr="00243DEF">
              <w:rPr>
                <w:rFonts w:ascii="Times New Roman" w:hAnsi="Times New Roman" w:cs="Times New Roman"/>
                <w:b/>
                <w:sz w:val="28"/>
                <w:szCs w:val="28"/>
              </w:rPr>
              <w:t xml:space="preserve">Подготови тель ная группа </w:t>
            </w:r>
          </w:p>
        </w:tc>
      </w:tr>
    </w:tbl>
    <w:p w:rsidR="00915E13" w:rsidRPr="00243DEF" w:rsidRDefault="00915E13" w:rsidP="00915E13">
      <w:pPr>
        <w:spacing w:after="0"/>
        <w:ind w:left="-1282" w:right="703"/>
        <w:rPr>
          <w:rFonts w:ascii="Times New Roman" w:hAnsi="Times New Roman" w:cs="Times New Roman"/>
          <w:sz w:val="28"/>
          <w:szCs w:val="28"/>
        </w:rPr>
      </w:pPr>
    </w:p>
    <w:tbl>
      <w:tblPr>
        <w:tblStyle w:val="TableGrid"/>
        <w:tblW w:w="15026" w:type="dxa"/>
        <w:tblInd w:w="-714" w:type="dxa"/>
        <w:tblCellMar>
          <w:top w:w="9" w:type="dxa"/>
          <w:left w:w="106" w:type="dxa"/>
        </w:tblCellMar>
        <w:tblLook w:val="04A0" w:firstRow="1" w:lastRow="0" w:firstColumn="1" w:lastColumn="0" w:noHBand="0" w:noVBand="1"/>
      </w:tblPr>
      <w:tblGrid>
        <w:gridCol w:w="4395"/>
        <w:gridCol w:w="2126"/>
        <w:gridCol w:w="2693"/>
        <w:gridCol w:w="1985"/>
        <w:gridCol w:w="3827"/>
      </w:tblGrid>
      <w:tr w:rsidR="00915E13" w:rsidRPr="00243DEF" w:rsidTr="00B3063D">
        <w:trPr>
          <w:trHeight w:val="1299"/>
        </w:trPr>
        <w:tc>
          <w:tcPr>
            <w:tcW w:w="4395" w:type="dxa"/>
            <w:tcBorders>
              <w:top w:val="single" w:sz="4" w:space="0" w:color="000000"/>
              <w:left w:val="single" w:sz="4" w:space="0" w:color="000000"/>
              <w:bottom w:val="single" w:sz="4" w:space="0" w:color="000000"/>
              <w:right w:val="single" w:sz="4" w:space="0" w:color="000000"/>
            </w:tcBorders>
          </w:tcPr>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Прием </w:t>
            </w:r>
            <w:r w:rsidRPr="00243DEF">
              <w:rPr>
                <w:rFonts w:ascii="Times New Roman" w:hAnsi="Times New Roman" w:cs="Times New Roman"/>
                <w:sz w:val="28"/>
                <w:szCs w:val="28"/>
              </w:rPr>
              <w:tab/>
              <w:t xml:space="preserve"> </w:t>
            </w:r>
            <w:r w:rsidRPr="00243DEF">
              <w:rPr>
                <w:rFonts w:ascii="Times New Roman" w:hAnsi="Times New Roman" w:cs="Times New Roman"/>
                <w:sz w:val="28"/>
                <w:szCs w:val="28"/>
              </w:rPr>
              <w:tab/>
              <w:t xml:space="preserve">детей, игры,  индивидуальная работа на улице </w:t>
            </w:r>
          </w:p>
        </w:tc>
        <w:tc>
          <w:tcPr>
            <w:tcW w:w="2126" w:type="dxa"/>
            <w:tcBorders>
              <w:top w:val="single" w:sz="4" w:space="0" w:color="000000"/>
              <w:left w:val="single" w:sz="4" w:space="0" w:color="000000"/>
              <w:bottom w:val="single" w:sz="4" w:space="0" w:color="000000"/>
              <w:right w:val="single" w:sz="4" w:space="0" w:color="000000"/>
            </w:tcBorders>
            <w:vAlign w:val="center"/>
          </w:tcPr>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7.00 –  </w:t>
            </w:r>
          </w:p>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8.10 </w:t>
            </w:r>
          </w:p>
        </w:tc>
        <w:tc>
          <w:tcPr>
            <w:tcW w:w="2693" w:type="dxa"/>
            <w:tcBorders>
              <w:top w:val="single" w:sz="4" w:space="0" w:color="000000"/>
              <w:left w:val="single" w:sz="4" w:space="0" w:color="000000"/>
              <w:bottom w:val="single" w:sz="4" w:space="0" w:color="000000"/>
              <w:right w:val="single" w:sz="4" w:space="0" w:color="000000"/>
            </w:tcBorders>
            <w:vAlign w:val="center"/>
          </w:tcPr>
          <w:p w:rsidR="00915E13" w:rsidRPr="00243DEF" w:rsidRDefault="00915E13" w:rsidP="001250B2">
            <w:pPr>
              <w:spacing w:line="259" w:lineRule="auto"/>
              <w:rPr>
                <w:rFonts w:ascii="Times New Roman" w:hAnsi="Times New Roman" w:cs="Times New Roman"/>
                <w:sz w:val="28"/>
                <w:szCs w:val="28"/>
              </w:rPr>
            </w:pPr>
            <w:r w:rsidRPr="00243DEF">
              <w:rPr>
                <w:rFonts w:ascii="Times New Roman" w:hAnsi="Times New Roman" w:cs="Times New Roman"/>
                <w:sz w:val="28"/>
                <w:szCs w:val="28"/>
              </w:rPr>
              <w:t xml:space="preserve">7.00 –  </w:t>
            </w:r>
          </w:p>
          <w:p w:rsidR="00915E13" w:rsidRPr="00243DEF" w:rsidRDefault="00915E13" w:rsidP="001250B2">
            <w:pPr>
              <w:spacing w:line="259" w:lineRule="auto"/>
              <w:rPr>
                <w:rFonts w:ascii="Times New Roman" w:hAnsi="Times New Roman" w:cs="Times New Roman"/>
                <w:sz w:val="28"/>
                <w:szCs w:val="28"/>
              </w:rPr>
            </w:pPr>
            <w:r w:rsidRPr="00243DEF">
              <w:rPr>
                <w:rFonts w:ascii="Times New Roman" w:hAnsi="Times New Roman" w:cs="Times New Roman"/>
                <w:sz w:val="28"/>
                <w:szCs w:val="28"/>
              </w:rPr>
              <w:t xml:space="preserve">8.10 </w:t>
            </w:r>
          </w:p>
        </w:tc>
        <w:tc>
          <w:tcPr>
            <w:tcW w:w="1985" w:type="dxa"/>
            <w:tcBorders>
              <w:top w:val="single" w:sz="4" w:space="0" w:color="000000"/>
              <w:left w:val="single" w:sz="4" w:space="0" w:color="000000"/>
              <w:bottom w:val="single" w:sz="4" w:space="0" w:color="000000"/>
              <w:right w:val="single" w:sz="4" w:space="0" w:color="000000"/>
            </w:tcBorders>
            <w:vAlign w:val="center"/>
          </w:tcPr>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7.00 –  </w:t>
            </w:r>
          </w:p>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8.16 </w:t>
            </w:r>
          </w:p>
        </w:tc>
        <w:tc>
          <w:tcPr>
            <w:tcW w:w="3827" w:type="dxa"/>
            <w:tcBorders>
              <w:top w:val="single" w:sz="4" w:space="0" w:color="000000"/>
              <w:left w:val="single" w:sz="4" w:space="0" w:color="000000"/>
              <w:bottom w:val="single" w:sz="4" w:space="0" w:color="000000"/>
              <w:right w:val="single" w:sz="4" w:space="0" w:color="000000"/>
            </w:tcBorders>
            <w:vAlign w:val="center"/>
          </w:tcPr>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7.00 – 8.26 </w:t>
            </w:r>
          </w:p>
        </w:tc>
      </w:tr>
      <w:tr w:rsidR="00915E13" w:rsidRPr="00243DEF" w:rsidTr="00B3063D">
        <w:trPr>
          <w:trHeight w:val="1620"/>
        </w:trPr>
        <w:tc>
          <w:tcPr>
            <w:tcW w:w="4395" w:type="dxa"/>
            <w:tcBorders>
              <w:top w:val="single" w:sz="4" w:space="0" w:color="000000"/>
              <w:left w:val="single" w:sz="4" w:space="0" w:color="000000"/>
              <w:bottom w:val="single" w:sz="4" w:space="0" w:color="000000"/>
              <w:right w:val="single" w:sz="4" w:space="0" w:color="000000"/>
            </w:tcBorders>
          </w:tcPr>
          <w:p w:rsidR="00915E13" w:rsidRPr="00243DEF" w:rsidRDefault="00915E13" w:rsidP="001250B2">
            <w:pPr>
              <w:spacing w:line="23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Утренняя гимнастика на </w:t>
            </w:r>
          </w:p>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улице,             </w:t>
            </w:r>
          </w:p>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возвращение с прогулки  </w:t>
            </w:r>
          </w:p>
        </w:tc>
        <w:tc>
          <w:tcPr>
            <w:tcW w:w="2126" w:type="dxa"/>
            <w:tcBorders>
              <w:top w:val="single" w:sz="4" w:space="0" w:color="000000"/>
              <w:left w:val="single" w:sz="4" w:space="0" w:color="000000"/>
              <w:bottom w:val="single" w:sz="4" w:space="0" w:color="000000"/>
              <w:right w:val="single" w:sz="4" w:space="0" w:color="000000"/>
            </w:tcBorders>
            <w:vAlign w:val="center"/>
          </w:tcPr>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8.10 –  </w:t>
            </w:r>
          </w:p>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8.30 </w:t>
            </w:r>
          </w:p>
        </w:tc>
        <w:tc>
          <w:tcPr>
            <w:tcW w:w="2693" w:type="dxa"/>
            <w:tcBorders>
              <w:top w:val="single" w:sz="4" w:space="0" w:color="000000"/>
              <w:left w:val="single" w:sz="4" w:space="0" w:color="000000"/>
              <w:bottom w:val="single" w:sz="4" w:space="0" w:color="000000"/>
              <w:right w:val="single" w:sz="4" w:space="0" w:color="000000"/>
            </w:tcBorders>
            <w:vAlign w:val="center"/>
          </w:tcPr>
          <w:p w:rsidR="00915E13" w:rsidRPr="00243DEF" w:rsidRDefault="00915E13" w:rsidP="001250B2">
            <w:pPr>
              <w:spacing w:line="259" w:lineRule="auto"/>
              <w:rPr>
                <w:rFonts w:ascii="Times New Roman" w:hAnsi="Times New Roman" w:cs="Times New Roman"/>
                <w:sz w:val="28"/>
                <w:szCs w:val="28"/>
              </w:rPr>
            </w:pPr>
            <w:r w:rsidRPr="00243DEF">
              <w:rPr>
                <w:rFonts w:ascii="Times New Roman" w:hAnsi="Times New Roman" w:cs="Times New Roman"/>
                <w:sz w:val="28"/>
                <w:szCs w:val="28"/>
              </w:rPr>
              <w:t xml:space="preserve">8.10 –  </w:t>
            </w:r>
          </w:p>
          <w:p w:rsidR="00915E13" w:rsidRPr="00243DEF" w:rsidRDefault="00915E13" w:rsidP="001250B2">
            <w:pPr>
              <w:spacing w:line="259" w:lineRule="auto"/>
              <w:rPr>
                <w:rFonts w:ascii="Times New Roman" w:hAnsi="Times New Roman" w:cs="Times New Roman"/>
                <w:sz w:val="28"/>
                <w:szCs w:val="28"/>
              </w:rPr>
            </w:pPr>
            <w:r w:rsidRPr="00243DEF">
              <w:rPr>
                <w:rFonts w:ascii="Times New Roman" w:hAnsi="Times New Roman" w:cs="Times New Roman"/>
                <w:sz w:val="28"/>
                <w:szCs w:val="28"/>
              </w:rPr>
              <w:t xml:space="preserve">8.18 </w:t>
            </w:r>
          </w:p>
        </w:tc>
        <w:tc>
          <w:tcPr>
            <w:tcW w:w="1985" w:type="dxa"/>
            <w:tcBorders>
              <w:top w:val="single" w:sz="4" w:space="0" w:color="000000"/>
              <w:left w:val="single" w:sz="4" w:space="0" w:color="000000"/>
              <w:bottom w:val="single" w:sz="4" w:space="0" w:color="000000"/>
              <w:right w:val="single" w:sz="4" w:space="0" w:color="000000"/>
            </w:tcBorders>
            <w:vAlign w:val="center"/>
          </w:tcPr>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8.20 –  </w:t>
            </w:r>
          </w:p>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8.30 </w:t>
            </w:r>
          </w:p>
        </w:tc>
        <w:tc>
          <w:tcPr>
            <w:tcW w:w="3827" w:type="dxa"/>
            <w:tcBorders>
              <w:top w:val="single" w:sz="4" w:space="0" w:color="000000"/>
              <w:left w:val="single" w:sz="4" w:space="0" w:color="000000"/>
              <w:bottom w:val="single" w:sz="4" w:space="0" w:color="000000"/>
              <w:right w:val="single" w:sz="4" w:space="0" w:color="000000"/>
            </w:tcBorders>
            <w:vAlign w:val="center"/>
          </w:tcPr>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8.30 – 8.42 </w:t>
            </w:r>
          </w:p>
        </w:tc>
      </w:tr>
      <w:tr w:rsidR="00915E13" w:rsidRPr="00243DEF" w:rsidTr="00B3063D">
        <w:trPr>
          <w:trHeight w:val="1299"/>
        </w:trPr>
        <w:tc>
          <w:tcPr>
            <w:tcW w:w="4395" w:type="dxa"/>
            <w:tcBorders>
              <w:top w:val="single" w:sz="4" w:space="0" w:color="000000"/>
              <w:left w:val="single" w:sz="4" w:space="0" w:color="000000"/>
              <w:bottom w:val="single" w:sz="4" w:space="0" w:color="000000"/>
              <w:right w:val="single" w:sz="4" w:space="0" w:color="000000"/>
            </w:tcBorders>
          </w:tcPr>
          <w:p w:rsidR="00915E13" w:rsidRPr="00243DEF" w:rsidRDefault="00915E13" w:rsidP="001250B2">
            <w:pPr>
              <w:spacing w:line="26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Спокойные игры детей.                      </w:t>
            </w:r>
          </w:p>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Подготовка к завтраку, завтрак </w:t>
            </w:r>
          </w:p>
        </w:tc>
        <w:tc>
          <w:tcPr>
            <w:tcW w:w="2126" w:type="dxa"/>
            <w:tcBorders>
              <w:top w:val="single" w:sz="4" w:space="0" w:color="000000"/>
              <w:left w:val="single" w:sz="4" w:space="0" w:color="000000"/>
              <w:bottom w:val="single" w:sz="4" w:space="0" w:color="000000"/>
              <w:right w:val="single" w:sz="4" w:space="0" w:color="000000"/>
            </w:tcBorders>
            <w:vAlign w:val="center"/>
          </w:tcPr>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8. 30– </w:t>
            </w:r>
          </w:p>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9.00 </w:t>
            </w:r>
          </w:p>
        </w:tc>
        <w:tc>
          <w:tcPr>
            <w:tcW w:w="2693" w:type="dxa"/>
            <w:tcBorders>
              <w:top w:val="single" w:sz="4" w:space="0" w:color="000000"/>
              <w:left w:val="single" w:sz="4" w:space="0" w:color="000000"/>
              <w:bottom w:val="single" w:sz="4" w:space="0" w:color="000000"/>
              <w:right w:val="single" w:sz="4" w:space="0" w:color="000000"/>
            </w:tcBorders>
            <w:vAlign w:val="center"/>
          </w:tcPr>
          <w:p w:rsidR="00915E13" w:rsidRPr="00243DEF" w:rsidRDefault="00915E13" w:rsidP="001250B2">
            <w:pPr>
              <w:spacing w:line="259" w:lineRule="auto"/>
              <w:rPr>
                <w:rFonts w:ascii="Times New Roman" w:hAnsi="Times New Roman" w:cs="Times New Roman"/>
                <w:sz w:val="28"/>
                <w:szCs w:val="28"/>
              </w:rPr>
            </w:pPr>
            <w:r w:rsidRPr="00243DEF">
              <w:rPr>
                <w:rFonts w:ascii="Times New Roman" w:hAnsi="Times New Roman" w:cs="Times New Roman"/>
                <w:sz w:val="28"/>
                <w:szCs w:val="28"/>
              </w:rPr>
              <w:t xml:space="preserve">8.18 – </w:t>
            </w:r>
          </w:p>
          <w:p w:rsidR="00915E13" w:rsidRPr="00243DEF" w:rsidRDefault="00915E13" w:rsidP="001250B2">
            <w:pPr>
              <w:spacing w:line="259" w:lineRule="auto"/>
              <w:rPr>
                <w:rFonts w:ascii="Times New Roman" w:hAnsi="Times New Roman" w:cs="Times New Roman"/>
                <w:sz w:val="28"/>
                <w:szCs w:val="28"/>
              </w:rPr>
            </w:pPr>
            <w:r w:rsidRPr="00243DEF">
              <w:rPr>
                <w:rFonts w:ascii="Times New Roman" w:hAnsi="Times New Roman" w:cs="Times New Roman"/>
                <w:sz w:val="28"/>
                <w:szCs w:val="28"/>
              </w:rPr>
              <w:t xml:space="preserve"> 9.00 </w:t>
            </w:r>
          </w:p>
        </w:tc>
        <w:tc>
          <w:tcPr>
            <w:tcW w:w="1985" w:type="dxa"/>
            <w:tcBorders>
              <w:top w:val="single" w:sz="4" w:space="0" w:color="000000"/>
              <w:left w:val="single" w:sz="4" w:space="0" w:color="000000"/>
              <w:bottom w:val="single" w:sz="4" w:space="0" w:color="000000"/>
              <w:right w:val="single" w:sz="4" w:space="0" w:color="000000"/>
            </w:tcBorders>
            <w:vAlign w:val="center"/>
          </w:tcPr>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8.30 –  </w:t>
            </w:r>
          </w:p>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9.00 </w:t>
            </w:r>
          </w:p>
        </w:tc>
        <w:tc>
          <w:tcPr>
            <w:tcW w:w="3827" w:type="dxa"/>
            <w:tcBorders>
              <w:top w:val="single" w:sz="4" w:space="0" w:color="000000"/>
              <w:left w:val="single" w:sz="4" w:space="0" w:color="000000"/>
              <w:bottom w:val="single" w:sz="4" w:space="0" w:color="000000"/>
              <w:right w:val="single" w:sz="4" w:space="0" w:color="000000"/>
            </w:tcBorders>
            <w:vAlign w:val="center"/>
          </w:tcPr>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8.42  –9.10 </w:t>
            </w:r>
          </w:p>
        </w:tc>
      </w:tr>
      <w:tr w:rsidR="00915E13" w:rsidRPr="00243DEF" w:rsidTr="00B3063D">
        <w:trPr>
          <w:trHeight w:val="653"/>
        </w:trPr>
        <w:tc>
          <w:tcPr>
            <w:tcW w:w="4395" w:type="dxa"/>
            <w:tcBorders>
              <w:top w:val="single" w:sz="4" w:space="0" w:color="000000"/>
              <w:left w:val="single" w:sz="4" w:space="0" w:color="000000"/>
              <w:bottom w:val="single" w:sz="4" w:space="0" w:color="000000"/>
              <w:right w:val="single" w:sz="4" w:space="0" w:color="000000"/>
            </w:tcBorders>
          </w:tcPr>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Игры, свободное общение детей </w:t>
            </w:r>
          </w:p>
        </w:tc>
        <w:tc>
          <w:tcPr>
            <w:tcW w:w="2126" w:type="dxa"/>
            <w:tcBorders>
              <w:top w:val="single" w:sz="4" w:space="0" w:color="000000"/>
              <w:left w:val="single" w:sz="4" w:space="0" w:color="000000"/>
              <w:bottom w:val="single" w:sz="4" w:space="0" w:color="000000"/>
              <w:right w:val="single" w:sz="4" w:space="0" w:color="000000"/>
            </w:tcBorders>
          </w:tcPr>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9.00 –  </w:t>
            </w:r>
          </w:p>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9.30 </w:t>
            </w:r>
          </w:p>
        </w:tc>
        <w:tc>
          <w:tcPr>
            <w:tcW w:w="2693" w:type="dxa"/>
            <w:tcBorders>
              <w:top w:val="single" w:sz="4" w:space="0" w:color="000000"/>
              <w:left w:val="single" w:sz="4" w:space="0" w:color="000000"/>
              <w:bottom w:val="single" w:sz="4" w:space="0" w:color="000000"/>
              <w:right w:val="single" w:sz="4" w:space="0" w:color="000000"/>
            </w:tcBorders>
          </w:tcPr>
          <w:p w:rsidR="00915E13" w:rsidRPr="00243DEF" w:rsidRDefault="00915E13" w:rsidP="001250B2">
            <w:pPr>
              <w:spacing w:line="259" w:lineRule="auto"/>
              <w:rPr>
                <w:rFonts w:ascii="Times New Roman" w:hAnsi="Times New Roman" w:cs="Times New Roman"/>
                <w:sz w:val="28"/>
                <w:szCs w:val="28"/>
              </w:rPr>
            </w:pPr>
            <w:r w:rsidRPr="00243DEF">
              <w:rPr>
                <w:rFonts w:ascii="Times New Roman" w:hAnsi="Times New Roman" w:cs="Times New Roman"/>
                <w:sz w:val="28"/>
                <w:szCs w:val="28"/>
              </w:rPr>
              <w:t xml:space="preserve">9.00 –  </w:t>
            </w:r>
          </w:p>
          <w:p w:rsidR="00915E13" w:rsidRPr="00243DEF" w:rsidRDefault="00915E13" w:rsidP="001250B2">
            <w:pPr>
              <w:spacing w:line="259" w:lineRule="auto"/>
              <w:rPr>
                <w:rFonts w:ascii="Times New Roman" w:hAnsi="Times New Roman" w:cs="Times New Roman"/>
                <w:sz w:val="28"/>
                <w:szCs w:val="28"/>
              </w:rPr>
            </w:pPr>
            <w:r w:rsidRPr="00243DEF">
              <w:rPr>
                <w:rFonts w:ascii="Times New Roman" w:hAnsi="Times New Roman" w:cs="Times New Roman"/>
                <w:sz w:val="28"/>
                <w:szCs w:val="28"/>
              </w:rPr>
              <w:t xml:space="preserve">9.30 </w:t>
            </w:r>
          </w:p>
        </w:tc>
        <w:tc>
          <w:tcPr>
            <w:tcW w:w="1985" w:type="dxa"/>
            <w:tcBorders>
              <w:top w:val="single" w:sz="4" w:space="0" w:color="000000"/>
              <w:left w:val="single" w:sz="4" w:space="0" w:color="000000"/>
              <w:bottom w:val="single" w:sz="4" w:space="0" w:color="000000"/>
              <w:right w:val="single" w:sz="4" w:space="0" w:color="000000"/>
            </w:tcBorders>
          </w:tcPr>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9.00 –  </w:t>
            </w:r>
          </w:p>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9.30 </w:t>
            </w:r>
          </w:p>
        </w:tc>
        <w:tc>
          <w:tcPr>
            <w:tcW w:w="3827" w:type="dxa"/>
            <w:tcBorders>
              <w:top w:val="single" w:sz="4" w:space="0" w:color="000000"/>
              <w:left w:val="single" w:sz="4" w:space="0" w:color="000000"/>
              <w:bottom w:val="single" w:sz="4" w:space="0" w:color="000000"/>
              <w:right w:val="single" w:sz="4" w:space="0" w:color="000000"/>
            </w:tcBorders>
            <w:vAlign w:val="center"/>
          </w:tcPr>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9.10 – 9.40 </w:t>
            </w:r>
          </w:p>
        </w:tc>
      </w:tr>
      <w:tr w:rsidR="00915E13" w:rsidRPr="00243DEF" w:rsidTr="00B3063D">
        <w:trPr>
          <w:trHeight w:val="2909"/>
        </w:trPr>
        <w:tc>
          <w:tcPr>
            <w:tcW w:w="4395" w:type="dxa"/>
            <w:tcBorders>
              <w:top w:val="single" w:sz="4" w:space="0" w:color="000000"/>
              <w:left w:val="single" w:sz="4" w:space="0" w:color="000000"/>
              <w:bottom w:val="single" w:sz="4" w:space="0" w:color="000000"/>
              <w:right w:val="single" w:sz="4" w:space="0" w:color="000000"/>
            </w:tcBorders>
          </w:tcPr>
          <w:p w:rsidR="00915E13" w:rsidRPr="00243DEF" w:rsidRDefault="00915E13" w:rsidP="001250B2">
            <w:pPr>
              <w:spacing w:line="259" w:lineRule="auto"/>
              <w:ind w:left="2" w:right="28"/>
              <w:rPr>
                <w:rFonts w:ascii="Times New Roman" w:hAnsi="Times New Roman" w:cs="Times New Roman"/>
                <w:sz w:val="28"/>
                <w:szCs w:val="28"/>
              </w:rPr>
            </w:pPr>
            <w:r w:rsidRPr="00243DEF">
              <w:rPr>
                <w:rFonts w:ascii="Times New Roman" w:hAnsi="Times New Roman" w:cs="Times New Roman"/>
                <w:sz w:val="28"/>
                <w:szCs w:val="28"/>
              </w:rPr>
              <w:lastRenderedPageBreak/>
              <w:t xml:space="preserve">Подготовка к прогулке, прогулка (организация образовательной деятельности, игры, наблюдение, труд) </w:t>
            </w:r>
          </w:p>
        </w:tc>
        <w:tc>
          <w:tcPr>
            <w:tcW w:w="2126" w:type="dxa"/>
            <w:tcBorders>
              <w:top w:val="single" w:sz="4" w:space="0" w:color="000000"/>
              <w:left w:val="single" w:sz="4" w:space="0" w:color="000000"/>
              <w:bottom w:val="single" w:sz="4" w:space="0" w:color="000000"/>
              <w:right w:val="single" w:sz="4" w:space="0" w:color="000000"/>
            </w:tcBorders>
            <w:vAlign w:val="center"/>
          </w:tcPr>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9.30 – </w:t>
            </w:r>
          </w:p>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11.30 </w:t>
            </w:r>
          </w:p>
        </w:tc>
        <w:tc>
          <w:tcPr>
            <w:tcW w:w="2693" w:type="dxa"/>
            <w:tcBorders>
              <w:top w:val="single" w:sz="4" w:space="0" w:color="000000"/>
              <w:left w:val="single" w:sz="4" w:space="0" w:color="000000"/>
              <w:bottom w:val="single" w:sz="4" w:space="0" w:color="000000"/>
              <w:right w:val="single" w:sz="4" w:space="0" w:color="000000"/>
            </w:tcBorders>
            <w:vAlign w:val="center"/>
          </w:tcPr>
          <w:p w:rsidR="00915E13" w:rsidRPr="00243DEF" w:rsidRDefault="00915E13" w:rsidP="001250B2">
            <w:pPr>
              <w:spacing w:line="259" w:lineRule="auto"/>
              <w:rPr>
                <w:rFonts w:ascii="Times New Roman" w:hAnsi="Times New Roman" w:cs="Times New Roman"/>
                <w:sz w:val="28"/>
                <w:szCs w:val="28"/>
              </w:rPr>
            </w:pPr>
            <w:r w:rsidRPr="00243DEF">
              <w:rPr>
                <w:rFonts w:ascii="Times New Roman" w:hAnsi="Times New Roman" w:cs="Times New Roman"/>
                <w:sz w:val="28"/>
                <w:szCs w:val="28"/>
              </w:rPr>
              <w:t xml:space="preserve">9.30 – </w:t>
            </w:r>
          </w:p>
          <w:p w:rsidR="00915E13" w:rsidRPr="00243DEF" w:rsidRDefault="00915E13" w:rsidP="001250B2">
            <w:pPr>
              <w:spacing w:line="259" w:lineRule="auto"/>
              <w:rPr>
                <w:rFonts w:ascii="Times New Roman" w:hAnsi="Times New Roman" w:cs="Times New Roman"/>
                <w:sz w:val="28"/>
                <w:szCs w:val="28"/>
              </w:rPr>
            </w:pPr>
            <w:r w:rsidRPr="00243DEF">
              <w:rPr>
                <w:rFonts w:ascii="Times New Roman" w:hAnsi="Times New Roman" w:cs="Times New Roman"/>
                <w:sz w:val="28"/>
                <w:szCs w:val="28"/>
              </w:rPr>
              <w:t xml:space="preserve">11.40 </w:t>
            </w:r>
          </w:p>
        </w:tc>
        <w:tc>
          <w:tcPr>
            <w:tcW w:w="1985" w:type="dxa"/>
            <w:tcBorders>
              <w:top w:val="single" w:sz="4" w:space="0" w:color="000000"/>
              <w:left w:val="single" w:sz="4" w:space="0" w:color="000000"/>
              <w:bottom w:val="single" w:sz="4" w:space="0" w:color="000000"/>
              <w:right w:val="single" w:sz="4" w:space="0" w:color="000000"/>
            </w:tcBorders>
            <w:vAlign w:val="center"/>
          </w:tcPr>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9.30– </w:t>
            </w:r>
          </w:p>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12.00 </w:t>
            </w:r>
          </w:p>
        </w:tc>
        <w:tc>
          <w:tcPr>
            <w:tcW w:w="3827" w:type="dxa"/>
            <w:tcBorders>
              <w:top w:val="single" w:sz="4" w:space="0" w:color="000000"/>
              <w:left w:val="single" w:sz="4" w:space="0" w:color="000000"/>
              <w:bottom w:val="single" w:sz="4" w:space="0" w:color="000000"/>
              <w:right w:val="single" w:sz="4" w:space="0" w:color="000000"/>
            </w:tcBorders>
            <w:vAlign w:val="center"/>
          </w:tcPr>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9.40–12.10 </w:t>
            </w:r>
          </w:p>
        </w:tc>
      </w:tr>
      <w:tr w:rsidR="00915E13" w:rsidRPr="00243DEF" w:rsidTr="00B3063D">
        <w:trPr>
          <w:trHeight w:val="1942"/>
        </w:trPr>
        <w:tc>
          <w:tcPr>
            <w:tcW w:w="4395" w:type="dxa"/>
            <w:tcBorders>
              <w:top w:val="single" w:sz="4" w:space="0" w:color="000000"/>
              <w:left w:val="single" w:sz="4" w:space="0" w:color="000000"/>
              <w:bottom w:val="single" w:sz="4" w:space="0" w:color="000000"/>
              <w:right w:val="single" w:sz="4" w:space="0" w:color="000000"/>
            </w:tcBorders>
          </w:tcPr>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Возвращение с прогулки, водные процедуры, закаливание, подготовка к обеду </w:t>
            </w:r>
          </w:p>
        </w:tc>
        <w:tc>
          <w:tcPr>
            <w:tcW w:w="2126" w:type="dxa"/>
            <w:tcBorders>
              <w:top w:val="single" w:sz="4" w:space="0" w:color="000000"/>
              <w:left w:val="single" w:sz="4" w:space="0" w:color="000000"/>
              <w:bottom w:val="single" w:sz="4" w:space="0" w:color="000000"/>
              <w:right w:val="single" w:sz="4" w:space="0" w:color="000000"/>
            </w:tcBorders>
            <w:vAlign w:val="center"/>
          </w:tcPr>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11.30 – </w:t>
            </w:r>
          </w:p>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12.00 </w:t>
            </w:r>
          </w:p>
        </w:tc>
        <w:tc>
          <w:tcPr>
            <w:tcW w:w="2693" w:type="dxa"/>
            <w:tcBorders>
              <w:top w:val="single" w:sz="4" w:space="0" w:color="000000"/>
              <w:left w:val="single" w:sz="4" w:space="0" w:color="000000"/>
              <w:bottom w:val="single" w:sz="4" w:space="0" w:color="000000"/>
              <w:right w:val="single" w:sz="4" w:space="0" w:color="000000"/>
            </w:tcBorders>
            <w:vAlign w:val="center"/>
          </w:tcPr>
          <w:p w:rsidR="00915E13" w:rsidRPr="00243DEF" w:rsidRDefault="00915E13" w:rsidP="001250B2">
            <w:pPr>
              <w:spacing w:line="259" w:lineRule="auto"/>
              <w:rPr>
                <w:rFonts w:ascii="Times New Roman" w:hAnsi="Times New Roman" w:cs="Times New Roman"/>
                <w:sz w:val="28"/>
                <w:szCs w:val="28"/>
              </w:rPr>
            </w:pPr>
            <w:r w:rsidRPr="00243DEF">
              <w:rPr>
                <w:rFonts w:ascii="Times New Roman" w:hAnsi="Times New Roman" w:cs="Times New Roman"/>
                <w:sz w:val="28"/>
                <w:szCs w:val="28"/>
              </w:rPr>
              <w:t xml:space="preserve">11.40 – </w:t>
            </w:r>
          </w:p>
          <w:p w:rsidR="00915E13" w:rsidRPr="00243DEF" w:rsidRDefault="00915E13" w:rsidP="001250B2">
            <w:pPr>
              <w:spacing w:line="259" w:lineRule="auto"/>
              <w:rPr>
                <w:rFonts w:ascii="Times New Roman" w:hAnsi="Times New Roman" w:cs="Times New Roman"/>
                <w:sz w:val="28"/>
                <w:szCs w:val="28"/>
              </w:rPr>
            </w:pPr>
            <w:r w:rsidRPr="00243DEF">
              <w:rPr>
                <w:rFonts w:ascii="Times New Roman" w:hAnsi="Times New Roman" w:cs="Times New Roman"/>
                <w:sz w:val="28"/>
                <w:szCs w:val="28"/>
              </w:rPr>
              <w:t xml:space="preserve">12.10 </w:t>
            </w:r>
          </w:p>
        </w:tc>
        <w:tc>
          <w:tcPr>
            <w:tcW w:w="1985" w:type="dxa"/>
            <w:tcBorders>
              <w:top w:val="single" w:sz="4" w:space="0" w:color="000000"/>
              <w:left w:val="single" w:sz="4" w:space="0" w:color="000000"/>
              <w:bottom w:val="single" w:sz="4" w:space="0" w:color="000000"/>
              <w:right w:val="single" w:sz="4" w:space="0" w:color="000000"/>
            </w:tcBorders>
            <w:vAlign w:val="center"/>
          </w:tcPr>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12.00 – </w:t>
            </w:r>
          </w:p>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12.30 </w:t>
            </w:r>
          </w:p>
        </w:tc>
        <w:tc>
          <w:tcPr>
            <w:tcW w:w="3827" w:type="dxa"/>
            <w:tcBorders>
              <w:top w:val="single" w:sz="4" w:space="0" w:color="000000"/>
              <w:left w:val="single" w:sz="4" w:space="0" w:color="000000"/>
              <w:bottom w:val="single" w:sz="4" w:space="0" w:color="000000"/>
              <w:right w:val="single" w:sz="4" w:space="0" w:color="000000"/>
            </w:tcBorders>
            <w:vAlign w:val="center"/>
          </w:tcPr>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12.10 – </w:t>
            </w:r>
          </w:p>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12.35 </w:t>
            </w:r>
          </w:p>
        </w:tc>
      </w:tr>
      <w:tr w:rsidR="00915E13" w:rsidRPr="00243DEF" w:rsidTr="00B3063D">
        <w:trPr>
          <w:trHeight w:val="655"/>
        </w:trPr>
        <w:tc>
          <w:tcPr>
            <w:tcW w:w="4395" w:type="dxa"/>
            <w:tcBorders>
              <w:top w:val="single" w:sz="4" w:space="0" w:color="000000"/>
              <w:left w:val="single" w:sz="4" w:space="0" w:color="000000"/>
              <w:bottom w:val="single" w:sz="4" w:space="0" w:color="000000"/>
              <w:right w:val="single" w:sz="4" w:space="0" w:color="000000"/>
            </w:tcBorders>
          </w:tcPr>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Обед </w:t>
            </w:r>
          </w:p>
        </w:tc>
        <w:tc>
          <w:tcPr>
            <w:tcW w:w="2126" w:type="dxa"/>
            <w:tcBorders>
              <w:top w:val="single" w:sz="4" w:space="0" w:color="000000"/>
              <w:left w:val="single" w:sz="4" w:space="0" w:color="000000"/>
              <w:bottom w:val="single" w:sz="4" w:space="0" w:color="000000"/>
              <w:right w:val="single" w:sz="4" w:space="0" w:color="000000"/>
            </w:tcBorders>
            <w:vAlign w:val="center"/>
          </w:tcPr>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12.00– 12.30 </w:t>
            </w:r>
          </w:p>
        </w:tc>
        <w:tc>
          <w:tcPr>
            <w:tcW w:w="2693" w:type="dxa"/>
            <w:tcBorders>
              <w:top w:val="single" w:sz="4" w:space="0" w:color="000000"/>
              <w:left w:val="single" w:sz="4" w:space="0" w:color="000000"/>
              <w:bottom w:val="single" w:sz="4" w:space="0" w:color="000000"/>
              <w:right w:val="single" w:sz="4" w:space="0" w:color="000000"/>
            </w:tcBorders>
          </w:tcPr>
          <w:p w:rsidR="00915E13" w:rsidRPr="00243DEF" w:rsidRDefault="00915E13" w:rsidP="001250B2">
            <w:pPr>
              <w:spacing w:line="259" w:lineRule="auto"/>
              <w:rPr>
                <w:rFonts w:ascii="Times New Roman" w:hAnsi="Times New Roman" w:cs="Times New Roman"/>
                <w:sz w:val="28"/>
                <w:szCs w:val="28"/>
              </w:rPr>
            </w:pPr>
            <w:r w:rsidRPr="00243DEF">
              <w:rPr>
                <w:rFonts w:ascii="Times New Roman" w:hAnsi="Times New Roman" w:cs="Times New Roman"/>
                <w:sz w:val="28"/>
                <w:szCs w:val="28"/>
              </w:rPr>
              <w:t xml:space="preserve">12.10 – </w:t>
            </w:r>
          </w:p>
          <w:p w:rsidR="00915E13" w:rsidRPr="00243DEF" w:rsidRDefault="00915E13" w:rsidP="001250B2">
            <w:pPr>
              <w:spacing w:line="259" w:lineRule="auto"/>
              <w:rPr>
                <w:rFonts w:ascii="Times New Roman" w:hAnsi="Times New Roman" w:cs="Times New Roman"/>
                <w:sz w:val="28"/>
                <w:szCs w:val="28"/>
              </w:rPr>
            </w:pPr>
            <w:r w:rsidRPr="00243DEF">
              <w:rPr>
                <w:rFonts w:ascii="Times New Roman" w:hAnsi="Times New Roman" w:cs="Times New Roman"/>
                <w:sz w:val="28"/>
                <w:szCs w:val="28"/>
              </w:rPr>
              <w:t xml:space="preserve">12.40 </w:t>
            </w:r>
          </w:p>
        </w:tc>
        <w:tc>
          <w:tcPr>
            <w:tcW w:w="1985" w:type="dxa"/>
            <w:tcBorders>
              <w:top w:val="single" w:sz="4" w:space="0" w:color="000000"/>
              <w:left w:val="single" w:sz="4" w:space="0" w:color="000000"/>
              <w:bottom w:val="single" w:sz="4" w:space="0" w:color="000000"/>
              <w:right w:val="single" w:sz="4" w:space="0" w:color="000000"/>
            </w:tcBorders>
          </w:tcPr>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12.30 – </w:t>
            </w:r>
          </w:p>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13.00 </w:t>
            </w:r>
          </w:p>
        </w:tc>
        <w:tc>
          <w:tcPr>
            <w:tcW w:w="3827" w:type="dxa"/>
            <w:tcBorders>
              <w:top w:val="single" w:sz="4" w:space="0" w:color="000000"/>
              <w:left w:val="single" w:sz="4" w:space="0" w:color="000000"/>
              <w:bottom w:val="single" w:sz="4" w:space="0" w:color="000000"/>
              <w:right w:val="single" w:sz="4" w:space="0" w:color="000000"/>
            </w:tcBorders>
          </w:tcPr>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12.35 – </w:t>
            </w:r>
          </w:p>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13.00 </w:t>
            </w:r>
          </w:p>
        </w:tc>
      </w:tr>
      <w:tr w:rsidR="00915E13" w:rsidRPr="00243DEF" w:rsidTr="00B3063D">
        <w:trPr>
          <w:trHeight w:val="975"/>
        </w:trPr>
        <w:tc>
          <w:tcPr>
            <w:tcW w:w="4395" w:type="dxa"/>
            <w:tcBorders>
              <w:top w:val="single" w:sz="4" w:space="0" w:color="000000"/>
              <w:left w:val="single" w:sz="4" w:space="0" w:color="000000"/>
              <w:bottom w:val="single" w:sz="4" w:space="0" w:color="000000"/>
              <w:right w:val="single" w:sz="4" w:space="0" w:color="000000"/>
            </w:tcBorders>
          </w:tcPr>
          <w:p w:rsidR="00915E13" w:rsidRPr="00243DEF" w:rsidRDefault="00915E13" w:rsidP="001250B2">
            <w:pPr>
              <w:spacing w:after="4" w:line="274"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Подготовка ко сну.  </w:t>
            </w:r>
          </w:p>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Дневной сон. </w:t>
            </w:r>
          </w:p>
        </w:tc>
        <w:tc>
          <w:tcPr>
            <w:tcW w:w="2126" w:type="dxa"/>
            <w:tcBorders>
              <w:top w:val="single" w:sz="4" w:space="0" w:color="000000"/>
              <w:left w:val="single" w:sz="4" w:space="0" w:color="000000"/>
              <w:bottom w:val="single" w:sz="4" w:space="0" w:color="000000"/>
              <w:right w:val="single" w:sz="4" w:space="0" w:color="000000"/>
            </w:tcBorders>
            <w:vAlign w:val="center"/>
          </w:tcPr>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12.30 – </w:t>
            </w:r>
          </w:p>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15.00 </w:t>
            </w:r>
          </w:p>
        </w:tc>
        <w:tc>
          <w:tcPr>
            <w:tcW w:w="2693" w:type="dxa"/>
            <w:tcBorders>
              <w:top w:val="single" w:sz="4" w:space="0" w:color="000000"/>
              <w:left w:val="single" w:sz="4" w:space="0" w:color="000000"/>
              <w:bottom w:val="single" w:sz="4" w:space="0" w:color="000000"/>
              <w:right w:val="single" w:sz="4" w:space="0" w:color="000000"/>
            </w:tcBorders>
            <w:vAlign w:val="center"/>
          </w:tcPr>
          <w:p w:rsidR="00915E13" w:rsidRPr="00243DEF" w:rsidRDefault="00915E13" w:rsidP="001250B2">
            <w:pPr>
              <w:spacing w:line="259" w:lineRule="auto"/>
              <w:rPr>
                <w:rFonts w:ascii="Times New Roman" w:hAnsi="Times New Roman" w:cs="Times New Roman"/>
                <w:sz w:val="28"/>
                <w:szCs w:val="28"/>
              </w:rPr>
            </w:pPr>
            <w:r w:rsidRPr="00243DEF">
              <w:rPr>
                <w:rFonts w:ascii="Times New Roman" w:hAnsi="Times New Roman" w:cs="Times New Roman"/>
                <w:sz w:val="28"/>
                <w:szCs w:val="28"/>
              </w:rPr>
              <w:t xml:space="preserve">12.40 – </w:t>
            </w:r>
          </w:p>
          <w:p w:rsidR="00915E13" w:rsidRPr="00243DEF" w:rsidRDefault="00915E13" w:rsidP="001250B2">
            <w:pPr>
              <w:spacing w:line="259" w:lineRule="auto"/>
              <w:rPr>
                <w:rFonts w:ascii="Times New Roman" w:hAnsi="Times New Roman" w:cs="Times New Roman"/>
                <w:sz w:val="28"/>
                <w:szCs w:val="28"/>
              </w:rPr>
            </w:pPr>
            <w:r w:rsidRPr="00243DEF">
              <w:rPr>
                <w:rFonts w:ascii="Times New Roman" w:hAnsi="Times New Roman" w:cs="Times New Roman"/>
                <w:sz w:val="28"/>
                <w:szCs w:val="28"/>
              </w:rPr>
              <w:t xml:space="preserve">15.00 </w:t>
            </w:r>
          </w:p>
        </w:tc>
        <w:tc>
          <w:tcPr>
            <w:tcW w:w="1985" w:type="dxa"/>
            <w:tcBorders>
              <w:top w:val="single" w:sz="4" w:space="0" w:color="000000"/>
              <w:left w:val="single" w:sz="4" w:space="0" w:color="000000"/>
              <w:bottom w:val="single" w:sz="4" w:space="0" w:color="000000"/>
              <w:right w:val="single" w:sz="4" w:space="0" w:color="000000"/>
            </w:tcBorders>
            <w:vAlign w:val="center"/>
          </w:tcPr>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13.00 – </w:t>
            </w:r>
          </w:p>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15.00 </w:t>
            </w:r>
          </w:p>
        </w:tc>
        <w:tc>
          <w:tcPr>
            <w:tcW w:w="3827" w:type="dxa"/>
            <w:tcBorders>
              <w:top w:val="single" w:sz="4" w:space="0" w:color="000000"/>
              <w:left w:val="single" w:sz="4" w:space="0" w:color="000000"/>
              <w:bottom w:val="single" w:sz="4" w:space="0" w:color="000000"/>
              <w:right w:val="single" w:sz="4" w:space="0" w:color="000000"/>
            </w:tcBorders>
            <w:vAlign w:val="center"/>
          </w:tcPr>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13.10 – </w:t>
            </w:r>
          </w:p>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15.10 </w:t>
            </w:r>
          </w:p>
        </w:tc>
      </w:tr>
      <w:tr w:rsidR="00915E13" w:rsidRPr="00243DEF" w:rsidTr="00B3063D">
        <w:trPr>
          <w:trHeight w:val="2266"/>
        </w:trPr>
        <w:tc>
          <w:tcPr>
            <w:tcW w:w="4395" w:type="dxa"/>
            <w:tcBorders>
              <w:top w:val="single" w:sz="4" w:space="0" w:color="000000"/>
              <w:left w:val="single" w:sz="4" w:space="0" w:color="000000"/>
              <w:bottom w:val="single" w:sz="4" w:space="0" w:color="000000"/>
              <w:right w:val="single" w:sz="4" w:space="0" w:color="000000"/>
            </w:tcBorders>
          </w:tcPr>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Постепенный подъем, проведение воздушных процедур, пробуждающая гимнастика </w:t>
            </w:r>
          </w:p>
        </w:tc>
        <w:tc>
          <w:tcPr>
            <w:tcW w:w="2126" w:type="dxa"/>
            <w:tcBorders>
              <w:top w:val="single" w:sz="4" w:space="0" w:color="000000"/>
              <w:left w:val="single" w:sz="4" w:space="0" w:color="000000"/>
              <w:bottom w:val="single" w:sz="4" w:space="0" w:color="000000"/>
              <w:right w:val="single" w:sz="4" w:space="0" w:color="000000"/>
            </w:tcBorders>
            <w:vAlign w:val="center"/>
          </w:tcPr>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15.00-15.10 </w:t>
            </w:r>
          </w:p>
        </w:tc>
        <w:tc>
          <w:tcPr>
            <w:tcW w:w="2693" w:type="dxa"/>
            <w:tcBorders>
              <w:top w:val="single" w:sz="4" w:space="0" w:color="000000"/>
              <w:left w:val="single" w:sz="4" w:space="0" w:color="000000"/>
              <w:bottom w:val="single" w:sz="4" w:space="0" w:color="000000"/>
              <w:right w:val="single" w:sz="4" w:space="0" w:color="000000"/>
            </w:tcBorders>
            <w:vAlign w:val="center"/>
          </w:tcPr>
          <w:p w:rsidR="00915E13" w:rsidRPr="00243DEF" w:rsidRDefault="00915E13" w:rsidP="001250B2">
            <w:pPr>
              <w:spacing w:line="259" w:lineRule="auto"/>
              <w:rPr>
                <w:rFonts w:ascii="Times New Roman" w:hAnsi="Times New Roman" w:cs="Times New Roman"/>
                <w:sz w:val="28"/>
                <w:szCs w:val="28"/>
              </w:rPr>
            </w:pPr>
            <w:r w:rsidRPr="00243DEF">
              <w:rPr>
                <w:rFonts w:ascii="Times New Roman" w:hAnsi="Times New Roman" w:cs="Times New Roman"/>
                <w:sz w:val="28"/>
                <w:szCs w:val="28"/>
              </w:rPr>
              <w:t xml:space="preserve">15.00-15.10 </w:t>
            </w:r>
          </w:p>
        </w:tc>
        <w:tc>
          <w:tcPr>
            <w:tcW w:w="1985" w:type="dxa"/>
            <w:tcBorders>
              <w:top w:val="single" w:sz="4" w:space="0" w:color="000000"/>
              <w:left w:val="single" w:sz="4" w:space="0" w:color="000000"/>
              <w:bottom w:val="single" w:sz="4" w:space="0" w:color="000000"/>
              <w:right w:val="single" w:sz="4" w:space="0" w:color="000000"/>
            </w:tcBorders>
            <w:vAlign w:val="center"/>
          </w:tcPr>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15.00-15.10 </w:t>
            </w:r>
          </w:p>
        </w:tc>
        <w:tc>
          <w:tcPr>
            <w:tcW w:w="3827" w:type="dxa"/>
            <w:tcBorders>
              <w:top w:val="single" w:sz="4" w:space="0" w:color="000000"/>
              <w:left w:val="single" w:sz="4" w:space="0" w:color="000000"/>
              <w:bottom w:val="single" w:sz="4" w:space="0" w:color="000000"/>
              <w:right w:val="single" w:sz="4" w:space="0" w:color="000000"/>
            </w:tcBorders>
            <w:vAlign w:val="center"/>
          </w:tcPr>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15.10 - 15.20 </w:t>
            </w:r>
          </w:p>
        </w:tc>
      </w:tr>
      <w:tr w:rsidR="00915E13" w:rsidRPr="00243DEF" w:rsidTr="00B3063D">
        <w:trPr>
          <w:trHeight w:val="562"/>
        </w:trPr>
        <w:tc>
          <w:tcPr>
            <w:tcW w:w="4395" w:type="dxa"/>
            <w:tcBorders>
              <w:top w:val="single" w:sz="4" w:space="0" w:color="000000"/>
              <w:left w:val="single" w:sz="4" w:space="0" w:color="000000"/>
              <w:bottom w:val="single" w:sz="4" w:space="0" w:color="000000"/>
              <w:right w:val="single" w:sz="4" w:space="0" w:color="000000"/>
            </w:tcBorders>
          </w:tcPr>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lastRenderedPageBreak/>
              <w:t xml:space="preserve">Полдник </w:t>
            </w:r>
          </w:p>
        </w:tc>
        <w:tc>
          <w:tcPr>
            <w:tcW w:w="2126" w:type="dxa"/>
            <w:tcBorders>
              <w:top w:val="single" w:sz="4" w:space="0" w:color="000000"/>
              <w:left w:val="single" w:sz="4" w:space="0" w:color="000000"/>
              <w:bottom w:val="single" w:sz="4" w:space="0" w:color="000000"/>
              <w:right w:val="single" w:sz="4" w:space="0" w:color="000000"/>
            </w:tcBorders>
            <w:vAlign w:val="center"/>
          </w:tcPr>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15.10-15.20 </w:t>
            </w:r>
          </w:p>
        </w:tc>
        <w:tc>
          <w:tcPr>
            <w:tcW w:w="2693" w:type="dxa"/>
            <w:tcBorders>
              <w:top w:val="single" w:sz="4" w:space="0" w:color="000000"/>
              <w:left w:val="single" w:sz="4" w:space="0" w:color="000000"/>
              <w:bottom w:val="single" w:sz="4" w:space="0" w:color="000000"/>
              <w:right w:val="single" w:sz="4" w:space="0" w:color="000000"/>
            </w:tcBorders>
            <w:vAlign w:val="center"/>
          </w:tcPr>
          <w:p w:rsidR="00915E13" w:rsidRPr="00243DEF" w:rsidRDefault="00915E13" w:rsidP="001250B2">
            <w:pPr>
              <w:spacing w:line="259" w:lineRule="auto"/>
              <w:rPr>
                <w:rFonts w:ascii="Times New Roman" w:hAnsi="Times New Roman" w:cs="Times New Roman"/>
                <w:sz w:val="28"/>
                <w:szCs w:val="28"/>
              </w:rPr>
            </w:pPr>
            <w:r w:rsidRPr="00243DEF">
              <w:rPr>
                <w:rFonts w:ascii="Times New Roman" w:hAnsi="Times New Roman" w:cs="Times New Roman"/>
                <w:sz w:val="28"/>
                <w:szCs w:val="28"/>
              </w:rPr>
              <w:t xml:space="preserve">15.10-15.20 </w:t>
            </w:r>
          </w:p>
        </w:tc>
        <w:tc>
          <w:tcPr>
            <w:tcW w:w="1985" w:type="dxa"/>
            <w:tcBorders>
              <w:top w:val="single" w:sz="4" w:space="0" w:color="000000"/>
              <w:left w:val="single" w:sz="4" w:space="0" w:color="000000"/>
              <w:bottom w:val="single" w:sz="4" w:space="0" w:color="000000"/>
              <w:right w:val="single" w:sz="4" w:space="0" w:color="000000"/>
            </w:tcBorders>
            <w:vAlign w:val="center"/>
          </w:tcPr>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15.20-15.30 </w:t>
            </w:r>
          </w:p>
        </w:tc>
        <w:tc>
          <w:tcPr>
            <w:tcW w:w="3827" w:type="dxa"/>
            <w:tcBorders>
              <w:top w:val="single" w:sz="4" w:space="0" w:color="000000"/>
              <w:left w:val="single" w:sz="4" w:space="0" w:color="000000"/>
              <w:bottom w:val="single" w:sz="4" w:space="0" w:color="000000"/>
              <w:right w:val="single" w:sz="4" w:space="0" w:color="000000"/>
            </w:tcBorders>
            <w:vAlign w:val="center"/>
          </w:tcPr>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15.20 -15.30 </w:t>
            </w:r>
          </w:p>
        </w:tc>
      </w:tr>
      <w:tr w:rsidR="00915E13" w:rsidRPr="00243DEF" w:rsidTr="00B3063D">
        <w:trPr>
          <w:trHeight w:val="2909"/>
        </w:trPr>
        <w:tc>
          <w:tcPr>
            <w:tcW w:w="4395" w:type="dxa"/>
            <w:tcBorders>
              <w:top w:val="single" w:sz="4" w:space="0" w:color="000000"/>
              <w:left w:val="single" w:sz="4" w:space="0" w:color="000000"/>
              <w:bottom w:val="single" w:sz="4" w:space="0" w:color="000000"/>
              <w:right w:val="single" w:sz="4" w:space="0" w:color="000000"/>
            </w:tcBorders>
          </w:tcPr>
          <w:p w:rsidR="00915E13" w:rsidRPr="00243DEF" w:rsidRDefault="00915E13" w:rsidP="001250B2">
            <w:pPr>
              <w:spacing w:after="32" w:line="238"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Подготовка к прогулке, </w:t>
            </w:r>
          </w:p>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прогулка             (игры, досуги, кружки, самостоятельная деятельность по интересам, общение) </w:t>
            </w:r>
          </w:p>
        </w:tc>
        <w:tc>
          <w:tcPr>
            <w:tcW w:w="2126" w:type="dxa"/>
            <w:tcBorders>
              <w:top w:val="single" w:sz="4" w:space="0" w:color="000000"/>
              <w:left w:val="single" w:sz="4" w:space="0" w:color="000000"/>
              <w:bottom w:val="single" w:sz="4" w:space="0" w:color="000000"/>
              <w:right w:val="single" w:sz="4" w:space="0" w:color="000000"/>
            </w:tcBorders>
            <w:vAlign w:val="center"/>
          </w:tcPr>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15.20-16.35 </w:t>
            </w:r>
          </w:p>
        </w:tc>
        <w:tc>
          <w:tcPr>
            <w:tcW w:w="2693" w:type="dxa"/>
            <w:tcBorders>
              <w:top w:val="single" w:sz="4" w:space="0" w:color="000000"/>
              <w:left w:val="single" w:sz="4" w:space="0" w:color="000000"/>
              <w:bottom w:val="single" w:sz="4" w:space="0" w:color="000000"/>
              <w:right w:val="single" w:sz="4" w:space="0" w:color="000000"/>
            </w:tcBorders>
            <w:vAlign w:val="center"/>
          </w:tcPr>
          <w:p w:rsidR="00915E13" w:rsidRPr="00243DEF" w:rsidRDefault="00915E13" w:rsidP="001250B2">
            <w:pPr>
              <w:spacing w:line="259" w:lineRule="auto"/>
              <w:rPr>
                <w:rFonts w:ascii="Times New Roman" w:hAnsi="Times New Roman" w:cs="Times New Roman"/>
                <w:sz w:val="28"/>
                <w:szCs w:val="28"/>
              </w:rPr>
            </w:pPr>
            <w:r w:rsidRPr="00243DEF">
              <w:rPr>
                <w:rFonts w:ascii="Times New Roman" w:hAnsi="Times New Roman" w:cs="Times New Roman"/>
                <w:sz w:val="28"/>
                <w:szCs w:val="28"/>
              </w:rPr>
              <w:t xml:space="preserve">15.20-16.45 </w:t>
            </w:r>
          </w:p>
        </w:tc>
        <w:tc>
          <w:tcPr>
            <w:tcW w:w="1985" w:type="dxa"/>
            <w:tcBorders>
              <w:top w:val="single" w:sz="4" w:space="0" w:color="000000"/>
              <w:left w:val="single" w:sz="4" w:space="0" w:color="000000"/>
              <w:bottom w:val="single" w:sz="4" w:space="0" w:color="000000"/>
              <w:right w:val="single" w:sz="4" w:space="0" w:color="000000"/>
            </w:tcBorders>
            <w:vAlign w:val="center"/>
          </w:tcPr>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15.30-16.50 </w:t>
            </w:r>
          </w:p>
        </w:tc>
        <w:tc>
          <w:tcPr>
            <w:tcW w:w="3827" w:type="dxa"/>
            <w:tcBorders>
              <w:top w:val="single" w:sz="4" w:space="0" w:color="000000"/>
              <w:left w:val="single" w:sz="4" w:space="0" w:color="000000"/>
              <w:bottom w:val="single" w:sz="4" w:space="0" w:color="000000"/>
              <w:right w:val="single" w:sz="4" w:space="0" w:color="000000"/>
            </w:tcBorders>
            <w:vAlign w:val="center"/>
          </w:tcPr>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15.30- 16.55 </w:t>
            </w:r>
          </w:p>
        </w:tc>
      </w:tr>
      <w:tr w:rsidR="00915E13" w:rsidRPr="00243DEF" w:rsidTr="00B3063D">
        <w:trPr>
          <w:trHeight w:val="1299"/>
        </w:trPr>
        <w:tc>
          <w:tcPr>
            <w:tcW w:w="4395" w:type="dxa"/>
            <w:tcBorders>
              <w:top w:val="single" w:sz="4" w:space="0" w:color="000000"/>
              <w:left w:val="single" w:sz="4" w:space="0" w:color="000000"/>
              <w:bottom w:val="single" w:sz="4" w:space="0" w:color="000000"/>
              <w:right w:val="single" w:sz="4" w:space="0" w:color="000000"/>
            </w:tcBorders>
          </w:tcPr>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Возвращение с прогулки, подготовка к ужину </w:t>
            </w:r>
          </w:p>
        </w:tc>
        <w:tc>
          <w:tcPr>
            <w:tcW w:w="2126" w:type="dxa"/>
            <w:tcBorders>
              <w:top w:val="single" w:sz="4" w:space="0" w:color="000000"/>
              <w:left w:val="single" w:sz="4" w:space="0" w:color="000000"/>
              <w:bottom w:val="single" w:sz="4" w:space="0" w:color="000000"/>
              <w:right w:val="single" w:sz="4" w:space="0" w:color="000000"/>
            </w:tcBorders>
            <w:vAlign w:val="center"/>
          </w:tcPr>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16.35-16.55</w:t>
            </w:r>
            <w:r w:rsidRPr="00243DEF">
              <w:rPr>
                <w:rFonts w:ascii="Times New Roman" w:hAnsi="Times New Roman" w:cs="Times New Roman"/>
                <w:b/>
                <w:sz w:val="28"/>
                <w:szCs w:val="28"/>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915E13" w:rsidRPr="00243DEF" w:rsidRDefault="00915E13" w:rsidP="001250B2">
            <w:pPr>
              <w:spacing w:line="259" w:lineRule="auto"/>
              <w:rPr>
                <w:rFonts w:ascii="Times New Roman" w:hAnsi="Times New Roman" w:cs="Times New Roman"/>
                <w:sz w:val="28"/>
                <w:szCs w:val="28"/>
              </w:rPr>
            </w:pPr>
            <w:r w:rsidRPr="00243DEF">
              <w:rPr>
                <w:rFonts w:ascii="Times New Roman" w:hAnsi="Times New Roman" w:cs="Times New Roman"/>
                <w:sz w:val="28"/>
                <w:szCs w:val="28"/>
              </w:rPr>
              <w:t>16.45-16.55</w:t>
            </w:r>
            <w:r w:rsidRPr="00243DEF">
              <w:rPr>
                <w:rFonts w:ascii="Times New Roman" w:hAnsi="Times New Roman" w:cs="Times New Roman"/>
                <w:b/>
                <w:sz w:val="28"/>
                <w:szCs w:val="2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16.50-17.00</w:t>
            </w:r>
            <w:r w:rsidRPr="00243DEF">
              <w:rPr>
                <w:rFonts w:ascii="Times New Roman" w:hAnsi="Times New Roman" w:cs="Times New Roman"/>
                <w:b/>
                <w:sz w:val="28"/>
                <w:szCs w:val="28"/>
              </w:rPr>
              <w:t xml:space="preserve"> </w:t>
            </w:r>
          </w:p>
        </w:tc>
        <w:tc>
          <w:tcPr>
            <w:tcW w:w="3827" w:type="dxa"/>
            <w:tcBorders>
              <w:top w:val="single" w:sz="4" w:space="0" w:color="000000"/>
              <w:left w:val="single" w:sz="4" w:space="0" w:color="000000"/>
              <w:bottom w:val="single" w:sz="4" w:space="0" w:color="000000"/>
              <w:right w:val="single" w:sz="4" w:space="0" w:color="000000"/>
            </w:tcBorders>
            <w:vAlign w:val="center"/>
          </w:tcPr>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16.55 - 17.05 </w:t>
            </w:r>
          </w:p>
        </w:tc>
      </w:tr>
      <w:tr w:rsidR="00915E13" w:rsidRPr="00243DEF" w:rsidTr="00B3063D">
        <w:trPr>
          <w:trHeight w:val="653"/>
        </w:trPr>
        <w:tc>
          <w:tcPr>
            <w:tcW w:w="4395" w:type="dxa"/>
            <w:tcBorders>
              <w:top w:val="single" w:sz="4" w:space="0" w:color="000000"/>
              <w:left w:val="single" w:sz="4" w:space="0" w:color="000000"/>
              <w:bottom w:val="single" w:sz="4" w:space="0" w:color="000000"/>
              <w:right w:val="single" w:sz="4" w:space="0" w:color="000000"/>
            </w:tcBorders>
          </w:tcPr>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Ужин </w:t>
            </w:r>
          </w:p>
        </w:tc>
        <w:tc>
          <w:tcPr>
            <w:tcW w:w="2126" w:type="dxa"/>
            <w:tcBorders>
              <w:top w:val="single" w:sz="4" w:space="0" w:color="000000"/>
              <w:left w:val="single" w:sz="4" w:space="0" w:color="000000"/>
              <w:bottom w:val="single" w:sz="4" w:space="0" w:color="000000"/>
              <w:right w:val="single" w:sz="4" w:space="0" w:color="000000"/>
            </w:tcBorders>
          </w:tcPr>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16.55 – </w:t>
            </w:r>
          </w:p>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17.20 </w:t>
            </w:r>
          </w:p>
        </w:tc>
        <w:tc>
          <w:tcPr>
            <w:tcW w:w="2693" w:type="dxa"/>
            <w:tcBorders>
              <w:top w:val="single" w:sz="4" w:space="0" w:color="000000"/>
              <w:left w:val="single" w:sz="4" w:space="0" w:color="000000"/>
              <w:bottom w:val="single" w:sz="4" w:space="0" w:color="000000"/>
              <w:right w:val="single" w:sz="4" w:space="0" w:color="000000"/>
            </w:tcBorders>
          </w:tcPr>
          <w:p w:rsidR="00915E13" w:rsidRPr="00243DEF" w:rsidRDefault="00915E13" w:rsidP="001250B2">
            <w:pPr>
              <w:spacing w:line="259" w:lineRule="auto"/>
              <w:rPr>
                <w:rFonts w:ascii="Times New Roman" w:hAnsi="Times New Roman" w:cs="Times New Roman"/>
                <w:sz w:val="28"/>
                <w:szCs w:val="28"/>
              </w:rPr>
            </w:pPr>
            <w:r w:rsidRPr="00243DEF">
              <w:rPr>
                <w:rFonts w:ascii="Times New Roman" w:hAnsi="Times New Roman" w:cs="Times New Roman"/>
                <w:sz w:val="28"/>
                <w:szCs w:val="28"/>
              </w:rPr>
              <w:t xml:space="preserve">16.55  - </w:t>
            </w:r>
          </w:p>
          <w:p w:rsidR="00915E13" w:rsidRPr="00243DEF" w:rsidRDefault="00915E13" w:rsidP="001250B2">
            <w:pPr>
              <w:spacing w:line="259" w:lineRule="auto"/>
              <w:rPr>
                <w:rFonts w:ascii="Times New Roman" w:hAnsi="Times New Roman" w:cs="Times New Roman"/>
                <w:sz w:val="28"/>
                <w:szCs w:val="28"/>
              </w:rPr>
            </w:pPr>
            <w:r w:rsidRPr="00243DEF">
              <w:rPr>
                <w:rFonts w:ascii="Times New Roman" w:hAnsi="Times New Roman" w:cs="Times New Roman"/>
                <w:sz w:val="28"/>
                <w:szCs w:val="28"/>
              </w:rPr>
              <w:t xml:space="preserve">17.20 </w:t>
            </w:r>
          </w:p>
        </w:tc>
        <w:tc>
          <w:tcPr>
            <w:tcW w:w="1985" w:type="dxa"/>
            <w:tcBorders>
              <w:top w:val="single" w:sz="4" w:space="0" w:color="000000"/>
              <w:left w:val="single" w:sz="4" w:space="0" w:color="000000"/>
              <w:bottom w:val="single" w:sz="4" w:space="0" w:color="000000"/>
              <w:right w:val="single" w:sz="4" w:space="0" w:color="000000"/>
            </w:tcBorders>
          </w:tcPr>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17.00  - </w:t>
            </w:r>
          </w:p>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17.20 </w:t>
            </w:r>
          </w:p>
        </w:tc>
        <w:tc>
          <w:tcPr>
            <w:tcW w:w="3827" w:type="dxa"/>
            <w:tcBorders>
              <w:top w:val="single" w:sz="4" w:space="0" w:color="000000"/>
              <w:left w:val="single" w:sz="4" w:space="0" w:color="000000"/>
              <w:bottom w:val="single" w:sz="4" w:space="0" w:color="000000"/>
              <w:right w:val="single" w:sz="4" w:space="0" w:color="000000"/>
            </w:tcBorders>
          </w:tcPr>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17.05 – </w:t>
            </w:r>
          </w:p>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17.20 </w:t>
            </w:r>
          </w:p>
        </w:tc>
      </w:tr>
      <w:tr w:rsidR="00915E13" w:rsidRPr="00243DEF" w:rsidTr="00B3063D">
        <w:trPr>
          <w:trHeight w:val="1620"/>
        </w:trPr>
        <w:tc>
          <w:tcPr>
            <w:tcW w:w="4395" w:type="dxa"/>
            <w:tcBorders>
              <w:top w:val="single" w:sz="4" w:space="0" w:color="000000"/>
              <w:left w:val="single" w:sz="4" w:space="0" w:color="000000"/>
              <w:bottom w:val="single" w:sz="4" w:space="0" w:color="000000"/>
              <w:right w:val="single" w:sz="4" w:space="0" w:color="000000"/>
            </w:tcBorders>
          </w:tcPr>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Игровая деятельность, выход на прогулку, игры, уход детей домой </w:t>
            </w:r>
          </w:p>
        </w:tc>
        <w:tc>
          <w:tcPr>
            <w:tcW w:w="2126" w:type="dxa"/>
            <w:tcBorders>
              <w:top w:val="single" w:sz="4" w:space="0" w:color="000000"/>
              <w:left w:val="single" w:sz="4" w:space="0" w:color="000000"/>
              <w:bottom w:val="single" w:sz="4" w:space="0" w:color="000000"/>
              <w:right w:val="single" w:sz="4" w:space="0" w:color="000000"/>
            </w:tcBorders>
            <w:vAlign w:val="center"/>
          </w:tcPr>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17.20 – </w:t>
            </w:r>
          </w:p>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19.00 </w:t>
            </w:r>
          </w:p>
        </w:tc>
        <w:tc>
          <w:tcPr>
            <w:tcW w:w="2693" w:type="dxa"/>
            <w:tcBorders>
              <w:top w:val="single" w:sz="4" w:space="0" w:color="000000"/>
              <w:left w:val="single" w:sz="4" w:space="0" w:color="000000"/>
              <w:bottom w:val="single" w:sz="4" w:space="0" w:color="000000"/>
              <w:right w:val="single" w:sz="4" w:space="0" w:color="000000"/>
            </w:tcBorders>
            <w:vAlign w:val="center"/>
          </w:tcPr>
          <w:p w:rsidR="00915E13" w:rsidRPr="00243DEF" w:rsidRDefault="00915E13" w:rsidP="001250B2">
            <w:pPr>
              <w:spacing w:line="259" w:lineRule="auto"/>
              <w:rPr>
                <w:rFonts w:ascii="Times New Roman" w:hAnsi="Times New Roman" w:cs="Times New Roman"/>
                <w:sz w:val="28"/>
                <w:szCs w:val="28"/>
              </w:rPr>
            </w:pPr>
            <w:r w:rsidRPr="00243DEF">
              <w:rPr>
                <w:rFonts w:ascii="Times New Roman" w:hAnsi="Times New Roman" w:cs="Times New Roman"/>
                <w:sz w:val="28"/>
                <w:szCs w:val="28"/>
              </w:rPr>
              <w:t xml:space="preserve">17.20 – </w:t>
            </w:r>
          </w:p>
          <w:p w:rsidR="00915E13" w:rsidRPr="00243DEF" w:rsidRDefault="00915E13" w:rsidP="001250B2">
            <w:pPr>
              <w:spacing w:line="259" w:lineRule="auto"/>
              <w:rPr>
                <w:rFonts w:ascii="Times New Roman" w:hAnsi="Times New Roman" w:cs="Times New Roman"/>
                <w:sz w:val="28"/>
                <w:szCs w:val="28"/>
              </w:rPr>
            </w:pPr>
            <w:r w:rsidRPr="00243DEF">
              <w:rPr>
                <w:rFonts w:ascii="Times New Roman" w:hAnsi="Times New Roman" w:cs="Times New Roman"/>
                <w:sz w:val="28"/>
                <w:szCs w:val="28"/>
              </w:rPr>
              <w:t xml:space="preserve">19.00 </w:t>
            </w:r>
          </w:p>
        </w:tc>
        <w:tc>
          <w:tcPr>
            <w:tcW w:w="1985" w:type="dxa"/>
            <w:tcBorders>
              <w:top w:val="single" w:sz="4" w:space="0" w:color="000000"/>
              <w:left w:val="single" w:sz="4" w:space="0" w:color="000000"/>
              <w:bottom w:val="single" w:sz="4" w:space="0" w:color="000000"/>
              <w:right w:val="single" w:sz="4" w:space="0" w:color="000000"/>
            </w:tcBorders>
            <w:vAlign w:val="center"/>
          </w:tcPr>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17.20 – </w:t>
            </w:r>
          </w:p>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19.00 </w:t>
            </w:r>
          </w:p>
        </w:tc>
        <w:tc>
          <w:tcPr>
            <w:tcW w:w="3827" w:type="dxa"/>
            <w:tcBorders>
              <w:top w:val="single" w:sz="4" w:space="0" w:color="000000"/>
              <w:left w:val="single" w:sz="4" w:space="0" w:color="000000"/>
              <w:bottom w:val="single" w:sz="4" w:space="0" w:color="000000"/>
              <w:right w:val="single" w:sz="4" w:space="0" w:color="000000"/>
            </w:tcBorders>
            <w:vAlign w:val="center"/>
          </w:tcPr>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17.25 – </w:t>
            </w:r>
          </w:p>
          <w:p w:rsidR="00915E13" w:rsidRPr="00243DEF" w:rsidRDefault="00915E13" w:rsidP="001250B2">
            <w:pPr>
              <w:spacing w:line="259" w:lineRule="auto"/>
              <w:ind w:left="2"/>
              <w:rPr>
                <w:rFonts w:ascii="Times New Roman" w:hAnsi="Times New Roman" w:cs="Times New Roman"/>
                <w:sz w:val="28"/>
                <w:szCs w:val="28"/>
              </w:rPr>
            </w:pPr>
            <w:r w:rsidRPr="00243DEF">
              <w:rPr>
                <w:rFonts w:ascii="Times New Roman" w:hAnsi="Times New Roman" w:cs="Times New Roman"/>
                <w:sz w:val="28"/>
                <w:szCs w:val="28"/>
              </w:rPr>
              <w:t xml:space="preserve">19.00 </w:t>
            </w:r>
          </w:p>
        </w:tc>
      </w:tr>
    </w:tbl>
    <w:p w:rsidR="00915E13" w:rsidRPr="00243DEF" w:rsidRDefault="00915E13" w:rsidP="00915268">
      <w:pPr>
        <w:spacing w:after="0"/>
        <w:ind w:firstLine="709"/>
        <w:jc w:val="both"/>
        <w:rPr>
          <w:rFonts w:ascii="Times New Roman" w:hAnsi="Times New Roman" w:cs="Times New Roman"/>
          <w:sz w:val="28"/>
          <w:szCs w:val="28"/>
        </w:rPr>
      </w:pPr>
    </w:p>
    <w:p w:rsidR="001131B4" w:rsidRPr="00243DEF" w:rsidRDefault="00787542" w:rsidP="00915268">
      <w:pPr>
        <w:spacing w:after="0"/>
        <w:ind w:firstLine="709"/>
        <w:jc w:val="both"/>
        <w:rPr>
          <w:rFonts w:ascii="Times New Roman" w:hAnsi="Times New Roman" w:cs="Times New Roman"/>
          <w:sz w:val="28"/>
          <w:szCs w:val="28"/>
        </w:rPr>
      </w:pPr>
      <w:r w:rsidRPr="00243DEF">
        <w:rPr>
          <w:rFonts w:ascii="Times New Roman" w:hAnsi="Times New Roman" w:cs="Times New Roman"/>
          <w:sz w:val="28"/>
          <w:szCs w:val="28"/>
        </w:rPr>
        <w:t>Режим, в соответствии с особенностями ДОО на основе требований (СанПиН + СП + пп.35.12; 35.13; 35.14; 35.21)</w:t>
      </w:r>
    </w:p>
    <w:p w:rsidR="001131B4" w:rsidRPr="00787542" w:rsidRDefault="001131B4" w:rsidP="00915268">
      <w:pPr>
        <w:pStyle w:val="16"/>
        <w:spacing w:before="199" w:beforeAutospacing="0" w:after="0" w:afterAutospacing="0" w:line="379" w:lineRule="atLeast"/>
        <w:ind w:left="20" w:right="20" w:firstLine="700"/>
        <w:jc w:val="both"/>
        <w:rPr>
          <w:sz w:val="28"/>
          <w:szCs w:val="28"/>
        </w:rPr>
      </w:pPr>
      <w:r w:rsidRPr="00243DEF">
        <w:rPr>
          <w:sz w:val="28"/>
          <w:szCs w:val="28"/>
        </w:rPr>
        <w:t>Согласно пункту 2.10 СП 2.4.3648-20 к организации</w:t>
      </w:r>
      <w:r w:rsidRPr="00787542">
        <w:rPr>
          <w:sz w:val="28"/>
          <w:szCs w:val="28"/>
        </w:rPr>
        <w:t xml:space="preserve"> образовательного процесса и режима дня должны соблюдаться следующие требования:</w:t>
      </w:r>
    </w:p>
    <w:p w:rsidR="001131B4" w:rsidRPr="00787542" w:rsidRDefault="001131B4" w:rsidP="001131B4">
      <w:pPr>
        <w:pStyle w:val="16"/>
        <w:spacing w:before="0" w:beforeAutospacing="0" w:after="0" w:afterAutospacing="0" w:line="379" w:lineRule="atLeast"/>
        <w:ind w:left="20" w:right="20" w:firstLine="700"/>
        <w:jc w:val="both"/>
        <w:rPr>
          <w:sz w:val="28"/>
          <w:szCs w:val="28"/>
        </w:rPr>
      </w:pPr>
      <w:r w:rsidRPr="00787542">
        <w:rPr>
          <w:sz w:val="28"/>
          <w:szCs w:val="28"/>
        </w:rPr>
        <w:lastRenderedPageBreak/>
        <w:t>режим двигательной активности детей в течение дня организуется с учётом возрастных особенностей и состояния здоровья;</w:t>
      </w:r>
    </w:p>
    <w:p w:rsidR="001131B4" w:rsidRPr="00787542" w:rsidRDefault="001131B4" w:rsidP="001131B4">
      <w:pPr>
        <w:pStyle w:val="16"/>
        <w:spacing w:before="0" w:beforeAutospacing="0" w:after="0" w:afterAutospacing="0" w:line="379" w:lineRule="atLeast"/>
        <w:ind w:left="20" w:right="20" w:firstLine="700"/>
        <w:jc w:val="both"/>
        <w:rPr>
          <w:sz w:val="28"/>
          <w:szCs w:val="28"/>
        </w:rPr>
      </w:pPr>
      <w:r w:rsidRPr="00787542">
        <w:rPr>
          <w:sz w:val="28"/>
          <w:szCs w:val="28"/>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1131B4" w:rsidRPr="00787542" w:rsidRDefault="001131B4" w:rsidP="001131B4">
      <w:pPr>
        <w:pStyle w:val="16"/>
        <w:spacing w:before="0" w:beforeAutospacing="0" w:after="0" w:afterAutospacing="0" w:line="379" w:lineRule="atLeast"/>
        <w:ind w:left="20" w:right="20" w:firstLine="700"/>
        <w:jc w:val="both"/>
        <w:rPr>
          <w:sz w:val="28"/>
          <w:szCs w:val="28"/>
        </w:rPr>
      </w:pPr>
      <w:r w:rsidRPr="00787542">
        <w:rPr>
          <w:sz w:val="28"/>
          <w:szCs w:val="28"/>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1131B4" w:rsidRPr="00787542" w:rsidRDefault="001131B4" w:rsidP="001131B4">
      <w:pPr>
        <w:pStyle w:val="16"/>
        <w:spacing w:before="0" w:beforeAutospacing="0" w:after="0" w:afterAutospacing="0" w:line="379" w:lineRule="atLeast"/>
        <w:ind w:left="20" w:right="20" w:firstLine="700"/>
        <w:jc w:val="both"/>
        <w:rPr>
          <w:sz w:val="28"/>
          <w:szCs w:val="28"/>
        </w:rPr>
      </w:pPr>
      <w:r w:rsidRPr="00787542">
        <w:rPr>
          <w:sz w:val="28"/>
          <w:szCs w:val="28"/>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1C0338" w:rsidRPr="00BD07C5" w:rsidRDefault="001C0338" w:rsidP="00B3063D">
      <w:pPr>
        <w:pStyle w:val="1"/>
        <w:jc w:val="center"/>
        <w:rPr>
          <w:rFonts w:ascii="Times New Roman" w:hAnsi="Times New Roman" w:cs="Times New Roman"/>
          <w:color w:val="auto"/>
        </w:rPr>
      </w:pPr>
      <w:r w:rsidRPr="001C0338">
        <w:rPr>
          <w:rFonts w:ascii="Times New Roman" w:hAnsi="Times New Roman" w:cs="Times New Roman"/>
          <w:b/>
          <w:color w:val="auto"/>
          <w:sz w:val="28"/>
          <w:szCs w:val="28"/>
        </w:rPr>
        <w:t>Примерное перспективно-тематическое планирование образовательной деятельности с детьми</w:t>
      </w:r>
    </w:p>
    <w:p w:rsidR="001C0338" w:rsidRDefault="001C0338" w:rsidP="00B3063D">
      <w:pPr>
        <w:spacing w:after="0"/>
        <w:ind w:left="2410" w:right="278" w:hanging="2293"/>
        <w:jc w:val="center"/>
        <w:rPr>
          <w:rFonts w:ascii="Times New Roman" w:hAnsi="Times New Roman" w:cs="Times New Roman"/>
          <w:b/>
          <w:i/>
          <w:sz w:val="28"/>
          <w:szCs w:val="28"/>
        </w:rPr>
      </w:pPr>
      <w:r w:rsidRPr="00243DEF">
        <w:rPr>
          <w:rFonts w:ascii="Times New Roman" w:hAnsi="Times New Roman" w:cs="Times New Roman"/>
          <w:b/>
          <w:i/>
          <w:sz w:val="28"/>
          <w:szCs w:val="28"/>
        </w:rPr>
        <w:t>Перспективно-тематическое планирование в группах младшего дошкольного возраста</w:t>
      </w:r>
    </w:p>
    <w:p w:rsidR="00B3063D" w:rsidRDefault="00B3063D" w:rsidP="00B3063D">
      <w:pPr>
        <w:spacing w:after="0"/>
        <w:ind w:left="2410" w:right="278" w:hanging="2293"/>
        <w:jc w:val="center"/>
        <w:rPr>
          <w:rFonts w:ascii="Times New Roman" w:hAnsi="Times New Roman" w:cs="Times New Roman"/>
          <w:b/>
          <w:i/>
          <w:sz w:val="28"/>
          <w:szCs w:val="28"/>
        </w:rPr>
      </w:pPr>
    </w:p>
    <w:p w:rsidR="00B3063D" w:rsidRDefault="00B3063D" w:rsidP="00B3063D">
      <w:pPr>
        <w:spacing w:after="0"/>
        <w:ind w:left="2410" w:right="278" w:hanging="2293"/>
        <w:jc w:val="center"/>
        <w:rPr>
          <w:rFonts w:ascii="Times New Roman" w:hAnsi="Times New Roman" w:cs="Times New Roman"/>
          <w:b/>
          <w:i/>
          <w:sz w:val="28"/>
          <w:szCs w:val="28"/>
        </w:rPr>
      </w:pPr>
    </w:p>
    <w:p w:rsidR="00B3063D" w:rsidRDefault="00B3063D" w:rsidP="00B3063D">
      <w:pPr>
        <w:spacing w:after="0"/>
        <w:ind w:left="2410" w:right="278" w:hanging="2293"/>
        <w:jc w:val="center"/>
        <w:rPr>
          <w:rFonts w:ascii="Times New Roman" w:hAnsi="Times New Roman" w:cs="Times New Roman"/>
          <w:b/>
          <w:i/>
          <w:sz w:val="28"/>
          <w:szCs w:val="28"/>
        </w:rPr>
      </w:pPr>
    </w:p>
    <w:p w:rsidR="00B3063D" w:rsidRDefault="00B3063D" w:rsidP="00B3063D">
      <w:pPr>
        <w:spacing w:after="0"/>
        <w:ind w:left="2410" w:right="278" w:hanging="2293"/>
        <w:jc w:val="center"/>
        <w:rPr>
          <w:rFonts w:ascii="Times New Roman" w:hAnsi="Times New Roman" w:cs="Times New Roman"/>
          <w:b/>
          <w:i/>
          <w:sz w:val="28"/>
          <w:szCs w:val="28"/>
        </w:rPr>
      </w:pPr>
    </w:p>
    <w:p w:rsidR="00B3063D" w:rsidRDefault="00B3063D" w:rsidP="00B3063D">
      <w:pPr>
        <w:spacing w:after="0"/>
        <w:ind w:left="2410" w:right="278" w:hanging="2293"/>
        <w:jc w:val="center"/>
        <w:rPr>
          <w:rFonts w:ascii="Times New Roman" w:hAnsi="Times New Roman" w:cs="Times New Roman"/>
          <w:b/>
          <w:i/>
          <w:sz w:val="28"/>
          <w:szCs w:val="28"/>
        </w:rPr>
      </w:pPr>
    </w:p>
    <w:p w:rsidR="00B3063D" w:rsidRDefault="00B3063D" w:rsidP="00B3063D">
      <w:pPr>
        <w:spacing w:after="0"/>
        <w:ind w:left="2410" w:right="278" w:hanging="2293"/>
        <w:jc w:val="center"/>
        <w:rPr>
          <w:rFonts w:ascii="Times New Roman" w:hAnsi="Times New Roman" w:cs="Times New Roman"/>
          <w:b/>
          <w:i/>
          <w:sz w:val="28"/>
          <w:szCs w:val="28"/>
        </w:rPr>
      </w:pPr>
    </w:p>
    <w:p w:rsidR="00B3063D" w:rsidRPr="00243DEF" w:rsidRDefault="00B3063D" w:rsidP="00B3063D">
      <w:pPr>
        <w:spacing w:after="0"/>
        <w:ind w:left="2410" w:right="278" w:hanging="2293"/>
        <w:jc w:val="center"/>
        <w:rPr>
          <w:rFonts w:ascii="Times New Roman" w:hAnsi="Times New Roman" w:cs="Times New Roman"/>
          <w:sz w:val="28"/>
          <w:szCs w:val="28"/>
        </w:rPr>
      </w:pPr>
    </w:p>
    <w:tbl>
      <w:tblPr>
        <w:tblStyle w:val="TableGrid"/>
        <w:tblW w:w="14746" w:type="dxa"/>
        <w:tblInd w:w="-998" w:type="dxa"/>
        <w:tblCellMar>
          <w:top w:w="8" w:type="dxa"/>
          <w:left w:w="106" w:type="dxa"/>
          <w:bottom w:w="8" w:type="dxa"/>
        </w:tblCellMar>
        <w:tblLook w:val="04A0" w:firstRow="1" w:lastRow="0" w:firstColumn="1" w:lastColumn="0" w:noHBand="0" w:noVBand="1"/>
      </w:tblPr>
      <w:tblGrid>
        <w:gridCol w:w="384"/>
        <w:gridCol w:w="4437"/>
        <w:gridCol w:w="992"/>
        <w:gridCol w:w="992"/>
        <w:gridCol w:w="1276"/>
        <w:gridCol w:w="1417"/>
        <w:gridCol w:w="1418"/>
        <w:gridCol w:w="3830"/>
      </w:tblGrid>
      <w:tr w:rsidR="00C33667" w:rsidRPr="00243DEF" w:rsidTr="00C33667">
        <w:trPr>
          <w:trHeight w:val="1673"/>
        </w:trPr>
        <w:tc>
          <w:tcPr>
            <w:tcW w:w="384" w:type="dxa"/>
            <w:tcBorders>
              <w:top w:val="single" w:sz="4" w:space="0" w:color="000000"/>
              <w:left w:val="single" w:sz="4" w:space="0" w:color="000000"/>
              <w:bottom w:val="single" w:sz="4" w:space="0" w:color="000000"/>
              <w:right w:val="single" w:sz="4" w:space="0" w:color="000000"/>
            </w:tcBorders>
            <w:vAlign w:val="bottom"/>
          </w:tcPr>
          <w:p w:rsidR="001C0338" w:rsidRPr="00243DEF" w:rsidRDefault="001C0338" w:rsidP="001250B2">
            <w:pPr>
              <w:spacing w:line="259" w:lineRule="auto"/>
              <w:ind w:left="12"/>
              <w:rPr>
                <w:rFonts w:ascii="Times New Roman" w:hAnsi="Times New Roman" w:cs="Times New Roman"/>
              </w:rPr>
            </w:pPr>
            <w:r w:rsidRPr="00243DEF">
              <w:rPr>
                <w:rFonts w:ascii="Times New Roman" w:eastAsia="Calibri" w:hAnsi="Times New Roman" w:cs="Times New Roman"/>
                <w:noProof/>
              </w:rPr>
              <w:lastRenderedPageBreak/>
              <mc:AlternateContent>
                <mc:Choice Requires="wpg">
                  <w:drawing>
                    <wp:inline distT="0" distB="0" distL="0" distR="0" wp14:anchorId="539AFB2C" wp14:editId="7BA2A95D">
                      <wp:extent cx="168754" cy="487680"/>
                      <wp:effectExtent l="0" t="0" r="0" b="0"/>
                      <wp:docPr id="285804" name="Group 285804"/>
                      <wp:cNvGraphicFramePr/>
                      <a:graphic xmlns:a="http://schemas.openxmlformats.org/drawingml/2006/main">
                        <a:graphicData uri="http://schemas.microsoft.com/office/word/2010/wordprocessingGroup">
                          <wpg:wgp>
                            <wpg:cNvGrpSpPr/>
                            <wpg:grpSpPr>
                              <a:xfrm>
                                <a:off x="0" y="0"/>
                                <a:ext cx="168754" cy="487680"/>
                                <a:chOff x="0" y="0"/>
                                <a:chExt cx="168754" cy="487680"/>
                              </a:xfrm>
                            </wpg:grpSpPr>
                            <wps:wsp>
                              <wps:cNvPr id="13657" name="Rectangle 13657"/>
                              <wps:cNvSpPr/>
                              <wps:spPr>
                                <a:xfrm rot="-5399999">
                                  <a:off x="-174518" y="99468"/>
                                  <a:ext cx="595306" cy="181117"/>
                                </a:xfrm>
                                <a:prstGeom prst="rect">
                                  <a:avLst/>
                                </a:prstGeom>
                                <a:ln>
                                  <a:noFill/>
                                </a:ln>
                              </wps:spPr>
                              <wps:txbx>
                                <w:txbxContent>
                                  <w:p w:rsidR="0021439E" w:rsidRDefault="0021439E" w:rsidP="001C0338">
                                    <w:r w:rsidRPr="00243DEF">
                                      <w:rPr>
                                        <w:rFonts w:ascii="Times New Roman" w:hAnsi="Times New Roman" w:cs="Times New Roman"/>
                                        <w:b/>
                                        <w:sz w:val="24"/>
                                      </w:rPr>
                                      <w:t>Месяц</w:t>
                                    </w:r>
                                  </w:p>
                                </w:txbxContent>
                              </wps:txbx>
                              <wps:bodyPr horzOverflow="overflow" vert="horz" lIns="0" tIns="0" rIns="0" bIns="0" rtlCol="0">
                                <a:noAutofit/>
                              </wps:bodyPr>
                            </wps:wsp>
                            <wps:wsp>
                              <wps:cNvPr id="13658" name="Rectangle 13658"/>
                              <wps:cNvSpPr/>
                              <wps:spPr>
                                <a:xfrm rot="-5399999">
                                  <a:off x="86854" y="-99425"/>
                                  <a:ext cx="50673" cy="224380"/>
                                </a:xfrm>
                                <a:prstGeom prst="rect">
                                  <a:avLst/>
                                </a:prstGeom>
                                <a:ln>
                                  <a:noFill/>
                                </a:ln>
                              </wps:spPr>
                              <wps:txbx>
                                <w:txbxContent>
                                  <w:p w:rsidR="0021439E" w:rsidRDefault="0021439E" w:rsidP="001C0338">
                                    <w:r>
                                      <w:rPr>
                                        <w:b/>
                                        <w:sz w:val="24"/>
                                      </w:rPr>
                                      <w:t xml:space="preserve"> </w:t>
                                    </w:r>
                                  </w:p>
                                </w:txbxContent>
                              </wps:txbx>
                              <wps:bodyPr horzOverflow="overflow" vert="horz" lIns="0" tIns="0" rIns="0" bIns="0" rtlCol="0">
                                <a:noAutofit/>
                              </wps:bodyPr>
                            </wps:wsp>
                          </wpg:wgp>
                        </a:graphicData>
                      </a:graphic>
                    </wp:inline>
                  </w:drawing>
                </mc:Choice>
                <mc:Fallback>
                  <w:pict>
                    <v:group w14:anchorId="539AFB2C" id="Group 285804" o:spid="_x0000_s1026" style="width:13.3pt;height:38.4pt;mso-position-horizontal-relative:char;mso-position-vertical-relative:line" coordsize="168754,487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">
                      <v:rect id="Rectangle 13657" o:spid="_x0000_s1027" style="position:absolute;left:-174518;top:99468;width:595306;height:18111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" filled="f" stroked="f">
                        <v:textbox inset="0,0,0,0">
                          <w:txbxContent>
                            <w:p w:rsidR="0021439E" w:rsidRDefault="0021439E" w:rsidP="001C0338">
                              <w:r w:rsidRPr="00243DEF">
                                <w:rPr>
                                  <w:rFonts w:ascii="Times New Roman" w:hAnsi="Times New Roman" w:cs="Times New Roman"/>
                                  <w:b/>
                                  <w:sz w:val="24"/>
                                </w:rPr>
                                <w:t>Месяц</w:t>
                              </w:r>
                            </w:p>
                          </w:txbxContent>
                        </v:textbox>
                      </v:rect>
                      <v:rect id="Rectangle 13658" o:spid="_x0000_s1028" style="position:absolute;left:86854;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" filled="f" stroked="f">
                        <v:textbox inset="0,0,0,0">
                          <w:txbxContent>
                            <w:p w:rsidR="0021439E" w:rsidRDefault="0021439E" w:rsidP="001C0338">
                              <w:r>
                                <w:rPr>
                                  <w:b/>
                                  <w:sz w:val="24"/>
                                </w:rPr>
                                <w:t xml:space="preserve"> </w:t>
                              </w:r>
                            </w:p>
                          </w:txbxContent>
                        </v:textbox>
                      </v:rect>
                      <w10:anchorlock/>
                    </v:group>
                  </w:pict>
                </mc:Fallback>
              </mc:AlternateContent>
            </w:r>
          </w:p>
        </w:tc>
        <w:tc>
          <w:tcPr>
            <w:tcW w:w="4437" w:type="dxa"/>
            <w:tcBorders>
              <w:top w:val="single" w:sz="4" w:space="0" w:color="000000"/>
              <w:left w:val="single" w:sz="4" w:space="0" w:color="000000"/>
              <w:bottom w:val="single" w:sz="4" w:space="0" w:color="000000"/>
              <w:right w:val="single" w:sz="4" w:space="0" w:color="000000"/>
            </w:tcBorders>
          </w:tcPr>
          <w:p w:rsidR="001C0338" w:rsidRPr="00243DEF" w:rsidRDefault="001C0338" w:rsidP="001250B2">
            <w:pPr>
              <w:spacing w:line="259" w:lineRule="auto"/>
              <w:ind w:left="2"/>
              <w:rPr>
                <w:rFonts w:ascii="Times New Roman" w:hAnsi="Times New Roman" w:cs="Times New Roman"/>
              </w:rPr>
            </w:pPr>
            <w:r w:rsidRPr="00243DEF">
              <w:rPr>
                <w:rFonts w:ascii="Times New Roman" w:hAnsi="Times New Roman" w:cs="Times New Roman"/>
                <w:b/>
                <w:sz w:val="24"/>
              </w:rPr>
              <w:t xml:space="preserve">Тема недели </w:t>
            </w:r>
          </w:p>
        </w:tc>
        <w:tc>
          <w:tcPr>
            <w:tcW w:w="992" w:type="dxa"/>
            <w:tcBorders>
              <w:top w:val="single" w:sz="4" w:space="0" w:color="000000"/>
              <w:left w:val="single" w:sz="4" w:space="0" w:color="000000"/>
              <w:bottom w:val="single" w:sz="4" w:space="0" w:color="000000"/>
              <w:right w:val="single" w:sz="4" w:space="0" w:color="000000"/>
            </w:tcBorders>
          </w:tcPr>
          <w:p w:rsidR="001C0338" w:rsidRPr="00243DEF" w:rsidRDefault="001C0338" w:rsidP="001250B2">
            <w:pPr>
              <w:spacing w:line="259" w:lineRule="auto"/>
              <w:rPr>
                <w:rFonts w:ascii="Times New Roman" w:hAnsi="Times New Roman" w:cs="Times New Roman"/>
              </w:rPr>
            </w:pPr>
            <w:r w:rsidRPr="00243DEF">
              <w:rPr>
                <w:rFonts w:ascii="Times New Roman" w:hAnsi="Times New Roman" w:cs="Times New Roman"/>
                <w:b/>
                <w:sz w:val="24"/>
              </w:rPr>
              <w:t xml:space="preserve">Проек ты </w:t>
            </w:r>
          </w:p>
        </w:tc>
        <w:tc>
          <w:tcPr>
            <w:tcW w:w="992" w:type="dxa"/>
            <w:tcBorders>
              <w:top w:val="single" w:sz="4" w:space="0" w:color="000000"/>
              <w:left w:val="single" w:sz="4" w:space="0" w:color="000000"/>
              <w:bottom w:val="single" w:sz="4" w:space="0" w:color="000000"/>
              <w:right w:val="single" w:sz="4" w:space="0" w:color="000000"/>
            </w:tcBorders>
          </w:tcPr>
          <w:p w:rsidR="001C0338" w:rsidRPr="00243DEF" w:rsidRDefault="001C0338" w:rsidP="001250B2">
            <w:pPr>
              <w:spacing w:line="259" w:lineRule="auto"/>
              <w:ind w:left="2" w:right="73"/>
              <w:rPr>
                <w:rFonts w:ascii="Times New Roman" w:hAnsi="Times New Roman" w:cs="Times New Roman"/>
              </w:rPr>
            </w:pPr>
            <w:r w:rsidRPr="00243DEF">
              <w:rPr>
                <w:rFonts w:ascii="Times New Roman" w:hAnsi="Times New Roman" w:cs="Times New Roman"/>
                <w:b/>
                <w:sz w:val="24"/>
              </w:rPr>
              <w:t xml:space="preserve">Сезон ные явле ния в приро де </w:t>
            </w:r>
          </w:p>
        </w:tc>
        <w:tc>
          <w:tcPr>
            <w:tcW w:w="1276" w:type="dxa"/>
            <w:tcBorders>
              <w:top w:val="single" w:sz="4" w:space="0" w:color="000000"/>
              <w:left w:val="single" w:sz="4" w:space="0" w:color="000000"/>
              <w:bottom w:val="single" w:sz="4" w:space="0" w:color="000000"/>
              <w:right w:val="single" w:sz="4" w:space="0" w:color="000000"/>
            </w:tcBorders>
          </w:tcPr>
          <w:p w:rsidR="001C0338" w:rsidRPr="00243DEF" w:rsidRDefault="001C0338" w:rsidP="001250B2">
            <w:pPr>
              <w:spacing w:line="238" w:lineRule="auto"/>
              <w:ind w:left="2"/>
              <w:rPr>
                <w:rFonts w:ascii="Times New Roman" w:hAnsi="Times New Roman" w:cs="Times New Roman"/>
              </w:rPr>
            </w:pPr>
            <w:r w:rsidRPr="00243DEF">
              <w:rPr>
                <w:rFonts w:ascii="Times New Roman" w:hAnsi="Times New Roman" w:cs="Times New Roman"/>
                <w:b/>
                <w:sz w:val="24"/>
              </w:rPr>
              <w:t xml:space="preserve">Празд ники </w:t>
            </w:r>
          </w:p>
          <w:p w:rsidR="001C0338" w:rsidRPr="00243DEF" w:rsidRDefault="001C0338" w:rsidP="001250B2">
            <w:pPr>
              <w:spacing w:after="18" w:line="259" w:lineRule="auto"/>
              <w:ind w:left="2"/>
              <w:rPr>
                <w:rFonts w:ascii="Times New Roman" w:hAnsi="Times New Roman" w:cs="Times New Roman"/>
              </w:rPr>
            </w:pPr>
            <w:r w:rsidRPr="00243DEF">
              <w:rPr>
                <w:rFonts w:ascii="Times New Roman" w:hAnsi="Times New Roman" w:cs="Times New Roman"/>
                <w:b/>
                <w:sz w:val="24"/>
              </w:rPr>
              <w:t>Традиц</w:t>
            </w:r>
          </w:p>
          <w:p w:rsidR="001C0338" w:rsidRPr="00243DEF" w:rsidRDefault="001C0338" w:rsidP="001250B2">
            <w:pPr>
              <w:spacing w:line="259" w:lineRule="auto"/>
              <w:ind w:left="2"/>
              <w:rPr>
                <w:rFonts w:ascii="Times New Roman" w:hAnsi="Times New Roman" w:cs="Times New Roman"/>
              </w:rPr>
            </w:pPr>
            <w:r w:rsidRPr="00243DEF">
              <w:rPr>
                <w:rFonts w:ascii="Times New Roman" w:hAnsi="Times New Roman" w:cs="Times New Roman"/>
                <w:b/>
                <w:sz w:val="24"/>
              </w:rPr>
              <w:t xml:space="preserve">ии </w:t>
            </w:r>
          </w:p>
        </w:tc>
        <w:tc>
          <w:tcPr>
            <w:tcW w:w="1417" w:type="dxa"/>
            <w:tcBorders>
              <w:top w:val="single" w:sz="4" w:space="0" w:color="000000"/>
              <w:left w:val="single" w:sz="4" w:space="0" w:color="000000"/>
              <w:bottom w:val="single" w:sz="4" w:space="0" w:color="000000"/>
              <w:right w:val="single" w:sz="4" w:space="0" w:color="000000"/>
            </w:tcBorders>
          </w:tcPr>
          <w:p w:rsidR="001C0338" w:rsidRPr="00243DEF" w:rsidRDefault="001C0338" w:rsidP="001250B2">
            <w:pPr>
              <w:spacing w:line="259" w:lineRule="auto"/>
              <w:ind w:left="2"/>
              <w:rPr>
                <w:rFonts w:ascii="Times New Roman" w:hAnsi="Times New Roman" w:cs="Times New Roman"/>
              </w:rPr>
            </w:pPr>
            <w:r w:rsidRPr="00243DEF">
              <w:rPr>
                <w:rFonts w:ascii="Times New Roman" w:hAnsi="Times New Roman" w:cs="Times New Roman"/>
                <w:b/>
                <w:sz w:val="24"/>
              </w:rPr>
              <w:t xml:space="preserve">Сюже тнороле вая игра </w:t>
            </w:r>
          </w:p>
        </w:tc>
        <w:tc>
          <w:tcPr>
            <w:tcW w:w="1418" w:type="dxa"/>
            <w:tcBorders>
              <w:top w:val="single" w:sz="4" w:space="0" w:color="000000"/>
              <w:left w:val="single" w:sz="4" w:space="0" w:color="000000"/>
              <w:bottom w:val="single" w:sz="4" w:space="0" w:color="000000"/>
              <w:right w:val="single" w:sz="4" w:space="0" w:color="000000"/>
            </w:tcBorders>
          </w:tcPr>
          <w:p w:rsidR="001C0338" w:rsidRPr="00243DEF" w:rsidRDefault="001C0338" w:rsidP="001250B2">
            <w:pPr>
              <w:spacing w:line="276" w:lineRule="auto"/>
              <w:ind w:left="2" w:right="10"/>
              <w:rPr>
                <w:rFonts w:ascii="Times New Roman" w:hAnsi="Times New Roman" w:cs="Times New Roman"/>
              </w:rPr>
            </w:pPr>
            <w:r w:rsidRPr="00243DEF">
              <w:rPr>
                <w:rFonts w:ascii="Times New Roman" w:hAnsi="Times New Roman" w:cs="Times New Roman"/>
                <w:b/>
                <w:sz w:val="24"/>
              </w:rPr>
              <w:t xml:space="preserve">Кол лек цио ни </w:t>
            </w:r>
          </w:p>
          <w:p w:rsidR="001C0338" w:rsidRPr="00243DEF" w:rsidRDefault="001C0338" w:rsidP="001250B2">
            <w:pPr>
              <w:spacing w:line="259" w:lineRule="auto"/>
              <w:ind w:left="2"/>
              <w:rPr>
                <w:rFonts w:ascii="Times New Roman" w:hAnsi="Times New Roman" w:cs="Times New Roman"/>
              </w:rPr>
            </w:pPr>
            <w:r w:rsidRPr="00243DEF">
              <w:rPr>
                <w:rFonts w:ascii="Times New Roman" w:hAnsi="Times New Roman" w:cs="Times New Roman"/>
                <w:b/>
                <w:sz w:val="24"/>
              </w:rPr>
              <w:t xml:space="preserve">рова    ние </w:t>
            </w:r>
          </w:p>
        </w:tc>
        <w:tc>
          <w:tcPr>
            <w:tcW w:w="3830" w:type="dxa"/>
            <w:tcBorders>
              <w:top w:val="single" w:sz="4" w:space="0" w:color="000000"/>
              <w:left w:val="single" w:sz="4" w:space="0" w:color="000000"/>
              <w:bottom w:val="single" w:sz="4" w:space="0" w:color="000000"/>
              <w:right w:val="single" w:sz="4" w:space="0" w:color="000000"/>
            </w:tcBorders>
          </w:tcPr>
          <w:p w:rsidR="001C0338" w:rsidRPr="00243DEF" w:rsidRDefault="001C0338" w:rsidP="001250B2">
            <w:pPr>
              <w:spacing w:line="259" w:lineRule="auto"/>
              <w:ind w:left="2"/>
              <w:rPr>
                <w:rFonts w:ascii="Times New Roman" w:hAnsi="Times New Roman" w:cs="Times New Roman"/>
              </w:rPr>
            </w:pPr>
            <w:r w:rsidRPr="00243DEF">
              <w:rPr>
                <w:rFonts w:ascii="Times New Roman" w:hAnsi="Times New Roman" w:cs="Times New Roman"/>
                <w:b/>
                <w:sz w:val="24"/>
              </w:rPr>
              <w:t xml:space="preserve">Другие формы </w:t>
            </w:r>
          </w:p>
        </w:tc>
      </w:tr>
      <w:tr w:rsidR="00C33667" w:rsidRPr="00243DEF" w:rsidTr="00C33667">
        <w:trPr>
          <w:trHeight w:val="4529"/>
        </w:trPr>
        <w:tc>
          <w:tcPr>
            <w:tcW w:w="384" w:type="dxa"/>
            <w:tcBorders>
              <w:top w:val="single" w:sz="4" w:space="0" w:color="000000"/>
              <w:left w:val="single" w:sz="4" w:space="0" w:color="000000"/>
              <w:bottom w:val="single" w:sz="4" w:space="0" w:color="000000"/>
              <w:right w:val="single" w:sz="4" w:space="0" w:color="000000"/>
            </w:tcBorders>
          </w:tcPr>
          <w:p w:rsidR="001C0338" w:rsidRPr="00243DEF" w:rsidRDefault="001C0338" w:rsidP="001250B2">
            <w:pPr>
              <w:spacing w:line="259" w:lineRule="auto"/>
              <w:ind w:left="12"/>
              <w:rPr>
                <w:rFonts w:ascii="Times New Roman" w:hAnsi="Times New Roman" w:cs="Times New Roman"/>
              </w:rPr>
            </w:pPr>
            <w:r w:rsidRPr="00243DEF">
              <w:rPr>
                <w:rFonts w:ascii="Times New Roman" w:eastAsia="Calibri" w:hAnsi="Times New Roman" w:cs="Times New Roman"/>
                <w:noProof/>
              </w:rPr>
              <mc:AlternateContent>
                <mc:Choice Requires="wpg">
                  <w:drawing>
                    <wp:inline distT="0" distB="0" distL="0" distR="0" wp14:anchorId="2A484195" wp14:editId="3108C114">
                      <wp:extent cx="168754" cy="702945"/>
                      <wp:effectExtent l="0" t="0" r="0" b="0"/>
                      <wp:docPr id="285904" name="Group 285904"/>
                      <wp:cNvGraphicFramePr/>
                      <a:graphic xmlns:a="http://schemas.openxmlformats.org/drawingml/2006/main">
                        <a:graphicData uri="http://schemas.microsoft.com/office/word/2010/wordprocessingGroup">
                          <wpg:wgp>
                            <wpg:cNvGrpSpPr/>
                            <wpg:grpSpPr>
                              <a:xfrm>
                                <a:off x="0" y="0"/>
                                <a:ext cx="168754" cy="702945"/>
                                <a:chOff x="0" y="0"/>
                                <a:chExt cx="168754" cy="702945"/>
                              </a:xfrm>
                            </wpg:grpSpPr>
                            <wps:wsp>
                              <wps:cNvPr id="13733" name="Rectangle 13733"/>
                              <wps:cNvSpPr/>
                              <wps:spPr>
                                <a:xfrm rot="-5399999">
                                  <a:off x="-318327" y="170924"/>
                                  <a:ext cx="882927" cy="181116"/>
                                </a:xfrm>
                                <a:prstGeom prst="rect">
                                  <a:avLst/>
                                </a:prstGeom>
                                <a:ln>
                                  <a:noFill/>
                                </a:ln>
                              </wps:spPr>
                              <wps:txbx>
                                <w:txbxContent>
                                  <w:p w:rsidR="0021439E" w:rsidRDefault="0021439E" w:rsidP="001C0338">
                                    <w:r w:rsidRPr="00243DEF">
                                      <w:rPr>
                                        <w:rFonts w:ascii="Times New Roman" w:hAnsi="Times New Roman" w:cs="Times New Roman"/>
                                        <w:b/>
                                        <w:sz w:val="24"/>
                                      </w:rPr>
                                      <w:t>Сентябрь</w:t>
                                    </w:r>
                                  </w:p>
                                </w:txbxContent>
                              </wps:txbx>
                              <wps:bodyPr horzOverflow="overflow" vert="horz" lIns="0" tIns="0" rIns="0" bIns="0" rtlCol="0">
                                <a:noAutofit/>
                              </wps:bodyPr>
                            </wps:wsp>
                            <wps:wsp>
                              <wps:cNvPr id="13734" name="Rectangle 13734"/>
                              <wps:cNvSpPr/>
                              <wps:spPr>
                                <a:xfrm rot="-5399999">
                                  <a:off x="86853" y="-99426"/>
                                  <a:ext cx="50673" cy="224381"/>
                                </a:xfrm>
                                <a:prstGeom prst="rect">
                                  <a:avLst/>
                                </a:prstGeom>
                                <a:ln>
                                  <a:noFill/>
                                </a:ln>
                              </wps:spPr>
                              <wps:txbx>
                                <w:txbxContent>
                                  <w:p w:rsidR="0021439E" w:rsidRDefault="0021439E" w:rsidP="001C0338">
                                    <w:r>
                                      <w:rPr>
                                        <w:b/>
                                        <w:sz w:val="24"/>
                                      </w:rPr>
                                      <w:t xml:space="preserve"> </w:t>
                                    </w:r>
                                  </w:p>
                                </w:txbxContent>
                              </wps:txbx>
                              <wps:bodyPr horzOverflow="overflow" vert="horz" lIns="0" tIns="0" rIns="0" bIns="0" rtlCol="0">
                                <a:noAutofit/>
                              </wps:bodyPr>
                            </wps:wsp>
                          </wpg:wgp>
                        </a:graphicData>
                      </a:graphic>
                    </wp:inline>
                  </w:drawing>
                </mc:Choice>
                <mc:Fallback>
                  <w:pict>
                    <v:group w14:anchorId="2A484195" id="Group 285904" o:spid="_x0000_s1029" style="width:13.3pt;height:55.35pt;mso-position-horizontal-relative:char;mso-position-vertical-relative:line" coordsize="1687,7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">
                      <v:rect id="Rectangle 13733" o:spid="_x0000_s1030" style="position:absolute;left:-3183;top:1709;width:8828;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" filled="f" stroked="f">
                        <v:textbox inset="0,0,0,0">
                          <w:txbxContent>
                            <w:p w:rsidR="0021439E" w:rsidRDefault="0021439E" w:rsidP="001C0338">
                              <w:r w:rsidRPr="00243DEF">
                                <w:rPr>
                                  <w:rFonts w:ascii="Times New Roman" w:hAnsi="Times New Roman" w:cs="Times New Roman"/>
                                  <w:b/>
                                  <w:sz w:val="24"/>
                                </w:rPr>
                                <w:t>Сентябрь</w:t>
                              </w:r>
                            </w:p>
                          </w:txbxContent>
                        </v:textbox>
                      </v:rect>
                      <v:rect id="Rectangle 13734" o:spid="_x0000_s1031"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" filled="f" stroked="f">
                        <v:textbox inset="0,0,0,0">
                          <w:txbxContent>
                            <w:p w:rsidR="0021439E" w:rsidRDefault="0021439E" w:rsidP="001C0338">
                              <w:r>
                                <w:rPr>
                                  <w:b/>
                                  <w:sz w:val="24"/>
                                </w:rPr>
                                <w:t xml:space="preserve"> </w:t>
                              </w:r>
                            </w:p>
                          </w:txbxContent>
                        </v:textbox>
                      </v:rect>
                      <w10:anchorlock/>
                    </v:group>
                  </w:pict>
                </mc:Fallback>
              </mc:AlternateContent>
            </w:r>
          </w:p>
        </w:tc>
        <w:tc>
          <w:tcPr>
            <w:tcW w:w="4437" w:type="dxa"/>
            <w:tcBorders>
              <w:top w:val="single" w:sz="4" w:space="0" w:color="000000"/>
              <w:left w:val="single" w:sz="4" w:space="0" w:color="000000"/>
              <w:bottom w:val="single" w:sz="4" w:space="0" w:color="000000"/>
              <w:right w:val="single" w:sz="4" w:space="0" w:color="000000"/>
            </w:tcBorders>
          </w:tcPr>
          <w:p w:rsidR="001C0338" w:rsidRPr="00243DEF" w:rsidRDefault="001C0338" w:rsidP="001250B2">
            <w:pPr>
              <w:spacing w:line="238" w:lineRule="auto"/>
              <w:ind w:left="2" w:right="30"/>
              <w:rPr>
                <w:rFonts w:ascii="Times New Roman" w:hAnsi="Times New Roman" w:cs="Times New Roman"/>
              </w:rPr>
            </w:pPr>
            <w:r w:rsidRPr="00243DEF">
              <w:rPr>
                <w:rFonts w:ascii="Times New Roman" w:hAnsi="Times New Roman" w:cs="Times New Roman"/>
                <w:b/>
                <w:sz w:val="23"/>
              </w:rPr>
              <w:t xml:space="preserve">Я в детском саду Здравствуйте, это Я!. </w:t>
            </w:r>
            <w:r w:rsidRPr="00243DEF">
              <w:rPr>
                <w:rFonts w:ascii="Times New Roman" w:hAnsi="Times New Roman" w:cs="Times New Roman"/>
                <w:sz w:val="23"/>
              </w:rPr>
              <w:t xml:space="preserve">Адаптация к условиям детского сада; представления о себе, представления о сверстниках; элементарными правилами поведения и культуры в общении со сверстниками и взрослыми; некоторые представления о личных вещах </w:t>
            </w:r>
          </w:p>
          <w:p w:rsidR="001C0338" w:rsidRPr="00243DEF" w:rsidRDefault="001C0338" w:rsidP="001250B2">
            <w:pPr>
              <w:spacing w:line="259" w:lineRule="auto"/>
              <w:ind w:left="2" w:right="66"/>
              <w:rPr>
                <w:rFonts w:ascii="Times New Roman" w:hAnsi="Times New Roman" w:cs="Times New Roman"/>
              </w:rPr>
            </w:pPr>
            <w:r w:rsidRPr="00243DEF">
              <w:rPr>
                <w:rFonts w:ascii="Times New Roman" w:hAnsi="Times New Roman" w:cs="Times New Roman"/>
                <w:sz w:val="23"/>
              </w:rPr>
              <w:t xml:space="preserve">(расческа, полотенце)  и оборудовании («мой шкафчик», одежде </w:t>
            </w:r>
            <w:r w:rsidR="00B3063D" w:rsidRPr="00243DEF">
              <w:rPr>
                <w:rFonts w:ascii="Times New Roman" w:hAnsi="Times New Roman" w:cs="Times New Roman"/>
                <w:sz w:val="23"/>
              </w:rPr>
              <w:t>(«мои вещи»).</w:t>
            </w:r>
          </w:p>
        </w:tc>
        <w:tc>
          <w:tcPr>
            <w:tcW w:w="992" w:type="dxa"/>
            <w:tcBorders>
              <w:top w:val="single" w:sz="4" w:space="0" w:color="000000"/>
              <w:left w:val="single" w:sz="4" w:space="0" w:color="000000"/>
              <w:bottom w:val="single" w:sz="4" w:space="0" w:color="000000"/>
              <w:right w:val="single" w:sz="4" w:space="0" w:color="000000"/>
            </w:tcBorders>
          </w:tcPr>
          <w:p w:rsidR="001C0338" w:rsidRPr="00243DEF" w:rsidRDefault="001C0338" w:rsidP="001250B2">
            <w:pPr>
              <w:spacing w:line="259" w:lineRule="auto"/>
              <w:rPr>
                <w:rFonts w:ascii="Times New Roman" w:hAnsi="Times New Roman" w:cs="Times New Roman"/>
              </w:rPr>
            </w:pPr>
            <w:r w:rsidRPr="00243DEF">
              <w:rPr>
                <w:rFonts w:ascii="Times New Roman" w:hAnsi="Times New Roman" w:cs="Times New Roman"/>
                <w:sz w:val="23"/>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338" w:rsidRPr="00243DEF" w:rsidRDefault="001C0338" w:rsidP="001250B2">
            <w:pPr>
              <w:spacing w:line="259" w:lineRule="auto"/>
              <w:ind w:left="2"/>
              <w:rPr>
                <w:rFonts w:ascii="Times New Roman" w:hAnsi="Times New Roman" w:cs="Times New Roman"/>
              </w:rPr>
            </w:pPr>
            <w:r w:rsidRPr="00243DEF">
              <w:rPr>
                <w:rFonts w:ascii="Times New Roman" w:hAnsi="Times New Roman" w:cs="Times New Roman"/>
                <w:sz w:val="23"/>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C0338" w:rsidRPr="00243DEF" w:rsidRDefault="001C0338" w:rsidP="001250B2">
            <w:pPr>
              <w:spacing w:line="259" w:lineRule="auto"/>
              <w:ind w:left="2"/>
              <w:rPr>
                <w:rFonts w:ascii="Times New Roman" w:hAnsi="Times New Roman" w:cs="Times New Roman"/>
              </w:rPr>
            </w:pPr>
            <w:r w:rsidRPr="00243DEF">
              <w:rPr>
                <w:rFonts w:ascii="Times New Roman" w:hAnsi="Times New Roman" w:cs="Times New Roman"/>
                <w:sz w:val="23"/>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C0338" w:rsidRPr="00243DEF" w:rsidRDefault="001C0338" w:rsidP="001250B2">
            <w:pPr>
              <w:spacing w:line="259" w:lineRule="auto"/>
              <w:ind w:left="2"/>
              <w:rPr>
                <w:rFonts w:ascii="Times New Roman" w:hAnsi="Times New Roman" w:cs="Times New Roman"/>
              </w:rPr>
            </w:pPr>
            <w:r w:rsidRPr="00243DEF">
              <w:rPr>
                <w:rFonts w:ascii="Times New Roman" w:hAnsi="Times New Roman" w:cs="Times New Roman"/>
                <w:sz w:val="23"/>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C0338" w:rsidRPr="00243DEF" w:rsidRDefault="001C0338" w:rsidP="001250B2">
            <w:pPr>
              <w:spacing w:line="259" w:lineRule="auto"/>
              <w:ind w:left="2"/>
              <w:rPr>
                <w:rFonts w:ascii="Times New Roman" w:hAnsi="Times New Roman" w:cs="Times New Roman"/>
              </w:rPr>
            </w:pPr>
            <w:r w:rsidRPr="00243DEF">
              <w:rPr>
                <w:rFonts w:ascii="Times New Roman" w:hAnsi="Times New Roman" w:cs="Times New Roman"/>
                <w:sz w:val="23"/>
              </w:rPr>
              <w:t xml:space="preserve"> </w:t>
            </w:r>
          </w:p>
        </w:tc>
        <w:tc>
          <w:tcPr>
            <w:tcW w:w="3830" w:type="dxa"/>
            <w:tcBorders>
              <w:top w:val="single" w:sz="4" w:space="0" w:color="000000"/>
              <w:left w:val="single" w:sz="4" w:space="0" w:color="000000"/>
              <w:bottom w:val="single" w:sz="4" w:space="0" w:color="000000"/>
              <w:right w:val="single" w:sz="4" w:space="0" w:color="000000"/>
            </w:tcBorders>
          </w:tcPr>
          <w:p w:rsidR="001C0338" w:rsidRPr="00243DEF" w:rsidRDefault="001C0338" w:rsidP="001250B2">
            <w:pPr>
              <w:spacing w:line="259" w:lineRule="auto"/>
              <w:ind w:left="2" w:right="16"/>
              <w:rPr>
                <w:rFonts w:ascii="Times New Roman" w:hAnsi="Times New Roman" w:cs="Times New Roman"/>
              </w:rPr>
            </w:pPr>
            <w:r w:rsidRPr="00243DEF">
              <w:rPr>
                <w:rFonts w:ascii="Times New Roman" w:hAnsi="Times New Roman" w:cs="Times New Roman"/>
                <w:sz w:val="23"/>
              </w:rPr>
              <w:t xml:space="preserve">Оформление коллажа с фотографиями детей группы (сотворчество) Рассматрива ние детских и семейных фотографий, заранее принесенных из дома, </w:t>
            </w:r>
          </w:p>
        </w:tc>
      </w:tr>
    </w:tbl>
    <w:p w:rsidR="001C0338" w:rsidRPr="00243DEF" w:rsidRDefault="001C0338" w:rsidP="001C0338">
      <w:pPr>
        <w:spacing w:after="0"/>
        <w:ind w:left="-1282" w:right="703"/>
        <w:rPr>
          <w:rFonts w:ascii="Times New Roman" w:hAnsi="Times New Roman" w:cs="Times New Roman"/>
        </w:rPr>
      </w:pPr>
    </w:p>
    <w:tbl>
      <w:tblPr>
        <w:tblStyle w:val="TableGrid"/>
        <w:tblW w:w="14743" w:type="dxa"/>
        <w:tblInd w:w="-998" w:type="dxa"/>
        <w:tblCellMar>
          <w:top w:w="7" w:type="dxa"/>
          <w:right w:w="7" w:type="dxa"/>
        </w:tblCellMar>
        <w:tblLook w:val="04A0" w:firstRow="1" w:lastRow="0" w:firstColumn="1" w:lastColumn="0" w:noHBand="0" w:noVBand="1"/>
      </w:tblPr>
      <w:tblGrid>
        <w:gridCol w:w="425"/>
        <w:gridCol w:w="4396"/>
        <w:gridCol w:w="992"/>
        <w:gridCol w:w="992"/>
        <w:gridCol w:w="1276"/>
        <w:gridCol w:w="1417"/>
        <w:gridCol w:w="1418"/>
        <w:gridCol w:w="3827"/>
      </w:tblGrid>
      <w:tr w:rsidR="001C0338" w:rsidRPr="00243DEF" w:rsidTr="00C33667">
        <w:trPr>
          <w:trHeight w:val="5564"/>
        </w:trPr>
        <w:tc>
          <w:tcPr>
            <w:tcW w:w="0" w:type="auto"/>
            <w:vMerge w:val="restart"/>
            <w:tcBorders>
              <w:top w:val="nil"/>
              <w:left w:val="single" w:sz="4" w:space="0" w:color="000000"/>
              <w:bottom w:val="nil"/>
              <w:right w:val="single" w:sz="4" w:space="0" w:color="000000"/>
            </w:tcBorders>
          </w:tcPr>
          <w:p w:rsidR="001C0338" w:rsidRPr="00243DEF" w:rsidRDefault="001C0338" w:rsidP="001250B2">
            <w:pPr>
              <w:spacing w:after="160" w:line="259" w:lineRule="auto"/>
              <w:rPr>
                <w:rFonts w:ascii="Times New Roman" w:hAnsi="Times New Roman" w:cs="Times New Roman"/>
              </w:rPr>
            </w:pPr>
          </w:p>
        </w:tc>
        <w:tc>
          <w:tcPr>
            <w:tcW w:w="4396" w:type="dxa"/>
            <w:tcBorders>
              <w:top w:val="single" w:sz="4" w:space="0" w:color="000000"/>
              <w:left w:val="single" w:sz="4" w:space="0" w:color="000000"/>
              <w:bottom w:val="single" w:sz="4" w:space="0" w:color="000000"/>
              <w:right w:val="single" w:sz="4" w:space="0" w:color="000000"/>
            </w:tcBorders>
          </w:tcPr>
          <w:p w:rsidR="001C0338" w:rsidRPr="00243DEF" w:rsidRDefault="001C0338" w:rsidP="001250B2">
            <w:pPr>
              <w:spacing w:line="259" w:lineRule="auto"/>
              <w:ind w:left="108"/>
              <w:rPr>
                <w:rFonts w:ascii="Times New Roman" w:hAnsi="Times New Roman" w:cs="Times New Roman"/>
              </w:rPr>
            </w:pPr>
            <w:r w:rsidRPr="00243DEF">
              <w:rPr>
                <w:rFonts w:ascii="Times New Roman" w:hAnsi="Times New Roman" w:cs="Times New Roman"/>
                <w:b/>
                <w:sz w:val="23"/>
              </w:rPr>
              <w:t xml:space="preserve">Мир игры </w:t>
            </w:r>
          </w:p>
          <w:p w:rsidR="001C0338" w:rsidRPr="00243DEF" w:rsidRDefault="001C0338" w:rsidP="001250B2">
            <w:pPr>
              <w:spacing w:line="245" w:lineRule="auto"/>
              <w:ind w:left="108" w:right="76"/>
              <w:rPr>
                <w:rFonts w:ascii="Times New Roman" w:hAnsi="Times New Roman" w:cs="Times New Roman"/>
              </w:rPr>
            </w:pPr>
            <w:r w:rsidRPr="00243DEF">
              <w:rPr>
                <w:rFonts w:ascii="Times New Roman" w:hAnsi="Times New Roman" w:cs="Times New Roman"/>
                <w:b/>
                <w:sz w:val="23"/>
              </w:rPr>
              <w:t xml:space="preserve">«Наши игрушки». </w:t>
            </w:r>
            <w:r w:rsidRPr="00243DEF">
              <w:rPr>
                <w:rFonts w:ascii="Times New Roman" w:hAnsi="Times New Roman" w:cs="Times New Roman"/>
                <w:sz w:val="23"/>
              </w:rPr>
              <w:t xml:space="preserve">Адаптация к пространству и предметному оснащению группы; рассматривание разного вида игрушек; выделение сенсорных признаков (цвет, размер, форма), развитие игрового  опыта. Освоение правил их использования расположения на определенных местах: в кукольном уголке, на сенсорном столике. </w:t>
            </w:r>
          </w:p>
          <w:p w:rsidR="001C0338" w:rsidRPr="00243DEF" w:rsidRDefault="001C0338" w:rsidP="001250B2">
            <w:pPr>
              <w:spacing w:line="259" w:lineRule="auto"/>
              <w:ind w:left="108"/>
              <w:rPr>
                <w:rFonts w:ascii="Times New Roman" w:hAnsi="Times New Roman" w:cs="Times New Roman"/>
              </w:rPr>
            </w:pPr>
            <w:r w:rsidRPr="00243DEF">
              <w:rPr>
                <w:rFonts w:ascii="Times New Roman" w:hAnsi="Times New Roman" w:cs="Times New Roman"/>
                <w:sz w:val="23"/>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338" w:rsidRPr="00243DEF" w:rsidRDefault="001C0338" w:rsidP="001250B2">
            <w:pPr>
              <w:spacing w:line="259" w:lineRule="auto"/>
              <w:ind w:right="101"/>
              <w:jc w:val="right"/>
              <w:rPr>
                <w:rFonts w:ascii="Times New Roman" w:hAnsi="Times New Roman" w:cs="Times New Roman"/>
              </w:rPr>
            </w:pPr>
            <w:r w:rsidRPr="00243DEF">
              <w:rPr>
                <w:rFonts w:ascii="Times New Roman" w:hAnsi="Times New Roman" w:cs="Times New Roman"/>
                <w:sz w:val="23"/>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338" w:rsidRPr="00243DEF" w:rsidRDefault="001C0338" w:rsidP="001250B2">
            <w:pPr>
              <w:spacing w:line="259" w:lineRule="auto"/>
              <w:ind w:left="108"/>
              <w:rPr>
                <w:rFonts w:ascii="Times New Roman" w:hAnsi="Times New Roman" w:cs="Times New Roman"/>
              </w:rPr>
            </w:pPr>
            <w:r w:rsidRPr="00243DEF">
              <w:rPr>
                <w:rFonts w:ascii="Times New Roman" w:hAnsi="Times New Roman" w:cs="Times New Roman"/>
                <w:sz w:val="23"/>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C0338" w:rsidRPr="00243DEF" w:rsidRDefault="001C0338" w:rsidP="001250B2">
            <w:pPr>
              <w:spacing w:line="259" w:lineRule="auto"/>
              <w:ind w:left="108"/>
              <w:rPr>
                <w:rFonts w:ascii="Times New Roman" w:hAnsi="Times New Roman" w:cs="Times New Roman"/>
              </w:rPr>
            </w:pPr>
            <w:r w:rsidRPr="00243DEF">
              <w:rPr>
                <w:rFonts w:ascii="Times New Roman" w:hAnsi="Times New Roman" w:cs="Times New Roman"/>
                <w:sz w:val="23"/>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C0338" w:rsidRPr="00243DEF" w:rsidRDefault="001C0338" w:rsidP="001250B2">
            <w:pPr>
              <w:spacing w:line="259" w:lineRule="auto"/>
              <w:ind w:left="108"/>
              <w:rPr>
                <w:rFonts w:ascii="Times New Roman" w:hAnsi="Times New Roman" w:cs="Times New Roman"/>
              </w:rPr>
            </w:pPr>
            <w:r w:rsidRPr="00243DEF">
              <w:rPr>
                <w:rFonts w:ascii="Times New Roman" w:hAnsi="Times New Roman" w:cs="Times New Roman"/>
                <w:sz w:val="23"/>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C0338" w:rsidRPr="00243DEF" w:rsidRDefault="001C0338" w:rsidP="001250B2">
            <w:pPr>
              <w:spacing w:after="160" w:line="259" w:lineRule="auto"/>
              <w:rPr>
                <w:rFonts w:ascii="Times New Roman" w:hAnsi="Times New Roman" w:cs="Times New Roman"/>
              </w:rPr>
            </w:pPr>
          </w:p>
        </w:tc>
        <w:tc>
          <w:tcPr>
            <w:tcW w:w="3827" w:type="dxa"/>
            <w:tcBorders>
              <w:top w:val="single" w:sz="4" w:space="0" w:color="000000"/>
              <w:left w:val="single" w:sz="4" w:space="0" w:color="000000"/>
              <w:bottom w:val="single" w:sz="4" w:space="0" w:color="000000"/>
              <w:right w:val="single" w:sz="4" w:space="0" w:color="000000"/>
            </w:tcBorders>
          </w:tcPr>
          <w:p w:rsidR="001C0338" w:rsidRPr="00243DEF" w:rsidRDefault="001C0338" w:rsidP="001250B2">
            <w:pPr>
              <w:spacing w:line="238" w:lineRule="auto"/>
              <w:ind w:left="108" w:hanging="132"/>
              <w:rPr>
                <w:rFonts w:ascii="Times New Roman" w:hAnsi="Times New Roman" w:cs="Times New Roman"/>
              </w:rPr>
            </w:pPr>
            <w:r w:rsidRPr="00243DEF">
              <w:rPr>
                <w:rFonts w:ascii="Times New Roman" w:hAnsi="Times New Roman" w:cs="Times New Roman"/>
                <w:sz w:val="23"/>
              </w:rPr>
              <w:t xml:space="preserve"> Игры с понравившим</w:t>
            </w:r>
          </w:p>
          <w:p w:rsidR="001C0338" w:rsidRPr="00243DEF" w:rsidRDefault="001C0338" w:rsidP="001250B2">
            <w:pPr>
              <w:ind w:left="108" w:right="92"/>
              <w:rPr>
                <w:rFonts w:ascii="Times New Roman" w:hAnsi="Times New Roman" w:cs="Times New Roman"/>
              </w:rPr>
            </w:pPr>
            <w:r w:rsidRPr="00243DEF">
              <w:rPr>
                <w:rFonts w:ascii="Times New Roman" w:hAnsi="Times New Roman" w:cs="Times New Roman"/>
                <w:sz w:val="23"/>
              </w:rPr>
              <w:t xml:space="preserve">ися игрушками и </w:t>
            </w:r>
          </w:p>
          <w:p w:rsidR="001C0338" w:rsidRPr="00243DEF" w:rsidRDefault="001C0338" w:rsidP="001250B2">
            <w:pPr>
              <w:spacing w:line="259" w:lineRule="auto"/>
              <w:ind w:left="108"/>
              <w:rPr>
                <w:rFonts w:ascii="Times New Roman" w:hAnsi="Times New Roman" w:cs="Times New Roman"/>
              </w:rPr>
            </w:pPr>
            <w:r w:rsidRPr="00243DEF">
              <w:rPr>
                <w:rFonts w:ascii="Times New Roman" w:hAnsi="Times New Roman" w:cs="Times New Roman"/>
                <w:sz w:val="23"/>
              </w:rPr>
              <w:t xml:space="preserve">играми.» и </w:t>
            </w:r>
          </w:p>
          <w:p w:rsidR="001C0338" w:rsidRPr="00243DEF" w:rsidRDefault="001C0338" w:rsidP="001250B2">
            <w:pPr>
              <w:spacing w:line="259" w:lineRule="auto"/>
              <w:ind w:left="108"/>
              <w:rPr>
                <w:rFonts w:ascii="Times New Roman" w:hAnsi="Times New Roman" w:cs="Times New Roman"/>
              </w:rPr>
            </w:pPr>
            <w:r w:rsidRPr="00243DEF">
              <w:rPr>
                <w:rFonts w:ascii="Times New Roman" w:hAnsi="Times New Roman" w:cs="Times New Roman"/>
                <w:sz w:val="23"/>
              </w:rPr>
              <w:t xml:space="preserve">т.п., </w:t>
            </w:r>
          </w:p>
          <w:p w:rsidR="001C0338" w:rsidRPr="00243DEF" w:rsidRDefault="001C0338" w:rsidP="001250B2">
            <w:pPr>
              <w:spacing w:line="248" w:lineRule="auto"/>
              <w:ind w:left="108"/>
              <w:rPr>
                <w:rFonts w:ascii="Times New Roman" w:hAnsi="Times New Roman" w:cs="Times New Roman"/>
              </w:rPr>
            </w:pPr>
            <w:r w:rsidRPr="00243DEF">
              <w:rPr>
                <w:rFonts w:ascii="Times New Roman" w:hAnsi="Times New Roman" w:cs="Times New Roman"/>
                <w:sz w:val="23"/>
              </w:rPr>
              <w:t xml:space="preserve">аккуратное использование  В кукольном уголке педагог  активизирует детей к участию в простых сюжетах </w:t>
            </w:r>
          </w:p>
          <w:p w:rsidR="001C0338" w:rsidRPr="00243DEF" w:rsidRDefault="001C0338" w:rsidP="001250B2">
            <w:pPr>
              <w:spacing w:line="259" w:lineRule="auto"/>
              <w:ind w:left="108"/>
              <w:rPr>
                <w:rFonts w:ascii="Times New Roman" w:hAnsi="Times New Roman" w:cs="Times New Roman"/>
              </w:rPr>
            </w:pPr>
            <w:r w:rsidRPr="00243DEF">
              <w:rPr>
                <w:rFonts w:ascii="Times New Roman" w:hAnsi="Times New Roman" w:cs="Times New Roman"/>
                <w:sz w:val="23"/>
              </w:rPr>
              <w:t xml:space="preserve">(«семья») с правильным использование м атрибутов (предметов уголка, кукол).  </w:t>
            </w:r>
          </w:p>
        </w:tc>
      </w:tr>
      <w:tr w:rsidR="001C0338" w:rsidRPr="00243DEF" w:rsidTr="00C33667">
        <w:trPr>
          <w:trHeight w:val="5351"/>
        </w:trPr>
        <w:tc>
          <w:tcPr>
            <w:tcW w:w="0" w:type="auto"/>
            <w:vMerge/>
            <w:tcBorders>
              <w:top w:val="nil"/>
              <w:left w:val="single" w:sz="4" w:space="0" w:color="000000"/>
              <w:bottom w:val="nil"/>
              <w:right w:val="single" w:sz="4" w:space="0" w:color="000000"/>
            </w:tcBorders>
          </w:tcPr>
          <w:p w:rsidR="001C0338" w:rsidRPr="00243DEF" w:rsidRDefault="001C0338" w:rsidP="001250B2">
            <w:pPr>
              <w:spacing w:after="160" w:line="259" w:lineRule="auto"/>
              <w:rPr>
                <w:rFonts w:ascii="Times New Roman" w:hAnsi="Times New Roman" w:cs="Times New Roman"/>
              </w:rPr>
            </w:pPr>
          </w:p>
        </w:tc>
        <w:tc>
          <w:tcPr>
            <w:tcW w:w="4396" w:type="dxa"/>
            <w:tcBorders>
              <w:top w:val="single" w:sz="4" w:space="0" w:color="000000"/>
              <w:left w:val="single" w:sz="4" w:space="0" w:color="000000"/>
              <w:bottom w:val="single" w:sz="4" w:space="0" w:color="000000"/>
              <w:right w:val="single" w:sz="4" w:space="0" w:color="000000"/>
            </w:tcBorders>
          </w:tcPr>
          <w:p w:rsidR="001C0338" w:rsidRPr="00243DEF" w:rsidRDefault="001C0338" w:rsidP="001250B2">
            <w:pPr>
              <w:spacing w:line="259" w:lineRule="auto"/>
              <w:ind w:left="108"/>
              <w:rPr>
                <w:rFonts w:ascii="Times New Roman" w:hAnsi="Times New Roman" w:cs="Times New Roman"/>
              </w:rPr>
            </w:pPr>
            <w:r w:rsidRPr="00243DEF">
              <w:rPr>
                <w:rFonts w:ascii="Times New Roman" w:hAnsi="Times New Roman" w:cs="Times New Roman"/>
                <w:b/>
                <w:i/>
                <w:sz w:val="24"/>
              </w:rPr>
              <w:t xml:space="preserve">Мир вокруг нас </w:t>
            </w:r>
          </w:p>
          <w:p w:rsidR="001C0338" w:rsidRPr="00243DEF" w:rsidRDefault="001C0338" w:rsidP="001250B2">
            <w:pPr>
              <w:spacing w:line="259" w:lineRule="auto"/>
              <w:ind w:left="108" w:right="36"/>
              <w:rPr>
                <w:rFonts w:ascii="Times New Roman" w:hAnsi="Times New Roman" w:cs="Times New Roman"/>
              </w:rPr>
            </w:pPr>
            <w:r w:rsidRPr="00243DEF">
              <w:rPr>
                <w:rFonts w:ascii="Times New Roman" w:hAnsi="Times New Roman" w:cs="Times New Roman"/>
                <w:sz w:val="23"/>
              </w:rPr>
              <w:t>«</w:t>
            </w:r>
            <w:r w:rsidRPr="00243DEF">
              <w:rPr>
                <w:rFonts w:ascii="Times New Roman" w:hAnsi="Times New Roman" w:cs="Times New Roman"/>
                <w:b/>
                <w:sz w:val="23"/>
              </w:rPr>
              <w:t>Наша группа</w:t>
            </w:r>
            <w:r w:rsidRPr="00243DEF">
              <w:rPr>
                <w:rFonts w:ascii="Times New Roman" w:hAnsi="Times New Roman" w:cs="Times New Roman"/>
                <w:sz w:val="23"/>
              </w:rPr>
              <w:t xml:space="preserve">» Адаптация к пространству (помещения группы: спальня, игровая, туалетная комнаты; переход из помещения в помещение) и предметному оснащению группы и новому социальному окружению; уголки (центры): наполнение и возможности деятельности, правила поведения; некоторые правила поведения, общения со взрослыми и детьми.  </w:t>
            </w:r>
          </w:p>
        </w:tc>
        <w:tc>
          <w:tcPr>
            <w:tcW w:w="992" w:type="dxa"/>
            <w:tcBorders>
              <w:top w:val="single" w:sz="4" w:space="0" w:color="000000"/>
              <w:left w:val="single" w:sz="4" w:space="0" w:color="000000"/>
              <w:bottom w:val="single" w:sz="4" w:space="0" w:color="000000"/>
              <w:right w:val="single" w:sz="4" w:space="0" w:color="000000"/>
            </w:tcBorders>
          </w:tcPr>
          <w:p w:rsidR="001C0338" w:rsidRPr="00243DEF" w:rsidRDefault="001C0338" w:rsidP="001250B2">
            <w:pPr>
              <w:spacing w:line="259" w:lineRule="auto"/>
              <w:ind w:left="-2"/>
              <w:rPr>
                <w:rFonts w:ascii="Times New Roman" w:hAnsi="Times New Roman" w:cs="Times New Roman"/>
              </w:rPr>
            </w:pPr>
            <w:r w:rsidRPr="00243DEF">
              <w:rPr>
                <w:rFonts w:ascii="Times New Roman" w:hAnsi="Times New Roman" w:cs="Times New Roman"/>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338" w:rsidRPr="00243DEF" w:rsidRDefault="001C0338" w:rsidP="001250B2">
            <w:pPr>
              <w:spacing w:line="259" w:lineRule="auto"/>
              <w:ind w:left="108"/>
              <w:rPr>
                <w:rFonts w:ascii="Times New Roman" w:hAnsi="Times New Roman" w:cs="Times New Roman"/>
              </w:rPr>
            </w:pPr>
            <w:r w:rsidRPr="00243DEF">
              <w:rPr>
                <w:rFonts w:ascii="Times New Roman" w:hAnsi="Times New Roman" w:cs="Times New Roman"/>
                <w:sz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C0338" w:rsidRPr="00243DEF" w:rsidRDefault="001C0338" w:rsidP="001250B2">
            <w:pPr>
              <w:spacing w:line="259" w:lineRule="auto"/>
              <w:ind w:left="108"/>
              <w:rPr>
                <w:rFonts w:ascii="Times New Roman" w:hAnsi="Times New Roman" w:cs="Times New Roman"/>
              </w:rPr>
            </w:pPr>
            <w:r w:rsidRPr="00243DEF">
              <w:rPr>
                <w:rFonts w:ascii="Times New Roman" w:hAnsi="Times New Roman" w:cs="Times New Roman"/>
                <w:sz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C0338" w:rsidRPr="00243DEF" w:rsidRDefault="001C0338" w:rsidP="001250B2">
            <w:pPr>
              <w:spacing w:line="259" w:lineRule="auto"/>
              <w:ind w:left="108"/>
              <w:rPr>
                <w:rFonts w:ascii="Times New Roman" w:hAnsi="Times New Roman" w:cs="Times New Roman"/>
              </w:rPr>
            </w:pPr>
            <w:r w:rsidRPr="00243DEF">
              <w:rPr>
                <w:rFonts w:ascii="Times New Roman" w:hAnsi="Times New Roman" w:cs="Times New Roman"/>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C0338" w:rsidRPr="00243DEF" w:rsidRDefault="001C0338" w:rsidP="001250B2">
            <w:pPr>
              <w:spacing w:line="259" w:lineRule="auto"/>
              <w:ind w:left="108"/>
              <w:rPr>
                <w:rFonts w:ascii="Times New Roman" w:hAnsi="Times New Roman" w:cs="Times New Roman"/>
              </w:rPr>
            </w:pPr>
            <w:r w:rsidRPr="00243DEF">
              <w:rPr>
                <w:rFonts w:ascii="Times New Roman" w:hAnsi="Times New Roman" w:cs="Times New Roman"/>
                <w:sz w:val="24"/>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1C0338" w:rsidRPr="00243DEF" w:rsidRDefault="001C0338" w:rsidP="001250B2">
            <w:pPr>
              <w:spacing w:after="3" w:line="242" w:lineRule="auto"/>
              <w:ind w:left="108"/>
              <w:rPr>
                <w:rFonts w:ascii="Times New Roman" w:hAnsi="Times New Roman" w:cs="Times New Roman"/>
              </w:rPr>
            </w:pPr>
            <w:r w:rsidRPr="00243DEF">
              <w:rPr>
                <w:rFonts w:ascii="Times New Roman" w:hAnsi="Times New Roman" w:cs="Times New Roman"/>
                <w:sz w:val="23"/>
              </w:rPr>
              <w:t xml:space="preserve">Игры и деятельность в условиях среды, правление интереса к оборудованию игрушкам в группе; свободное перемещение в пространстве.  </w:t>
            </w:r>
          </w:p>
          <w:p w:rsidR="001C0338" w:rsidRPr="00243DEF" w:rsidRDefault="001C0338" w:rsidP="001250B2">
            <w:pPr>
              <w:spacing w:line="259" w:lineRule="auto"/>
              <w:ind w:left="108"/>
              <w:rPr>
                <w:rFonts w:ascii="Times New Roman" w:hAnsi="Times New Roman" w:cs="Times New Roman"/>
              </w:rPr>
            </w:pPr>
            <w:r w:rsidRPr="00243DEF">
              <w:rPr>
                <w:rFonts w:ascii="Times New Roman" w:hAnsi="Times New Roman" w:cs="Times New Roman"/>
                <w:sz w:val="24"/>
              </w:rPr>
              <w:t xml:space="preserve"> </w:t>
            </w:r>
          </w:p>
        </w:tc>
      </w:tr>
      <w:tr w:rsidR="001C0338" w:rsidRPr="00243DEF" w:rsidTr="00C33667">
        <w:trPr>
          <w:trHeight w:val="3185"/>
        </w:trPr>
        <w:tc>
          <w:tcPr>
            <w:tcW w:w="0" w:type="auto"/>
            <w:vMerge/>
            <w:tcBorders>
              <w:top w:val="nil"/>
              <w:left w:val="single" w:sz="4" w:space="0" w:color="000000"/>
              <w:bottom w:val="single" w:sz="4" w:space="0" w:color="000000"/>
              <w:right w:val="single" w:sz="4" w:space="0" w:color="000000"/>
            </w:tcBorders>
          </w:tcPr>
          <w:p w:rsidR="001C0338" w:rsidRPr="00243DEF" w:rsidRDefault="001C0338" w:rsidP="001250B2">
            <w:pPr>
              <w:spacing w:after="160" w:line="259" w:lineRule="auto"/>
              <w:rPr>
                <w:rFonts w:ascii="Times New Roman" w:hAnsi="Times New Roman" w:cs="Times New Roman"/>
              </w:rPr>
            </w:pPr>
          </w:p>
        </w:tc>
        <w:tc>
          <w:tcPr>
            <w:tcW w:w="4396" w:type="dxa"/>
            <w:tcBorders>
              <w:top w:val="single" w:sz="4" w:space="0" w:color="000000"/>
              <w:left w:val="single" w:sz="4" w:space="0" w:color="000000"/>
              <w:bottom w:val="single" w:sz="4" w:space="0" w:color="000000"/>
              <w:right w:val="single" w:sz="4" w:space="0" w:color="000000"/>
            </w:tcBorders>
          </w:tcPr>
          <w:p w:rsidR="001C0338" w:rsidRPr="00243DEF" w:rsidRDefault="001C0338" w:rsidP="001250B2">
            <w:pPr>
              <w:spacing w:after="23" w:line="259" w:lineRule="auto"/>
              <w:ind w:left="108"/>
              <w:rPr>
                <w:rFonts w:ascii="Times New Roman" w:hAnsi="Times New Roman" w:cs="Times New Roman"/>
              </w:rPr>
            </w:pPr>
            <w:r w:rsidRPr="00243DEF">
              <w:rPr>
                <w:rFonts w:ascii="Times New Roman" w:hAnsi="Times New Roman" w:cs="Times New Roman"/>
                <w:b/>
                <w:i/>
                <w:sz w:val="23"/>
              </w:rPr>
              <w:t xml:space="preserve">Мир вокруг нас </w:t>
            </w:r>
          </w:p>
          <w:p w:rsidR="001C0338" w:rsidRPr="00243DEF" w:rsidRDefault="001C0338" w:rsidP="001250B2">
            <w:pPr>
              <w:spacing w:line="259" w:lineRule="auto"/>
              <w:ind w:left="108" w:right="51"/>
              <w:rPr>
                <w:rFonts w:ascii="Times New Roman" w:hAnsi="Times New Roman" w:cs="Times New Roman"/>
              </w:rPr>
            </w:pPr>
            <w:r w:rsidRPr="00243DEF">
              <w:rPr>
                <w:rFonts w:ascii="Times New Roman" w:hAnsi="Times New Roman" w:cs="Times New Roman"/>
                <w:b/>
                <w:sz w:val="23"/>
              </w:rPr>
              <w:t xml:space="preserve">«Мы обедаем» </w:t>
            </w:r>
            <w:r w:rsidRPr="00243DEF">
              <w:rPr>
                <w:rFonts w:ascii="Times New Roman" w:hAnsi="Times New Roman" w:cs="Times New Roman"/>
                <w:sz w:val="23"/>
              </w:rPr>
              <w:t xml:space="preserve">Адаптация к  выполнению КГН  (правила гигиены, формирование желания и умений умываться). Слушание и разучивание (повторение и имитация сюжетов) потешек и стихов по </w:t>
            </w:r>
          </w:p>
        </w:tc>
        <w:tc>
          <w:tcPr>
            <w:tcW w:w="992" w:type="dxa"/>
            <w:tcBorders>
              <w:top w:val="single" w:sz="4" w:space="0" w:color="000000"/>
              <w:left w:val="single" w:sz="4" w:space="0" w:color="000000"/>
              <w:bottom w:val="single" w:sz="4" w:space="0" w:color="000000"/>
              <w:right w:val="single" w:sz="4" w:space="0" w:color="000000"/>
            </w:tcBorders>
          </w:tcPr>
          <w:p w:rsidR="001C0338" w:rsidRPr="00243DEF" w:rsidRDefault="001C0338" w:rsidP="001250B2">
            <w:pPr>
              <w:spacing w:line="259" w:lineRule="auto"/>
              <w:ind w:left="-2"/>
              <w:rPr>
                <w:rFonts w:ascii="Times New Roman" w:hAnsi="Times New Roman" w:cs="Times New Roman"/>
              </w:rPr>
            </w:pPr>
            <w:r w:rsidRPr="00243DEF">
              <w:rPr>
                <w:rFonts w:ascii="Times New Roman" w:hAnsi="Times New Roman" w:cs="Times New Roman"/>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338" w:rsidRPr="00243DEF" w:rsidRDefault="001C0338" w:rsidP="001250B2">
            <w:pPr>
              <w:spacing w:line="259" w:lineRule="auto"/>
              <w:ind w:left="108"/>
              <w:rPr>
                <w:rFonts w:ascii="Times New Roman" w:hAnsi="Times New Roman" w:cs="Times New Roman"/>
              </w:rPr>
            </w:pPr>
            <w:r w:rsidRPr="00243DEF">
              <w:rPr>
                <w:rFonts w:ascii="Times New Roman" w:hAnsi="Times New Roman" w:cs="Times New Roman"/>
                <w:sz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C0338" w:rsidRPr="00243DEF" w:rsidRDefault="001C0338" w:rsidP="001250B2">
            <w:pPr>
              <w:spacing w:line="259" w:lineRule="auto"/>
              <w:ind w:left="108"/>
              <w:rPr>
                <w:rFonts w:ascii="Times New Roman" w:hAnsi="Times New Roman" w:cs="Times New Roman"/>
              </w:rPr>
            </w:pPr>
            <w:r w:rsidRPr="00243DEF">
              <w:rPr>
                <w:rFonts w:ascii="Times New Roman" w:hAnsi="Times New Roman" w:cs="Times New Roman"/>
                <w:sz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C0338" w:rsidRPr="00243DEF" w:rsidRDefault="001C0338" w:rsidP="001250B2">
            <w:pPr>
              <w:spacing w:line="259" w:lineRule="auto"/>
              <w:ind w:left="108"/>
              <w:rPr>
                <w:rFonts w:ascii="Times New Roman" w:hAnsi="Times New Roman" w:cs="Times New Roman"/>
              </w:rPr>
            </w:pPr>
            <w:r w:rsidRPr="00243DEF">
              <w:rPr>
                <w:rFonts w:ascii="Times New Roman" w:hAnsi="Times New Roman" w:cs="Times New Roman"/>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C0338" w:rsidRPr="00243DEF" w:rsidRDefault="001C0338" w:rsidP="001250B2">
            <w:pPr>
              <w:spacing w:line="259" w:lineRule="auto"/>
              <w:ind w:left="108"/>
              <w:rPr>
                <w:rFonts w:ascii="Times New Roman" w:hAnsi="Times New Roman" w:cs="Times New Roman"/>
              </w:rPr>
            </w:pPr>
            <w:r w:rsidRPr="00243DEF">
              <w:rPr>
                <w:rFonts w:ascii="Times New Roman" w:hAnsi="Times New Roman" w:cs="Times New Roman"/>
                <w:sz w:val="24"/>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1C0338" w:rsidRPr="00243DEF" w:rsidRDefault="001C0338" w:rsidP="001250B2">
            <w:pPr>
              <w:spacing w:line="248" w:lineRule="auto"/>
              <w:ind w:left="108"/>
              <w:rPr>
                <w:rFonts w:ascii="Times New Roman" w:hAnsi="Times New Roman" w:cs="Times New Roman"/>
              </w:rPr>
            </w:pPr>
            <w:r w:rsidRPr="00243DEF">
              <w:rPr>
                <w:rFonts w:ascii="Times New Roman" w:hAnsi="Times New Roman" w:cs="Times New Roman"/>
                <w:sz w:val="23"/>
              </w:rPr>
              <w:t xml:space="preserve">Игры в сенсорном уголке  (пускание мыльных пузырей и мыльной пеной). </w:t>
            </w:r>
          </w:p>
          <w:p w:rsidR="001C0338" w:rsidRPr="00243DEF" w:rsidRDefault="001C0338" w:rsidP="001250B2">
            <w:pPr>
              <w:spacing w:line="259" w:lineRule="auto"/>
              <w:ind w:left="108"/>
              <w:rPr>
                <w:rFonts w:ascii="Times New Roman" w:hAnsi="Times New Roman" w:cs="Times New Roman"/>
              </w:rPr>
            </w:pPr>
            <w:r w:rsidRPr="00243DEF">
              <w:rPr>
                <w:rFonts w:ascii="Times New Roman" w:hAnsi="Times New Roman" w:cs="Times New Roman"/>
                <w:sz w:val="23"/>
              </w:rPr>
              <w:t xml:space="preserve">Оснащение кукольного уголка обеденной </w:t>
            </w:r>
          </w:p>
        </w:tc>
      </w:tr>
    </w:tbl>
    <w:p w:rsidR="001C0338" w:rsidRPr="00243DEF" w:rsidRDefault="001C0338" w:rsidP="001C0338">
      <w:pPr>
        <w:spacing w:after="0"/>
        <w:ind w:left="-1282" w:right="703"/>
        <w:rPr>
          <w:rFonts w:ascii="Times New Roman" w:hAnsi="Times New Roman" w:cs="Times New Roman"/>
        </w:rPr>
      </w:pPr>
    </w:p>
    <w:tbl>
      <w:tblPr>
        <w:tblStyle w:val="TableGrid"/>
        <w:tblW w:w="14743" w:type="dxa"/>
        <w:tblInd w:w="-998" w:type="dxa"/>
        <w:tblCellMar>
          <w:top w:w="7" w:type="dxa"/>
          <w:bottom w:w="13" w:type="dxa"/>
          <w:right w:w="42" w:type="dxa"/>
        </w:tblCellMar>
        <w:tblLook w:val="04A0" w:firstRow="1" w:lastRow="0" w:firstColumn="1" w:lastColumn="0" w:noHBand="0" w:noVBand="1"/>
      </w:tblPr>
      <w:tblGrid>
        <w:gridCol w:w="567"/>
        <w:gridCol w:w="4254"/>
        <w:gridCol w:w="850"/>
        <w:gridCol w:w="1134"/>
        <w:gridCol w:w="1276"/>
        <w:gridCol w:w="1417"/>
        <w:gridCol w:w="1418"/>
        <w:gridCol w:w="3827"/>
      </w:tblGrid>
      <w:tr w:rsidR="001C0338" w:rsidRPr="00243DEF" w:rsidTr="00C33667">
        <w:trPr>
          <w:trHeight w:val="6279"/>
        </w:trPr>
        <w:tc>
          <w:tcPr>
            <w:tcW w:w="567" w:type="dxa"/>
            <w:tcBorders>
              <w:top w:val="single" w:sz="4" w:space="0" w:color="000000"/>
              <w:left w:val="single" w:sz="4" w:space="0" w:color="000000"/>
              <w:bottom w:val="single" w:sz="4" w:space="0" w:color="000000"/>
              <w:right w:val="single" w:sz="4" w:space="0" w:color="000000"/>
            </w:tcBorders>
          </w:tcPr>
          <w:p w:rsidR="001C0338" w:rsidRPr="00243DEF" w:rsidRDefault="001C0338" w:rsidP="001250B2">
            <w:pPr>
              <w:spacing w:after="160" w:line="259" w:lineRule="auto"/>
              <w:rPr>
                <w:rFonts w:ascii="Times New Roman" w:hAnsi="Times New Roman" w:cs="Times New Roman"/>
                <w:sz w:val="24"/>
                <w:szCs w:val="24"/>
              </w:rPr>
            </w:pPr>
          </w:p>
        </w:tc>
        <w:tc>
          <w:tcPr>
            <w:tcW w:w="4254" w:type="dxa"/>
            <w:tcBorders>
              <w:top w:val="single" w:sz="4" w:space="0" w:color="000000"/>
              <w:left w:val="single" w:sz="4" w:space="0" w:color="000000"/>
              <w:bottom w:val="single" w:sz="4" w:space="0" w:color="000000"/>
              <w:right w:val="single" w:sz="4" w:space="0" w:color="000000"/>
            </w:tcBorders>
          </w:tcPr>
          <w:p w:rsidR="001C0338" w:rsidRPr="00243DEF" w:rsidRDefault="001C0338" w:rsidP="001250B2">
            <w:pPr>
              <w:spacing w:line="238" w:lineRule="auto"/>
              <w:ind w:left="108"/>
              <w:rPr>
                <w:rFonts w:ascii="Times New Roman" w:hAnsi="Times New Roman" w:cs="Times New Roman"/>
                <w:sz w:val="24"/>
                <w:szCs w:val="24"/>
              </w:rPr>
            </w:pPr>
            <w:r w:rsidRPr="00243DEF">
              <w:rPr>
                <w:rFonts w:ascii="Times New Roman" w:hAnsi="Times New Roman" w:cs="Times New Roman"/>
                <w:sz w:val="24"/>
                <w:szCs w:val="24"/>
              </w:rPr>
              <w:t xml:space="preserve">теме «Водичка- водичка, умой мое личико», А. Барто </w:t>
            </w:r>
          </w:p>
          <w:p w:rsidR="001C0338" w:rsidRPr="00243DEF" w:rsidRDefault="001C0338" w:rsidP="001250B2">
            <w:pPr>
              <w:spacing w:after="19" w:line="260" w:lineRule="auto"/>
              <w:ind w:left="108" w:right="351"/>
              <w:rPr>
                <w:rFonts w:ascii="Times New Roman" w:hAnsi="Times New Roman" w:cs="Times New Roman"/>
                <w:sz w:val="24"/>
                <w:szCs w:val="24"/>
              </w:rPr>
            </w:pPr>
            <w:r w:rsidRPr="00243DEF">
              <w:rPr>
                <w:rFonts w:ascii="Times New Roman" w:hAnsi="Times New Roman" w:cs="Times New Roman"/>
                <w:sz w:val="24"/>
                <w:szCs w:val="24"/>
              </w:rPr>
              <w:t xml:space="preserve">«Девочка чумазая» и др. и режима  в группе детского сада: </w:t>
            </w:r>
          </w:p>
          <w:p w:rsidR="001C0338" w:rsidRPr="00243DEF" w:rsidRDefault="001C0338" w:rsidP="00EE69E8">
            <w:pPr>
              <w:numPr>
                <w:ilvl w:val="0"/>
                <w:numId w:val="10"/>
              </w:numPr>
              <w:spacing w:line="260" w:lineRule="auto"/>
              <w:ind w:right="53"/>
              <w:rPr>
                <w:rFonts w:ascii="Times New Roman" w:hAnsi="Times New Roman" w:cs="Times New Roman"/>
                <w:sz w:val="24"/>
                <w:szCs w:val="24"/>
              </w:rPr>
            </w:pPr>
            <w:r w:rsidRPr="00243DEF">
              <w:rPr>
                <w:rFonts w:ascii="Times New Roman" w:hAnsi="Times New Roman" w:cs="Times New Roman"/>
                <w:sz w:val="24"/>
                <w:szCs w:val="24"/>
              </w:rPr>
              <w:t xml:space="preserve">предметы обеденной посуды (название, использование; отличия по внешним свойствам: глубокая и мелкая тарелки, кастрюля, ложка и вилка, чашка) - правила поведения за столом  (пожелания </w:t>
            </w:r>
          </w:p>
          <w:p w:rsidR="001C0338" w:rsidRPr="00243DEF" w:rsidRDefault="001C0338" w:rsidP="001250B2">
            <w:pPr>
              <w:spacing w:after="10" w:line="263" w:lineRule="auto"/>
              <w:ind w:left="108"/>
              <w:rPr>
                <w:rFonts w:ascii="Times New Roman" w:hAnsi="Times New Roman" w:cs="Times New Roman"/>
                <w:sz w:val="24"/>
                <w:szCs w:val="24"/>
              </w:rPr>
            </w:pPr>
            <w:r w:rsidRPr="00243DEF">
              <w:rPr>
                <w:rFonts w:ascii="Times New Roman" w:hAnsi="Times New Roman" w:cs="Times New Roman"/>
                <w:sz w:val="24"/>
                <w:szCs w:val="24"/>
              </w:rPr>
              <w:t xml:space="preserve">«Приятного аппетита»), благодарности «Спасибо» </w:t>
            </w:r>
          </w:p>
          <w:p w:rsidR="001C0338" w:rsidRPr="00243DEF" w:rsidRDefault="001C0338" w:rsidP="00EE69E8">
            <w:pPr>
              <w:numPr>
                <w:ilvl w:val="0"/>
                <w:numId w:val="10"/>
              </w:numPr>
              <w:spacing w:line="259" w:lineRule="auto"/>
              <w:ind w:right="53"/>
              <w:rPr>
                <w:rFonts w:ascii="Times New Roman" w:hAnsi="Times New Roman" w:cs="Times New Roman"/>
                <w:sz w:val="24"/>
                <w:szCs w:val="24"/>
              </w:rPr>
            </w:pPr>
            <w:r w:rsidRPr="00243DEF">
              <w:rPr>
                <w:rFonts w:ascii="Times New Roman" w:hAnsi="Times New Roman" w:cs="Times New Roman"/>
                <w:sz w:val="24"/>
                <w:szCs w:val="24"/>
              </w:rPr>
              <w:t xml:space="preserve">«безопасное поведение» за столом. </w:t>
            </w:r>
          </w:p>
        </w:tc>
        <w:tc>
          <w:tcPr>
            <w:tcW w:w="850" w:type="dxa"/>
            <w:tcBorders>
              <w:top w:val="single" w:sz="4" w:space="0" w:color="000000"/>
              <w:left w:val="single" w:sz="4" w:space="0" w:color="000000"/>
              <w:bottom w:val="single" w:sz="4" w:space="0" w:color="000000"/>
              <w:right w:val="single" w:sz="4" w:space="0" w:color="000000"/>
            </w:tcBorders>
          </w:tcPr>
          <w:p w:rsidR="001C0338" w:rsidRPr="00243DEF" w:rsidRDefault="001C0338" w:rsidP="001250B2">
            <w:pPr>
              <w:spacing w:after="160" w:line="259" w:lineRule="auto"/>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C0338" w:rsidRPr="00243DEF" w:rsidRDefault="001C0338" w:rsidP="001250B2">
            <w:pPr>
              <w:spacing w:after="160" w:line="259" w:lineRule="auto"/>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1C0338" w:rsidRPr="00243DEF" w:rsidRDefault="001C0338" w:rsidP="001250B2">
            <w:pPr>
              <w:spacing w:after="160" w:line="259"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1C0338" w:rsidRPr="00243DEF" w:rsidRDefault="001C0338" w:rsidP="001250B2">
            <w:pPr>
              <w:spacing w:after="160" w:line="259"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1C0338" w:rsidRPr="00243DEF" w:rsidRDefault="001C0338" w:rsidP="001250B2">
            <w:pPr>
              <w:spacing w:after="160" w:line="259" w:lineRule="auto"/>
              <w:rPr>
                <w:rFonts w:ascii="Times New Roman" w:hAnsi="Times New Roman" w:cs="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tcPr>
          <w:p w:rsidR="001C0338" w:rsidRPr="00243DEF" w:rsidRDefault="001C0338" w:rsidP="001250B2">
            <w:pPr>
              <w:spacing w:line="259" w:lineRule="auto"/>
              <w:ind w:left="108" w:right="22"/>
              <w:rPr>
                <w:rFonts w:ascii="Times New Roman" w:hAnsi="Times New Roman" w:cs="Times New Roman"/>
                <w:sz w:val="24"/>
                <w:szCs w:val="24"/>
              </w:rPr>
            </w:pPr>
            <w:r w:rsidRPr="00243DEF">
              <w:rPr>
                <w:rFonts w:ascii="Times New Roman" w:hAnsi="Times New Roman" w:cs="Times New Roman"/>
                <w:sz w:val="24"/>
                <w:szCs w:val="24"/>
              </w:rPr>
              <w:t xml:space="preserve">посудой. Вместе с родителями «роспись» одноразовых тарелочек интересным узором (в пальчиковой или штапмовой технике) для уголка. </w:t>
            </w:r>
          </w:p>
        </w:tc>
      </w:tr>
      <w:tr w:rsidR="001C0338" w:rsidRPr="00243DEF" w:rsidTr="00C33667">
        <w:trPr>
          <w:trHeight w:val="3874"/>
        </w:trPr>
        <w:tc>
          <w:tcPr>
            <w:tcW w:w="567" w:type="dxa"/>
            <w:vMerge w:val="restart"/>
            <w:tcBorders>
              <w:top w:val="single" w:sz="4" w:space="0" w:color="000000"/>
              <w:left w:val="single" w:sz="4" w:space="0" w:color="000000"/>
              <w:bottom w:val="single" w:sz="4" w:space="0" w:color="000000"/>
              <w:right w:val="single" w:sz="4" w:space="0" w:color="000000"/>
            </w:tcBorders>
            <w:vAlign w:val="bottom"/>
          </w:tcPr>
          <w:p w:rsidR="001C0338" w:rsidRPr="00243DEF" w:rsidRDefault="001C0338" w:rsidP="001250B2">
            <w:pPr>
              <w:spacing w:line="259" w:lineRule="auto"/>
              <w:ind w:left="117"/>
              <w:rPr>
                <w:rFonts w:ascii="Times New Roman" w:hAnsi="Times New Roman" w:cs="Times New Roman"/>
                <w:sz w:val="24"/>
                <w:szCs w:val="24"/>
              </w:rPr>
            </w:pPr>
            <w:r w:rsidRPr="00243DEF">
              <w:rPr>
                <w:rFonts w:ascii="Times New Roman" w:eastAsia="Calibri" w:hAnsi="Times New Roman" w:cs="Times New Roman"/>
                <w:noProof/>
                <w:sz w:val="24"/>
                <w:szCs w:val="24"/>
              </w:rPr>
              <w:lastRenderedPageBreak/>
              <mc:AlternateContent>
                <mc:Choice Requires="wpg">
                  <w:drawing>
                    <wp:inline distT="0" distB="0" distL="0" distR="0" wp14:anchorId="37E3EED6" wp14:editId="3E4E6807">
                      <wp:extent cx="168754" cy="643382"/>
                      <wp:effectExtent l="0" t="0" r="0" b="0"/>
                      <wp:docPr id="286816" name="Group 286816"/>
                      <wp:cNvGraphicFramePr/>
                      <a:graphic xmlns:a="http://schemas.openxmlformats.org/drawingml/2006/main">
                        <a:graphicData uri="http://schemas.microsoft.com/office/word/2010/wordprocessingGroup">
                          <wpg:wgp>
                            <wpg:cNvGrpSpPr/>
                            <wpg:grpSpPr>
                              <a:xfrm>
                                <a:off x="0" y="0"/>
                                <a:ext cx="168754" cy="643382"/>
                                <a:chOff x="0" y="0"/>
                                <a:chExt cx="168754" cy="643382"/>
                              </a:xfrm>
                            </wpg:grpSpPr>
                            <wps:wsp>
                              <wps:cNvPr id="14230" name="Rectangle 14230"/>
                              <wps:cNvSpPr/>
                              <wps:spPr>
                                <a:xfrm rot="-5399999">
                                  <a:off x="-279815" y="149872"/>
                                  <a:ext cx="805903" cy="181116"/>
                                </a:xfrm>
                                <a:prstGeom prst="rect">
                                  <a:avLst/>
                                </a:prstGeom>
                                <a:ln>
                                  <a:noFill/>
                                </a:ln>
                              </wps:spPr>
                              <wps:txbx>
                                <w:txbxContent>
                                  <w:p w:rsidR="0021439E" w:rsidRDefault="0021439E" w:rsidP="001C0338">
                                    <w:r w:rsidRPr="00243DEF">
                                      <w:rPr>
                                        <w:rFonts w:ascii="Times New Roman" w:hAnsi="Times New Roman" w:cs="Times New Roman"/>
                                        <w:b/>
                                        <w:sz w:val="24"/>
                                      </w:rPr>
                                      <w:t>Октябрь</w:t>
                                    </w:r>
                                  </w:p>
                                </w:txbxContent>
                              </wps:txbx>
                              <wps:bodyPr horzOverflow="overflow" vert="horz" lIns="0" tIns="0" rIns="0" bIns="0" rtlCol="0">
                                <a:noAutofit/>
                              </wps:bodyPr>
                            </wps:wsp>
                            <wps:wsp>
                              <wps:cNvPr id="14231" name="Rectangle 14231"/>
                              <wps:cNvSpPr/>
                              <wps:spPr>
                                <a:xfrm rot="-5399999">
                                  <a:off x="86853" y="-99425"/>
                                  <a:ext cx="50673" cy="224379"/>
                                </a:xfrm>
                                <a:prstGeom prst="rect">
                                  <a:avLst/>
                                </a:prstGeom>
                                <a:ln>
                                  <a:noFill/>
                                </a:ln>
                              </wps:spPr>
                              <wps:txbx>
                                <w:txbxContent>
                                  <w:p w:rsidR="0021439E" w:rsidRDefault="0021439E" w:rsidP="001C0338">
                                    <w:r>
                                      <w:rPr>
                                        <w:b/>
                                        <w:sz w:val="24"/>
                                      </w:rPr>
                                      <w:t xml:space="preserve"> </w:t>
                                    </w:r>
                                  </w:p>
                                </w:txbxContent>
                              </wps:txbx>
                              <wps:bodyPr horzOverflow="overflow" vert="horz" lIns="0" tIns="0" rIns="0" bIns="0" rtlCol="0">
                                <a:noAutofit/>
                              </wps:bodyPr>
                            </wps:wsp>
                          </wpg:wgp>
                        </a:graphicData>
                      </a:graphic>
                    </wp:inline>
                  </w:drawing>
                </mc:Choice>
                <mc:Fallback>
                  <w:pict>
                    <v:group w14:anchorId="37E3EED6" id="Group 286816" o:spid="_x0000_s1032" style="width:13.3pt;height:50.65pt;mso-position-horizontal-relative:char;mso-position-vertical-relative:line" coordsize="1687,6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">
                      <v:rect id="Rectangle 14230" o:spid="_x0000_s1033" style="position:absolute;left:-2798;top:1498;width:8058;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" filled="f" stroked="f">
                        <v:textbox inset="0,0,0,0">
                          <w:txbxContent>
                            <w:p w:rsidR="0021439E" w:rsidRDefault="0021439E" w:rsidP="001C0338">
                              <w:r w:rsidRPr="00243DEF">
                                <w:rPr>
                                  <w:rFonts w:ascii="Times New Roman" w:hAnsi="Times New Roman" w:cs="Times New Roman"/>
                                  <w:b/>
                                  <w:sz w:val="24"/>
                                </w:rPr>
                                <w:t>Октябрь</w:t>
                              </w:r>
                            </w:p>
                          </w:txbxContent>
                        </v:textbox>
                      </v:rect>
                      <v:rect id="Rectangle 14231" o:spid="_x0000_s1034"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" filled="f" stroked="f">
                        <v:textbox inset="0,0,0,0">
                          <w:txbxContent>
                            <w:p w:rsidR="0021439E" w:rsidRDefault="0021439E" w:rsidP="001C0338">
                              <w:r>
                                <w:rPr>
                                  <w:b/>
                                  <w:sz w:val="24"/>
                                </w:rPr>
                                <w:t xml:space="preserve"> </w:t>
                              </w:r>
                            </w:p>
                          </w:txbxContent>
                        </v:textbox>
                      </v:rect>
                      <w10:anchorlock/>
                    </v:group>
                  </w:pict>
                </mc:Fallback>
              </mc:AlternateContent>
            </w:r>
          </w:p>
        </w:tc>
        <w:tc>
          <w:tcPr>
            <w:tcW w:w="4254" w:type="dxa"/>
            <w:tcBorders>
              <w:top w:val="single" w:sz="4" w:space="0" w:color="000000"/>
              <w:left w:val="single" w:sz="4" w:space="0" w:color="000000"/>
              <w:bottom w:val="single" w:sz="4" w:space="0" w:color="000000"/>
              <w:right w:val="single" w:sz="4" w:space="0" w:color="000000"/>
            </w:tcBorders>
          </w:tcPr>
          <w:p w:rsidR="001C0338" w:rsidRPr="00243DEF" w:rsidRDefault="001C0338" w:rsidP="001250B2">
            <w:pPr>
              <w:spacing w:line="259" w:lineRule="auto"/>
              <w:ind w:left="108"/>
              <w:rPr>
                <w:rFonts w:ascii="Times New Roman" w:hAnsi="Times New Roman" w:cs="Times New Roman"/>
                <w:sz w:val="24"/>
                <w:szCs w:val="24"/>
              </w:rPr>
            </w:pPr>
            <w:r w:rsidRPr="00243DEF">
              <w:rPr>
                <w:rFonts w:ascii="Times New Roman" w:hAnsi="Times New Roman" w:cs="Times New Roman"/>
                <w:b/>
                <w:i/>
                <w:sz w:val="24"/>
                <w:szCs w:val="24"/>
              </w:rPr>
              <w:t xml:space="preserve">Осенние настроение </w:t>
            </w:r>
            <w:r w:rsidRPr="00243DEF">
              <w:rPr>
                <w:rFonts w:ascii="Times New Roman" w:hAnsi="Times New Roman" w:cs="Times New Roman"/>
                <w:b/>
                <w:sz w:val="24"/>
                <w:szCs w:val="24"/>
              </w:rPr>
              <w:t>«Яркие осенние листья»</w:t>
            </w:r>
            <w:r w:rsidRPr="00243DEF">
              <w:rPr>
                <w:rFonts w:ascii="Times New Roman" w:hAnsi="Times New Roman" w:cs="Times New Roman"/>
                <w:b/>
                <w:i/>
                <w:sz w:val="24"/>
                <w:szCs w:val="24"/>
              </w:rPr>
              <w:t xml:space="preserve"> </w:t>
            </w:r>
          </w:p>
          <w:p w:rsidR="001C0338" w:rsidRPr="00243DEF" w:rsidRDefault="001C0338" w:rsidP="001250B2">
            <w:pPr>
              <w:spacing w:line="259" w:lineRule="auto"/>
              <w:ind w:left="108"/>
              <w:rPr>
                <w:rFonts w:ascii="Times New Roman" w:hAnsi="Times New Roman" w:cs="Times New Roman"/>
                <w:sz w:val="24"/>
                <w:szCs w:val="24"/>
              </w:rPr>
            </w:pPr>
            <w:r w:rsidRPr="00243DEF">
              <w:rPr>
                <w:rFonts w:ascii="Times New Roman" w:hAnsi="Times New Roman" w:cs="Times New Roman"/>
                <w:sz w:val="24"/>
                <w:szCs w:val="24"/>
              </w:rPr>
              <w:t xml:space="preserve">Приход осени, чтение стихов и описаний осенней природы, рассматривание произведений изобразительного искусства с выделением сезонных изменений; выбор красок и карандашей в процессе рисования. </w:t>
            </w:r>
          </w:p>
        </w:tc>
        <w:tc>
          <w:tcPr>
            <w:tcW w:w="850" w:type="dxa"/>
            <w:tcBorders>
              <w:top w:val="single" w:sz="4" w:space="0" w:color="000000"/>
              <w:left w:val="single" w:sz="4" w:space="0" w:color="000000"/>
              <w:bottom w:val="single" w:sz="4" w:space="0" w:color="000000"/>
              <w:right w:val="single" w:sz="4" w:space="0" w:color="000000"/>
            </w:tcBorders>
          </w:tcPr>
          <w:p w:rsidR="001C0338" w:rsidRPr="00243DEF" w:rsidRDefault="001C0338" w:rsidP="001250B2">
            <w:pPr>
              <w:spacing w:line="259" w:lineRule="auto"/>
              <w:ind w:left="-2"/>
              <w:rPr>
                <w:rFonts w:ascii="Times New Roman" w:hAnsi="Times New Roman" w:cs="Times New Roman"/>
                <w:sz w:val="24"/>
                <w:szCs w:val="24"/>
              </w:rPr>
            </w:pPr>
            <w:r w:rsidRPr="00243DEF">
              <w:rPr>
                <w:rFonts w:ascii="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C0338" w:rsidRPr="00243DEF" w:rsidRDefault="001C0338" w:rsidP="001250B2">
            <w:pPr>
              <w:spacing w:line="259" w:lineRule="auto"/>
              <w:ind w:left="108"/>
              <w:rPr>
                <w:rFonts w:ascii="Times New Roman" w:hAnsi="Times New Roman" w:cs="Times New Roman"/>
                <w:sz w:val="24"/>
                <w:szCs w:val="24"/>
              </w:rPr>
            </w:pPr>
            <w:r w:rsidRPr="00243DEF">
              <w:rPr>
                <w:rFonts w:ascii="Times New Roman" w:hAnsi="Times New Roman" w:cs="Times New Roman"/>
                <w:sz w:val="24"/>
                <w:szCs w:val="24"/>
              </w:rPr>
              <w:t xml:space="preserve">Признак и осени, наблюде ние изменен ий в природе. </w:t>
            </w:r>
          </w:p>
        </w:tc>
        <w:tc>
          <w:tcPr>
            <w:tcW w:w="1276" w:type="dxa"/>
            <w:tcBorders>
              <w:top w:val="single" w:sz="4" w:space="0" w:color="000000"/>
              <w:left w:val="single" w:sz="4" w:space="0" w:color="000000"/>
              <w:bottom w:val="single" w:sz="4" w:space="0" w:color="000000"/>
              <w:right w:val="single" w:sz="4" w:space="0" w:color="000000"/>
            </w:tcBorders>
          </w:tcPr>
          <w:p w:rsidR="001C0338" w:rsidRPr="00243DEF" w:rsidRDefault="001C0338" w:rsidP="001250B2">
            <w:pPr>
              <w:spacing w:line="259" w:lineRule="auto"/>
              <w:ind w:left="108"/>
              <w:rPr>
                <w:rFonts w:ascii="Times New Roman" w:hAnsi="Times New Roman" w:cs="Times New Roman"/>
                <w:sz w:val="24"/>
                <w:szCs w:val="24"/>
              </w:rPr>
            </w:pPr>
            <w:r w:rsidRPr="00243DEF">
              <w:rPr>
                <w:rFonts w:ascii="Times New Roman" w:hAnsi="Times New Roman" w:cs="Times New Roman"/>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C0338" w:rsidRPr="00243DEF" w:rsidRDefault="001C0338" w:rsidP="001250B2">
            <w:pPr>
              <w:spacing w:line="259" w:lineRule="auto"/>
              <w:ind w:left="108"/>
              <w:rPr>
                <w:rFonts w:ascii="Times New Roman" w:hAnsi="Times New Roman" w:cs="Times New Roman"/>
                <w:sz w:val="24"/>
                <w:szCs w:val="24"/>
              </w:rPr>
            </w:pPr>
            <w:r w:rsidRPr="00243DEF">
              <w:rPr>
                <w:rFonts w:ascii="Times New Roman" w:hAnsi="Times New Roman" w:cs="Times New Roman"/>
                <w:sz w:val="24"/>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C0338" w:rsidRPr="00243DEF" w:rsidRDefault="001C0338" w:rsidP="001250B2">
            <w:pPr>
              <w:spacing w:line="238" w:lineRule="auto"/>
              <w:ind w:left="108"/>
              <w:rPr>
                <w:rFonts w:ascii="Times New Roman" w:hAnsi="Times New Roman" w:cs="Times New Roman"/>
                <w:sz w:val="24"/>
                <w:szCs w:val="24"/>
              </w:rPr>
            </w:pPr>
            <w:r w:rsidRPr="00243DEF">
              <w:rPr>
                <w:rFonts w:ascii="Times New Roman" w:hAnsi="Times New Roman" w:cs="Times New Roman"/>
                <w:sz w:val="24"/>
                <w:szCs w:val="24"/>
              </w:rPr>
              <w:t xml:space="preserve">Колле кцион ирова ниие осенн их листь ев и </w:t>
            </w:r>
          </w:p>
          <w:p w:rsidR="001C0338" w:rsidRPr="00243DEF" w:rsidRDefault="001C0338" w:rsidP="001250B2">
            <w:pPr>
              <w:spacing w:line="259" w:lineRule="auto"/>
              <w:ind w:left="108" w:right="42"/>
              <w:rPr>
                <w:rFonts w:ascii="Times New Roman" w:hAnsi="Times New Roman" w:cs="Times New Roman"/>
                <w:sz w:val="24"/>
                <w:szCs w:val="24"/>
              </w:rPr>
            </w:pPr>
            <w:r w:rsidRPr="00243DEF">
              <w:rPr>
                <w:rFonts w:ascii="Times New Roman" w:hAnsi="Times New Roman" w:cs="Times New Roman"/>
                <w:sz w:val="24"/>
                <w:szCs w:val="24"/>
              </w:rPr>
              <w:t xml:space="preserve">рисун ков по теме. </w:t>
            </w:r>
          </w:p>
        </w:tc>
        <w:tc>
          <w:tcPr>
            <w:tcW w:w="3827" w:type="dxa"/>
            <w:tcBorders>
              <w:top w:val="single" w:sz="4" w:space="0" w:color="000000"/>
              <w:left w:val="single" w:sz="4" w:space="0" w:color="000000"/>
              <w:bottom w:val="single" w:sz="4" w:space="0" w:color="000000"/>
              <w:right w:val="single" w:sz="4" w:space="0" w:color="000000"/>
            </w:tcBorders>
          </w:tcPr>
          <w:p w:rsidR="001C0338" w:rsidRPr="00243DEF" w:rsidRDefault="001C0338" w:rsidP="001250B2">
            <w:pPr>
              <w:spacing w:line="245" w:lineRule="auto"/>
              <w:ind w:left="108"/>
              <w:rPr>
                <w:rFonts w:ascii="Times New Roman" w:hAnsi="Times New Roman" w:cs="Times New Roman"/>
                <w:sz w:val="24"/>
                <w:szCs w:val="24"/>
              </w:rPr>
            </w:pPr>
            <w:r w:rsidRPr="00243DEF">
              <w:rPr>
                <w:rFonts w:ascii="Times New Roman" w:hAnsi="Times New Roman" w:cs="Times New Roman"/>
                <w:sz w:val="24"/>
                <w:szCs w:val="24"/>
              </w:rPr>
              <w:t xml:space="preserve">Совместное с педагогом изготовление осеннего букета» для украшения группы. </w:t>
            </w:r>
          </w:p>
          <w:p w:rsidR="001C0338" w:rsidRPr="00243DEF" w:rsidRDefault="001C0338" w:rsidP="001250B2">
            <w:pPr>
              <w:spacing w:line="259" w:lineRule="auto"/>
              <w:ind w:left="108"/>
              <w:rPr>
                <w:rFonts w:ascii="Times New Roman" w:hAnsi="Times New Roman" w:cs="Times New Roman"/>
                <w:sz w:val="24"/>
                <w:szCs w:val="24"/>
              </w:rPr>
            </w:pPr>
            <w:r w:rsidRPr="00243DEF">
              <w:rPr>
                <w:rFonts w:ascii="Times New Roman" w:hAnsi="Times New Roman" w:cs="Times New Roman"/>
                <w:sz w:val="24"/>
                <w:szCs w:val="24"/>
              </w:rPr>
              <w:t xml:space="preserve"> </w:t>
            </w:r>
          </w:p>
          <w:p w:rsidR="001C0338" w:rsidRPr="00243DEF" w:rsidRDefault="001C0338" w:rsidP="001250B2">
            <w:pPr>
              <w:spacing w:line="259" w:lineRule="auto"/>
              <w:ind w:left="108"/>
              <w:rPr>
                <w:rFonts w:ascii="Times New Roman" w:hAnsi="Times New Roman" w:cs="Times New Roman"/>
                <w:sz w:val="24"/>
                <w:szCs w:val="24"/>
              </w:rPr>
            </w:pPr>
            <w:r w:rsidRPr="00243DEF">
              <w:rPr>
                <w:rFonts w:ascii="Times New Roman" w:hAnsi="Times New Roman" w:cs="Times New Roman"/>
                <w:sz w:val="24"/>
                <w:szCs w:val="24"/>
              </w:rPr>
              <w:t xml:space="preserve"> </w:t>
            </w:r>
          </w:p>
          <w:p w:rsidR="001C0338" w:rsidRPr="00243DEF" w:rsidRDefault="001C0338" w:rsidP="001250B2">
            <w:pPr>
              <w:spacing w:line="259" w:lineRule="auto"/>
              <w:ind w:left="108"/>
              <w:rPr>
                <w:rFonts w:ascii="Times New Roman" w:hAnsi="Times New Roman" w:cs="Times New Roman"/>
                <w:sz w:val="24"/>
                <w:szCs w:val="24"/>
              </w:rPr>
            </w:pPr>
            <w:r w:rsidRPr="00243DEF">
              <w:rPr>
                <w:rFonts w:ascii="Times New Roman" w:hAnsi="Times New Roman" w:cs="Times New Roman"/>
                <w:sz w:val="24"/>
                <w:szCs w:val="24"/>
              </w:rPr>
              <w:t xml:space="preserve"> </w:t>
            </w:r>
          </w:p>
          <w:p w:rsidR="001C0338" w:rsidRPr="00243DEF" w:rsidRDefault="001C0338" w:rsidP="001250B2">
            <w:pPr>
              <w:spacing w:line="259" w:lineRule="auto"/>
              <w:ind w:left="108"/>
              <w:rPr>
                <w:rFonts w:ascii="Times New Roman" w:hAnsi="Times New Roman" w:cs="Times New Roman"/>
                <w:sz w:val="24"/>
                <w:szCs w:val="24"/>
              </w:rPr>
            </w:pPr>
            <w:r w:rsidRPr="00243DEF">
              <w:rPr>
                <w:rFonts w:ascii="Times New Roman" w:hAnsi="Times New Roman" w:cs="Times New Roman"/>
                <w:sz w:val="24"/>
                <w:szCs w:val="24"/>
              </w:rPr>
              <w:t xml:space="preserve"> </w:t>
            </w:r>
          </w:p>
          <w:p w:rsidR="001C0338" w:rsidRPr="00243DEF" w:rsidRDefault="001C0338" w:rsidP="001250B2">
            <w:pPr>
              <w:spacing w:line="259" w:lineRule="auto"/>
              <w:ind w:left="108"/>
              <w:rPr>
                <w:rFonts w:ascii="Times New Roman" w:hAnsi="Times New Roman" w:cs="Times New Roman"/>
                <w:sz w:val="24"/>
                <w:szCs w:val="24"/>
              </w:rPr>
            </w:pPr>
            <w:r w:rsidRPr="00243DEF">
              <w:rPr>
                <w:rFonts w:ascii="Times New Roman" w:hAnsi="Times New Roman" w:cs="Times New Roman"/>
                <w:sz w:val="24"/>
                <w:szCs w:val="24"/>
              </w:rPr>
              <w:t xml:space="preserve"> </w:t>
            </w:r>
          </w:p>
          <w:p w:rsidR="001C0338" w:rsidRPr="00243DEF" w:rsidRDefault="001C0338" w:rsidP="001250B2">
            <w:pPr>
              <w:spacing w:line="259" w:lineRule="auto"/>
              <w:ind w:left="108"/>
              <w:rPr>
                <w:rFonts w:ascii="Times New Roman" w:hAnsi="Times New Roman" w:cs="Times New Roman"/>
                <w:sz w:val="24"/>
                <w:szCs w:val="24"/>
              </w:rPr>
            </w:pPr>
            <w:r w:rsidRPr="00243DEF">
              <w:rPr>
                <w:rFonts w:ascii="Times New Roman" w:hAnsi="Times New Roman" w:cs="Times New Roman"/>
                <w:sz w:val="24"/>
                <w:szCs w:val="24"/>
              </w:rPr>
              <w:t xml:space="preserve"> </w:t>
            </w:r>
          </w:p>
        </w:tc>
      </w:tr>
      <w:tr w:rsidR="001C0338" w:rsidRPr="00243DEF" w:rsidTr="00C33667">
        <w:trPr>
          <w:trHeight w:val="4151"/>
        </w:trPr>
        <w:tc>
          <w:tcPr>
            <w:tcW w:w="567" w:type="dxa"/>
            <w:vMerge/>
            <w:tcBorders>
              <w:top w:val="nil"/>
              <w:left w:val="single" w:sz="4" w:space="0" w:color="000000"/>
              <w:bottom w:val="single" w:sz="4" w:space="0" w:color="000000"/>
              <w:right w:val="single" w:sz="4" w:space="0" w:color="000000"/>
            </w:tcBorders>
          </w:tcPr>
          <w:p w:rsidR="001C0338" w:rsidRPr="00243DEF" w:rsidRDefault="001C0338" w:rsidP="001250B2">
            <w:pPr>
              <w:spacing w:after="160" w:line="259" w:lineRule="auto"/>
              <w:rPr>
                <w:rFonts w:ascii="Times New Roman" w:hAnsi="Times New Roman" w:cs="Times New Roman"/>
                <w:sz w:val="24"/>
                <w:szCs w:val="24"/>
              </w:rPr>
            </w:pPr>
          </w:p>
        </w:tc>
        <w:tc>
          <w:tcPr>
            <w:tcW w:w="4254" w:type="dxa"/>
            <w:tcBorders>
              <w:top w:val="single" w:sz="4" w:space="0" w:color="000000"/>
              <w:left w:val="single" w:sz="4" w:space="0" w:color="000000"/>
              <w:bottom w:val="single" w:sz="4" w:space="0" w:color="000000"/>
              <w:right w:val="single" w:sz="4" w:space="0" w:color="000000"/>
            </w:tcBorders>
          </w:tcPr>
          <w:p w:rsidR="001C0338" w:rsidRPr="00243DEF" w:rsidRDefault="001C0338" w:rsidP="001250B2">
            <w:pPr>
              <w:spacing w:line="242" w:lineRule="auto"/>
              <w:ind w:left="108" w:right="70"/>
              <w:rPr>
                <w:rFonts w:ascii="Times New Roman" w:hAnsi="Times New Roman" w:cs="Times New Roman"/>
                <w:sz w:val="24"/>
                <w:szCs w:val="24"/>
              </w:rPr>
            </w:pPr>
            <w:r w:rsidRPr="00243DEF">
              <w:rPr>
                <w:rFonts w:ascii="Times New Roman" w:hAnsi="Times New Roman" w:cs="Times New Roman"/>
                <w:b/>
                <w:i/>
                <w:sz w:val="24"/>
                <w:szCs w:val="24"/>
              </w:rPr>
              <w:t xml:space="preserve">Осенние настроение </w:t>
            </w:r>
            <w:r w:rsidRPr="00243DEF">
              <w:rPr>
                <w:rFonts w:ascii="Times New Roman" w:hAnsi="Times New Roman" w:cs="Times New Roman"/>
                <w:b/>
                <w:sz w:val="24"/>
                <w:szCs w:val="24"/>
              </w:rPr>
              <w:t xml:space="preserve">«Вкусные дары осени» </w:t>
            </w:r>
            <w:r w:rsidRPr="00243DEF">
              <w:rPr>
                <w:rFonts w:ascii="Times New Roman" w:hAnsi="Times New Roman" w:cs="Times New Roman"/>
                <w:sz w:val="24"/>
                <w:szCs w:val="24"/>
              </w:rPr>
              <w:t xml:space="preserve">Знакомство с некоторыми овощами, фруктами, ягодами и грибами (помидорами, огурцами, картофель, яблоками, грушами, клюквой и т.п.). «Дегустация» осенних </w:t>
            </w:r>
          </w:p>
          <w:p w:rsidR="001C0338" w:rsidRPr="00243DEF" w:rsidRDefault="001C0338" w:rsidP="001250B2">
            <w:pPr>
              <w:spacing w:line="259" w:lineRule="auto"/>
              <w:ind w:left="108" w:right="488"/>
              <w:rPr>
                <w:rFonts w:ascii="Times New Roman" w:hAnsi="Times New Roman" w:cs="Times New Roman"/>
                <w:sz w:val="24"/>
                <w:szCs w:val="24"/>
              </w:rPr>
            </w:pPr>
            <w:r w:rsidRPr="00243DEF">
              <w:rPr>
                <w:rFonts w:ascii="Times New Roman" w:hAnsi="Times New Roman" w:cs="Times New Roman"/>
                <w:sz w:val="24"/>
                <w:szCs w:val="24"/>
              </w:rPr>
              <w:t xml:space="preserve">«плодов» (игра «Узнай на вкус»), чтение стихов об овощах и фруктах, </w:t>
            </w:r>
            <w:r w:rsidR="00C33667" w:rsidRPr="00243DEF">
              <w:rPr>
                <w:rFonts w:ascii="Times New Roman" w:hAnsi="Times New Roman" w:cs="Times New Roman"/>
                <w:sz w:val="24"/>
                <w:szCs w:val="24"/>
              </w:rPr>
              <w:t>рассматривание дидактических картин или натюрмортов по теме; лепка и рисование.</w:t>
            </w:r>
          </w:p>
        </w:tc>
        <w:tc>
          <w:tcPr>
            <w:tcW w:w="850" w:type="dxa"/>
            <w:tcBorders>
              <w:top w:val="single" w:sz="4" w:space="0" w:color="000000"/>
              <w:left w:val="single" w:sz="4" w:space="0" w:color="000000"/>
              <w:bottom w:val="single" w:sz="4" w:space="0" w:color="000000"/>
              <w:right w:val="single" w:sz="4" w:space="0" w:color="000000"/>
            </w:tcBorders>
          </w:tcPr>
          <w:p w:rsidR="001C0338" w:rsidRPr="00243DEF" w:rsidRDefault="001C0338" w:rsidP="001250B2">
            <w:pPr>
              <w:spacing w:line="259" w:lineRule="auto"/>
              <w:ind w:left="-2"/>
              <w:rPr>
                <w:rFonts w:ascii="Times New Roman" w:hAnsi="Times New Roman" w:cs="Times New Roman"/>
                <w:sz w:val="24"/>
                <w:szCs w:val="24"/>
              </w:rPr>
            </w:pPr>
            <w:r w:rsidRPr="00243DEF">
              <w:rPr>
                <w:rFonts w:ascii="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C0338" w:rsidRPr="00243DEF" w:rsidRDefault="001C0338" w:rsidP="001250B2">
            <w:pPr>
              <w:spacing w:line="259" w:lineRule="auto"/>
              <w:ind w:left="108"/>
              <w:rPr>
                <w:rFonts w:ascii="Times New Roman" w:hAnsi="Times New Roman" w:cs="Times New Roman"/>
                <w:sz w:val="24"/>
                <w:szCs w:val="24"/>
              </w:rPr>
            </w:pPr>
            <w:r w:rsidRPr="00243DEF">
              <w:rPr>
                <w:rFonts w:ascii="Times New Roman" w:hAnsi="Times New Roman" w:cs="Times New Roman"/>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C0338" w:rsidRPr="00243DEF" w:rsidRDefault="001C0338" w:rsidP="001250B2">
            <w:pPr>
              <w:spacing w:line="259" w:lineRule="auto"/>
              <w:ind w:left="108"/>
              <w:rPr>
                <w:rFonts w:ascii="Times New Roman" w:hAnsi="Times New Roman" w:cs="Times New Roman"/>
                <w:sz w:val="24"/>
                <w:szCs w:val="24"/>
              </w:rPr>
            </w:pPr>
            <w:r w:rsidRPr="00243DEF">
              <w:rPr>
                <w:rFonts w:ascii="Times New Roman" w:hAnsi="Times New Roman" w:cs="Times New Roman"/>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C0338" w:rsidRPr="00243DEF" w:rsidRDefault="001C0338" w:rsidP="001250B2">
            <w:pPr>
              <w:spacing w:line="256" w:lineRule="auto"/>
              <w:ind w:left="108"/>
              <w:rPr>
                <w:rFonts w:ascii="Times New Roman" w:hAnsi="Times New Roman" w:cs="Times New Roman"/>
                <w:sz w:val="24"/>
                <w:szCs w:val="24"/>
              </w:rPr>
            </w:pPr>
            <w:r w:rsidRPr="00243DEF">
              <w:rPr>
                <w:rFonts w:ascii="Times New Roman" w:hAnsi="Times New Roman" w:cs="Times New Roman"/>
                <w:sz w:val="24"/>
                <w:szCs w:val="24"/>
              </w:rPr>
              <w:t>Игры с муляжами овощей,фр</w:t>
            </w:r>
          </w:p>
          <w:p w:rsidR="001C0338" w:rsidRPr="00243DEF" w:rsidRDefault="001C0338" w:rsidP="001250B2">
            <w:pPr>
              <w:spacing w:line="259" w:lineRule="auto"/>
              <w:ind w:left="108"/>
              <w:rPr>
                <w:rFonts w:ascii="Times New Roman" w:hAnsi="Times New Roman" w:cs="Times New Roman"/>
                <w:sz w:val="24"/>
                <w:szCs w:val="24"/>
              </w:rPr>
            </w:pPr>
            <w:r w:rsidRPr="00243DEF">
              <w:rPr>
                <w:rFonts w:ascii="Times New Roman" w:hAnsi="Times New Roman" w:cs="Times New Roman"/>
                <w:sz w:val="24"/>
                <w:szCs w:val="24"/>
              </w:rPr>
              <w:t xml:space="preserve">уктов, грибов в игровом уголке </w:t>
            </w:r>
          </w:p>
        </w:tc>
        <w:tc>
          <w:tcPr>
            <w:tcW w:w="1418" w:type="dxa"/>
            <w:tcBorders>
              <w:top w:val="single" w:sz="4" w:space="0" w:color="000000"/>
              <w:left w:val="single" w:sz="4" w:space="0" w:color="000000"/>
              <w:bottom w:val="single" w:sz="4" w:space="0" w:color="000000"/>
              <w:right w:val="single" w:sz="4" w:space="0" w:color="000000"/>
            </w:tcBorders>
          </w:tcPr>
          <w:p w:rsidR="001C0338" w:rsidRPr="00243DEF" w:rsidRDefault="001C0338" w:rsidP="001250B2">
            <w:pPr>
              <w:spacing w:line="259" w:lineRule="auto"/>
              <w:ind w:left="108"/>
              <w:rPr>
                <w:rFonts w:ascii="Times New Roman" w:hAnsi="Times New Roman" w:cs="Times New Roman"/>
                <w:sz w:val="24"/>
                <w:szCs w:val="24"/>
              </w:rPr>
            </w:pPr>
            <w:r w:rsidRPr="00243DEF">
              <w:rPr>
                <w:rFonts w:ascii="Times New Roman" w:hAnsi="Times New Roman" w:cs="Times New Roman"/>
                <w:sz w:val="24"/>
                <w:szCs w:val="24"/>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1C0338" w:rsidRPr="00243DEF" w:rsidRDefault="001C0338" w:rsidP="001250B2">
            <w:pPr>
              <w:spacing w:line="239" w:lineRule="auto"/>
              <w:ind w:left="108"/>
              <w:rPr>
                <w:rFonts w:ascii="Times New Roman" w:hAnsi="Times New Roman" w:cs="Times New Roman"/>
                <w:sz w:val="24"/>
                <w:szCs w:val="24"/>
              </w:rPr>
            </w:pPr>
            <w:r w:rsidRPr="00243DEF">
              <w:rPr>
                <w:rFonts w:ascii="Times New Roman" w:hAnsi="Times New Roman" w:cs="Times New Roman"/>
                <w:sz w:val="24"/>
                <w:szCs w:val="24"/>
              </w:rPr>
              <w:t xml:space="preserve">Коллажирова ние </w:t>
            </w:r>
          </w:p>
          <w:p w:rsidR="001C0338" w:rsidRPr="00243DEF" w:rsidRDefault="001C0338" w:rsidP="001250B2">
            <w:pPr>
              <w:spacing w:line="242" w:lineRule="auto"/>
              <w:ind w:left="108" w:right="52"/>
              <w:rPr>
                <w:rFonts w:ascii="Times New Roman" w:hAnsi="Times New Roman" w:cs="Times New Roman"/>
                <w:sz w:val="24"/>
                <w:szCs w:val="24"/>
              </w:rPr>
            </w:pPr>
            <w:r w:rsidRPr="00243DEF">
              <w:rPr>
                <w:rFonts w:ascii="Times New Roman" w:hAnsi="Times New Roman" w:cs="Times New Roman"/>
                <w:sz w:val="24"/>
                <w:szCs w:val="24"/>
              </w:rPr>
              <w:t xml:space="preserve">«Витамины на тарелке» (изображение на одноразовой бумажной тарелке печатками или штампами из овощей). </w:t>
            </w:r>
          </w:p>
          <w:p w:rsidR="001C0338" w:rsidRPr="00243DEF" w:rsidRDefault="001C0338" w:rsidP="001250B2">
            <w:pPr>
              <w:spacing w:line="259" w:lineRule="auto"/>
              <w:ind w:left="108"/>
              <w:rPr>
                <w:rFonts w:ascii="Times New Roman" w:hAnsi="Times New Roman" w:cs="Times New Roman"/>
                <w:sz w:val="24"/>
                <w:szCs w:val="24"/>
              </w:rPr>
            </w:pPr>
            <w:r w:rsidRPr="00243DEF">
              <w:rPr>
                <w:rFonts w:ascii="Times New Roman" w:hAnsi="Times New Roman" w:cs="Times New Roman"/>
                <w:sz w:val="24"/>
                <w:szCs w:val="24"/>
              </w:rPr>
              <w:t xml:space="preserve"> </w:t>
            </w:r>
          </w:p>
        </w:tc>
      </w:tr>
    </w:tbl>
    <w:p w:rsidR="001C0338" w:rsidRPr="00243DEF" w:rsidRDefault="001C0338" w:rsidP="001C0338">
      <w:pPr>
        <w:spacing w:after="0"/>
        <w:ind w:left="-1282" w:right="703"/>
        <w:rPr>
          <w:rFonts w:ascii="Times New Roman" w:hAnsi="Times New Roman" w:cs="Times New Roman"/>
          <w:sz w:val="24"/>
          <w:szCs w:val="24"/>
        </w:rPr>
      </w:pPr>
    </w:p>
    <w:tbl>
      <w:tblPr>
        <w:tblStyle w:val="TableGrid"/>
        <w:tblW w:w="14743" w:type="dxa"/>
        <w:tblInd w:w="-998" w:type="dxa"/>
        <w:tblCellMar>
          <w:top w:w="7" w:type="dxa"/>
          <w:right w:w="72" w:type="dxa"/>
        </w:tblCellMar>
        <w:tblLook w:val="04A0" w:firstRow="1" w:lastRow="0" w:firstColumn="1" w:lastColumn="0" w:noHBand="0" w:noVBand="1"/>
      </w:tblPr>
      <w:tblGrid>
        <w:gridCol w:w="425"/>
        <w:gridCol w:w="4679"/>
        <w:gridCol w:w="567"/>
        <w:gridCol w:w="992"/>
        <w:gridCol w:w="1418"/>
        <w:gridCol w:w="1417"/>
        <w:gridCol w:w="1418"/>
        <w:gridCol w:w="3827"/>
      </w:tblGrid>
      <w:tr w:rsidR="001C0338" w:rsidRPr="00243DEF" w:rsidTr="00C33667">
        <w:trPr>
          <w:trHeight w:val="8015"/>
        </w:trPr>
        <w:tc>
          <w:tcPr>
            <w:tcW w:w="0" w:type="auto"/>
            <w:vMerge w:val="restart"/>
            <w:tcBorders>
              <w:top w:val="nil"/>
              <w:left w:val="single" w:sz="4" w:space="0" w:color="000000"/>
              <w:bottom w:val="nil"/>
              <w:right w:val="single" w:sz="4" w:space="0" w:color="000000"/>
            </w:tcBorders>
          </w:tcPr>
          <w:p w:rsidR="001C0338" w:rsidRPr="00243DEF" w:rsidRDefault="001C0338" w:rsidP="001250B2">
            <w:pPr>
              <w:spacing w:after="160" w:line="259" w:lineRule="auto"/>
              <w:rPr>
                <w:rFonts w:ascii="Times New Roman" w:hAnsi="Times New Roman" w:cs="Times New Roman"/>
                <w:sz w:val="24"/>
                <w:szCs w:val="24"/>
              </w:rPr>
            </w:pPr>
          </w:p>
        </w:tc>
        <w:tc>
          <w:tcPr>
            <w:tcW w:w="4679" w:type="dxa"/>
            <w:tcBorders>
              <w:top w:val="single" w:sz="4" w:space="0" w:color="000000"/>
              <w:left w:val="single" w:sz="4" w:space="0" w:color="000000"/>
              <w:bottom w:val="single" w:sz="4" w:space="0" w:color="000000"/>
              <w:right w:val="single" w:sz="4" w:space="0" w:color="000000"/>
            </w:tcBorders>
          </w:tcPr>
          <w:p w:rsidR="001C0338" w:rsidRPr="00243DEF" w:rsidRDefault="001C0338" w:rsidP="001250B2">
            <w:pPr>
              <w:spacing w:line="246" w:lineRule="auto"/>
              <w:ind w:left="108" w:right="138"/>
              <w:rPr>
                <w:rFonts w:ascii="Times New Roman" w:hAnsi="Times New Roman" w:cs="Times New Roman"/>
                <w:sz w:val="24"/>
                <w:szCs w:val="24"/>
              </w:rPr>
            </w:pPr>
            <w:r w:rsidRPr="00243DEF">
              <w:rPr>
                <w:rFonts w:ascii="Times New Roman" w:hAnsi="Times New Roman" w:cs="Times New Roman"/>
                <w:sz w:val="24"/>
                <w:szCs w:val="24"/>
              </w:rPr>
              <w:t xml:space="preserve"> </w:t>
            </w:r>
            <w:r w:rsidRPr="00243DEF">
              <w:rPr>
                <w:rFonts w:ascii="Times New Roman" w:hAnsi="Times New Roman" w:cs="Times New Roman"/>
                <w:b/>
                <w:i/>
                <w:sz w:val="24"/>
                <w:szCs w:val="24"/>
              </w:rPr>
              <w:t>Мир вокруг нас</w:t>
            </w:r>
            <w:r w:rsidRPr="00243DEF">
              <w:rPr>
                <w:rFonts w:ascii="Times New Roman" w:hAnsi="Times New Roman" w:cs="Times New Roman"/>
                <w:sz w:val="24"/>
                <w:szCs w:val="24"/>
              </w:rPr>
              <w:t xml:space="preserve"> </w:t>
            </w:r>
            <w:r w:rsidRPr="00243DEF">
              <w:rPr>
                <w:rFonts w:ascii="Times New Roman" w:hAnsi="Times New Roman" w:cs="Times New Roman"/>
                <w:b/>
                <w:sz w:val="24"/>
                <w:szCs w:val="24"/>
              </w:rPr>
              <w:t xml:space="preserve">«Оденем куклу на прогулку» </w:t>
            </w:r>
            <w:r w:rsidRPr="00243DEF">
              <w:rPr>
                <w:rFonts w:ascii="Times New Roman" w:hAnsi="Times New Roman" w:cs="Times New Roman"/>
                <w:sz w:val="24"/>
                <w:szCs w:val="24"/>
              </w:rPr>
              <w:t xml:space="preserve">Предметы верхней одежды, назначение предметов одежды, правила одевания, аккуратного бережного пользования, просушивания после </w:t>
            </w:r>
          </w:p>
          <w:p w:rsidR="001C0338" w:rsidRPr="00243DEF" w:rsidRDefault="001C0338" w:rsidP="001250B2">
            <w:pPr>
              <w:spacing w:after="50" w:line="243" w:lineRule="auto"/>
              <w:ind w:left="108" w:right="28"/>
              <w:rPr>
                <w:rFonts w:ascii="Times New Roman" w:hAnsi="Times New Roman" w:cs="Times New Roman"/>
                <w:sz w:val="24"/>
                <w:szCs w:val="24"/>
              </w:rPr>
            </w:pPr>
            <w:r w:rsidRPr="00243DEF">
              <w:rPr>
                <w:rFonts w:ascii="Times New Roman" w:hAnsi="Times New Roman" w:cs="Times New Roman"/>
                <w:sz w:val="24"/>
                <w:szCs w:val="24"/>
              </w:rPr>
              <w:t xml:space="preserve">прогулки; вариативность некоторых предметов (шапочка разного вида, куртка или пальто); использование «алгоритма» одевания.  </w:t>
            </w:r>
          </w:p>
          <w:p w:rsidR="001C0338" w:rsidRPr="00243DEF" w:rsidRDefault="001C0338" w:rsidP="001250B2">
            <w:pPr>
              <w:spacing w:line="259" w:lineRule="auto"/>
              <w:ind w:left="108"/>
              <w:rPr>
                <w:rFonts w:ascii="Times New Roman" w:hAnsi="Times New Roman" w:cs="Times New Roman"/>
                <w:sz w:val="24"/>
                <w:szCs w:val="24"/>
              </w:rPr>
            </w:pPr>
            <w:r w:rsidRPr="00243DEF">
              <w:rPr>
                <w:rFonts w:ascii="Times New Roman" w:hAnsi="Times New Roman" w:cs="Times New Roman"/>
                <w:b/>
                <w:sz w:val="24"/>
                <w:szCs w:val="24"/>
              </w:rPr>
              <w:t xml:space="preserve">«Разноцветный мир» </w:t>
            </w:r>
            <w:r w:rsidRPr="00243DEF">
              <w:rPr>
                <w:rFonts w:ascii="Times New Roman" w:hAnsi="Times New Roman" w:cs="Times New Roman"/>
                <w:sz w:val="24"/>
                <w:szCs w:val="24"/>
              </w:rPr>
              <w:t>Эталоны цвета: красный, оранжевый, зеленый, синий, желтый, белый, черный; выделение цветов в предметах окружающего мира.</w:t>
            </w:r>
            <w:r w:rsidRPr="00243DEF">
              <w:rPr>
                <w:rFonts w:ascii="Times New Roman" w:hAnsi="Times New Roman" w:cs="Times New Roman"/>
                <w:i/>
                <w:sz w:val="24"/>
                <w:szCs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1C0338" w:rsidRPr="00243DEF" w:rsidRDefault="001C0338" w:rsidP="001250B2">
            <w:pPr>
              <w:spacing w:line="259" w:lineRule="auto"/>
              <w:ind w:left="-2"/>
              <w:rPr>
                <w:rFonts w:ascii="Times New Roman" w:hAnsi="Times New Roman" w:cs="Times New Roman"/>
                <w:sz w:val="24"/>
                <w:szCs w:val="24"/>
              </w:rPr>
            </w:pPr>
            <w:r w:rsidRPr="00243DEF">
              <w:rPr>
                <w:rFonts w:ascii="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338" w:rsidRPr="00243DEF" w:rsidRDefault="001C0338" w:rsidP="001250B2">
            <w:pPr>
              <w:spacing w:line="259" w:lineRule="auto"/>
              <w:ind w:left="108"/>
              <w:rPr>
                <w:rFonts w:ascii="Times New Roman" w:hAnsi="Times New Roman" w:cs="Times New Roman"/>
                <w:sz w:val="24"/>
                <w:szCs w:val="24"/>
              </w:rPr>
            </w:pPr>
            <w:r w:rsidRPr="00243DEF">
              <w:rPr>
                <w:rFonts w:ascii="Times New Roman" w:hAnsi="Times New Roman" w:cs="Times New Roman"/>
                <w:sz w:val="24"/>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C0338" w:rsidRPr="00243DEF" w:rsidRDefault="001C0338" w:rsidP="001250B2">
            <w:pPr>
              <w:spacing w:line="259" w:lineRule="auto"/>
              <w:ind w:left="108"/>
              <w:rPr>
                <w:rFonts w:ascii="Times New Roman" w:hAnsi="Times New Roman" w:cs="Times New Roman"/>
                <w:sz w:val="24"/>
                <w:szCs w:val="24"/>
              </w:rPr>
            </w:pPr>
            <w:r w:rsidRPr="00243DEF">
              <w:rPr>
                <w:rFonts w:ascii="Times New Roman" w:hAnsi="Times New Roman" w:cs="Times New Roman"/>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C0338" w:rsidRPr="00243DEF" w:rsidRDefault="001C0338" w:rsidP="001250B2">
            <w:pPr>
              <w:spacing w:line="259" w:lineRule="auto"/>
              <w:ind w:left="108"/>
              <w:rPr>
                <w:rFonts w:ascii="Times New Roman" w:hAnsi="Times New Roman" w:cs="Times New Roman"/>
                <w:sz w:val="24"/>
                <w:szCs w:val="24"/>
              </w:rPr>
            </w:pPr>
            <w:r w:rsidRPr="00243DEF">
              <w:rPr>
                <w:rFonts w:ascii="Times New Roman" w:hAnsi="Times New Roman" w:cs="Times New Roman"/>
                <w:sz w:val="24"/>
                <w:szCs w:val="24"/>
              </w:rPr>
              <w:t xml:space="preserve">«Собир аемся на прогул ку» </w:t>
            </w:r>
          </w:p>
        </w:tc>
        <w:tc>
          <w:tcPr>
            <w:tcW w:w="1418" w:type="dxa"/>
            <w:tcBorders>
              <w:top w:val="single" w:sz="4" w:space="0" w:color="000000"/>
              <w:left w:val="single" w:sz="4" w:space="0" w:color="000000"/>
              <w:bottom w:val="single" w:sz="4" w:space="0" w:color="000000"/>
              <w:right w:val="single" w:sz="4" w:space="0" w:color="000000"/>
            </w:tcBorders>
          </w:tcPr>
          <w:p w:rsidR="001C0338" w:rsidRPr="00243DEF" w:rsidRDefault="001C0338" w:rsidP="001250B2">
            <w:pPr>
              <w:spacing w:line="259" w:lineRule="auto"/>
              <w:ind w:left="108"/>
              <w:rPr>
                <w:rFonts w:ascii="Times New Roman" w:hAnsi="Times New Roman" w:cs="Times New Roman"/>
                <w:sz w:val="24"/>
                <w:szCs w:val="24"/>
              </w:rPr>
            </w:pPr>
            <w:r w:rsidRPr="00243DEF">
              <w:rPr>
                <w:rFonts w:ascii="Times New Roman" w:hAnsi="Times New Roman" w:cs="Times New Roman"/>
                <w:sz w:val="24"/>
                <w:szCs w:val="24"/>
              </w:rPr>
              <w:t xml:space="preserve"> </w:t>
            </w:r>
          </w:p>
          <w:p w:rsidR="001C0338" w:rsidRPr="00243DEF" w:rsidRDefault="001C0338" w:rsidP="001250B2">
            <w:pPr>
              <w:spacing w:line="259" w:lineRule="auto"/>
              <w:ind w:left="108"/>
              <w:rPr>
                <w:rFonts w:ascii="Times New Roman" w:hAnsi="Times New Roman" w:cs="Times New Roman"/>
                <w:sz w:val="24"/>
                <w:szCs w:val="24"/>
              </w:rPr>
            </w:pPr>
            <w:r w:rsidRPr="00243DEF">
              <w:rPr>
                <w:rFonts w:ascii="Times New Roman" w:hAnsi="Times New Roman" w:cs="Times New Roman"/>
                <w:sz w:val="24"/>
                <w:szCs w:val="24"/>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1C0338" w:rsidRPr="00243DEF" w:rsidRDefault="001C0338" w:rsidP="001250B2">
            <w:pPr>
              <w:spacing w:line="245" w:lineRule="auto"/>
              <w:ind w:left="108"/>
              <w:rPr>
                <w:rFonts w:ascii="Times New Roman" w:hAnsi="Times New Roman" w:cs="Times New Roman"/>
                <w:sz w:val="24"/>
                <w:szCs w:val="24"/>
              </w:rPr>
            </w:pPr>
            <w:r w:rsidRPr="00243DEF">
              <w:rPr>
                <w:rFonts w:ascii="Times New Roman" w:hAnsi="Times New Roman" w:cs="Times New Roman"/>
                <w:sz w:val="24"/>
                <w:szCs w:val="24"/>
              </w:rPr>
              <w:t xml:space="preserve">Подбор кукольной одежды (по сезону) в игровом уголке. </w:t>
            </w:r>
          </w:p>
          <w:p w:rsidR="001C0338" w:rsidRPr="00243DEF" w:rsidRDefault="001C0338" w:rsidP="001250B2">
            <w:pPr>
              <w:spacing w:line="259" w:lineRule="auto"/>
              <w:ind w:left="108"/>
              <w:rPr>
                <w:rFonts w:ascii="Times New Roman" w:hAnsi="Times New Roman" w:cs="Times New Roman"/>
                <w:sz w:val="24"/>
                <w:szCs w:val="24"/>
              </w:rPr>
            </w:pPr>
            <w:r w:rsidRPr="00243DEF">
              <w:rPr>
                <w:rFonts w:ascii="Times New Roman" w:hAnsi="Times New Roman" w:cs="Times New Roman"/>
                <w:sz w:val="24"/>
                <w:szCs w:val="24"/>
              </w:rPr>
              <w:t xml:space="preserve"> </w:t>
            </w:r>
          </w:p>
          <w:p w:rsidR="001C0338" w:rsidRPr="00243DEF" w:rsidRDefault="001C0338" w:rsidP="001250B2">
            <w:pPr>
              <w:spacing w:line="259" w:lineRule="auto"/>
              <w:ind w:left="108"/>
              <w:rPr>
                <w:rFonts w:ascii="Times New Roman" w:hAnsi="Times New Roman" w:cs="Times New Roman"/>
                <w:sz w:val="24"/>
                <w:szCs w:val="24"/>
              </w:rPr>
            </w:pPr>
            <w:r w:rsidRPr="00243DEF">
              <w:rPr>
                <w:rFonts w:ascii="Times New Roman" w:hAnsi="Times New Roman" w:cs="Times New Roman"/>
                <w:sz w:val="24"/>
                <w:szCs w:val="24"/>
              </w:rPr>
              <w:t xml:space="preserve"> </w:t>
            </w:r>
          </w:p>
          <w:p w:rsidR="001C0338" w:rsidRPr="00243DEF" w:rsidRDefault="001C0338" w:rsidP="001250B2">
            <w:pPr>
              <w:spacing w:line="259" w:lineRule="auto"/>
              <w:ind w:left="108"/>
              <w:rPr>
                <w:rFonts w:ascii="Times New Roman" w:hAnsi="Times New Roman" w:cs="Times New Roman"/>
                <w:sz w:val="24"/>
                <w:szCs w:val="24"/>
              </w:rPr>
            </w:pPr>
            <w:r w:rsidRPr="00243DEF">
              <w:rPr>
                <w:rFonts w:ascii="Times New Roman" w:hAnsi="Times New Roman" w:cs="Times New Roman"/>
                <w:sz w:val="24"/>
                <w:szCs w:val="24"/>
              </w:rPr>
              <w:t xml:space="preserve"> </w:t>
            </w:r>
          </w:p>
          <w:p w:rsidR="001C0338" w:rsidRPr="00243DEF" w:rsidRDefault="001C0338" w:rsidP="001250B2">
            <w:pPr>
              <w:spacing w:line="259" w:lineRule="auto"/>
              <w:ind w:left="108"/>
              <w:rPr>
                <w:rFonts w:ascii="Times New Roman" w:hAnsi="Times New Roman" w:cs="Times New Roman"/>
                <w:sz w:val="24"/>
                <w:szCs w:val="24"/>
              </w:rPr>
            </w:pPr>
            <w:r w:rsidRPr="00243DEF">
              <w:rPr>
                <w:rFonts w:ascii="Times New Roman" w:hAnsi="Times New Roman" w:cs="Times New Roman"/>
                <w:sz w:val="24"/>
                <w:szCs w:val="24"/>
              </w:rPr>
              <w:t xml:space="preserve"> </w:t>
            </w:r>
          </w:p>
          <w:p w:rsidR="001C0338" w:rsidRPr="00243DEF" w:rsidRDefault="001C0338" w:rsidP="001250B2">
            <w:pPr>
              <w:spacing w:line="259" w:lineRule="auto"/>
              <w:ind w:left="108"/>
              <w:rPr>
                <w:rFonts w:ascii="Times New Roman" w:hAnsi="Times New Roman" w:cs="Times New Roman"/>
                <w:sz w:val="24"/>
                <w:szCs w:val="24"/>
              </w:rPr>
            </w:pPr>
            <w:r w:rsidRPr="00243DEF">
              <w:rPr>
                <w:rFonts w:ascii="Times New Roman" w:hAnsi="Times New Roman" w:cs="Times New Roman"/>
                <w:sz w:val="24"/>
                <w:szCs w:val="24"/>
              </w:rPr>
              <w:t xml:space="preserve"> </w:t>
            </w:r>
          </w:p>
          <w:p w:rsidR="001C0338" w:rsidRPr="00243DEF" w:rsidRDefault="001C0338" w:rsidP="001250B2">
            <w:pPr>
              <w:spacing w:line="259" w:lineRule="auto"/>
              <w:ind w:left="108"/>
              <w:rPr>
                <w:rFonts w:ascii="Times New Roman" w:hAnsi="Times New Roman" w:cs="Times New Roman"/>
                <w:sz w:val="24"/>
                <w:szCs w:val="24"/>
              </w:rPr>
            </w:pPr>
            <w:r w:rsidRPr="00243DEF">
              <w:rPr>
                <w:rFonts w:ascii="Times New Roman" w:hAnsi="Times New Roman" w:cs="Times New Roman"/>
                <w:sz w:val="24"/>
                <w:szCs w:val="24"/>
              </w:rPr>
              <w:t xml:space="preserve"> </w:t>
            </w:r>
          </w:p>
          <w:p w:rsidR="001C0338" w:rsidRPr="00243DEF" w:rsidRDefault="001C0338" w:rsidP="001250B2">
            <w:pPr>
              <w:spacing w:line="259" w:lineRule="auto"/>
              <w:ind w:left="108"/>
              <w:rPr>
                <w:rFonts w:ascii="Times New Roman" w:hAnsi="Times New Roman" w:cs="Times New Roman"/>
                <w:sz w:val="24"/>
                <w:szCs w:val="24"/>
              </w:rPr>
            </w:pPr>
            <w:r w:rsidRPr="00243DEF">
              <w:rPr>
                <w:rFonts w:ascii="Times New Roman" w:hAnsi="Times New Roman" w:cs="Times New Roman"/>
                <w:sz w:val="24"/>
                <w:szCs w:val="24"/>
              </w:rPr>
              <w:t xml:space="preserve"> </w:t>
            </w:r>
          </w:p>
          <w:p w:rsidR="001C0338" w:rsidRPr="00243DEF" w:rsidRDefault="001C0338" w:rsidP="001250B2">
            <w:pPr>
              <w:spacing w:line="259" w:lineRule="auto"/>
              <w:ind w:left="108"/>
              <w:rPr>
                <w:rFonts w:ascii="Times New Roman" w:hAnsi="Times New Roman" w:cs="Times New Roman"/>
                <w:sz w:val="24"/>
                <w:szCs w:val="24"/>
              </w:rPr>
            </w:pPr>
            <w:r w:rsidRPr="00243DEF">
              <w:rPr>
                <w:rFonts w:ascii="Times New Roman" w:hAnsi="Times New Roman" w:cs="Times New Roman"/>
                <w:sz w:val="24"/>
                <w:szCs w:val="24"/>
              </w:rPr>
              <w:t xml:space="preserve"> </w:t>
            </w:r>
          </w:p>
          <w:p w:rsidR="001C0338" w:rsidRPr="00243DEF" w:rsidRDefault="001C0338" w:rsidP="001250B2">
            <w:pPr>
              <w:spacing w:line="259" w:lineRule="auto"/>
              <w:ind w:left="108"/>
              <w:rPr>
                <w:rFonts w:ascii="Times New Roman" w:hAnsi="Times New Roman" w:cs="Times New Roman"/>
                <w:sz w:val="24"/>
                <w:szCs w:val="24"/>
              </w:rPr>
            </w:pPr>
            <w:r w:rsidRPr="00243DEF">
              <w:rPr>
                <w:rFonts w:ascii="Times New Roman" w:hAnsi="Times New Roman" w:cs="Times New Roman"/>
                <w:sz w:val="24"/>
                <w:szCs w:val="24"/>
              </w:rPr>
              <w:t xml:space="preserve"> </w:t>
            </w:r>
          </w:p>
          <w:p w:rsidR="001C0338" w:rsidRPr="00243DEF" w:rsidRDefault="001C0338" w:rsidP="001250B2">
            <w:pPr>
              <w:spacing w:line="259" w:lineRule="auto"/>
              <w:ind w:left="108"/>
              <w:rPr>
                <w:rFonts w:ascii="Times New Roman" w:hAnsi="Times New Roman" w:cs="Times New Roman"/>
                <w:sz w:val="24"/>
                <w:szCs w:val="24"/>
              </w:rPr>
            </w:pPr>
            <w:r w:rsidRPr="00243DEF">
              <w:rPr>
                <w:rFonts w:ascii="Times New Roman" w:hAnsi="Times New Roman" w:cs="Times New Roman"/>
                <w:sz w:val="24"/>
                <w:szCs w:val="24"/>
              </w:rPr>
              <w:t xml:space="preserve"> </w:t>
            </w:r>
          </w:p>
          <w:p w:rsidR="001C0338" w:rsidRPr="00243DEF" w:rsidRDefault="001C0338" w:rsidP="001250B2">
            <w:pPr>
              <w:spacing w:line="259" w:lineRule="auto"/>
              <w:ind w:left="108"/>
              <w:rPr>
                <w:rFonts w:ascii="Times New Roman" w:hAnsi="Times New Roman" w:cs="Times New Roman"/>
                <w:sz w:val="24"/>
                <w:szCs w:val="24"/>
              </w:rPr>
            </w:pPr>
            <w:r w:rsidRPr="00243DEF">
              <w:rPr>
                <w:rFonts w:ascii="Times New Roman" w:hAnsi="Times New Roman" w:cs="Times New Roman"/>
                <w:sz w:val="24"/>
                <w:szCs w:val="24"/>
              </w:rPr>
              <w:t xml:space="preserve"> </w:t>
            </w:r>
          </w:p>
          <w:p w:rsidR="001C0338" w:rsidRPr="00243DEF" w:rsidRDefault="001C0338" w:rsidP="001250B2">
            <w:pPr>
              <w:spacing w:line="259" w:lineRule="auto"/>
              <w:ind w:left="108"/>
              <w:rPr>
                <w:rFonts w:ascii="Times New Roman" w:hAnsi="Times New Roman" w:cs="Times New Roman"/>
                <w:sz w:val="24"/>
                <w:szCs w:val="24"/>
              </w:rPr>
            </w:pPr>
            <w:r w:rsidRPr="00243DEF">
              <w:rPr>
                <w:rFonts w:ascii="Times New Roman" w:hAnsi="Times New Roman" w:cs="Times New Roman"/>
                <w:sz w:val="24"/>
                <w:szCs w:val="24"/>
              </w:rPr>
              <w:t xml:space="preserve"> </w:t>
            </w:r>
          </w:p>
          <w:p w:rsidR="001C0338" w:rsidRPr="00243DEF" w:rsidRDefault="001C0338" w:rsidP="001250B2">
            <w:pPr>
              <w:spacing w:line="259" w:lineRule="auto"/>
              <w:ind w:left="108"/>
              <w:rPr>
                <w:rFonts w:ascii="Times New Roman" w:hAnsi="Times New Roman" w:cs="Times New Roman"/>
                <w:sz w:val="24"/>
                <w:szCs w:val="24"/>
              </w:rPr>
            </w:pPr>
            <w:r w:rsidRPr="00243DEF">
              <w:rPr>
                <w:rFonts w:ascii="Times New Roman" w:hAnsi="Times New Roman" w:cs="Times New Roman"/>
                <w:sz w:val="24"/>
                <w:szCs w:val="24"/>
              </w:rPr>
              <w:t xml:space="preserve"> </w:t>
            </w:r>
          </w:p>
          <w:p w:rsidR="001C0338" w:rsidRPr="00243DEF" w:rsidRDefault="001C0338" w:rsidP="001250B2">
            <w:pPr>
              <w:spacing w:line="243" w:lineRule="auto"/>
              <w:ind w:left="108"/>
              <w:rPr>
                <w:rFonts w:ascii="Times New Roman" w:hAnsi="Times New Roman" w:cs="Times New Roman"/>
                <w:sz w:val="24"/>
                <w:szCs w:val="24"/>
              </w:rPr>
            </w:pPr>
            <w:r w:rsidRPr="00243DEF">
              <w:rPr>
                <w:rFonts w:ascii="Times New Roman" w:hAnsi="Times New Roman" w:cs="Times New Roman"/>
                <w:sz w:val="24"/>
                <w:szCs w:val="24"/>
              </w:rPr>
              <w:t xml:space="preserve">Сортировка предметов по цвету (одежда синего и красного цвета) и т.п., игры на подбор цветов. </w:t>
            </w:r>
          </w:p>
          <w:p w:rsidR="001C0338" w:rsidRPr="00243DEF" w:rsidRDefault="001C0338" w:rsidP="001250B2">
            <w:pPr>
              <w:spacing w:line="259" w:lineRule="auto"/>
              <w:ind w:left="108"/>
              <w:rPr>
                <w:rFonts w:ascii="Times New Roman" w:hAnsi="Times New Roman" w:cs="Times New Roman"/>
                <w:sz w:val="24"/>
                <w:szCs w:val="24"/>
              </w:rPr>
            </w:pPr>
            <w:r w:rsidRPr="00243DEF">
              <w:rPr>
                <w:rFonts w:ascii="Times New Roman" w:hAnsi="Times New Roman" w:cs="Times New Roman"/>
                <w:sz w:val="24"/>
                <w:szCs w:val="24"/>
              </w:rPr>
              <w:t xml:space="preserve"> </w:t>
            </w:r>
          </w:p>
        </w:tc>
      </w:tr>
      <w:tr w:rsidR="001C0338" w:rsidRPr="00243DEF" w:rsidTr="00C33667">
        <w:trPr>
          <w:trHeight w:val="4979"/>
        </w:trPr>
        <w:tc>
          <w:tcPr>
            <w:tcW w:w="0" w:type="auto"/>
            <w:vMerge/>
            <w:tcBorders>
              <w:top w:val="nil"/>
              <w:left w:val="single" w:sz="4" w:space="0" w:color="000000"/>
              <w:bottom w:val="single" w:sz="4" w:space="0" w:color="000000"/>
              <w:right w:val="single" w:sz="4" w:space="0" w:color="000000"/>
            </w:tcBorders>
          </w:tcPr>
          <w:p w:rsidR="001C0338" w:rsidRPr="00243DEF" w:rsidRDefault="001C0338" w:rsidP="001250B2">
            <w:pPr>
              <w:spacing w:after="160" w:line="259" w:lineRule="auto"/>
              <w:rPr>
                <w:rFonts w:ascii="Times New Roman" w:hAnsi="Times New Roman" w:cs="Times New Roman"/>
                <w:sz w:val="24"/>
                <w:szCs w:val="24"/>
              </w:rPr>
            </w:pPr>
          </w:p>
        </w:tc>
        <w:tc>
          <w:tcPr>
            <w:tcW w:w="4679" w:type="dxa"/>
            <w:tcBorders>
              <w:top w:val="single" w:sz="4" w:space="0" w:color="000000"/>
              <w:left w:val="single" w:sz="4" w:space="0" w:color="000000"/>
              <w:bottom w:val="single" w:sz="4" w:space="0" w:color="000000"/>
              <w:right w:val="single" w:sz="4" w:space="0" w:color="000000"/>
            </w:tcBorders>
          </w:tcPr>
          <w:p w:rsidR="001C0338" w:rsidRPr="00243DEF" w:rsidRDefault="001C0338" w:rsidP="001250B2">
            <w:pPr>
              <w:spacing w:line="259" w:lineRule="auto"/>
              <w:ind w:left="108" w:right="115"/>
              <w:rPr>
                <w:rFonts w:ascii="Times New Roman" w:hAnsi="Times New Roman" w:cs="Times New Roman"/>
                <w:sz w:val="24"/>
                <w:szCs w:val="24"/>
              </w:rPr>
            </w:pPr>
            <w:r w:rsidRPr="00243DEF">
              <w:rPr>
                <w:rFonts w:ascii="Times New Roman" w:hAnsi="Times New Roman" w:cs="Times New Roman"/>
                <w:b/>
                <w:sz w:val="24"/>
                <w:szCs w:val="24"/>
              </w:rPr>
              <w:t xml:space="preserve">«Что случилось с куклой Машей» </w:t>
            </w:r>
            <w:r w:rsidRPr="00243DEF">
              <w:rPr>
                <w:rFonts w:ascii="Times New Roman" w:hAnsi="Times New Roman" w:cs="Times New Roman"/>
                <w:sz w:val="24"/>
                <w:szCs w:val="24"/>
              </w:rPr>
              <w:t xml:space="preserve">В игровой форме освоение элементарных представлений здоровье, правилах здорового образа жизни (тепло одеваться в холодную погоду, соблюдать режим, хорошо питаться), некоторые проявления болезни (температура, плохое самочувствие), способы выражения заботы (уложить в </w:t>
            </w:r>
            <w:r w:rsidR="00C33667" w:rsidRPr="00243DEF">
              <w:rPr>
                <w:rFonts w:ascii="Times New Roman" w:hAnsi="Times New Roman" w:cs="Times New Roman"/>
                <w:sz w:val="24"/>
                <w:szCs w:val="24"/>
              </w:rPr>
              <w:t>постель, напоить чаем и полезным вареньем, не беспокоить, дать отдохнуть, вызывать врача и т.п.).</w:t>
            </w:r>
          </w:p>
        </w:tc>
        <w:tc>
          <w:tcPr>
            <w:tcW w:w="567" w:type="dxa"/>
            <w:tcBorders>
              <w:top w:val="single" w:sz="4" w:space="0" w:color="000000"/>
              <w:left w:val="single" w:sz="4" w:space="0" w:color="000000"/>
              <w:bottom w:val="single" w:sz="4" w:space="0" w:color="000000"/>
              <w:right w:val="single" w:sz="4" w:space="0" w:color="000000"/>
            </w:tcBorders>
          </w:tcPr>
          <w:p w:rsidR="001C0338" w:rsidRPr="00243DEF" w:rsidRDefault="001C0338" w:rsidP="001250B2">
            <w:pPr>
              <w:spacing w:line="259" w:lineRule="auto"/>
              <w:ind w:left="-2"/>
              <w:rPr>
                <w:rFonts w:ascii="Times New Roman" w:hAnsi="Times New Roman" w:cs="Times New Roman"/>
                <w:sz w:val="24"/>
                <w:szCs w:val="24"/>
              </w:rPr>
            </w:pPr>
            <w:r w:rsidRPr="00243DEF">
              <w:rPr>
                <w:rFonts w:ascii="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338" w:rsidRPr="00243DEF" w:rsidRDefault="001C0338" w:rsidP="001250B2">
            <w:pPr>
              <w:spacing w:line="259" w:lineRule="auto"/>
              <w:ind w:left="108"/>
              <w:rPr>
                <w:rFonts w:ascii="Times New Roman" w:hAnsi="Times New Roman" w:cs="Times New Roman"/>
                <w:sz w:val="24"/>
                <w:szCs w:val="24"/>
              </w:rPr>
            </w:pPr>
            <w:r w:rsidRPr="00243DEF">
              <w:rPr>
                <w:rFonts w:ascii="Times New Roman" w:hAnsi="Times New Roman" w:cs="Times New Roman"/>
                <w:sz w:val="24"/>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C0338" w:rsidRPr="00243DEF" w:rsidRDefault="001C0338" w:rsidP="001250B2">
            <w:pPr>
              <w:spacing w:line="259" w:lineRule="auto"/>
              <w:ind w:left="108"/>
              <w:rPr>
                <w:rFonts w:ascii="Times New Roman" w:hAnsi="Times New Roman" w:cs="Times New Roman"/>
                <w:sz w:val="24"/>
                <w:szCs w:val="24"/>
              </w:rPr>
            </w:pPr>
            <w:r w:rsidRPr="00243DEF">
              <w:rPr>
                <w:rFonts w:ascii="Times New Roman" w:hAnsi="Times New Roman" w:cs="Times New Roman"/>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C0338" w:rsidRPr="00243DEF" w:rsidRDefault="001C0338" w:rsidP="001250B2">
            <w:pPr>
              <w:spacing w:line="238" w:lineRule="auto"/>
              <w:ind w:left="108"/>
              <w:rPr>
                <w:rFonts w:ascii="Times New Roman" w:hAnsi="Times New Roman" w:cs="Times New Roman"/>
                <w:sz w:val="24"/>
                <w:szCs w:val="24"/>
              </w:rPr>
            </w:pPr>
            <w:r w:rsidRPr="00243DEF">
              <w:rPr>
                <w:rFonts w:ascii="Times New Roman" w:hAnsi="Times New Roman" w:cs="Times New Roman"/>
                <w:sz w:val="24"/>
                <w:szCs w:val="24"/>
              </w:rPr>
              <w:t>Игры с куклам</w:t>
            </w:r>
          </w:p>
          <w:p w:rsidR="001C0338" w:rsidRPr="00243DEF" w:rsidRDefault="001C0338" w:rsidP="001250B2">
            <w:pPr>
              <w:spacing w:line="259" w:lineRule="auto"/>
              <w:ind w:left="108"/>
              <w:rPr>
                <w:rFonts w:ascii="Times New Roman" w:hAnsi="Times New Roman" w:cs="Times New Roman"/>
                <w:sz w:val="24"/>
                <w:szCs w:val="24"/>
              </w:rPr>
            </w:pPr>
            <w:r w:rsidRPr="00243DEF">
              <w:rPr>
                <w:rFonts w:ascii="Times New Roman" w:hAnsi="Times New Roman" w:cs="Times New Roman"/>
                <w:sz w:val="24"/>
                <w:szCs w:val="24"/>
              </w:rPr>
              <w:t xml:space="preserve">и  в </w:t>
            </w:r>
          </w:p>
          <w:p w:rsidR="001C0338" w:rsidRPr="00243DEF" w:rsidRDefault="001C0338" w:rsidP="001250B2">
            <w:pPr>
              <w:spacing w:line="259" w:lineRule="auto"/>
              <w:ind w:left="108"/>
              <w:rPr>
                <w:rFonts w:ascii="Times New Roman" w:hAnsi="Times New Roman" w:cs="Times New Roman"/>
                <w:sz w:val="24"/>
                <w:szCs w:val="24"/>
              </w:rPr>
            </w:pPr>
            <w:r w:rsidRPr="00243DEF">
              <w:rPr>
                <w:rFonts w:ascii="Times New Roman" w:hAnsi="Times New Roman" w:cs="Times New Roman"/>
                <w:sz w:val="24"/>
                <w:szCs w:val="24"/>
              </w:rPr>
              <w:t xml:space="preserve">«Больн ицу» </w:t>
            </w:r>
          </w:p>
        </w:tc>
        <w:tc>
          <w:tcPr>
            <w:tcW w:w="1418" w:type="dxa"/>
            <w:tcBorders>
              <w:top w:val="single" w:sz="4" w:space="0" w:color="000000"/>
              <w:left w:val="single" w:sz="4" w:space="0" w:color="000000"/>
              <w:bottom w:val="single" w:sz="4" w:space="0" w:color="000000"/>
              <w:right w:val="single" w:sz="4" w:space="0" w:color="000000"/>
            </w:tcBorders>
          </w:tcPr>
          <w:p w:rsidR="001C0338" w:rsidRPr="00243DEF" w:rsidRDefault="001C0338" w:rsidP="001250B2">
            <w:pPr>
              <w:spacing w:line="259" w:lineRule="auto"/>
              <w:ind w:left="108"/>
              <w:rPr>
                <w:rFonts w:ascii="Times New Roman" w:hAnsi="Times New Roman" w:cs="Times New Roman"/>
                <w:sz w:val="24"/>
                <w:szCs w:val="24"/>
              </w:rPr>
            </w:pPr>
            <w:r w:rsidRPr="00243DEF">
              <w:rPr>
                <w:rFonts w:ascii="Times New Roman" w:hAnsi="Times New Roman" w:cs="Times New Roman"/>
                <w:sz w:val="24"/>
                <w:szCs w:val="24"/>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1C0338" w:rsidRPr="00243DEF" w:rsidRDefault="001C0338" w:rsidP="001250B2">
            <w:pPr>
              <w:spacing w:line="251" w:lineRule="auto"/>
              <w:ind w:left="108"/>
              <w:rPr>
                <w:rFonts w:ascii="Times New Roman" w:hAnsi="Times New Roman" w:cs="Times New Roman"/>
                <w:sz w:val="24"/>
                <w:szCs w:val="24"/>
              </w:rPr>
            </w:pPr>
            <w:r w:rsidRPr="00243DEF">
              <w:rPr>
                <w:rFonts w:ascii="Times New Roman" w:hAnsi="Times New Roman" w:cs="Times New Roman"/>
                <w:sz w:val="24"/>
                <w:szCs w:val="24"/>
              </w:rPr>
              <w:t xml:space="preserve">Внесение атрибутов для игры в «Больницу» </w:t>
            </w:r>
          </w:p>
          <w:p w:rsidR="001C0338" w:rsidRPr="00243DEF" w:rsidRDefault="001C0338" w:rsidP="001250B2">
            <w:pPr>
              <w:spacing w:line="259" w:lineRule="auto"/>
              <w:ind w:left="108"/>
              <w:rPr>
                <w:rFonts w:ascii="Times New Roman" w:hAnsi="Times New Roman" w:cs="Times New Roman"/>
                <w:sz w:val="24"/>
                <w:szCs w:val="24"/>
              </w:rPr>
            </w:pPr>
            <w:r w:rsidRPr="00243DEF">
              <w:rPr>
                <w:rFonts w:ascii="Times New Roman" w:hAnsi="Times New Roman" w:cs="Times New Roman"/>
                <w:sz w:val="24"/>
                <w:szCs w:val="24"/>
              </w:rPr>
              <w:t xml:space="preserve"> </w:t>
            </w:r>
          </w:p>
        </w:tc>
      </w:tr>
    </w:tbl>
    <w:p w:rsidR="001C0338" w:rsidRPr="00243DEF" w:rsidRDefault="001C0338" w:rsidP="001C0338">
      <w:pPr>
        <w:spacing w:after="0"/>
        <w:ind w:left="-1282" w:right="703"/>
        <w:rPr>
          <w:rFonts w:ascii="Times New Roman" w:hAnsi="Times New Roman" w:cs="Times New Roman"/>
          <w:sz w:val="24"/>
          <w:szCs w:val="24"/>
        </w:rPr>
      </w:pPr>
    </w:p>
    <w:tbl>
      <w:tblPr>
        <w:tblStyle w:val="TableGrid"/>
        <w:tblW w:w="14743" w:type="dxa"/>
        <w:tblInd w:w="-998" w:type="dxa"/>
        <w:tblCellMar>
          <w:top w:w="7" w:type="dxa"/>
          <w:right w:w="83" w:type="dxa"/>
        </w:tblCellMar>
        <w:tblLook w:val="04A0" w:firstRow="1" w:lastRow="0" w:firstColumn="1" w:lastColumn="0" w:noHBand="0" w:noVBand="1"/>
      </w:tblPr>
      <w:tblGrid>
        <w:gridCol w:w="425"/>
        <w:gridCol w:w="4679"/>
        <w:gridCol w:w="567"/>
        <w:gridCol w:w="992"/>
        <w:gridCol w:w="1134"/>
        <w:gridCol w:w="1701"/>
        <w:gridCol w:w="1418"/>
        <w:gridCol w:w="3827"/>
      </w:tblGrid>
      <w:tr w:rsidR="001C0338" w:rsidRPr="00243DEF" w:rsidTr="00C33667">
        <w:trPr>
          <w:trHeight w:val="6947"/>
        </w:trPr>
        <w:tc>
          <w:tcPr>
            <w:tcW w:w="0" w:type="auto"/>
            <w:vMerge w:val="restart"/>
            <w:tcBorders>
              <w:top w:val="nil"/>
              <w:left w:val="single" w:sz="4" w:space="0" w:color="000000"/>
              <w:bottom w:val="nil"/>
              <w:right w:val="single" w:sz="4" w:space="0" w:color="000000"/>
            </w:tcBorders>
          </w:tcPr>
          <w:p w:rsidR="001C0338" w:rsidRPr="00243DEF" w:rsidRDefault="001C0338" w:rsidP="001250B2">
            <w:pPr>
              <w:spacing w:after="160" w:line="259" w:lineRule="auto"/>
              <w:rPr>
                <w:rFonts w:ascii="Times New Roman" w:hAnsi="Times New Roman" w:cs="Times New Roman"/>
                <w:sz w:val="24"/>
                <w:szCs w:val="24"/>
              </w:rPr>
            </w:pPr>
          </w:p>
        </w:tc>
        <w:tc>
          <w:tcPr>
            <w:tcW w:w="4679" w:type="dxa"/>
            <w:tcBorders>
              <w:top w:val="single" w:sz="4" w:space="0" w:color="000000"/>
              <w:left w:val="single" w:sz="4" w:space="0" w:color="000000"/>
              <w:bottom w:val="single" w:sz="4" w:space="0" w:color="000000"/>
              <w:right w:val="single" w:sz="4" w:space="0" w:color="000000"/>
            </w:tcBorders>
          </w:tcPr>
          <w:p w:rsidR="001C0338" w:rsidRPr="00243DEF" w:rsidRDefault="001C0338" w:rsidP="001250B2">
            <w:pPr>
              <w:spacing w:line="266" w:lineRule="auto"/>
              <w:ind w:left="108"/>
              <w:rPr>
                <w:rFonts w:ascii="Times New Roman" w:hAnsi="Times New Roman" w:cs="Times New Roman"/>
                <w:sz w:val="24"/>
                <w:szCs w:val="24"/>
              </w:rPr>
            </w:pPr>
            <w:r w:rsidRPr="00243DEF">
              <w:rPr>
                <w:rFonts w:ascii="Times New Roman" w:hAnsi="Times New Roman" w:cs="Times New Roman"/>
                <w:b/>
                <w:i/>
                <w:sz w:val="24"/>
                <w:szCs w:val="24"/>
              </w:rPr>
              <w:t>Мама, папа, я – дружная семья</w:t>
            </w:r>
            <w:r w:rsidRPr="00243DEF">
              <w:rPr>
                <w:rFonts w:ascii="Times New Roman" w:hAnsi="Times New Roman" w:cs="Times New Roman"/>
                <w:sz w:val="24"/>
                <w:szCs w:val="24"/>
              </w:rPr>
              <w:t xml:space="preserve"> </w:t>
            </w:r>
            <w:r w:rsidRPr="00243DEF">
              <w:rPr>
                <w:rFonts w:ascii="Times New Roman" w:hAnsi="Times New Roman" w:cs="Times New Roman"/>
                <w:b/>
                <w:sz w:val="24"/>
                <w:szCs w:val="24"/>
              </w:rPr>
              <w:t xml:space="preserve">«Наша дружная семья» </w:t>
            </w:r>
          </w:p>
          <w:p w:rsidR="001C0338" w:rsidRPr="00243DEF" w:rsidRDefault="001C0338" w:rsidP="001250B2">
            <w:pPr>
              <w:spacing w:line="259" w:lineRule="auto"/>
              <w:ind w:left="108" w:right="10"/>
              <w:rPr>
                <w:rFonts w:ascii="Times New Roman" w:hAnsi="Times New Roman" w:cs="Times New Roman"/>
                <w:sz w:val="24"/>
                <w:szCs w:val="24"/>
              </w:rPr>
            </w:pPr>
            <w:r w:rsidRPr="00243DEF">
              <w:rPr>
                <w:rFonts w:ascii="Times New Roman" w:hAnsi="Times New Roman" w:cs="Times New Roman"/>
                <w:sz w:val="24"/>
                <w:szCs w:val="24"/>
              </w:rPr>
              <w:t xml:space="preserve">Представления о взрослых людях (внешнем виде, обязанностях, делах и поступках, семье), доброжелательное отношение к близким; эмоциональный отклик на эмоциональные остояния в «типичных» жизненно-бытовых ситуациях; рассматривание семейных альбомов; чтение стихов по теме; разыгрывание этюдов – игр обращений, проявлений заботы. </w:t>
            </w:r>
          </w:p>
        </w:tc>
        <w:tc>
          <w:tcPr>
            <w:tcW w:w="567" w:type="dxa"/>
            <w:tcBorders>
              <w:top w:val="single" w:sz="4" w:space="0" w:color="000000"/>
              <w:left w:val="single" w:sz="4" w:space="0" w:color="000000"/>
              <w:bottom w:val="single" w:sz="4" w:space="0" w:color="000000"/>
              <w:right w:val="single" w:sz="4" w:space="0" w:color="000000"/>
            </w:tcBorders>
          </w:tcPr>
          <w:p w:rsidR="001C0338" w:rsidRPr="00243DEF" w:rsidRDefault="001C0338" w:rsidP="001250B2">
            <w:pPr>
              <w:spacing w:line="259" w:lineRule="auto"/>
              <w:ind w:left="-2"/>
              <w:rPr>
                <w:rFonts w:ascii="Times New Roman" w:hAnsi="Times New Roman" w:cs="Times New Roman"/>
                <w:sz w:val="24"/>
                <w:szCs w:val="24"/>
              </w:rPr>
            </w:pPr>
            <w:r w:rsidRPr="00243DEF">
              <w:rPr>
                <w:rFonts w:ascii="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338" w:rsidRPr="00243DEF" w:rsidRDefault="001C0338" w:rsidP="001250B2">
            <w:pPr>
              <w:spacing w:line="259" w:lineRule="auto"/>
              <w:ind w:left="108"/>
              <w:rPr>
                <w:rFonts w:ascii="Times New Roman" w:hAnsi="Times New Roman" w:cs="Times New Roman"/>
                <w:sz w:val="24"/>
                <w:szCs w:val="24"/>
              </w:rPr>
            </w:pPr>
            <w:r w:rsidRPr="00243DEF">
              <w:rPr>
                <w:rFonts w:ascii="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C0338" w:rsidRPr="00243DEF" w:rsidRDefault="001C0338" w:rsidP="001250B2">
            <w:pPr>
              <w:spacing w:line="259" w:lineRule="auto"/>
              <w:ind w:left="108"/>
              <w:rPr>
                <w:rFonts w:ascii="Times New Roman" w:hAnsi="Times New Roman" w:cs="Times New Roman"/>
                <w:sz w:val="24"/>
                <w:szCs w:val="24"/>
              </w:rPr>
            </w:pPr>
            <w:r w:rsidRPr="00243DEF">
              <w:rPr>
                <w:rFonts w:ascii="Times New Roman" w:hAnsi="Times New Roman" w:cs="Times New Roman"/>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1C0338" w:rsidRPr="00243DEF" w:rsidRDefault="001C0338" w:rsidP="001250B2">
            <w:pPr>
              <w:spacing w:line="238" w:lineRule="auto"/>
              <w:ind w:left="108"/>
              <w:rPr>
                <w:rFonts w:ascii="Times New Roman" w:hAnsi="Times New Roman" w:cs="Times New Roman"/>
                <w:sz w:val="24"/>
                <w:szCs w:val="24"/>
              </w:rPr>
            </w:pPr>
            <w:r w:rsidRPr="00243DEF">
              <w:rPr>
                <w:rFonts w:ascii="Times New Roman" w:hAnsi="Times New Roman" w:cs="Times New Roman"/>
                <w:sz w:val="24"/>
                <w:szCs w:val="24"/>
              </w:rPr>
              <w:t xml:space="preserve">Игры по </w:t>
            </w:r>
          </w:p>
          <w:p w:rsidR="001C0338" w:rsidRPr="00243DEF" w:rsidRDefault="001C0338" w:rsidP="001250B2">
            <w:pPr>
              <w:spacing w:line="259" w:lineRule="auto"/>
              <w:ind w:left="108"/>
              <w:rPr>
                <w:rFonts w:ascii="Times New Roman" w:hAnsi="Times New Roman" w:cs="Times New Roman"/>
                <w:sz w:val="24"/>
                <w:szCs w:val="24"/>
              </w:rPr>
            </w:pPr>
            <w:r w:rsidRPr="00243DEF">
              <w:rPr>
                <w:rFonts w:ascii="Times New Roman" w:hAnsi="Times New Roman" w:cs="Times New Roman"/>
                <w:sz w:val="24"/>
                <w:szCs w:val="24"/>
              </w:rPr>
              <w:t>сюжет</w:t>
            </w:r>
          </w:p>
          <w:p w:rsidR="001C0338" w:rsidRPr="00243DEF" w:rsidRDefault="001C0338" w:rsidP="001250B2">
            <w:pPr>
              <w:spacing w:line="259" w:lineRule="auto"/>
              <w:ind w:left="108"/>
              <w:rPr>
                <w:rFonts w:ascii="Times New Roman" w:hAnsi="Times New Roman" w:cs="Times New Roman"/>
                <w:sz w:val="24"/>
                <w:szCs w:val="24"/>
              </w:rPr>
            </w:pPr>
            <w:r w:rsidRPr="00243DEF">
              <w:rPr>
                <w:rFonts w:ascii="Times New Roman" w:hAnsi="Times New Roman" w:cs="Times New Roman"/>
                <w:sz w:val="24"/>
                <w:szCs w:val="24"/>
              </w:rPr>
              <w:t xml:space="preserve">у </w:t>
            </w:r>
          </w:p>
          <w:p w:rsidR="001C0338" w:rsidRPr="00243DEF" w:rsidRDefault="001C0338" w:rsidP="001250B2">
            <w:pPr>
              <w:spacing w:line="238" w:lineRule="auto"/>
              <w:ind w:left="108"/>
              <w:rPr>
                <w:rFonts w:ascii="Times New Roman" w:hAnsi="Times New Roman" w:cs="Times New Roman"/>
                <w:sz w:val="24"/>
                <w:szCs w:val="24"/>
              </w:rPr>
            </w:pPr>
            <w:r w:rsidRPr="00243DEF">
              <w:rPr>
                <w:rFonts w:ascii="Times New Roman" w:hAnsi="Times New Roman" w:cs="Times New Roman"/>
                <w:sz w:val="24"/>
                <w:szCs w:val="24"/>
              </w:rPr>
              <w:t>Семья неслож ные ролевы</w:t>
            </w:r>
          </w:p>
          <w:p w:rsidR="001C0338" w:rsidRPr="00243DEF" w:rsidRDefault="001C0338" w:rsidP="001250B2">
            <w:pPr>
              <w:spacing w:line="259" w:lineRule="auto"/>
              <w:ind w:left="108"/>
              <w:rPr>
                <w:rFonts w:ascii="Times New Roman" w:hAnsi="Times New Roman" w:cs="Times New Roman"/>
                <w:sz w:val="24"/>
                <w:szCs w:val="24"/>
              </w:rPr>
            </w:pPr>
            <w:r w:rsidRPr="00243DEF">
              <w:rPr>
                <w:rFonts w:ascii="Times New Roman" w:hAnsi="Times New Roman" w:cs="Times New Roman"/>
                <w:sz w:val="24"/>
                <w:szCs w:val="24"/>
              </w:rPr>
              <w:t xml:space="preserve">е </w:t>
            </w:r>
          </w:p>
          <w:p w:rsidR="001C0338" w:rsidRPr="00243DEF" w:rsidRDefault="001C0338" w:rsidP="001250B2">
            <w:pPr>
              <w:spacing w:after="12" w:line="259" w:lineRule="auto"/>
              <w:ind w:left="108"/>
              <w:rPr>
                <w:rFonts w:ascii="Times New Roman" w:hAnsi="Times New Roman" w:cs="Times New Roman"/>
                <w:sz w:val="24"/>
                <w:szCs w:val="24"/>
              </w:rPr>
            </w:pPr>
            <w:r w:rsidRPr="00243DEF">
              <w:rPr>
                <w:rFonts w:ascii="Times New Roman" w:hAnsi="Times New Roman" w:cs="Times New Roman"/>
                <w:sz w:val="24"/>
                <w:szCs w:val="24"/>
              </w:rPr>
              <w:t>диалог</w:t>
            </w:r>
          </w:p>
          <w:p w:rsidR="001C0338" w:rsidRPr="00243DEF" w:rsidRDefault="001C0338" w:rsidP="001250B2">
            <w:pPr>
              <w:spacing w:line="259" w:lineRule="auto"/>
              <w:ind w:left="108"/>
              <w:rPr>
                <w:rFonts w:ascii="Times New Roman" w:hAnsi="Times New Roman" w:cs="Times New Roman"/>
                <w:sz w:val="24"/>
                <w:szCs w:val="24"/>
              </w:rPr>
            </w:pPr>
            <w:r w:rsidRPr="00243DEF">
              <w:rPr>
                <w:rFonts w:ascii="Times New Roman" w:hAnsi="Times New Roman" w:cs="Times New Roman"/>
                <w:sz w:val="24"/>
                <w:szCs w:val="24"/>
              </w:rPr>
              <w:t xml:space="preserve">и. </w:t>
            </w:r>
          </w:p>
        </w:tc>
        <w:tc>
          <w:tcPr>
            <w:tcW w:w="1418" w:type="dxa"/>
            <w:tcBorders>
              <w:top w:val="single" w:sz="4" w:space="0" w:color="000000"/>
              <w:left w:val="single" w:sz="4" w:space="0" w:color="000000"/>
              <w:bottom w:val="single" w:sz="4" w:space="0" w:color="000000"/>
              <w:right w:val="single" w:sz="4" w:space="0" w:color="000000"/>
            </w:tcBorders>
          </w:tcPr>
          <w:p w:rsidR="001C0338" w:rsidRPr="00243DEF" w:rsidRDefault="001C0338" w:rsidP="001250B2">
            <w:pPr>
              <w:spacing w:line="259" w:lineRule="auto"/>
              <w:ind w:left="108"/>
              <w:rPr>
                <w:rFonts w:ascii="Times New Roman" w:hAnsi="Times New Roman" w:cs="Times New Roman"/>
                <w:sz w:val="24"/>
                <w:szCs w:val="24"/>
              </w:rPr>
            </w:pPr>
            <w:r w:rsidRPr="00243DEF">
              <w:rPr>
                <w:rFonts w:ascii="Times New Roman" w:hAnsi="Times New Roman" w:cs="Times New Roman"/>
                <w:sz w:val="24"/>
                <w:szCs w:val="24"/>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1C0338" w:rsidRPr="00243DEF" w:rsidRDefault="001C0338" w:rsidP="001250B2">
            <w:pPr>
              <w:spacing w:line="251" w:lineRule="auto"/>
              <w:ind w:left="108"/>
              <w:rPr>
                <w:rFonts w:ascii="Times New Roman" w:hAnsi="Times New Roman" w:cs="Times New Roman"/>
                <w:sz w:val="24"/>
                <w:szCs w:val="24"/>
              </w:rPr>
            </w:pPr>
            <w:r w:rsidRPr="00243DEF">
              <w:rPr>
                <w:rFonts w:ascii="Times New Roman" w:hAnsi="Times New Roman" w:cs="Times New Roman"/>
                <w:sz w:val="24"/>
                <w:szCs w:val="24"/>
              </w:rPr>
              <w:t xml:space="preserve">Внесение атрибутов для игры Семья;. Рисование </w:t>
            </w:r>
          </w:p>
          <w:p w:rsidR="001C0338" w:rsidRPr="00243DEF" w:rsidRDefault="001C0338" w:rsidP="001250B2">
            <w:pPr>
              <w:spacing w:line="246" w:lineRule="auto"/>
              <w:ind w:left="108"/>
              <w:rPr>
                <w:rFonts w:ascii="Times New Roman" w:hAnsi="Times New Roman" w:cs="Times New Roman"/>
                <w:sz w:val="24"/>
                <w:szCs w:val="24"/>
              </w:rPr>
            </w:pPr>
            <w:r w:rsidRPr="00243DEF">
              <w:rPr>
                <w:rFonts w:ascii="Times New Roman" w:hAnsi="Times New Roman" w:cs="Times New Roman"/>
                <w:sz w:val="24"/>
                <w:szCs w:val="24"/>
              </w:rPr>
              <w:t xml:space="preserve">«Наша семья» (совместно с родителями, техника и материалы на выбор). </w:t>
            </w:r>
          </w:p>
          <w:p w:rsidR="001C0338" w:rsidRPr="00243DEF" w:rsidRDefault="001C0338" w:rsidP="001250B2">
            <w:pPr>
              <w:spacing w:line="259" w:lineRule="auto"/>
              <w:ind w:left="108"/>
              <w:rPr>
                <w:rFonts w:ascii="Times New Roman" w:hAnsi="Times New Roman" w:cs="Times New Roman"/>
                <w:sz w:val="24"/>
                <w:szCs w:val="24"/>
              </w:rPr>
            </w:pPr>
            <w:r w:rsidRPr="00243DEF">
              <w:rPr>
                <w:rFonts w:ascii="Times New Roman" w:hAnsi="Times New Roman" w:cs="Times New Roman"/>
                <w:sz w:val="24"/>
                <w:szCs w:val="24"/>
              </w:rPr>
              <w:t xml:space="preserve"> </w:t>
            </w:r>
          </w:p>
          <w:p w:rsidR="001C0338" w:rsidRPr="00243DEF" w:rsidRDefault="001C0338" w:rsidP="001250B2">
            <w:pPr>
              <w:spacing w:line="259" w:lineRule="auto"/>
              <w:ind w:left="108"/>
              <w:rPr>
                <w:rFonts w:ascii="Times New Roman" w:hAnsi="Times New Roman" w:cs="Times New Roman"/>
                <w:sz w:val="24"/>
                <w:szCs w:val="24"/>
              </w:rPr>
            </w:pPr>
            <w:r w:rsidRPr="00243DEF">
              <w:rPr>
                <w:rFonts w:ascii="Times New Roman" w:hAnsi="Times New Roman" w:cs="Times New Roman"/>
                <w:sz w:val="24"/>
                <w:szCs w:val="24"/>
              </w:rPr>
              <w:t xml:space="preserve"> </w:t>
            </w:r>
          </w:p>
          <w:p w:rsidR="001C0338" w:rsidRPr="00243DEF" w:rsidRDefault="001C0338" w:rsidP="001250B2">
            <w:pPr>
              <w:spacing w:line="259" w:lineRule="auto"/>
              <w:ind w:left="108"/>
              <w:rPr>
                <w:rFonts w:ascii="Times New Roman" w:hAnsi="Times New Roman" w:cs="Times New Roman"/>
                <w:sz w:val="24"/>
                <w:szCs w:val="24"/>
              </w:rPr>
            </w:pPr>
            <w:r w:rsidRPr="00243DEF">
              <w:rPr>
                <w:rFonts w:ascii="Times New Roman" w:hAnsi="Times New Roman" w:cs="Times New Roman"/>
                <w:sz w:val="24"/>
                <w:szCs w:val="24"/>
              </w:rPr>
              <w:t xml:space="preserve"> </w:t>
            </w:r>
          </w:p>
          <w:p w:rsidR="001C0338" w:rsidRPr="00243DEF" w:rsidRDefault="001C0338" w:rsidP="001250B2">
            <w:pPr>
              <w:spacing w:line="259" w:lineRule="auto"/>
              <w:ind w:left="108"/>
              <w:rPr>
                <w:rFonts w:ascii="Times New Roman" w:hAnsi="Times New Roman" w:cs="Times New Roman"/>
                <w:sz w:val="24"/>
                <w:szCs w:val="24"/>
              </w:rPr>
            </w:pPr>
            <w:r w:rsidRPr="00243DEF">
              <w:rPr>
                <w:rFonts w:ascii="Times New Roman" w:hAnsi="Times New Roman" w:cs="Times New Roman"/>
                <w:sz w:val="24"/>
                <w:szCs w:val="24"/>
              </w:rPr>
              <w:t xml:space="preserve"> </w:t>
            </w:r>
          </w:p>
          <w:p w:rsidR="001C0338" w:rsidRPr="00243DEF" w:rsidRDefault="001C0338" w:rsidP="001250B2">
            <w:pPr>
              <w:spacing w:line="259" w:lineRule="auto"/>
              <w:ind w:left="108"/>
              <w:rPr>
                <w:rFonts w:ascii="Times New Roman" w:hAnsi="Times New Roman" w:cs="Times New Roman"/>
                <w:sz w:val="24"/>
                <w:szCs w:val="24"/>
              </w:rPr>
            </w:pPr>
            <w:r w:rsidRPr="00243DEF">
              <w:rPr>
                <w:rFonts w:ascii="Times New Roman" w:hAnsi="Times New Roman" w:cs="Times New Roman"/>
                <w:sz w:val="24"/>
                <w:szCs w:val="24"/>
              </w:rPr>
              <w:t xml:space="preserve"> </w:t>
            </w:r>
          </w:p>
          <w:p w:rsidR="001C0338" w:rsidRPr="00243DEF" w:rsidRDefault="001C0338" w:rsidP="001250B2">
            <w:pPr>
              <w:spacing w:line="259" w:lineRule="auto"/>
              <w:ind w:left="108"/>
              <w:rPr>
                <w:rFonts w:ascii="Times New Roman" w:hAnsi="Times New Roman" w:cs="Times New Roman"/>
                <w:sz w:val="24"/>
                <w:szCs w:val="24"/>
              </w:rPr>
            </w:pPr>
            <w:r w:rsidRPr="00243DEF">
              <w:rPr>
                <w:rFonts w:ascii="Times New Roman" w:hAnsi="Times New Roman" w:cs="Times New Roman"/>
                <w:sz w:val="24"/>
                <w:szCs w:val="24"/>
              </w:rPr>
              <w:t xml:space="preserve"> </w:t>
            </w:r>
          </w:p>
          <w:p w:rsidR="001C0338" w:rsidRPr="00243DEF" w:rsidRDefault="001C0338" w:rsidP="001250B2">
            <w:pPr>
              <w:spacing w:line="259" w:lineRule="auto"/>
              <w:ind w:left="108"/>
              <w:rPr>
                <w:rFonts w:ascii="Times New Roman" w:hAnsi="Times New Roman" w:cs="Times New Roman"/>
                <w:sz w:val="24"/>
                <w:szCs w:val="24"/>
              </w:rPr>
            </w:pPr>
            <w:r w:rsidRPr="00243DEF">
              <w:rPr>
                <w:rFonts w:ascii="Times New Roman" w:hAnsi="Times New Roman" w:cs="Times New Roman"/>
                <w:sz w:val="24"/>
                <w:szCs w:val="24"/>
              </w:rPr>
              <w:t xml:space="preserve"> </w:t>
            </w:r>
          </w:p>
          <w:p w:rsidR="001C0338" w:rsidRPr="00243DEF" w:rsidRDefault="001C0338" w:rsidP="001250B2">
            <w:pPr>
              <w:spacing w:line="259" w:lineRule="auto"/>
              <w:ind w:left="108"/>
              <w:rPr>
                <w:rFonts w:ascii="Times New Roman" w:hAnsi="Times New Roman" w:cs="Times New Roman"/>
                <w:sz w:val="24"/>
                <w:szCs w:val="24"/>
              </w:rPr>
            </w:pPr>
            <w:r w:rsidRPr="00243DEF">
              <w:rPr>
                <w:rFonts w:ascii="Times New Roman" w:hAnsi="Times New Roman" w:cs="Times New Roman"/>
                <w:sz w:val="24"/>
                <w:szCs w:val="24"/>
              </w:rPr>
              <w:t xml:space="preserve"> </w:t>
            </w:r>
          </w:p>
          <w:p w:rsidR="001C0338" w:rsidRPr="00243DEF" w:rsidRDefault="001C0338" w:rsidP="001250B2">
            <w:pPr>
              <w:spacing w:line="259" w:lineRule="auto"/>
              <w:ind w:left="108"/>
              <w:rPr>
                <w:rFonts w:ascii="Times New Roman" w:hAnsi="Times New Roman" w:cs="Times New Roman"/>
                <w:sz w:val="24"/>
                <w:szCs w:val="24"/>
              </w:rPr>
            </w:pPr>
            <w:r w:rsidRPr="00243DEF">
              <w:rPr>
                <w:rFonts w:ascii="Times New Roman" w:hAnsi="Times New Roman" w:cs="Times New Roman"/>
                <w:sz w:val="24"/>
                <w:szCs w:val="24"/>
              </w:rPr>
              <w:t xml:space="preserve"> </w:t>
            </w:r>
          </w:p>
          <w:p w:rsidR="001C0338" w:rsidRPr="00243DEF" w:rsidRDefault="001C0338" w:rsidP="001250B2">
            <w:pPr>
              <w:spacing w:line="259" w:lineRule="auto"/>
              <w:ind w:left="108"/>
              <w:rPr>
                <w:rFonts w:ascii="Times New Roman" w:hAnsi="Times New Roman" w:cs="Times New Roman"/>
                <w:sz w:val="24"/>
                <w:szCs w:val="24"/>
              </w:rPr>
            </w:pPr>
            <w:r w:rsidRPr="00243DEF">
              <w:rPr>
                <w:rFonts w:ascii="Times New Roman" w:hAnsi="Times New Roman" w:cs="Times New Roman"/>
                <w:sz w:val="24"/>
                <w:szCs w:val="24"/>
              </w:rPr>
              <w:t xml:space="preserve"> </w:t>
            </w:r>
          </w:p>
          <w:p w:rsidR="001C0338" w:rsidRPr="00243DEF" w:rsidRDefault="001C0338" w:rsidP="001250B2">
            <w:pPr>
              <w:spacing w:line="259" w:lineRule="auto"/>
              <w:ind w:left="108"/>
              <w:rPr>
                <w:rFonts w:ascii="Times New Roman" w:hAnsi="Times New Roman" w:cs="Times New Roman"/>
                <w:sz w:val="24"/>
                <w:szCs w:val="24"/>
              </w:rPr>
            </w:pPr>
            <w:r w:rsidRPr="00243DEF">
              <w:rPr>
                <w:rFonts w:ascii="Times New Roman" w:hAnsi="Times New Roman" w:cs="Times New Roman"/>
                <w:sz w:val="24"/>
                <w:szCs w:val="24"/>
              </w:rPr>
              <w:t xml:space="preserve"> </w:t>
            </w:r>
          </w:p>
          <w:p w:rsidR="001C0338" w:rsidRPr="00243DEF" w:rsidRDefault="001C0338" w:rsidP="001250B2">
            <w:pPr>
              <w:spacing w:line="259" w:lineRule="auto"/>
              <w:ind w:left="108"/>
              <w:rPr>
                <w:rFonts w:ascii="Times New Roman" w:hAnsi="Times New Roman" w:cs="Times New Roman"/>
                <w:sz w:val="24"/>
                <w:szCs w:val="24"/>
              </w:rPr>
            </w:pPr>
            <w:r w:rsidRPr="00243DEF">
              <w:rPr>
                <w:rFonts w:ascii="Times New Roman" w:hAnsi="Times New Roman" w:cs="Times New Roman"/>
                <w:sz w:val="24"/>
                <w:szCs w:val="24"/>
              </w:rPr>
              <w:t xml:space="preserve"> </w:t>
            </w:r>
          </w:p>
          <w:p w:rsidR="001C0338" w:rsidRPr="00243DEF" w:rsidRDefault="001C0338" w:rsidP="001250B2">
            <w:pPr>
              <w:spacing w:line="259" w:lineRule="auto"/>
              <w:ind w:left="108"/>
              <w:rPr>
                <w:rFonts w:ascii="Times New Roman" w:hAnsi="Times New Roman" w:cs="Times New Roman"/>
                <w:sz w:val="24"/>
                <w:szCs w:val="24"/>
              </w:rPr>
            </w:pPr>
            <w:r w:rsidRPr="00243DEF">
              <w:rPr>
                <w:rFonts w:ascii="Times New Roman" w:hAnsi="Times New Roman" w:cs="Times New Roman"/>
                <w:sz w:val="24"/>
                <w:szCs w:val="24"/>
              </w:rPr>
              <w:t xml:space="preserve"> </w:t>
            </w:r>
          </w:p>
          <w:p w:rsidR="001C0338" w:rsidRPr="00243DEF" w:rsidRDefault="001C0338" w:rsidP="001250B2">
            <w:pPr>
              <w:spacing w:line="259" w:lineRule="auto"/>
              <w:ind w:left="108"/>
              <w:rPr>
                <w:rFonts w:ascii="Times New Roman" w:hAnsi="Times New Roman" w:cs="Times New Roman"/>
                <w:sz w:val="24"/>
                <w:szCs w:val="24"/>
              </w:rPr>
            </w:pPr>
            <w:r w:rsidRPr="00243DEF">
              <w:rPr>
                <w:rFonts w:ascii="Times New Roman" w:hAnsi="Times New Roman" w:cs="Times New Roman"/>
                <w:sz w:val="24"/>
                <w:szCs w:val="24"/>
              </w:rPr>
              <w:t xml:space="preserve"> </w:t>
            </w:r>
          </w:p>
        </w:tc>
      </w:tr>
      <w:tr w:rsidR="001C0338" w:rsidTr="00C33667">
        <w:trPr>
          <w:trHeight w:val="6083"/>
        </w:trPr>
        <w:tc>
          <w:tcPr>
            <w:tcW w:w="0" w:type="auto"/>
            <w:vMerge/>
            <w:tcBorders>
              <w:top w:val="nil"/>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4679" w:type="dxa"/>
            <w:tcBorders>
              <w:top w:val="single" w:sz="4" w:space="0" w:color="000000"/>
              <w:left w:val="single" w:sz="4" w:space="0" w:color="000000"/>
              <w:bottom w:val="single" w:sz="4" w:space="0" w:color="000000"/>
              <w:right w:val="single" w:sz="4" w:space="0" w:color="000000"/>
            </w:tcBorders>
          </w:tcPr>
          <w:p w:rsidR="001C0338" w:rsidRPr="00C33667" w:rsidRDefault="001C0338" w:rsidP="001250B2">
            <w:pPr>
              <w:spacing w:line="244" w:lineRule="auto"/>
              <w:ind w:left="108"/>
              <w:rPr>
                <w:rFonts w:ascii="Times New Roman" w:hAnsi="Times New Roman" w:cs="Times New Roman"/>
              </w:rPr>
            </w:pPr>
            <w:r w:rsidRPr="00C33667">
              <w:rPr>
                <w:rFonts w:ascii="Times New Roman" w:hAnsi="Times New Roman" w:cs="Times New Roman"/>
                <w:b/>
                <w:sz w:val="24"/>
              </w:rPr>
              <w:t xml:space="preserve">«Игрушки из глины и пластилина» </w:t>
            </w:r>
            <w:r w:rsidRPr="00C33667">
              <w:rPr>
                <w:rFonts w:ascii="Times New Roman" w:hAnsi="Times New Roman" w:cs="Times New Roman"/>
                <w:sz w:val="24"/>
              </w:rPr>
              <w:t xml:space="preserve">Свойства глины, экспериментирование и обследование глины или пластилина; предметы из глины (народные игрушки: </w:t>
            </w:r>
          </w:p>
          <w:p w:rsidR="001C0338" w:rsidRPr="00C33667" w:rsidRDefault="001C0338" w:rsidP="001250B2">
            <w:pPr>
              <w:spacing w:line="243" w:lineRule="auto"/>
              <w:ind w:left="108"/>
              <w:rPr>
                <w:rFonts w:ascii="Times New Roman" w:hAnsi="Times New Roman" w:cs="Times New Roman"/>
              </w:rPr>
            </w:pPr>
            <w:r w:rsidRPr="00C33667">
              <w:rPr>
                <w:rFonts w:ascii="Times New Roman" w:hAnsi="Times New Roman" w:cs="Times New Roman"/>
                <w:sz w:val="24"/>
              </w:rPr>
              <w:t>свистульки, колокольчики), правила использования глины и пользования игрушками, оттиски и вырезание формочками, лепка с добавлением веток, семян, пуговиц.</w:t>
            </w:r>
            <w:r w:rsidRPr="00C33667">
              <w:rPr>
                <w:rFonts w:ascii="Times New Roman" w:hAnsi="Times New Roman" w:cs="Times New Roman"/>
                <w:b/>
                <w:i/>
                <w:sz w:val="24"/>
              </w:rPr>
              <w:t xml:space="preserve"> </w:t>
            </w:r>
          </w:p>
          <w:p w:rsidR="001C0338" w:rsidRPr="00C33667" w:rsidRDefault="001C0338" w:rsidP="001250B2">
            <w:pPr>
              <w:spacing w:line="259" w:lineRule="auto"/>
              <w:ind w:left="108"/>
              <w:rPr>
                <w:rFonts w:ascii="Times New Roman" w:hAnsi="Times New Roman" w:cs="Times New Roman"/>
              </w:rPr>
            </w:pPr>
            <w:r w:rsidRPr="00C33667">
              <w:rPr>
                <w:rFonts w:ascii="Times New Roman" w:hAnsi="Times New Roman" w:cs="Times New Roman"/>
                <w:sz w:val="24"/>
              </w:rPr>
              <w:t xml:space="preserve">  </w:t>
            </w:r>
          </w:p>
          <w:p w:rsidR="001C0338" w:rsidRPr="00C33667" w:rsidRDefault="001C0338" w:rsidP="001250B2">
            <w:pPr>
              <w:spacing w:line="259" w:lineRule="auto"/>
              <w:ind w:left="108"/>
              <w:rPr>
                <w:rFonts w:ascii="Times New Roman" w:hAnsi="Times New Roman" w:cs="Times New Roman"/>
              </w:rPr>
            </w:pPr>
            <w:r w:rsidRPr="00C33667">
              <w:rPr>
                <w:rFonts w:ascii="Times New Roman" w:hAnsi="Times New Roman" w:cs="Times New Roman"/>
                <w:sz w:val="24"/>
              </w:rPr>
              <w:t xml:space="preserve"> </w:t>
            </w:r>
          </w:p>
          <w:p w:rsidR="001C0338" w:rsidRPr="00C33667" w:rsidRDefault="001C0338" w:rsidP="001250B2">
            <w:pPr>
              <w:spacing w:line="259" w:lineRule="auto"/>
              <w:ind w:left="108"/>
              <w:rPr>
                <w:rFonts w:ascii="Times New Roman" w:hAnsi="Times New Roman" w:cs="Times New Roman"/>
              </w:rPr>
            </w:pPr>
            <w:r w:rsidRPr="00C33667">
              <w:rPr>
                <w:rFonts w:ascii="Times New Roman" w:hAnsi="Times New Roman" w:cs="Times New Roman"/>
                <w:sz w:val="24"/>
              </w:rPr>
              <w:t xml:space="preserve"> </w:t>
            </w:r>
          </w:p>
          <w:p w:rsidR="001C0338" w:rsidRPr="00C33667" w:rsidRDefault="001C0338" w:rsidP="001250B2">
            <w:pPr>
              <w:spacing w:line="259" w:lineRule="auto"/>
              <w:ind w:left="108"/>
              <w:rPr>
                <w:rFonts w:ascii="Times New Roman" w:hAnsi="Times New Roman" w:cs="Times New Roman"/>
              </w:rPr>
            </w:pPr>
            <w:r w:rsidRPr="00C33667">
              <w:rPr>
                <w:rFonts w:ascii="Times New Roman" w:hAnsi="Times New Roman" w:cs="Times New Roman"/>
                <w:sz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1C0338" w:rsidRPr="00C33667" w:rsidRDefault="001C0338" w:rsidP="001250B2">
            <w:pPr>
              <w:spacing w:line="259" w:lineRule="auto"/>
              <w:ind w:left="-2"/>
              <w:rPr>
                <w:rFonts w:ascii="Times New Roman" w:hAnsi="Times New Roman" w:cs="Times New Roman"/>
              </w:rPr>
            </w:pPr>
            <w:r w:rsidRPr="00C33667">
              <w:rPr>
                <w:rFonts w:ascii="Times New Roman" w:hAnsi="Times New Roman" w:cs="Times New Roman"/>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338" w:rsidRPr="00C33667" w:rsidRDefault="001C0338" w:rsidP="001250B2">
            <w:pPr>
              <w:spacing w:line="259" w:lineRule="auto"/>
              <w:ind w:left="108"/>
              <w:rPr>
                <w:rFonts w:ascii="Times New Roman" w:hAnsi="Times New Roman" w:cs="Times New Roman"/>
              </w:rPr>
            </w:pPr>
            <w:r w:rsidRPr="00C33667">
              <w:rPr>
                <w:rFonts w:ascii="Times New Roman" w:hAnsi="Times New Roman" w:cs="Times New Roman"/>
                <w:sz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C0338" w:rsidRPr="00C33667" w:rsidRDefault="001C0338" w:rsidP="001250B2">
            <w:pPr>
              <w:spacing w:line="259" w:lineRule="auto"/>
              <w:ind w:left="108"/>
              <w:rPr>
                <w:rFonts w:ascii="Times New Roman" w:hAnsi="Times New Roman" w:cs="Times New Roman"/>
              </w:rPr>
            </w:pPr>
            <w:r w:rsidRPr="00C33667">
              <w:rPr>
                <w:rFonts w:ascii="Times New Roman" w:hAnsi="Times New Roman" w:cs="Times New Roman"/>
                <w:sz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1C0338" w:rsidRPr="00C33667" w:rsidRDefault="001C0338" w:rsidP="001250B2">
            <w:pPr>
              <w:spacing w:line="259" w:lineRule="auto"/>
              <w:ind w:left="108"/>
              <w:rPr>
                <w:rFonts w:ascii="Times New Roman" w:hAnsi="Times New Roman" w:cs="Times New Roman"/>
              </w:rPr>
            </w:pPr>
            <w:r w:rsidRPr="00C33667">
              <w:rPr>
                <w:rFonts w:ascii="Times New Roman" w:hAnsi="Times New Roman" w:cs="Times New Roman"/>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C0338" w:rsidRPr="00C33667" w:rsidRDefault="001C0338" w:rsidP="001250B2">
            <w:pPr>
              <w:spacing w:line="259" w:lineRule="auto"/>
              <w:ind w:left="108"/>
              <w:rPr>
                <w:rFonts w:ascii="Times New Roman" w:hAnsi="Times New Roman" w:cs="Times New Roman"/>
              </w:rPr>
            </w:pPr>
            <w:r w:rsidRPr="00C33667">
              <w:rPr>
                <w:rFonts w:ascii="Times New Roman" w:hAnsi="Times New Roman" w:cs="Times New Roman"/>
                <w:sz w:val="24"/>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1C0338" w:rsidRPr="00C33667" w:rsidRDefault="001C0338" w:rsidP="001250B2">
            <w:pPr>
              <w:spacing w:line="238" w:lineRule="auto"/>
              <w:ind w:left="108" w:right="26"/>
              <w:rPr>
                <w:rFonts w:ascii="Times New Roman" w:hAnsi="Times New Roman" w:cs="Times New Roman"/>
              </w:rPr>
            </w:pPr>
            <w:r w:rsidRPr="00C33667">
              <w:rPr>
                <w:rFonts w:ascii="Times New Roman" w:hAnsi="Times New Roman" w:cs="Times New Roman"/>
                <w:sz w:val="24"/>
              </w:rPr>
              <w:t xml:space="preserve">Лепка несложных предметов (раскатывани е скалкой, </w:t>
            </w:r>
          </w:p>
          <w:p w:rsidR="001C0338" w:rsidRPr="00C33667" w:rsidRDefault="001C0338" w:rsidP="001250B2">
            <w:pPr>
              <w:spacing w:line="248" w:lineRule="auto"/>
              <w:ind w:left="108" w:right="12"/>
              <w:rPr>
                <w:rFonts w:ascii="Times New Roman" w:hAnsi="Times New Roman" w:cs="Times New Roman"/>
              </w:rPr>
            </w:pPr>
            <w:r w:rsidRPr="00C33667">
              <w:rPr>
                <w:rFonts w:ascii="Times New Roman" w:hAnsi="Times New Roman" w:cs="Times New Roman"/>
                <w:sz w:val="24"/>
              </w:rPr>
              <w:t xml:space="preserve">формировани е и т.п.). Составление единой композиции </w:t>
            </w:r>
          </w:p>
          <w:p w:rsidR="001C0338" w:rsidRPr="00C33667" w:rsidRDefault="001C0338" w:rsidP="001250B2">
            <w:pPr>
              <w:spacing w:line="277" w:lineRule="auto"/>
              <w:ind w:left="108"/>
              <w:rPr>
                <w:rFonts w:ascii="Times New Roman" w:hAnsi="Times New Roman" w:cs="Times New Roman"/>
              </w:rPr>
            </w:pPr>
            <w:r w:rsidRPr="00C33667">
              <w:rPr>
                <w:rFonts w:ascii="Times New Roman" w:hAnsi="Times New Roman" w:cs="Times New Roman"/>
                <w:sz w:val="24"/>
              </w:rPr>
              <w:t xml:space="preserve">(рассматриван ие, игры). </w:t>
            </w:r>
          </w:p>
          <w:p w:rsidR="001C0338" w:rsidRPr="00C33667" w:rsidRDefault="001C0338" w:rsidP="001250B2">
            <w:pPr>
              <w:spacing w:line="259" w:lineRule="auto"/>
              <w:ind w:left="108"/>
              <w:rPr>
                <w:rFonts w:ascii="Times New Roman" w:hAnsi="Times New Roman" w:cs="Times New Roman"/>
              </w:rPr>
            </w:pPr>
            <w:r w:rsidRPr="00C33667">
              <w:rPr>
                <w:rFonts w:ascii="Times New Roman" w:hAnsi="Times New Roman" w:cs="Times New Roman"/>
                <w:sz w:val="24"/>
              </w:rPr>
              <w:t xml:space="preserve"> </w:t>
            </w:r>
          </w:p>
          <w:p w:rsidR="001C0338" w:rsidRPr="00C33667" w:rsidRDefault="001C0338" w:rsidP="001250B2">
            <w:pPr>
              <w:spacing w:line="259" w:lineRule="auto"/>
              <w:ind w:left="108"/>
              <w:rPr>
                <w:rFonts w:ascii="Times New Roman" w:hAnsi="Times New Roman" w:cs="Times New Roman"/>
              </w:rPr>
            </w:pPr>
            <w:r w:rsidRPr="00C33667">
              <w:rPr>
                <w:rFonts w:ascii="Times New Roman" w:hAnsi="Times New Roman" w:cs="Times New Roman"/>
                <w:sz w:val="24"/>
              </w:rPr>
              <w:t xml:space="preserve"> </w:t>
            </w:r>
          </w:p>
          <w:p w:rsidR="001C0338" w:rsidRPr="00C33667" w:rsidRDefault="001C0338" w:rsidP="001250B2">
            <w:pPr>
              <w:spacing w:line="259" w:lineRule="auto"/>
              <w:ind w:left="108"/>
              <w:rPr>
                <w:rFonts w:ascii="Times New Roman" w:hAnsi="Times New Roman" w:cs="Times New Roman"/>
              </w:rPr>
            </w:pPr>
            <w:r w:rsidRPr="00C33667">
              <w:rPr>
                <w:rFonts w:ascii="Times New Roman" w:hAnsi="Times New Roman" w:cs="Times New Roman"/>
                <w:sz w:val="24"/>
              </w:rPr>
              <w:t xml:space="preserve"> </w:t>
            </w:r>
          </w:p>
          <w:p w:rsidR="001C0338" w:rsidRPr="00C33667" w:rsidRDefault="001C0338" w:rsidP="001250B2">
            <w:pPr>
              <w:spacing w:line="259" w:lineRule="auto"/>
              <w:ind w:left="108"/>
              <w:rPr>
                <w:rFonts w:ascii="Times New Roman" w:hAnsi="Times New Roman" w:cs="Times New Roman"/>
              </w:rPr>
            </w:pPr>
            <w:r w:rsidRPr="00C33667">
              <w:rPr>
                <w:rFonts w:ascii="Times New Roman" w:hAnsi="Times New Roman" w:cs="Times New Roman"/>
                <w:sz w:val="24"/>
              </w:rPr>
              <w:t xml:space="preserve"> </w:t>
            </w:r>
          </w:p>
          <w:p w:rsidR="001C0338" w:rsidRPr="00C33667" w:rsidRDefault="001C0338" w:rsidP="001250B2">
            <w:pPr>
              <w:spacing w:line="259" w:lineRule="auto"/>
              <w:ind w:left="108"/>
              <w:rPr>
                <w:rFonts w:ascii="Times New Roman" w:hAnsi="Times New Roman" w:cs="Times New Roman"/>
              </w:rPr>
            </w:pPr>
            <w:r w:rsidRPr="00C33667">
              <w:rPr>
                <w:rFonts w:ascii="Times New Roman" w:hAnsi="Times New Roman" w:cs="Times New Roman"/>
                <w:sz w:val="24"/>
              </w:rPr>
              <w:t xml:space="preserve">  </w:t>
            </w:r>
          </w:p>
          <w:p w:rsidR="001C0338" w:rsidRPr="00C33667" w:rsidRDefault="001C0338" w:rsidP="001250B2">
            <w:pPr>
              <w:spacing w:line="259" w:lineRule="auto"/>
              <w:ind w:left="108"/>
              <w:rPr>
                <w:rFonts w:ascii="Times New Roman" w:hAnsi="Times New Roman" w:cs="Times New Roman"/>
              </w:rPr>
            </w:pPr>
            <w:r w:rsidRPr="00C33667">
              <w:rPr>
                <w:rFonts w:ascii="Times New Roman" w:hAnsi="Times New Roman" w:cs="Times New Roman"/>
                <w:sz w:val="24"/>
              </w:rPr>
              <w:t xml:space="preserve"> </w:t>
            </w:r>
          </w:p>
          <w:p w:rsidR="001C0338" w:rsidRPr="00C33667" w:rsidRDefault="001C0338" w:rsidP="001250B2">
            <w:pPr>
              <w:spacing w:line="259" w:lineRule="auto"/>
              <w:ind w:left="108"/>
              <w:rPr>
                <w:rFonts w:ascii="Times New Roman" w:hAnsi="Times New Roman" w:cs="Times New Roman"/>
              </w:rPr>
            </w:pPr>
            <w:r w:rsidRPr="00C33667">
              <w:rPr>
                <w:rFonts w:ascii="Times New Roman" w:hAnsi="Times New Roman" w:cs="Times New Roman"/>
                <w:sz w:val="24"/>
              </w:rPr>
              <w:t xml:space="preserve"> </w:t>
            </w:r>
          </w:p>
        </w:tc>
      </w:tr>
    </w:tbl>
    <w:p w:rsidR="001C0338" w:rsidRDefault="001C0338" w:rsidP="001C0338">
      <w:pPr>
        <w:spacing w:after="0"/>
        <w:ind w:left="-1282" w:right="703"/>
      </w:pPr>
    </w:p>
    <w:tbl>
      <w:tblPr>
        <w:tblStyle w:val="TableGrid"/>
        <w:tblW w:w="16019" w:type="dxa"/>
        <w:tblInd w:w="-998" w:type="dxa"/>
        <w:tblCellMar>
          <w:top w:w="9" w:type="dxa"/>
          <w:left w:w="106" w:type="dxa"/>
          <w:right w:w="42" w:type="dxa"/>
        </w:tblCellMar>
        <w:tblLook w:val="04A0" w:firstRow="1" w:lastRow="0" w:firstColumn="1" w:lastColumn="0" w:noHBand="0" w:noVBand="1"/>
      </w:tblPr>
      <w:tblGrid>
        <w:gridCol w:w="427"/>
        <w:gridCol w:w="5669"/>
        <w:gridCol w:w="142"/>
        <w:gridCol w:w="168"/>
        <w:gridCol w:w="1108"/>
        <w:gridCol w:w="21"/>
        <w:gridCol w:w="829"/>
        <w:gridCol w:w="302"/>
        <w:gridCol w:w="691"/>
        <w:gridCol w:w="301"/>
        <w:gridCol w:w="849"/>
        <w:gridCol w:w="125"/>
        <w:gridCol w:w="1134"/>
        <w:gridCol w:w="457"/>
        <w:gridCol w:w="3796"/>
      </w:tblGrid>
      <w:tr w:rsidR="001C0338" w:rsidTr="00C33667">
        <w:trPr>
          <w:gridAfter w:val="1"/>
          <w:wAfter w:w="3796" w:type="dxa"/>
          <w:trHeight w:val="5806"/>
        </w:trPr>
        <w:tc>
          <w:tcPr>
            <w:tcW w:w="427" w:type="dxa"/>
            <w:vMerge w:val="restart"/>
            <w:tcBorders>
              <w:top w:val="single" w:sz="4" w:space="0" w:color="000000"/>
              <w:left w:val="single" w:sz="4" w:space="0" w:color="000000"/>
              <w:bottom w:val="single" w:sz="4" w:space="0" w:color="000000"/>
              <w:right w:val="single" w:sz="4" w:space="0" w:color="000000"/>
            </w:tcBorders>
          </w:tcPr>
          <w:p w:rsidR="001C0338" w:rsidRPr="00C33667" w:rsidRDefault="001C0338" w:rsidP="001250B2">
            <w:pPr>
              <w:spacing w:line="259" w:lineRule="auto"/>
              <w:ind w:left="12"/>
              <w:rPr>
                <w:rFonts w:ascii="Times New Roman" w:hAnsi="Times New Roman" w:cs="Times New Roman"/>
              </w:rPr>
            </w:pPr>
            <w:r w:rsidRPr="00C33667">
              <w:rPr>
                <w:rFonts w:ascii="Times New Roman" w:eastAsia="Calibri" w:hAnsi="Times New Roman" w:cs="Times New Roman"/>
                <w:noProof/>
              </w:rPr>
              <w:lastRenderedPageBreak/>
              <mc:AlternateContent>
                <mc:Choice Requires="wpg">
                  <w:drawing>
                    <wp:inline distT="0" distB="0" distL="0" distR="0" wp14:anchorId="60F997AD" wp14:editId="623CBE75">
                      <wp:extent cx="168754" cy="556514"/>
                      <wp:effectExtent l="0" t="0" r="0" b="0"/>
                      <wp:docPr id="288157" name="Group 288157"/>
                      <wp:cNvGraphicFramePr/>
                      <a:graphic xmlns:a="http://schemas.openxmlformats.org/drawingml/2006/main">
                        <a:graphicData uri="http://schemas.microsoft.com/office/word/2010/wordprocessingGroup">
                          <wpg:wgp>
                            <wpg:cNvGrpSpPr/>
                            <wpg:grpSpPr>
                              <a:xfrm>
                                <a:off x="0" y="0"/>
                                <a:ext cx="168754" cy="556514"/>
                                <a:chOff x="0" y="0"/>
                                <a:chExt cx="168754" cy="556514"/>
                              </a:xfrm>
                            </wpg:grpSpPr>
                            <wps:wsp>
                              <wps:cNvPr id="14930" name="Rectangle 14930"/>
                              <wps:cNvSpPr/>
                              <wps:spPr>
                                <a:xfrm rot="-5399999">
                                  <a:off x="-222251" y="120569"/>
                                  <a:ext cx="690774" cy="181116"/>
                                </a:xfrm>
                                <a:prstGeom prst="rect">
                                  <a:avLst/>
                                </a:prstGeom>
                                <a:ln>
                                  <a:noFill/>
                                </a:ln>
                              </wps:spPr>
                              <wps:txbx>
                                <w:txbxContent>
                                  <w:p w:rsidR="0021439E" w:rsidRDefault="0021439E" w:rsidP="001C0338">
                                    <w:r>
                                      <w:rPr>
                                        <w:b/>
                                        <w:sz w:val="24"/>
                                      </w:rPr>
                                      <w:t>Ноябрь</w:t>
                                    </w:r>
                                  </w:p>
                                </w:txbxContent>
                              </wps:txbx>
                              <wps:bodyPr horzOverflow="overflow" vert="horz" lIns="0" tIns="0" rIns="0" bIns="0" rtlCol="0">
                                <a:noAutofit/>
                              </wps:bodyPr>
                            </wps:wsp>
                            <wps:wsp>
                              <wps:cNvPr id="14931" name="Rectangle 14931"/>
                              <wps:cNvSpPr/>
                              <wps:spPr>
                                <a:xfrm rot="-5399999">
                                  <a:off x="86853" y="-99426"/>
                                  <a:ext cx="50673" cy="224381"/>
                                </a:xfrm>
                                <a:prstGeom prst="rect">
                                  <a:avLst/>
                                </a:prstGeom>
                                <a:ln>
                                  <a:noFill/>
                                </a:ln>
                              </wps:spPr>
                              <wps:txbx>
                                <w:txbxContent>
                                  <w:p w:rsidR="0021439E" w:rsidRDefault="0021439E" w:rsidP="001C0338">
                                    <w:r>
                                      <w:rPr>
                                        <w:b/>
                                        <w:sz w:val="24"/>
                                      </w:rPr>
                                      <w:t xml:space="preserve"> </w:t>
                                    </w:r>
                                  </w:p>
                                </w:txbxContent>
                              </wps:txbx>
                              <wps:bodyPr horzOverflow="overflow" vert="horz" lIns="0" tIns="0" rIns="0" bIns="0" rtlCol="0">
                                <a:noAutofit/>
                              </wps:bodyPr>
                            </wps:wsp>
                          </wpg:wgp>
                        </a:graphicData>
                      </a:graphic>
                    </wp:inline>
                  </w:drawing>
                </mc:Choice>
                <mc:Fallback>
                  <w:pict>
                    <v:group w14:anchorId="60F997AD" id="Group 288157" o:spid="_x0000_s1035" style="width:13.3pt;height:43.8pt;mso-position-horizontal-relative:char;mso-position-vertical-relative:line" coordsize="1687,5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">
                      <v:rect id="Rectangle 14930" o:spid="_x0000_s1036" style="position:absolute;left:-2223;top:1206;width:6907;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" filled="f" stroked="f">
                        <v:textbox inset="0,0,0,0">
                          <w:txbxContent>
                            <w:p w:rsidR="0021439E" w:rsidRDefault="0021439E" w:rsidP="001C0338">
                              <w:r>
                                <w:rPr>
                                  <w:b/>
                                  <w:sz w:val="24"/>
                                </w:rPr>
                                <w:t>Ноябрь</w:t>
                              </w:r>
                            </w:p>
                          </w:txbxContent>
                        </v:textbox>
                      </v:rect>
                      <v:rect id="Rectangle 14931" o:spid="_x0000_s1037"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" filled="f" stroked="f">
                        <v:textbox inset="0,0,0,0">
                          <w:txbxContent>
                            <w:p w:rsidR="0021439E" w:rsidRDefault="0021439E" w:rsidP="001C0338">
                              <w:r>
                                <w:rPr>
                                  <w:b/>
                                  <w:sz w:val="24"/>
                                </w:rPr>
                                <w:t xml:space="preserve"> </w:t>
                              </w:r>
                            </w:p>
                          </w:txbxContent>
                        </v:textbox>
                      </v:rect>
                      <w10:anchorlock/>
                    </v:group>
                  </w:pict>
                </mc:Fallback>
              </mc:AlternateContent>
            </w:r>
          </w:p>
        </w:tc>
        <w:tc>
          <w:tcPr>
            <w:tcW w:w="5811" w:type="dxa"/>
            <w:gridSpan w:val="2"/>
            <w:tcBorders>
              <w:top w:val="single" w:sz="4" w:space="0" w:color="000000"/>
              <w:left w:val="single" w:sz="4" w:space="0" w:color="000000"/>
              <w:bottom w:val="single" w:sz="4" w:space="0" w:color="000000"/>
              <w:right w:val="single" w:sz="4" w:space="0" w:color="000000"/>
            </w:tcBorders>
          </w:tcPr>
          <w:p w:rsidR="001C0338" w:rsidRPr="00C33667" w:rsidRDefault="001C0338" w:rsidP="001250B2">
            <w:pPr>
              <w:spacing w:line="259" w:lineRule="auto"/>
              <w:ind w:left="2"/>
              <w:rPr>
                <w:rFonts w:ascii="Times New Roman" w:hAnsi="Times New Roman" w:cs="Times New Roman"/>
              </w:rPr>
            </w:pPr>
            <w:r w:rsidRPr="00C33667">
              <w:rPr>
                <w:rFonts w:ascii="Times New Roman" w:hAnsi="Times New Roman" w:cs="Times New Roman"/>
                <w:b/>
                <w:i/>
                <w:sz w:val="24"/>
              </w:rPr>
              <w:t xml:space="preserve">Мир вокруг нас </w:t>
            </w:r>
            <w:r w:rsidRPr="00C33667">
              <w:rPr>
                <w:rFonts w:ascii="Times New Roman" w:hAnsi="Times New Roman" w:cs="Times New Roman"/>
                <w:b/>
                <w:sz w:val="24"/>
              </w:rPr>
              <w:t xml:space="preserve">«Грузовик привез игрушки» </w:t>
            </w:r>
          </w:p>
          <w:p w:rsidR="001C0338" w:rsidRPr="00C33667" w:rsidRDefault="001C0338" w:rsidP="001250B2">
            <w:pPr>
              <w:spacing w:line="241" w:lineRule="auto"/>
              <w:ind w:left="2" w:right="58"/>
              <w:rPr>
                <w:rFonts w:ascii="Times New Roman" w:hAnsi="Times New Roman" w:cs="Times New Roman"/>
              </w:rPr>
            </w:pPr>
            <w:r w:rsidRPr="00C33667">
              <w:rPr>
                <w:rFonts w:ascii="Times New Roman" w:hAnsi="Times New Roman" w:cs="Times New Roman"/>
                <w:sz w:val="24"/>
              </w:rPr>
              <w:t xml:space="preserve">Знакомство с транспортным средством, рассматривание игрушки грузовика (структурные части, форма, размер, цвет); рассматривание разных по размеру машин (в игровой уголке, на дидактической картине, на прогулке машины у детского сада, машина привезла продукты в детский сад) </w:t>
            </w:r>
          </w:p>
          <w:p w:rsidR="001C0338" w:rsidRPr="00C33667" w:rsidRDefault="001C0338" w:rsidP="001250B2">
            <w:pPr>
              <w:spacing w:line="259" w:lineRule="auto"/>
              <w:ind w:left="2"/>
              <w:rPr>
                <w:rFonts w:ascii="Times New Roman" w:hAnsi="Times New Roman" w:cs="Times New Roman"/>
              </w:rPr>
            </w:pPr>
            <w:r w:rsidRPr="00C33667">
              <w:rPr>
                <w:rFonts w:ascii="Times New Roman" w:hAnsi="Times New Roman" w:cs="Times New Roman"/>
                <w:sz w:val="24"/>
              </w:rPr>
              <w:t xml:space="preserve"> </w:t>
            </w:r>
          </w:p>
        </w:tc>
        <w:tc>
          <w:tcPr>
            <w:tcW w:w="168" w:type="dxa"/>
            <w:tcBorders>
              <w:top w:val="single" w:sz="4" w:space="0" w:color="000000"/>
              <w:left w:val="single" w:sz="4" w:space="0" w:color="000000"/>
              <w:bottom w:val="single" w:sz="4" w:space="0" w:color="000000"/>
              <w:right w:val="single" w:sz="4" w:space="0" w:color="000000"/>
            </w:tcBorders>
          </w:tcPr>
          <w:p w:rsidR="001C0338" w:rsidRPr="00C33667" w:rsidRDefault="001C0338" w:rsidP="001250B2">
            <w:pPr>
              <w:spacing w:line="259" w:lineRule="auto"/>
              <w:rPr>
                <w:rFonts w:ascii="Times New Roman" w:hAnsi="Times New Roman" w:cs="Times New Roman"/>
              </w:rPr>
            </w:pPr>
            <w:r w:rsidRPr="00C33667">
              <w:rPr>
                <w:rFonts w:ascii="Times New Roman" w:hAnsi="Times New Roman" w:cs="Times New Roman"/>
                <w:sz w:val="24"/>
              </w:rPr>
              <w:t xml:space="preserve"> </w:t>
            </w:r>
          </w:p>
        </w:tc>
        <w:tc>
          <w:tcPr>
            <w:tcW w:w="1129" w:type="dxa"/>
            <w:gridSpan w:val="2"/>
            <w:tcBorders>
              <w:top w:val="single" w:sz="4" w:space="0" w:color="000000"/>
              <w:left w:val="single" w:sz="4" w:space="0" w:color="000000"/>
              <w:bottom w:val="single" w:sz="4" w:space="0" w:color="000000"/>
              <w:right w:val="single" w:sz="4" w:space="0" w:color="000000"/>
            </w:tcBorders>
          </w:tcPr>
          <w:p w:rsidR="001C0338" w:rsidRPr="00C33667" w:rsidRDefault="001C0338" w:rsidP="001250B2">
            <w:pPr>
              <w:spacing w:line="259" w:lineRule="auto"/>
              <w:ind w:left="2"/>
              <w:rPr>
                <w:rFonts w:ascii="Times New Roman" w:hAnsi="Times New Roman" w:cs="Times New Roman"/>
              </w:rPr>
            </w:pPr>
            <w:r w:rsidRPr="00C33667">
              <w:rPr>
                <w:rFonts w:ascii="Times New Roman" w:hAnsi="Times New Roman" w:cs="Times New Roman"/>
                <w:sz w:val="24"/>
              </w:rPr>
              <w:t xml:space="preserve"> </w:t>
            </w:r>
          </w:p>
        </w:tc>
        <w:tc>
          <w:tcPr>
            <w:tcW w:w="1131" w:type="dxa"/>
            <w:gridSpan w:val="2"/>
            <w:tcBorders>
              <w:top w:val="single" w:sz="4" w:space="0" w:color="000000"/>
              <w:left w:val="single" w:sz="4" w:space="0" w:color="000000"/>
              <w:bottom w:val="single" w:sz="4" w:space="0" w:color="000000"/>
              <w:right w:val="single" w:sz="4" w:space="0" w:color="000000"/>
            </w:tcBorders>
          </w:tcPr>
          <w:p w:rsidR="001C0338" w:rsidRPr="00C33667" w:rsidRDefault="001C0338" w:rsidP="001250B2">
            <w:pPr>
              <w:spacing w:line="259" w:lineRule="auto"/>
              <w:ind w:left="2"/>
              <w:rPr>
                <w:rFonts w:ascii="Times New Roman" w:hAnsi="Times New Roman" w:cs="Times New Roman"/>
              </w:rPr>
            </w:pPr>
            <w:r w:rsidRPr="00C33667">
              <w:rPr>
                <w:rFonts w:ascii="Times New Roman" w:hAnsi="Times New Roman" w:cs="Times New Roman"/>
                <w:sz w:val="24"/>
              </w:rPr>
              <w:t xml:space="preserve"> </w:t>
            </w:r>
          </w:p>
        </w:tc>
        <w:tc>
          <w:tcPr>
            <w:tcW w:w="992" w:type="dxa"/>
            <w:gridSpan w:val="2"/>
            <w:tcBorders>
              <w:top w:val="single" w:sz="4" w:space="0" w:color="000000"/>
              <w:left w:val="single" w:sz="4" w:space="0" w:color="000000"/>
              <w:bottom w:val="single" w:sz="4" w:space="0" w:color="000000"/>
              <w:right w:val="single" w:sz="4" w:space="0" w:color="000000"/>
            </w:tcBorders>
          </w:tcPr>
          <w:p w:rsidR="001C0338" w:rsidRPr="00C33667" w:rsidRDefault="001C0338" w:rsidP="001250B2">
            <w:pPr>
              <w:spacing w:line="259" w:lineRule="auto"/>
              <w:ind w:left="2"/>
              <w:rPr>
                <w:rFonts w:ascii="Times New Roman" w:hAnsi="Times New Roman" w:cs="Times New Roman"/>
              </w:rPr>
            </w:pPr>
            <w:r w:rsidRPr="00C33667">
              <w:rPr>
                <w:rFonts w:ascii="Times New Roman" w:hAnsi="Times New Roman" w:cs="Times New Roman"/>
                <w:sz w:val="24"/>
              </w:rPr>
              <w:t>Машин</w:t>
            </w:r>
          </w:p>
          <w:p w:rsidR="001C0338" w:rsidRPr="00C33667" w:rsidRDefault="001C0338" w:rsidP="001250B2">
            <w:pPr>
              <w:spacing w:line="238" w:lineRule="auto"/>
              <w:ind w:left="2"/>
              <w:rPr>
                <w:rFonts w:ascii="Times New Roman" w:hAnsi="Times New Roman" w:cs="Times New Roman"/>
              </w:rPr>
            </w:pPr>
            <w:r w:rsidRPr="00C33667">
              <w:rPr>
                <w:rFonts w:ascii="Times New Roman" w:hAnsi="Times New Roman" w:cs="Times New Roman"/>
                <w:sz w:val="24"/>
              </w:rPr>
              <w:t>ы привез ли игрушк</w:t>
            </w:r>
          </w:p>
          <w:p w:rsidR="001C0338" w:rsidRPr="00C33667" w:rsidRDefault="001C0338" w:rsidP="001250B2">
            <w:pPr>
              <w:spacing w:line="259" w:lineRule="auto"/>
              <w:ind w:left="2"/>
              <w:rPr>
                <w:rFonts w:ascii="Times New Roman" w:hAnsi="Times New Roman" w:cs="Times New Roman"/>
              </w:rPr>
            </w:pPr>
            <w:r w:rsidRPr="00C33667">
              <w:rPr>
                <w:rFonts w:ascii="Times New Roman" w:hAnsi="Times New Roman" w:cs="Times New Roman"/>
                <w:sz w:val="24"/>
              </w:rPr>
              <w:t xml:space="preserve">и (проду кты). </w:t>
            </w:r>
          </w:p>
        </w:tc>
        <w:tc>
          <w:tcPr>
            <w:tcW w:w="849" w:type="dxa"/>
            <w:tcBorders>
              <w:top w:val="single" w:sz="4" w:space="0" w:color="000000"/>
              <w:left w:val="single" w:sz="4" w:space="0" w:color="000000"/>
              <w:bottom w:val="single" w:sz="4" w:space="0" w:color="000000"/>
              <w:right w:val="single" w:sz="4" w:space="0" w:color="000000"/>
            </w:tcBorders>
          </w:tcPr>
          <w:p w:rsidR="001C0338" w:rsidRPr="00C33667" w:rsidRDefault="001C0338" w:rsidP="001250B2">
            <w:pPr>
              <w:spacing w:line="259" w:lineRule="auto"/>
              <w:ind w:left="2"/>
              <w:rPr>
                <w:rFonts w:ascii="Times New Roman" w:hAnsi="Times New Roman" w:cs="Times New Roman"/>
              </w:rPr>
            </w:pPr>
            <w:r w:rsidRPr="00C33667">
              <w:rPr>
                <w:rFonts w:ascii="Times New Roman" w:hAnsi="Times New Roman" w:cs="Times New Roman"/>
                <w:sz w:val="24"/>
              </w:rPr>
              <w:t xml:space="preserve"> </w:t>
            </w:r>
          </w:p>
          <w:p w:rsidR="001C0338" w:rsidRPr="00C33667" w:rsidRDefault="001C0338" w:rsidP="001250B2">
            <w:pPr>
              <w:spacing w:line="259" w:lineRule="auto"/>
              <w:ind w:left="2"/>
              <w:rPr>
                <w:rFonts w:ascii="Times New Roman" w:hAnsi="Times New Roman" w:cs="Times New Roman"/>
              </w:rPr>
            </w:pPr>
            <w:r w:rsidRPr="00C33667">
              <w:rPr>
                <w:rFonts w:ascii="Times New Roman" w:hAnsi="Times New Roman" w:cs="Times New Roman"/>
                <w:sz w:val="24"/>
              </w:rPr>
              <w:t xml:space="preserve"> </w:t>
            </w:r>
          </w:p>
        </w:tc>
        <w:tc>
          <w:tcPr>
            <w:tcW w:w="1716" w:type="dxa"/>
            <w:gridSpan w:val="3"/>
            <w:tcBorders>
              <w:top w:val="single" w:sz="4" w:space="0" w:color="000000"/>
              <w:left w:val="single" w:sz="4" w:space="0" w:color="000000"/>
              <w:bottom w:val="single" w:sz="4" w:space="0" w:color="000000"/>
              <w:right w:val="single" w:sz="4" w:space="0" w:color="000000"/>
            </w:tcBorders>
          </w:tcPr>
          <w:p w:rsidR="001C0338" w:rsidRPr="00C33667" w:rsidRDefault="001C0338" w:rsidP="001250B2">
            <w:pPr>
              <w:spacing w:line="259" w:lineRule="auto"/>
              <w:ind w:left="2"/>
              <w:rPr>
                <w:rFonts w:ascii="Times New Roman" w:hAnsi="Times New Roman" w:cs="Times New Roman"/>
              </w:rPr>
            </w:pPr>
            <w:r w:rsidRPr="00C33667">
              <w:rPr>
                <w:rFonts w:ascii="Times New Roman" w:hAnsi="Times New Roman" w:cs="Times New Roman"/>
                <w:sz w:val="24"/>
              </w:rPr>
              <w:t xml:space="preserve">Атрибуты для игр с машинками. Аппликации и конструктивн ые работы по теме. </w:t>
            </w:r>
          </w:p>
        </w:tc>
      </w:tr>
      <w:tr w:rsidR="001C0338" w:rsidTr="00C33667">
        <w:trPr>
          <w:trHeight w:val="4981"/>
        </w:trPr>
        <w:tc>
          <w:tcPr>
            <w:tcW w:w="0" w:type="auto"/>
            <w:vMerge/>
            <w:tcBorders>
              <w:top w:val="nil"/>
              <w:left w:val="single" w:sz="4" w:space="0" w:color="000000"/>
              <w:bottom w:val="nil"/>
              <w:right w:val="single" w:sz="4" w:space="0" w:color="000000"/>
            </w:tcBorders>
          </w:tcPr>
          <w:p w:rsidR="001C0338" w:rsidRDefault="001C0338" w:rsidP="001250B2">
            <w:pPr>
              <w:spacing w:after="160" w:line="259" w:lineRule="auto"/>
            </w:pPr>
          </w:p>
        </w:tc>
        <w:tc>
          <w:tcPr>
            <w:tcW w:w="5669" w:type="dxa"/>
            <w:tcBorders>
              <w:top w:val="single" w:sz="4" w:space="0" w:color="000000"/>
              <w:left w:val="single" w:sz="4" w:space="0" w:color="000000"/>
              <w:bottom w:val="single" w:sz="6" w:space="0" w:color="000000"/>
              <w:right w:val="single" w:sz="4" w:space="0" w:color="000000"/>
            </w:tcBorders>
          </w:tcPr>
          <w:p w:rsidR="001C0338" w:rsidRPr="00C33667" w:rsidRDefault="001C0338" w:rsidP="001250B2">
            <w:pPr>
              <w:spacing w:line="259" w:lineRule="auto"/>
              <w:ind w:left="2" w:right="202"/>
              <w:rPr>
                <w:rFonts w:ascii="Times New Roman" w:hAnsi="Times New Roman" w:cs="Times New Roman"/>
              </w:rPr>
            </w:pPr>
            <w:r w:rsidRPr="00C33667">
              <w:rPr>
                <w:rFonts w:ascii="Times New Roman" w:hAnsi="Times New Roman" w:cs="Times New Roman"/>
                <w:b/>
                <w:sz w:val="24"/>
              </w:rPr>
              <w:t xml:space="preserve">«Мои любимые игрушки: дети играют» </w:t>
            </w:r>
            <w:r w:rsidRPr="00C33667">
              <w:rPr>
                <w:rFonts w:ascii="Times New Roman" w:hAnsi="Times New Roman" w:cs="Times New Roman"/>
                <w:sz w:val="24"/>
              </w:rPr>
              <w:t xml:space="preserve">Игры и игрушки мальчиков и девочек, некоторые игровые правила и действия; правила общения и совместной игры, вежливые обращения к другим детям, умения делиться игрушкой, играть дружно, договариваться о совместном использовании игрушки. </w:t>
            </w:r>
          </w:p>
        </w:tc>
        <w:tc>
          <w:tcPr>
            <w:tcW w:w="1418" w:type="dxa"/>
            <w:gridSpan w:val="3"/>
            <w:tcBorders>
              <w:top w:val="single" w:sz="4" w:space="0" w:color="000000"/>
              <w:left w:val="single" w:sz="4" w:space="0" w:color="000000"/>
              <w:bottom w:val="single" w:sz="6" w:space="0" w:color="000000"/>
              <w:right w:val="single" w:sz="4" w:space="0" w:color="000000"/>
            </w:tcBorders>
          </w:tcPr>
          <w:p w:rsidR="001C0338" w:rsidRDefault="001C0338" w:rsidP="001250B2">
            <w:pPr>
              <w:spacing w:line="259" w:lineRule="auto"/>
            </w:pPr>
            <w:r>
              <w:rPr>
                <w:sz w:val="24"/>
              </w:rPr>
              <w:t xml:space="preserve"> </w:t>
            </w:r>
          </w:p>
        </w:tc>
        <w:tc>
          <w:tcPr>
            <w:tcW w:w="850" w:type="dxa"/>
            <w:gridSpan w:val="2"/>
            <w:tcBorders>
              <w:top w:val="single" w:sz="4" w:space="0" w:color="000000"/>
              <w:left w:val="single" w:sz="4" w:space="0" w:color="000000"/>
              <w:bottom w:val="single" w:sz="6" w:space="0" w:color="000000"/>
              <w:right w:val="single" w:sz="4" w:space="0" w:color="000000"/>
            </w:tcBorders>
          </w:tcPr>
          <w:p w:rsidR="001C0338" w:rsidRDefault="001C0338" w:rsidP="001250B2">
            <w:pPr>
              <w:spacing w:line="259" w:lineRule="auto"/>
              <w:ind w:left="2"/>
            </w:pPr>
            <w:r>
              <w:rPr>
                <w:sz w:val="24"/>
              </w:rPr>
              <w:t xml:space="preserve"> </w:t>
            </w:r>
          </w:p>
        </w:tc>
        <w:tc>
          <w:tcPr>
            <w:tcW w:w="993" w:type="dxa"/>
            <w:gridSpan w:val="2"/>
            <w:tcBorders>
              <w:top w:val="single" w:sz="4" w:space="0" w:color="000000"/>
              <w:left w:val="single" w:sz="4" w:space="0" w:color="000000"/>
              <w:bottom w:val="single" w:sz="6" w:space="0" w:color="000000"/>
              <w:right w:val="single" w:sz="4" w:space="0" w:color="000000"/>
            </w:tcBorders>
          </w:tcPr>
          <w:p w:rsidR="001C0338" w:rsidRDefault="001C0338" w:rsidP="001250B2">
            <w:pPr>
              <w:spacing w:line="259" w:lineRule="auto"/>
              <w:ind w:left="2"/>
            </w:pPr>
            <w:r>
              <w:rPr>
                <w:sz w:val="24"/>
              </w:rPr>
              <w:t xml:space="preserve"> </w:t>
            </w:r>
          </w:p>
        </w:tc>
        <w:tc>
          <w:tcPr>
            <w:tcW w:w="1275" w:type="dxa"/>
            <w:gridSpan w:val="3"/>
            <w:tcBorders>
              <w:top w:val="single" w:sz="4" w:space="0" w:color="000000"/>
              <w:left w:val="single" w:sz="4" w:space="0" w:color="000000"/>
              <w:bottom w:val="single" w:sz="6" w:space="0" w:color="000000"/>
              <w:right w:val="single" w:sz="4" w:space="0" w:color="000000"/>
            </w:tcBorders>
          </w:tcPr>
          <w:p w:rsidR="001C0338" w:rsidRDefault="001C0338" w:rsidP="001250B2">
            <w:pPr>
              <w:spacing w:line="259" w:lineRule="auto"/>
              <w:ind w:left="2"/>
            </w:pPr>
            <w:r>
              <w:rPr>
                <w:sz w:val="24"/>
              </w:rPr>
              <w:t xml:space="preserve"> </w:t>
            </w:r>
          </w:p>
        </w:tc>
        <w:tc>
          <w:tcPr>
            <w:tcW w:w="1134" w:type="dxa"/>
            <w:tcBorders>
              <w:top w:val="single" w:sz="4" w:space="0" w:color="000000"/>
              <w:left w:val="single" w:sz="4" w:space="0" w:color="000000"/>
              <w:bottom w:val="single" w:sz="6" w:space="0" w:color="000000"/>
              <w:right w:val="single" w:sz="4" w:space="0" w:color="000000"/>
            </w:tcBorders>
          </w:tcPr>
          <w:p w:rsidR="001C0338" w:rsidRDefault="001C0338" w:rsidP="001250B2">
            <w:pPr>
              <w:spacing w:line="259" w:lineRule="auto"/>
              <w:ind w:left="2"/>
            </w:pPr>
            <w:r>
              <w:rPr>
                <w:sz w:val="24"/>
              </w:rPr>
              <w:t xml:space="preserve"> </w:t>
            </w:r>
          </w:p>
        </w:tc>
        <w:tc>
          <w:tcPr>
            <w:tcW w:w="4253" w:type="dxa"/>
            <w:gridSpan w:val="2"/>
            <w:tcBorders>
              <w:top w:val="single" w:sz="4" w:space="0" w:color="000000"/>
              <w:left w:val="single" w:sz="4" w:space="0" w:color="000000"/>
              <w:bottom w:val="single" w:sz="6" w:space="0" w:color="000000"/>
              <w:right w:val="single" w:sz="4" w:space="0" w:color="000000"/>
            </w:tcBorders>
          </w:tcPr>
          <w:p w:rsidR="001C0338" w:rsidRDefault="001C0338" w:rsidP="001250B2">
            <w:pPr>
              <w:spacing w:line="259" w:lineRule="auto"/>
              <w:ind w:left="2" w:right="171"/>
            </w:pPr>
            <w:r>
              <w:rPr>
                <w:sz w:val="24"/>
              </w:rPr>
              <w:t xml:space="preserve">Коллажирова ние «Мои любимые игрушки» (с участием родителей). Сюжетные игры. </w:t>
            </w:r>
          </w:p>
        </w:tc>
      </w:tr>
      <w:tr w:rsidR="001C0338" w:rsidTr="00C33667">
        <w:trPr>
          <w:trHeight w:val="2777"/>
        </w:trPr>
        <w:tc>
          <w:tcPr>
            <w:tcW w:w="0" w:type="auto"/>
            <w:vMerge/>
            <w:tcBorders>
              <w:top w:val="nil"/>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5811" w:type="dxa"/>
            <w:gridSpan w:val="2"/>
            <w:tcBorders>
              <w:top w:val="single" w:sz="6" w:space="0" w:color="000000"/>
              <w:left w:val="single" w:sz="4" w:space="0" w:color="000000"/>
              <w:bottom w:val="single" w:sz="4" w:space="0" w:color="000000"/>
              <w:right w:val="single" w:sz="4" w:space="0" w:color="000000"/>
            </w:tcBorders>
          </w:tcPr>
          <w:p w:rsidR="001C0338" w:rsidRPr="00C33667" w:rsidRDefault="001C0338" w:rsidP="001250B2">
            <w:pPr>
              <w:spacing w:line="259" w:lineRule="auto"/>
              <w:ind w:left="2" w:right="201"/>
              <w:rPr>
                <w:rFonts w:ascii="Times New Roman" w:hAnsi="Times New Roman" w:cs="Times New Roman"/>
              </w:rPr>
            </w:pPr>
            <w:r w:rsidRPr="00C33667">
              <w:rPr>
                <w:rFonts w:ascii="Times New Roman" w:hAnsi="Times New Roman" w:cs="Times New Roman"/>
                <w:b/>
                <w:i/>
                <w:sz w:val="24"/>
              </w:rPr>
              <w:t>Мир вокруг нас</w:t>
            </w:r>
            <w:r w:rsidRPr="00C33667">
              <w:rPr>
                <w:rFonts w:ascii="Times New Roman" w:hAnsi="Times New Roman" w:cs="Times New Roman"/>
                <w:b/>
                <w:sz w:val="24"/>
              </w:rPr>
              <w:t xml:space="preserve">   «Дом, в котором мы живем» </w:t>
            </w:r>
            <w:r w:rsidRPr="00C33667">
              <w:rPr>
                <w:rFonts w:ascii="Times New Roman" w:hAnsi="Times New Roman" w:cs="Times New Roman"/>
                <w:sz w:val="24"/>
              </w:rPr>
              <w:t xml:space="preserve">Дом - жилое помещение, дом и задние детского сада, структурные части, внешний вид, назначение, некоторые </w:t>
            </w:r>
          </w:p>
        </w:tc>
        <w:tc>
          <w:tcPr>
            <w:tcW w:w="1276" w:type="dxa"/>
            <w:gridSpan w:val="2"/>
            <w:tcBorders>
              <w:top w:val="single" w:sz="6" w:space="0" w:color="000000"/>
              <w:left w:val="single" w:sz="4" w:space="0" w:color="000000"/>
              <w:bottom w:val="single" w:sz="6" w:space="0" w:color="000000"/>
              <w:right w:val="single" w:sz="4" w:space="0" w:color="000000"/>
            </w:tcBorders>
          </w:tcPr>
          <w:p w:rsidR="001C0338" w:rsidRDefault="001C0338" w:rsidP="001250B2">
            <w:pPr>
              <w:spacing w:line="259" w:lineRule="auto"/>
            </w:pPr>
            <w:r>
              <w:rPr>
                <w:sz w:val="24"/>
              </w:rPr>
              <w:t xml:space="preserve"> </w:t>
            </w:r>
          </w:p>
        </w:tc>
        <w:tc>
          <w:tcPr>
            <w:tcW w:w="850" w:type="dxa"/>
            <w:gridSpan w:val="2"/>
            <w:tcBorders>
              <w:top w:val="single" w:sz="6" w:space="0" w:color="000000"/>
              <w:left w:val="single" w:sz="4" w:space="0" w:color="000000"/>
              <w:bottom w:val="single" w:sz="6" w:space="0" w:color="000000"/>
              <w:right w:val="single" w:sz="4" w:space="0" w:color="000000"/>
            </w:tcBorders>
          </w:tcPr>
          <w:p w:rsidR="001C0338" w:rsidRDefault="001C0338" w:rsidP="001250B2">
            <w:pPr>
              <w:spacing w:line="259" w:lineRule="auto"/>
              <w:ind w:left="2"/>
            </w:pPr>
            <w:r>
              <w:rPr>
                <w:sz w:val="24"/>
              </w:rPr>
              <w:t xml:space="preserve"> </w:t>
            </w:r>
          </w:p>
        </w:tc>
        <w:tc>
          <w:tcPr>
            <w:tcW w:w="993" w:type="dxa"/>
            <w:gridSpan w:val="2"/>
            <w:tcBorders>
              <w:top w:val="single" w:sz="6" w:space="0" w:color="000000"/>
              <w:left w:val="single" w:sz="4" w:space="0" w:color="000000"/>
              <w:bottom w:val="single" w:sz="6" w:space="0" w:color="000000"/>
              <w:right w:val="single" w:sz="4" w:space="0" w:color="000000"/>
            </w:tcBorders>
          </w:tcPr>
          <w:p w:rsidR="001C0338" w:rsidRDefault="001C0338" w:rsidP="001250B2">
            <w:pPr>
              <w:spacing w:line="259" w:lineRule="auto"/>
              <w:ind w:left="2"/>
            </w:pPr>
            <w:r>
              <w:rPr>
                <w:sz w:val="24"/>
              </w:rPr>
              <w:t xml:space="preserve"> </w:t>
            </w:r>
          </w:p>
        </w:tc>
        <w:tc>
          <w:tcPr>
            <w:tcW w:w="1275" w:type="dxa"/>
            <w:gridSpan w:val="3"/>
            <w:tcBorders>
              <w:top w:val="single" w:sz="6" w:space="0" w:color="000000"/>
              <w:left w:val="single" w:sz="4" w:space="0" w:color="000000"/>
              <w:bottom w:val="single" w:sz="6" w:space="0" w:color="000000"/>
              <w:right w:val="single" w:sz="4" w:space="0" w:color="000000"/>
            </w:tcBorders>
          </w:tcPr>
          <w:p w:rsidR="001C0338" w:rsidRDefault="001C0338" w:rsidP="001250B2">
            <w:pPr>
              <w:spacing w:line="259" w:lineRule="auto"/>
              <w:ind w:left="2"/>
            </w:pPr>
            <w:r>
              <w:rPr>
                <w:sz w:val="24"/>
              </w:rPr>
              <w:t xml:space="preserve"> </w:t>
            </w:r>
          </w:p>
        </w:tc>
        <w:tc>
          <w:tcPr>
            <w:tcW w:w="1134" w:type="dxa"/>
            <w:tcBorders>
              <w:top w:val="single" w:sz="6" w:space="0" w:color="000000"/>
              <w:left w:val="single" w:sz="4" w:space="0" w:color="000000"/>
              <w:bottom w:val="single" w:sz="6" w:space="0" w:color="000000"/>
              <w:right w:val="single" w:sz="4" w:space="0" w:color="000000"/>
            </w:tcBorders>
          </w:tcPr>
          <w:p w:rsidR="001C0338" w:rsidRDefault="001C0338" w:rsidP="001250B2">
            <w:pPr>
              <w:spacing w:line="259" w:lineRule="auto"/>
              <w:ind w:left="2"/>
            </w:pPr>
            <w:r>
              <w:rPr>
                <w:sz w:val="24"/>
              </w:rPr>
              <w:t xml:space="preserve"> </w:t>
            </w:r>
          </w:p>
        </w:tc>
        <w:tc>
          <w:tcPr>
            <w:tcW w:w="4253" w:type="dxa"/>
            <w:gridSpan w:val="2"/>
            <w:tcBorders>
              <w:top w:val="single" w:sz="6" w:space="0" w:color="000000"/>
              <w:left w:val="single" w:sz="4" w:space="0" w:color="000000"/>
              <w:bottom w:val="single" w:sz="6" w:space="0" w:color="000000"/>
              <w:right w:val="single" w:sz="4" w:space="0" w:color="000000"/>
            </w:tcBorders>
          </w:tcPr>
          <w:p w:rsidR="001C0338" w:rsidRDefault="001C0338" w:rsidP="001250B2">
            <w:pPr>
              <w:spacing w:line="259" w:lineRule="auto"/>
              <w:ind w:left="2"/>
            </w:pPr>
            <w:r>
              <w:rPr>
                <w:sz w:val="24"/>
              </w:rPr>
              <w:t>Использовани</w:t>
            </w:r>
          </w:p>
          <w:p w:rsidR="001C0338" w:rsidRDefault="001C0338" w:rsidP="001250B2">
            <w:pPr>
              <w:spacing w:line="259" w:lineRule="auto"/>
              <w:ind w:left="2"/>
            </w:pPr>
            <w:r>
              <w:rPr>
                <w:sz w:val="24"/>
              </w:rPr>
              <w:t xml:space="preserve">е </w:t>
            </w:r>
          </w:p>
          <w:p w:rsidR="001C0338" w:rsidRDefault="001C0338" w:rsidP="001250B2">
            <w:pPr>
              <w:spacing w:line="259" w:lineRule="auto"/>
              <w:ind w:left="2"/>
            </w:pPr>
            <w:r>
              <w:rPr>
                <w:sz w:val="24"/>
              </w:rPr>
              <w:t xml:space="preserve">конструктивн ых построек в совместной с детьми игре. Панно «Наш детский сад» (фотография детского сада </w:t>
            </w:r>
          </w:p>
        </w:tc>
      </w:tr>
    </w:tbl>
    <w:p w:rsidR="001C0338" w:rsidRDefault="001C0338" w:rsidP="001C0338">
      <w:pPr>
        <w:spacing w:after="0"/>
        <w:ind w:left="-1282" w:right="703"/>
      </w:pPr>
    </w:p>
    <w:tbl>
      <w:tblPr>
        <w:tblStyle w:val="TableGrid"/>
        <w:tblW w:w="16019" w:type="dxa"/>
        <w:tblInd w:w="-856" w:type="dxa"/>
        <w:tblCellMar>
          <w:top w:w="10" w:type="dxa"/>
          <w:right w:w="52" w:type="dxa"/>
        </w:tblCellMar>
        <w:tblLook w:val="04A0" w:firstRow="1" w:lastRow="0" w:firstColumn="1" w:lastColumn="0" w:noHBand="0" w:noVBand="1"/>
      </w:tblPr>
      <w:tblGrid>
        <w:gridCol w:w="425"/>
        <w:gridCol w:w="5671"/>
        <w:gridCol w:w="1418"/>
        <w:gridCol w:w="708"/>
        <w:gridCol w:w="993"/>
        <w:gridCol w:w="1275"/>
        <w:gridCol w:w="1134"/>
        <w:gridCol w:w="4395"/>
      </w:tblGrid>
      <w:tr w:rsidR="001C0338" w:rsidTr="00C33667">
        <w:trPr>
          <w:trHeight w:val="6918"/>
        </w:trPr>
        <w:tc>
          <w:tcPr>
            <w:tcW w:w="425" w:type="dxa"/>
            <w:vMerge w:val="restart"/>
            <w:tcBorders>
              <w:top w:val="single" w:sz="4"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5671" w:type="dxa"/>
            <w:tcBorders>
              <w:top w:val="single" w:sz="6" w:space="0" w:color="000000"/>
              <w:left w:val="single" w:sz="4" w:space="0" w:color="000000"/>
              <w:bottom w:val="single" w:sz="4" w:space="0" w:color="000000"/>
              <w:right w:val="single" w:sz="4" w:space="0" w:color="000000"/>
            </w:tcBorders>
          </w:tcPr>
          <w:p w:rsidR="001C0338" w:rsidRPr="00C33667" w:rsidRDefault="001C0338" w:rsidP="00C33667">
            <w:pPr>
              <w:spacing w:after="35" w:line="245" w:lineRule="auto"/>
              <w:ind w:left="108" w:right="8"/>
              <w:rPr>
                <w:rFonts w:ascii="Times New Roman" w:hAnsi="Times New Roman" w:cs="Times New Roman"/>
              </w:rPr>
            </w:pPr>
            <w:r w:rsidRPr="00C33667">
              <w:rPr>
                <w:rFonts w:ascii="Times New Roman" w:hAnsi="Times New Roman" w:cs="Times New Roman"/>
                <w:sz w:val="24"/>
              </w:rPr>
              <w:t xml:space="preserve">используемые материалы (камень, дерево, стекло), строительство домов людьми; конструирование домов из строительного конструктора, коробочек, аппликация «Дом из бревен для Машеньки (или колобка)». </w:t>
            </w:r>
            <w:r w:rsidRPr="00C33667">
              <w:rPr>
                <w:rFonts w:ascii="Times New Roman" w:hAnsi="Times New Roman" w:cs="Times New Roman"/>
                <w:b/>
                <w:sz w:val="24"/>
              </w:rPr>
              <w:t xml:space="preserve">«Противоположности» </w:t>
            </w:r>
          </w:p>
          <w:p w:rsidR="001C0338" w:rsidRPr="00C33667" w:rsidRDefault="001C0338" w:rsidP="001250B2">
            <w:pPr>
              <w:spacing w:line="251" w:lineRule="auto"/>
              <w:ind w:left="108"/>
              <w:rPr>
                <w:rFonts w:ascii="Times New Roman" w:hAnsi="Times New Roman" w:cs="Times New Roman"/>
              </w:rPr>
            </w:pPr>
            <w:r w:rsidRPr="00C33667">
              <w:rPr>
                <w:rFonts w:ascii="Times New Roman" w:hAnsi="Times New Roman" w:cs="Times New Roman"/>
                <w:sz w:val="24"/>
              </w:rPr>
              <w:t xml:space="preserve">Освоение свойств и эталонов: большой – меленький, длинный - короткий, тяжелый – легкий и т.п.; различение, выделение, называние </w:t>
            </w:r>
          </w:p>
          <w:p w:rsidR="001C0338" w:rsidRDefault="001C0338" w:rsidP="001250B2">
            <w:pPr>
              <w:spacing w:line="259" w:lineRule="auto"/>
              <w:ind w:left="108" w:right="89"/>
            </w:pPr>
            <w:r w:rsidRPr="00C33667">
              <w:rPr>
                <w:rFonts w:ascii="Times New Roman" w:hAnsi="Times New Roman" w:cs="Times New Roman"/>
                <w:sz w:val="24"/>
              </w:rPr>
              <w:t>свойств в специальных абстрактных наборах .</w:t>
            </w:r>
            <w:r>
              <w:rPr>
                <w:sz w:val="24"/>
              </w:rPr>
              <w:t xml:space="preserve"> </w:t>
            </w:r>
          </w:p>
        </w:tc>
        <w:tc>
          <w:tcPr>
            <w:tcW w:w="1418" w:type="dxa"/>
            <w:tcBorders>
              <w:top w:val="single" w:sz="6" w:space="0" w:color="000000"/>
              <w:left w:val="single" w:sz="4" w:space="0" w:color="000000"/>
              <w:bottom w:val="single" w:sz="6" w:space="0" w:color="000000"/>
              <w:right w:val="single" w:sz="4" w:space="0" w:color="000000"/>
            </w:tcBorders>
          </w:tcPr>
          <w:p w:rsidR="001C0338" w:rsidRDefault="001C0338" w:rsidP="001250B2">
            <w:pPr>
              <w:spacing w:after="160" w:line="259" w:lineRule="auto"/>
            </w:pPr>
          </w:p>
        </w:tc>
        <w:tc>
          <w:tcPr>
            <w:tcW w:w="708" w:type="dxa"/>
            <w:tcBorders>
              <w:top w:val="single" w:sz="6" w:space="0" w:color="000000"/>
              <w:left w:val="single" w:sz="4" w:space="0" w:color="000000"/>
              <w:bottom w:val="single" w:sz="6" w:space="0" w:color="000000"/>
              <w:right w:val="single" w:sz="4" w:space="0" w:color="000000"/>
            </w:tcBorders>
          </w:tcPr>
          <w:p w:rsidR="001C0338" w:rsidRDefault="001C0338" w:rsidP="001250B2">
            <w:pPr>
              <w:spacing w:after="160" w:line="259" w:lineRule="auto"/>
            </w:pPr>
          </w:p>
        </w:tc>
        <w:tc>
          <w:tcPr>
            <w:tcW w:w="993" w:type="dxa"/>
            <w:tcBorders>
              <w:top w:val="single" w:sz="6" w:space="0" w:color="000000"/>
              <w:left w:val="single" w:sz="4" w:space="0" w:color="000000"/>
              <w:bottom w:val="single" w:sz="6" w:space="0" w:color="000000"/>
              <w:right w:val="single" w:sz="4" w:space="0" w:color="000000"/>
            </w:tcBorders>
          </w:tcPr>
          <w:p w:rsidR="001C0338" w:rsidRDefault="001C0338" w:rsidP="001250B2">
            <w:pPr>
              <w:spacing w:after="160" w:line="259" w:lineRule="auto"/>
            </w:pPr>
          </w:p>
        </w:tc>
        <w:tc>
          <w:tcPr>
            <w:tcW w:w="1275" w:type="dxa"/>
            <w:tcBorders>
              <w:top w:val="single" w:sz="6" w:space="0" w:color="000000"/>
              <w:left w:val="single" w:sz="4" w:space="0" w:color="000000"/>
              <w:bottom w:val="single" w:sz="6" w:space="0" w:color="000000"/>
              <w:right w:val="single" w:sz="4" w:space="0" w:color="000000"/>
            </w:tcBorders>
          </w:tcPr>
          <w:p w:rsidR="001C0338" w:rsidRDefault="001C0338" w:rsidP="001250B2">
            <w:pPr>
              <w:spacing w:after="160" w:line="259" w:lineRule="auto"/>
            </w:pPr>
          </w:p>
        </w:tc>
        <w:tc>
          <w:tcPr>
            <w:tcW w:w="1134" w:type="dxa"/>
            <w:tcBorders>
              <w:top w:val="single" w:sz="6" w:space="0" w:color="000000"/>
              <w:left w:val="single" w:sz="4" w:space="0" w:color="000000"/>
              <w:bottom w:val="single" w:sz="6" w:space="0" w:color="000000"/>
              <w:right w:val="single" w:sz="4" w:space="0" w:color="000000"/>
            </w:tcBorders>
          </w:tcPr>
          <w:p w:rsidR="001C0338" w:rsidRDefault="001C0338" w:rsidP="001250B2">
            <w:pPr>
              <w:spacing w:after="160" w:line="259" w:lineRule="auto"/>
            </w:pPr>
          </w:p>
        </w:tc>
        <w:tc>
          <w:tcPr>
            <w:tcW w:w="4395" w:type="dxa"/>
            <w:tcBorders>
              <w:top w:val="single" w:sz="6" w:space="0" w:color="000000"/>
              <w:left w:val="single" w:sz="4" w:space="0" w:color="000000"/>
              <w:bottom w:val="single" w:sz="6" w:space="0" w:color="000000"/>
              <w:right w:val="single" w:sz="4" w:space="0" w:color="000000"/>
            </w:tcBorders>
          </w:tcPr>
          <w:p w:rsidR="001C0338" w:rsidRDefault="001C0338" w:rsidP="001250B2">
            <w:pPr>
              <w:spacing w:after="45" w:line="238" w:lineRule="auto"/>
              <w:ind w:left="108"/>
            </w:pPr>
            <w:r>
              <w:rPr>
                <w:sz w:val="24"/>
              </w:rPr>
              <w:t>с подъездом для данной группы, декорировани</w:t>
            </w:r>
          </w:p>
          <w:p w:rsidR="001C0338" w:rsidRDefault="001C0338" w:rsidP="001250B2">
            <w:pPr>
              <w:spacing w:line="259" w:lineRule="auto"/>
              <w:ind w:left="108"/>
            </w:pPr>
            <w:r>
              <w:rPr>
                <w:sz w:val="24"/>
              </w:rPr>
              <w:t xml:space="preserve">е элементами)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p w:rsidR="001C0338" w:rsidRDefault="001C0338" w:rsidP="001250B2">
            <w:pPr>
              <w:spacing w:line="250" w:lineRule="auto"/>
              <w:ind w:left="108"/>
            </w:pPr>
            <w:r>
              <w:rPr>
                <w:sz w:val="24"/>
              </w:rPr>
              <w:t xml:space="preserve">Сортировка игрушек (большие и маленькие). </w:t>
            </w:r>
          </w:p>
          <w:p w:rsidR="001C0338" w:rsidRDefault="001C0338" w:rsidP="001250B2">
            <w:pPr>
              <w:spacing w:line="259" w:lineRule="auto"/>
              <w:ind w:left="108"/>
            </w:pPr>
            <w:r>
              <w:rPr>
                <w:sz w:val="24"/>
              </w:rPr>
              <w:t xml:space="preserve"> </w:t>
            </w:r>
          </w:p>
          <w:p w:rsidR="001C0338" w:rsidRDefault="001C0338" w:rsidP="001250B2">
            <w:pPr>
              <w:spacing w:line="238" w:lineRule="auto"/>
              <w:ind w:left="108"/>
            </w:pPr>
            <w:r>
              <w:rPr>
                <w:sz w:val="24"/>
              </w:rPr>
              <w:t xml:space="preserve">Набор полосок, Блоки </w:t>
            </w:r>
          </w:p>
          <w:p w:rsidR="001C0338" w:rsidRDefault="001C0338" w:rsidP="001250B2">
            <w:pPr>
              <w:spacing w:line="259" w:lineRule="auto"/>
              <w:ind w:left="108"/>
            </w:pPr>
            <w:r>
              <w:rPr>
                <w:sz w:val="24"/>
              </w:rPr>
              <w:t xml:space="preserve">Дьенеша, </w:t>
            </w:r>
          </w:p>
          <w:p w:rsidR="001C0338" w:rsidRDefault="001C0338" w:rsidP="001250B2">
            <w:pPr>
              <w:spacing w:line="238" w:lineRule="auto"/>
              <w:ind w:left="108"/>
            </w:pPr>
            <w:r>
              <w:rPr>
                <w:sz w:val="24"/>
              </w:rPr>
              <w:t xml:space="preserve">Палочки Куюзенера) и окружающих </w:t>
            </w:r>
          </w:p>
          <w:p w:rsidR="001C0338" w:rsidRDefault="001C0338" w:rsidP="001250B2">
            <w:pPr>
              <w:spacing w:line="259" w:lineRule="auto"/>
              <w:ind w:left="108" w:right="15"/>
            </w:pPr>
            <w:r>
              <w:rPr>
                <w:sz w:val="24"/>
              </w:rPr>
              <w:t xml:space="preserve">предметах, на дидактически х картинах. </w:t>
            </w:r>
          </w:p>
        </w:tc>
      </w:tr>
      <w:tr w:rsidR="001C0338" w:rsidTr="00C33667">
        <w:trPr>
          <w:trHeight w:val="3094"/>
        </w:trPr>
        <w:tc>
          <w:tcPr>
            <w:tcW w:w="0" w:type="auto"/>
            <w:vMerge/>
            <w:tcBorders>
              <w:top w:val="nil"/>
              <w:left w:val="single" w:sz="4" w:space="0" w:color="000000"/>
              <w:bottom w:val="nil"/>
              <w:right w:val="single" w:sz="4" w:space="0" w:color="000000"/>
            </w:tcBorders>
          </w:tcPr>
          <w:p w:rsidR="001C0338" w:rsidRDefault="001C0338" w:rsidP="001250B2">
            <w:pPr>
              <w:spacing w:after="160" w:line="259" w:lineRule="auto"/>
            </w:pPr>
          </w:p>
        </w:tc>
        <w:tc>
          <w:tcPr>
            <w:tcW w:w="5671" w:type="dxa"/>
            <w:tcBorders>
              <w:top w:val="single" w:sz="4" w:space="0" w:color="000000"/>
              <w:left w:val="single" w:sz="4" w:space="0" w:color="000000"/>
              <w:bottom w:val="single" w:sz="4" w:space="0" w:color="000000"/>
              <w:right w:val="single" w:sz="4" w:space="0" w:color="000000"/>
            </w:tcBorders>
          </w:tcPr>
          <w:p w:rsidR="001C0338" w:rsidRPr="00C33667" w:rsidRDefault="001C0338" w:rsidP="001250B2">
            <w:pPr>
              <w:spacing w:after="1" w:line="281" w:lineRule="auto"/>
              <w:ind w:left="108" w:right="170"/>
              <w:rPr>
                <w:rFonts w:ascii="Times New Roman" w:hAnsi="Times New Roman" w:cs="Times New Roman"/>
                <w:sz w:val="24"/>
                <w:szCs w:val="24"/>
              </w:rPr>
            </w:pPr>
            <w:r w:rsidRPr="00C33667">
              <w:rPr>
                <w:rFonts w:ascii="Times New Roman" w:hAnsi="Times New Roman" w:cs="Times New Roman"/>
                <w:b/>
                <w:sz w:val="24"/>
                <w:szCs w:val="24"/>
              </w:rPr>
              <w:t xml:space="preserve"> </w:t>
            </w:r>
            <w:r w:rsidRPr="00C33667">
              <w:rPr>
                <w:rFonts w:ascii="Times New Roman" w:hAnsi="Times New Roman" w:cs="Times New Roman"/>
                <w:b/>
                <w:i/>
                <w:sz w:val="24"/>
                <w:szCs w:val="24"/>
              </w:rPr>
              <w:t xml:space="preserve">Мир природы вокруг нас </w:t>
            </w:r>
          </w:p>
          <w:p w:rsidR="001C0338" w:rsidRPr="00C33667" w:rsidRDefault="001C0338" w:rsidP="001250B2">
            <w:pPr>
              <w:spacing w:line="280" w:lineRule="auto"/>
              <w:ind w:left="108"/>
              <w:rPr>
                <w:rFonts w:ascii="Times New Roman" w:hAnsi="Times New Roman" w:cs="Times New Roman"/>
                <w:sz w:val="24"/>
                <w:szCs w:val="24"/>
              </w:rPr>
            </w:pPr>
            <w:r w:rsidRPr="00C33667">
              <w:rPr>
                <w:rFonts w:ascii="Times New Roman" w:hAnsi="Times New Roman" w:cs="Times New Roman"/>
                <w:b/>
                <w:sz w:val="24"/>
                <w:szCs w:val="24"/>
              </w:rPr>
              <w:t xml:space="preserve"> «Мой домашний любимец» </w:t>
            </w:r>
          </w:p>
          <w:p w:rsidR="001C0338" w:rsidRPr="00C33667" w:rsidRDefault="001C0338" w:rsidP="001250B2">
            <w:pPr>
              <w:spacing w:line="238" w:lineRule="auto"/>
              <w:ind w:left="108"/>
              <w:rPr>
                <w:rFonts w:ascii="Times New Roman" w:hAnsi="Times New Roman" w:cs="Times New Roman"/>
                <w:sz w:val="24"/>
                <w:szCs w:val="24"/>
              </w:rPr>
            </w:pPr>
            <w:r w:rsidRPr="00C33667">
              <w:rPr>
                <w:rFonts w:ascii="Times New Roman" w:hAnsi="Times New Roman" w:cs="Times New Roman"/>
                <w:sz w:val="24"/>
                <w:szCs w:val="24"/>
              </w:rPr>
              <w:t xml:space="preserve">Яркие впечатления о домашних питомцах: внешний вид, строение, особенности покрова; элементарные правила посильной заботы о них (подкармливание, выгул); чтение стихов и рассказов о животных стимулирование вопросов. </w:t>
            </w:r>
          </w:p>
          <w:p w:rsidR="001C0338" w:rsidRPr="00C33667" w:rsidRDefault="001C0338" w:rsidP="001250B2">
            <w:pPr>
              <w:spacing w:line="259" w:lineRule="auto"/>
              <w:ind w:left="108"/>
              <w:rPr>
                <w:rFonts w:ascii="Times New Roman" w:hAnsi="Times New Roman" w:cs="Times New Roman"/>
                <w:sz w:val="24"/>
                <w:szCs w:val="24"/>
              </w:rPr>
            </w:pPr>
            <w:r w:rsidRPr="00C33667">
              <w:rPr>
                <w:rFonts w:ascii="Times New Roman" w:hAnsi="Times New Roman" w:cs="Times New Roman"/>
                <w:sz w:val="24"/>
                <w:szCs w:val="24"/>
              </w:rPr>
              <w:t xml:space="preserve">Дидактические игры </w:t>
            </w:r>
          </w:p>
          <w:p w:rsidR="001C0338" w:rsidRPr="00C33667" w:rsidRDefault="001C0338" w:rsidP="001250B2">
            <w:pPr>
              <w:spacing w:line="259" w:lineRule="auto"/>
              <w:ind w:left="108"/>
              <w:rPr>
                <w:rFonts w:ascii="Times New Roman" w:hAnsi="Times New Roman" w:cs="Times New Roman"/>
                <w:sz w:val="24"/>
                <w:szCs w:val="24"/>
              </w:rPr>
            </w:pPr>
            <w:r w:rsidRPr="00C33667">
              <w:rPr>
                <w:rFonts w:ascii="Times New Roman" w:hAnsi="Times New Roman" w:cs="Times New Roman"/>
                <w:sz w:val="24"/>
                <w:szCs w:val="24"/>
              </w:rPr>
              <w:t xml:space="preserve">«Что за зверь?», </w:t>
            </w:r>
          </w:p>
          <w:p w:rsidR="001C0338" w:rsidRPr="00C33667" w:rsidRDefault="001C0338" w:rsidP="001250B2">
            <w:pPr>
              <w:spacing w:line="259" w:lineRule="auto"/>
              <w:ind w:left="108" w:right="5"/>
              <w:rPr>
                <w:rFonts w:ascii="Times New Roman" w:hAnsi="Times New Roman" w:cs="Times New Roman"/>
                <w:sz w:val="24"/>
                <w:szCs w:val="24"/>
              </w:rPr>
            </w:pPr>
            <w:r w:rsidRPr="00C33667">
              <w:rPr>
                <w:rFonts w:ascii="Times New Roman" w:hAnsi="Times New Roman" w:cs="Times New Roman"/>
                <w:sz w:val="24"/>
                <w:szCs w:val="24"/>
              </w:rPr>
              <w:t xml:space="preserve">«Угостим зверей едой» и т.п. </w:t>
            </w:r>
          </w:p>
        </w:tc>
        <w:tc>
          <w:tcPr>
            <w:tcW w:w="1418" w:type="dxa"/>
            <w:tcBorders>
              <w:top w:val="single" w:sz="6" w:space="0" w:color="000000"/>
              <w:left w:val="single" w:sz="4" w:space="0" w:color="000000"/>
              <w:bottom w:val="single" w:sz="6" w:space="0" w:color="000000"/>
              <w:right w:val="single" w:sz="4" w:space="0" w:color="000000"/>
            </w:tcBorders>
          </w:tcPr>
          <w:p w:rsidR="001C0338" w:rsidRPr="00C33667" w:rsidRDefault="001C0338" w:rsidP="001250B2">
            <w:pPr>
              <w:spacing w:line="259" w:lineRule="auto"/>
              <w:ind w:left="-2"/>
              <w:rPr>
                <w:rFonts w:ascii="Times New Roman" w:hAnsi="Times New Roman" w:cs="Times New Roman"/>
                <w:sz w:val="24"/>
                <w:szCs w:val="24"/>
              </w:rPr>
            </w:pPr>
            <w:r w:rsidRPr="00C33667">
              <w:rPr>
                <w:rFonts w:ascii="Times New Roman" w:hAnsi="Times New Roman" w:cs="Times New Roman"/>
                <w:sz w:val="24"/>
                <w:szCs w:val="24"/>
              </w:rPr>
              <w:t xml:space="preserve"> </w:t>
            </w:r>
          </w:p>
        </w:tc>
        <w:tc>
          <w:tcPr>
            <w:tcW w:w="708" w:type="dxa"/>
            <w:tcBorders>
              <w:top w:val="single" w:sz="6" w:space="0" w:color="000000"/>
              <w:left w:val="single" w:sz="4" w:space="0" w:color="000000"/>
              <w:bottom w:val="single" w:sz="6" w:space="0" w:color="000000"/>
              <w:right w:val="single" w:sz="4" w:space="0" w:color="000000"/>
            </w:tcBorders>
          </w:tcPr>
          <w:p w:rsidR="001C0338" w:rsidRPr="00C33667" w:rsidRDefault="001C0338" w:rsidP="001250B2">
            <w:pPr>
              <w:spacing w:line="259" w:lineRule="auto"/>
              <w:ind w:left="108"/>
              <w:rPr>
                <w:rFonts w:ascii="Times New Roman" w:hAnsi="Times New Roman" w:cs="Times New Roman"/>
                <w:sz w:val="24"/>
                <w:szCs w:val="24"/>
              </w:rPr>
            </w:pPr>
            <w:r w:rsidRPr="00C33667">
              <w:rPr>
                <w:rFonts w:ascii="Times New Roman" w:hAnsi="Times New Roman" w:cs="Times New Roman"/>
                <w:sz w:val="24"/>
                <w:szCs w:val="24"/>
              </w:rPr>
              <w:t xml:space="preserve"> </w:t>
            </w:r>
          </w:p>
          <w:p w:rsidR="001C0338" w:rsidRPr="00C33667" w:rsidRDefault="001C0338" w:rsidP="001250B2">
            <w:pPr>
              <w:spacing w:line="259" w:lineRule="auto"/>
              <w:ind w:left="108"/>
              <w:rPr>
                <w:rFonts w:ascii="Times New Roman" w:hAnsi="Times New Roman" w:cs="Times New Roman"/>
                <w:sz w:val="24"/>
                <w:szCs w:val="24"/>
              </w:rPr>
            </w:pPr>
            <w:r w:rsidRPr="00C33667">
              <w:rPr>
                <w:rFonts w:ascii="Times New Roman" w:hAnsi="Times New Roman" w:cs="Times New Roman"/>
                <w:sz w:val="24"/>
                <w:szCs w:val="24"/>
              </w:rPr>
              <w:t xml:space="preserve"> </w:t>
            </w:r>
          </w:p>
        </w:tc>
        <w:tc>
          <w:tcPr>
            <w:tcW w:w="993" w:type="dxa"/>
            <w:tcBorders>
              <w:top w:val="single" w:sz="6" w:space="0" w:color="000000"/>
              <w:left w:val="single" w:sz="4" w:space="0" w:color="000000"/>
              <w:bottom w:val="single" w:sz="6" w:space="0" w:color="000000"/>
              <w:right w:val="single" w:sz="4" w:space="0" w:color="000000"/>
            </w:tcBorders>
          </w:tcPr>
          <w:p w:rsidR="001C0338" w:rsidRPr="00C33667" w:rsidRDefault="001C0338" w:rsidP="001250B2">
            <w:pPr>
              <w:spacing w:line="259" w:lineRule="auto"/>
              <w:ind w:left="108"/>
              <w:rPr>
                <w:rFonts w:ascii="Times New Roman" w:hAnsi="Times New Roman" w:cs="Times New Roman"/>
                <w:sz w:val="24"/>
                <w:szCs w:val="24"/>
              </w:rPr>
            </w:pPr>
            <w:r w:rsidRPr="00C33667">
              <w:rPr>
                <w:rFonts w:ascii="Times New Roman" w:hAnsi="Times New Roman" w:cs="Times New Roman"/>
                <w:sz w:val="24"/>
                <w:szCs w:val="24"/>
              </w:rPr>
              <w:t xml:space="preserve"> </w:t>
            </w:r>
          </w:p>
        </w:tc>
        <w:tc>
          <w:tcPr>
            <w:tcW w:w="1275" w:type="dxa"/>
            <w:tcBorders>
              <w:top w:val="single" w:sz="6" w:space="0" w:color="000000"/>
              <w:left w:val="single" w:sz="4" w:space="0" w:color="000000"/>
              <w:bottom w:val="single" w:sz="6" w:space="0" w:color="000000"/>
              <w:right w:val="single" w:sz="4" w:space="0" w:color="000000"/>
            </w:tcBorders>
          </w:tcPr>
          <w:p w:rsidR="001C0338" w:rsidRPr="00C33667" w:rsidRDefault="001C0338" w:rsidP="001250B2">
            <w:pPr>
              <w:spacing w:line="259" w:lineRule="auto"/>
              <w:ind w:left="108"/>
              <w:rPr>
                <w:rFonts w:ascii="Times New Roman" w:hAnsi="Times New Roman" w:cs="Times New Roman"/>
                <w:sz w:val="24"/>
                <w:szCs w:val="24"/>
              </w:rPr>
            </w:pPr>
            <w:r w:rsidRPr="00C33667">
              <w:rPr>
                <w:rFonts w:ascii="Times New Roman" w:hAnsi="Times New Roman" w:cs="Times New Roman"/>
                <w:sz w:val="24"/>
                <w:szCs w:val="24"/>
              </w:rPr>
              <w:t xml:space="preserve"> </w:t>
            </w:r>
          </w:p>
        </w:tc>
        <w:tc>
          <w:tcPr>
            <w:tcW w:w="1134" w:type="dxa"/>
            <w:tcBorders>
              <w:top w:val="single" w:sz="6" w:space="0" w:color="000000"/>
              <w:left w:val="single" w:sz="4" w:space="0" w:color="000000"/>
              <w:bottom w:val="single" w:sz="6" w:space="0" w:color="000000"/>
              <w:right w:val="single" w:sz="4" w:space="0" w:color="000000"/>
            </w:tcBorders>
          </w:tcPr>
          <w:p w:rsidR="001C0338" w:rsidRPr="00C33667" w:rsidRDefault="001C0338" w:rsidP="001250B2">
            <w:pPr>
              <w:spacing w:line="259" w:lineRule="auto"/>
              <w:ind w:left="108"/>
              <w:rPr>
                <w:rFonts w:ascii="Times New Roman" w:hAnsi="Times New Roman" w:cs="Times New Roman"/>
                <w:sz w:val="24"/>
                <w:szCs w:val="24"/>
              </w:rPr>
            </w:pPr>
            <w:r w:rsidRPr="00C33667">
              <w:rPr>
                <w:rFonts w:ascii="Times New Roman" w:hAnsi="Times New Roman" w:cs="Times New Roman"/>
                <w:sz w:val="24"/>
                <w:szCs w:val="24"/>
              </w:rPr>
              <w:t xml:space="preserve"> </w:t>
            </w:r>
          </w:p>
        </w:tc>
        <w:tc>
          <w:tcPr>
            <w:tcW w:w="4395" w:type="dxa"/>
            <w:tcBorders>
              <w:top w:val="single" w:sz="6" w:space="0" w:color="000000"/>
              <w:left w:val="single" w:sz="4" w:space="0" w:color="000000"/>
              <w:bottom w:val="single" w:sz="6" w:space="0" w:color="000000"/>
              <w:right w:val="single" w:sz="4" w:space="0" w:color="000000"/>
            </w:tcBorders>
          </w:tcPr>
          <w:p w:rsidR="001C0338" w:rsidRPr="00C33667" w:rsidRDefault="001C0338" w:rsidP="001250B2">
            <w:pPr>
              <w:spacing w:line="238" w:lineRule="auto"/>
              <w:ind w:left="108" w:right="11"/>
              <w:rPr>
                <w:rFonts w:ascii="Times New Roman" w:hAnsi="Times New Roman" w:cs="Times New Roman"/>
                <w:sz w:val="24"/>
                <w:szCs w:val="24"/>
              </w:rPr>
            </w:pPr>
            <w:r w:rsidRPr="00C33667">
              <w:rPr>
                <w:rFonts w:ascii="Times New Roman" w:hAnsi="Times New Roman" w:cs="Times New Roman"/>
                <w:sz w:val="24"/>
                <w:szCs w:val="24"/>
              </w:rPr>
              <w:t xml:space="preserve">Составление единой композиции из игрушек народных промыслов и скульптуры малых форм «Наши домашние питомцы»; </w:t>
            </w:r>
          </w:p>
          <w:p w:rsidR="001C0338" w:rsidRPr="00C33667" w:rsidRDefault="001C0338" w:rsidP="001250B2">
            <w:pPr>
              <w:spacing w:line="259" w:lineRule="auto"/>
              <w:ind w:left="108"/>
              <w:rPr>
                <w:rFonts w:ascii="Times New Roman" w:hAnsi="Times New Roman" w:cs="Times New Roman"/>
                <w:sz w:val="24"/>
                <w:szCs w:val="24"/>
              </w:rPr>
            </w:pPr>
            <w:r w:rsidRPr="00C33667">
              <w:rPr>
                <w:rFonts w:ascii="Times New Roman" w:hAnsi="Times New Roman" w:cs="Times New Roman"/>
                <w:sz w:val="24"/>
                <w:szCs w:val="24"/>
              </w:rPr>
              <w:t xml:space="preserve">обыгрывание и рассматриван ие. </w:t>
            </w:r>
          </w:p>
        </w:tc>
      </w:tr>
      <w:tr w:rsidR="001C0338" w:rsidTr="00C33667">
        <w:trPr>
          <w:trHeight w:val="1671"/>
        </w:trPr>
        <w:tc>
          <w:tcPr>
            <w:tcW w:w="0" w:type="auto"/>
            <w:vMerge/>
            <w:tcBorders>
              <w:top w:val="nil"/>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5671" w:type="dxa"/>
            <w:tcBorders>
              <w:top w:val="single" w:sz="4" w:space="0" w:color="000000"/>
              <w:left w:val="single" w:sz="4" w:space="0" w:color="000000"/>
              <w:bottom w:val="single" w:sz="4" w:space="0" w:color="000000"/>
              <w:right w:val="single" w:sz="4" w:space="0" w:color="000000"/>
            </w:tcBorders>
          </w:tcPr>
          <w:p w:rsidR="00C33667" w:rsidRDefault="001C0338" w:rsidP="00C33667">
            <w:pPr>
              <w:spacing w:line="259" w:lineRule="auto"/>
              <w:ind w:left="108"/>
            </w:pPr>
            <w:r w:rsidRPr="00C33667">
              <w:rPr>
                <w:rFonts w:ascii="Times New Roman" w:hAnsi="Times New Roman" w:cs="Times New Roman"/>
                <w:b/>
                <w:sz w:val="24"/>
                <w:szCs w:val="24"/>
              </w:rPr>
              <w:t xml:space="preserve"> Мир красоты </w:t>
            </w:r>
            <w:r w:rsidRPr="00C33667">
              <w:rPr>
                <w:rFonts w:ascii="Times New Roman" w:hAnsi="Times New Roman" w:cs="Times New Roman"/>
                <w:sz w:val="24"/>
                <w:szCs w:val="24"/>
              </w:rPr>
              <w:t xml:space="preserve"> </w:t>
            </w:r>
            <w:r w:rsidRPr="00C33667">
              <w:rPr>
                <w:rFonts w:ascii="Times New Roman" w:hAnsi="Times New Roman" w:cs="Times New Roman"/>
                <w:b/>
                <w:sz w:val="24"/>
                <w:szCs w:val="24"/>
              </w:rPr>
              <w:t xml:space="preserve">«Кто в гости к нам пришел? » </w:t>
            </w:r>
            <w:r w:rsidRPr="00C33667">
              <w:rPr>
                <w:rFonts w:ascii="Times New Roman" w:hAnsi="Times New Roman" w:cs="Times New Roman"/>
                <w:sz w:val="24"/>
                <w:szCs w:val="24"/>
              </w:rPr>
              <w:t xml:space="preserve">Рассматривание и игры с глиняными игрушками </w:t>
            </w:r>
            <w:r w:rsidR="00C33667">
              <w:rPr>
                <w:sz w:val="24"/>
              </w:rPr>
              <w:t xml:space="preserve">например, Дымково и </w:t>
            </w:r>
          </w:p>
          <w:p w:rsidR="001C0338" w:rsidRPr="00C33667" w:rsidRDefault="00C33667" w:rsidP="00C33667">
            <w:pPr>
              <w:spacing w:line="259" w:lineRule="auto"/>
              <w:ind w:left="108" w:right="259"/>
              <w:rPr>
                <w:rFonts w:ascii="Times New Roman" w:hAnsi="Times New Roman" w:cs="Times New Roman"/>
                <w:sz w:val="24"/>
                <w:szCs w:val="24"/>
              </w:rPr>
            </w:pPr>
            <w:r>
              <w:rPr>
                <w:sz w:val="24"/>
              </w:rPr>
              <w:t>Каргаполья); рассматривание образов (зверей и птиц: козы, кони, собаки, зайцы и др.), выделение цвета, формы, используемых узоров (круги, квадраты, полоски, точки разных цветов.</w:t>
            </w:r>
          </w:p>
        </w:tc>
        <w:tc>
          <w:tcPr>
            <w:tcW w:w="1418" w:type="dxa"/>
            <w:tcBorders>
              <w:top w:val="single" w:sz="6" w:space="0" w:color="000000"/>
              <w:left w:val="single" w:sz="4" w:space="0" w:color="000000"/>
              <w:bottom w:val="single" w:sz="6" w:space="0" w:color="000000"/>
              <w:right w:val="single" w:sz="4" w:space="0" w:color="000000"/>
            </w:tcBorders>
          </w:tcPr>
          <w:p w:rsidR="001C0338" w:rsidRPr="00C33667" w:rsidRDefault="001C0338" w:rsidP="001250B2">
            <w:pPr>
              <w:spacing w:line="259" w:lineRule="auto"/>
              <w:ind w:left="-2"/>
              <w:rPr>
                <w:rFonts w:ascii="Times New Roman" w:hAnsi="Times New Roman" w:cs="Times New Roman"/>
                <w:sz w:val="24"/>
                <w:szCs w:val="24"/>
              </w:rPr>
            </w:pPr>
            <w:r w:rsidRPr="00C33667">
              <w:rPr>
                <w:rFonts w:ascii="Times New Roman" w:hAnsi="Times New Roman" w:cs="Times New Roman"/>
                <w:sz w:val="24"/>
                <w:szCs w:val="24"/>
              </w:rPr>
              <w:t xml:space="preserve"> </w:t>
            </w:r>
          </w:p>
        </w:tc>
        <w:tc>
          <w:tcPr>
            <w:tcW w:w="708" w:type="dxa"/>
            <w:tcBorders>
              <w:top w:val="single" w:sz="6" w:space="0" w:color="000000"/>
              <w:left w:val="single" w:sz="4" w:space="0" w:color="000000"/>
              <w:bottom w:val="single" w:sz="6" w:space="0" w:color="000000"/>
              <w:right w:val="single" w:sz="4" w:space="0" w:color="000000"/>
            </w:tcBorders>
          </w:tcPr>
          <w:p w:rsidR="001C0338" w:rsidRPr="00C33667" w:rsidRDefault="001C0338" w:rsidP="001250B2">
            <w:pPr>
              <w:spacing w:line="259" w:lineRule="auto"/>
              <w:ind w:left="108"/>
              <w:rPr>
                <w:rFonts w:ascii="Times New Roman" w:hAnsi="Times New Roman" w:cs="Times New Roman"/>
                <w:sz w:val="24"/>
                <w:szCs w:val="24"/>
              </w:rPr>
            </w:pPr>
            <w:r w:rsidRPr="00C33667">
              <w:rPr>
                <w:rFonts w:ascii="Times New Roman" w:hAnsi="Times New Roman" w:cs="Times New Roman"/>
                <w:sz w:val="24"/>
                <w:szCs w:val="24"/>
              </w:rPr>
              <w:t xml:space="preserve"> </w:t>
            </w:r>
          </w:p>
        </w:tc>
        <w:tc>
          <w:tcPr>
            <w:tcW w:w="993" w:type="dxa"/>
            <w:tcBorders>
              <w:top w:val="single" w:sz="6" w:space="0" w:color="000000"/>
              <w:left w:val="single" w:sz="4" w:space="0" w:color="000000"/>
              <w:bottom w:val="single" w:sz="6" w:space="0" w:color="000000"/>
              <w:right w:val="single" w:sz="4" w:space="0" w:color="000000"/>
            </w:tcBorders>
          </w:tcPr>
          <w:p w:rsidR="001C0338" w:rsidRPr="00C33667" w:rsidRDefault="001C0338" w:rsidP="001250B2">
            <w:pPr>
              <w:spacing w:line="259" w:lineRule="auto"/>
              <w:ind w:left="108"/>
              <w:rPr>
                <w:rFonts w:ascii="Times New Roman" w:hAnsi="Times New Roman" w:cs="Times New Roman"/>
                <w:sz w:val="24"/>
                <w:szCs w:val="24"/>
              </w:rPr>
            </w:pPr>
            <w:r w:rsidRPr="00C33667">
              <w:rPr>
                <w:rFonts w:ascii="Times New Roman" w:hAnsi="Times New Roman" w:cs="Times New Roman"/>
                <w:sz w:val="24"/>
                <w:szCs w:val="24"/>
              </w:rPr>
              <w:t xml:space="preserve"> </w:t>
            </w:r>
          </w:p>
        </w:tc>
        <w:tc>
          <w:tcPr>
            <w:tcW w:w="1275" w:type="dxa"/>
            <w:tcBorders>
              <w:top w:val="single" w:sz="6" w:space="0" w:color="000000"/>
              <w:left w:val="single" w:sz="4" w:space="0" w:color="000000"/>
              <w:bottom w:val="single" w:sz="6" w:space="0" w:color="000000"/>
              <w:right w:val="single" w:sz="4" w:space="0" w:color="000000"/>
            </w:tcBorders>
          </w:tcPr>
          <w:p w:rsidR="001C0338" w:rsidRPr="00C33667" w:rsidRDefault="001C0338" w:rsidP="001250B2">
            <w:pPr>
              <w:spacing w:line="259" w:lineRule="auto"/>
              <w:ind w:left="108"/>
              <w:rPr>
                <w:rFonts w:ascii="Times New Roman" w:hAnsi="Times New Roman" w:cs="Times New Roman"/>
                <w:sz w:val="24"/>
                <w:szCs w:val="24"/>
              </w:rPr>
            </w:pPr>
            <w:r w:rsidRPr="00C33667">
              <w:rPr>
                <w:rFonts w:ascii="Times New Roman" w:hAnsi="Times New Roman" w:cs="Times New Roman"/>
                <w:sz w:val="24"/>
                <w:szCs w:val="24"/>
              </w:rPr>
              <w:t xml:space="preserve"> </w:t>
            </w:r>
          </w:p>
          <w:p w:rsidR="001C0338" w:rsidRPr="00C33667" w:rsidRDefault="001C0338" w:rsidP="001250B2">
            <w:pPr>
              <w:spacing w:line="259" w:lineRule="auto"/>
              <w:ind w:left="108"/>
              <w:rPr>
                <w:rFonts w:ascii="Times New Roman" w:hAnsi="Times New Roman" w:cs="Times New Roman"/>
                <w:sz w:val="24"/>
                <w:szCs w:val="24"/>
              </w:rPr>
            </w:pPr>
            <w:r w:rsidRPr="00C33667">
              <w:rPr>
                <w:rFonts w:ascii="Times New Roman" w:hAnsi="Times New Roman" w:cs="Times New Roman"/>
                <w:sz w:val="24"/>
                <w:szCs w:val="24"/>
              </w:rPr>
              <w:t xml:space="preserve"> </w:t>
            </w:r>
          </w:p>
        </w:tc>
        <w:tc>
          <w:tcPr>
            <w:tcW w:w="1134" w:type="dxa"/>
            <w:tcBorders>
              <w:top w:val="single" w:sz="6" w:space="0" w:color="000000"/>
              <w:left w:val="single" w:sz="4" w:space="0" w:color="000000"/>
              <w:bottom w:val="single" w:sz="6" w:space="0" w:color="000000"/>
              <w:right w:val="single" w:sz="4" w:space="0" w:color="000000"/>
            </w:tcBorders>
          </w:tcPr>
          <w:p w:rsidR="001C0338" w:rsidRPr="00C33667" w:rsidRDefault="001C0338" w:rsidP="001250B2">
            <w:pPr>
              <w:spacing w:line="259" w:lineRule="auto"/>
              <w:ind w:left="108"/>
              <w:rPr>
                <w:rFonts w:ascii="Times New Roman" w:hAnsi="Times New Roman" w:cs="Times New Roman"/>
                <w:sz w:val="24"/>
                <w:szCs w:val="24"/>
              </w:rPr>
            </w:pPr>
            <w:r w:rsidRPr="00C33667">
              <w:rPr>
                <w:rFonts w:ascii="Times New Roman" w:hAnsi="Times New Roman" w:cs="Times New Roman"/>
                <w:sz w:val="24"/>
                <w:szCs w:val="24"/>
              </w:rPr>
              <w:t xml:space="preserve"> </w:t>
            </w:r>
          </w:p>
        </w:tc>
        <w:tc>
          <w:tcPr>
            <w:tcW w:w="4395" w:type="dxa"/>
            <w:tcBorders>
              <w:top w:val="single" w:sz="6" w:space="0" w:color="000000"/>
              <w:left w:val="single" w:sz="4" w:space="0" w:color="000000"/>
              <w:bottom w:val="single" w:sz="6" w:space="0" w:color="000000"/>
              <w:right w:val="single" w:sz="4" w:space="0" w:color="000000"/>
            </w:tcBorders>
          </w:tcPr>
          <w:p w:rsidR="001C0338" w:rsidRPr="00C33667" w:rsidRDefault="001C0338" w:rsidP="001250B2">
            <w:pPr>
              <w:spacing w:line="259" w:lineRule="auto"/>
              <w:ind w:left="108"/>
              <w:rPr>
                <w:rFonts w:ascii="Times New Roman" w:hAnsi="Times New Roman" w:cs="Times New Roman"/>
                <w:sz w:val="24"/>
                <w:szCs w:val="24"/>
              </w:rPr>
            </w:pPr>
            <w:r w:rsidRPr="00C33667">
              <w:rPr>
                <w:rFonts w:ascii="Times New Roman" w:hAnsi="Times New Roman" w:cs="Times New Roman"/>
                <w:sz w:val="24"/>
                <w:szCs w:val="24"/>
              </w:rPr>
              <w:t xml:space="preserve">Роспись силуэтов игрушек типичными элементами, создание </w:t>
            </w:r>
            <w:r w:rsidR="00C33667" w:rsidRPr="00C33667">
              <w:rPr>
                <w:rFonts w:ascii="Times New Roman" w:hAnsi="Times New Roman" w:cs="Times New Roman"/>
              </w:rPr>
              <w:t>единой сюжетной композиции из игрушек и детских работ, совместная игра с ними.</w:t>
            </w:r>
          </w:p>
        </w:tc>
      </w:tr>
    </w:tbl>
    <w:p w:rsidR="001C0338" w:rsidRDefault="001C0338" w:rsidP="001C0338">
      <w:pPr>
        <w:spacing w:after="0"/>
        <w:ind w:left="-1282" w:right="703"/>
      </w:pPr>
    </w:p>
    <w:tbl>
      <w:tblPr>
        <w:tblStyle w:val="TableGrid"/>
        <w:tblW w:w="16019" w:type="dxa"/>
        <w:tblInd w:w="-856" w:type="dxa"/>
        <w:tblCellMar>
          <w:top w:w="10" w:type="dxa"/>
          <w:right w:w="42" w:type="dxa"/>
        </w:tblCellMar>
        <w:tblLook w:val="04A0" w:firstRow="1" w:lastRow="0" w:firstColumn="1" w:lastColumn="0" w:noHBand="0" w:noVBand="1"/>
      </w:tblPr>
      <w:tblGrid>
        <w:gridCol w:w="425"/>
        <w:gridCol w:w="5671"/>
        <w:gridCol w:w="1418"/>
        <w:gridCol w:w="708"/>
        <w:gridCol w:w="993"/>
        <w:gridCol w:w="1275"/>
        <w:gridCol w:w="1134"/>
        <w:gridCol w:w="4395"/>
      </w:tblGrid>
      <w:tr w:rsidR="001C0338" w:rsidRPr="00C33667" w:rsidTr="00C33667">
        <w:trPr>
          <w:trHeight w:val="6117"/>
        </w:trPr>
        <w:tc>
          <w:tcPr>
            <w:tcW w:w="0" w:type="auto"/>
            <w:tcBorders>
              <w:top w:val="nil"/>
              <w:left w:val="single" w:sz="4" w:space="0" w:color="000000"/>
              <w:bottom w:val="single" w:sz="12" w:space="0" w:color="000000"/>
              <w:right w:val="single" w:sz="4" w:space="0" w:color="000000"/>
            </w:tcBorders>
          </w:tcPr>
          <w:p w:rsidR="001C0338" w:rsidRDefault="001C0338" w:rsidP="001250B2">
            <w:pPr>
              <w:spacing w:after="160" w:line="259" w:lineRule="auto"/>
            </w:pPr>
          </w:p>
        </w:tc>
        <w:tc>
          <w:tcPr>
            <w:tcW w:w="5671" w:type="dxa"/>
            <w:tcBorders>
              <w:top w:val="single" w:sz="4" w:space="0" w:color="000000"/>
              <w:left w:val="single" w:sz="4" w:space="0" w:color="000000"/>
              <w:bottom w:val="single" w:sz="12" w:space="0" w:color="000000"/>
              <w:right w:val="single" w:sz="4" w:space="0" w:color="000000"/>
            </w:tcBorders>
          </w:tcPr>
          <w:p w:rsidR="001C0338" w:rsidRPr="00C33667" w:rsidRDefault="001C0338" w:rsidP="001250B2">
            <w:pPr>
              <w:spacing w:line="256" w:lineRule="auto"/>
              <w:ind w:left="108" w:right="174"/>
              <w:rPr>
                <w:rFonts w:ascii="Times New Roman" w:hAnsi="Times New Roman" w:cs="Times New Roman"/>
              </w:rPr>
            </w:pPr>
            <w:r w:rsidRPr="00C33667">
              <w:rPr>
                <w:rFonts w:ascii="Times New Roman" w:hAnsi="Times New Roman" w:cs="Times New Roman"/>
                <w:b/>
                <w:i/>
              </w:rPr>
              <w:t>Мир вокруг нас</w:t>
            </w:r>
            <w:r w:rsidRPr="00C33667">
              <w:rPr>
                <w:rFonts w:ascii="Times New Roman" w:hAnsi="Times New Roman" w:cs="Times New Roman"/>
                <w:b/>
                <w:i/>
                <w:sz w:val="24"/>
              </w:rPr>
              <w:t xml:space="preserve"> </w:t>
            </w:r>
            <w:r w:rsidRPr="00C33667">
              <w:rPr>
                <w:rFonts w:ascii="Times New Roman" w:hAnsi="Times New Roman" w:cs="Times New Roman"/>
                <w:b/>
              </w:rPr>
              <w:t>«Коля и Катя в гостях у детей»</w:t>
            </w:r>
            <w:r w:rsidRPr="00C33667">
              <w:rPr>
                <w:rFonts w:ascii="Times New Roman" w:hAnsi="Times New Roman" w:cs="Times New Roman"/>
                <w:b/>
                <w:sz w:val="24"/>
              </w:rPr>
              <w:t xml:space="preserve"> </w:t>
            </w:r>
          </w:p>
          <w:p w:rsidR="001C0338" w:rsidRPr="00C33667" w:rsidRDefault="001C0338" w:rsidP="001250B2">
            <w:pPr>
              <w:spacing w:after="1" w:line="237" w:lineRule="auto"/>
              <w:ind w:left="108" w:right="50"/>
              <w:rPr>
                <w:rFonts w:ascii="Times New Roman" w:hAnsi="Times New Roman" w:cs="Times New Roman"/>
              </w:rPr>
            </w:pPr>
            <w:r w:rsidRPr="00C33667">
              <w:rPr>
                <w:rFonts w:ascii="Times New Roman" w:hAnsi="Times New Roman" w:cs="Times New Roman"/>
              </w:rPr>
              <w:t xml:space="preserve">Одежда мальчиков и девочек (отличия); название, внешний вид, особенности покроя, цвета; декоративные элементы (пуговицы, молнии, карманы, рисунки или аппликации на ткани); обследование ткани; упражнения в завязывании, закрывании молнии, застягивании пуговиц и </w:t>
            </w:r>
          </w:p>
          <w:p w:rsidR="001C0338" w:rsidRPr="00C33667" w:rsidRDefault="001C0338" w:rsidP="001250B2">
            <w:pPr>
              <w:spacing w:line="238" w:lineRule="auto"/>
              <w:ind w:left="108"/>
              <w:rPr>
                <w:rFonts w:ascii="Times New Roman" w:hAnsi="Times New Roman" w:cs="Times New Roman"/>
              </w:rPr>
            </w:pPr>
            <w:r w:rsidRPr="00C33667">
              <w:rPr>
                <w:rFonts w:ascii="Times New Roman" w:hAnsi="Times New Roman" w:cs="Times New Roman"/>
              </w:rPr>
              <w:t xml:space="preserve">т.п.); правила бережного и аккуратного использования </w:t>
            </w:r>
          </w:p>
          <w:p w:rsidR="001C0338" w:rsidRPr="00C33667" w:rsidRDefault="001C0338" w:rsidP="001250B2">
            <w:pPr>
              <w:spacing w:after="60" w:line="236" w:lineRule="auto"/>
              <w:ind w:left="108"/>
              <w:rPr>
                <w:rFonts w:ascii="Times New Roman" w:hAnsi="Times New Roman" w:cs="Times New Roman"/>
              </w:rPr>
            </w:pPr>
            <w:r w:rsidRPr="00C33667">
              <w:rPr>
                <w:rFonts w:ascii="Times New Roman" w:hAnsi="Times New Roman" w:cs="Times New Roman"/>
              </w:rPr>
              <w:t xml:space="preserve">(хранение в шкафчике, стирка, аккуратное </w:t>
            </w:r>
          </w:p>
          <w:p w:rsidR="001C0338" w:rsidRPr="00C33667" w:rsidRDefault="001C0338" w:rsidP="001250B2">
            <w:pPr>
              <w:spacing w:line="259" w:lineRule="auto"/>
              <w:ind w:left="108"/>
              <w:rPr>
                <w:rFonts w:ascii="Times New Roman" w:hAnsi="Times New Roman" w:cs="Times New Roman"/>
              </w:rPr>
            </w:pPr>
            <w:r w:rsidRPr="00C33667">
              <w:rPr>
                <w:rFonts w:ascii="Times New Roman" w:hAnsi="Times New Roman" w:cs="Times New Roman"/>
              </w:rPr>
              <w:t>скалывание)</w:t>
            </w:r>
            <w:r w:rsidRPr="00C33667">
              <w:rPr>
                <w:rFonts w:ascii="Times New Roman" w:hAnsi="Times New Roman" w:cs="Times New Roman"/>
                <w:sz w:val="24"/>
              </w:rPr>
              <w:t xml:space="preserve"> </w:t>
            </w:r>
          </w:p>
          <w:p w:rsidR="001C0338" w:rsidRPr="00C33667" w:rsidRDefault="001C0338" w:rsidP="001250B2">
            <w:pPr>
              <w:spacing w:line="259" w:lineRule="auto"/>
              <w:ind w:left="108"/>
              <w:rPr>
                <w:rFonts w:ascii="Times New Roman" w:hAnsi="Times New Roman" w:cs="Times New Roman"/>
              </w:rPr>
            </w:pPr>
            <w:r w:rsidRPr="00C33667">
              <w:rPr>
                <w:rFonts w:ascii="Times New Roman" w:hAnsi="Times New Roman" w:cs="Times New Roman"/>
                <w:b/>
                <w:i/>
                <w:sz w:val="24"/>
              </w:rPr>
              <w:t xml:space="preserve"> </w:t>
            </w:r>
          </w:p>
        </w:tc>
        <w:tc>
          <w:tcPr>
            <w:tcW w:w="1418" w:type="dxa"/>
            <w:tcBorders>
              <w:top w:val="single" w:sz="6" w:space="0" w:color="000000"/>
              <w:left w:val="single" w:sz="4" w:space="0" w:color="000000"/>
              <w:bottom w:val="single" w:sz="12" w:space="0" w:color="000000"/>
              <w:right w:val="single" w:sz="4" w:space="0" w:color="000000"/>
            </w:tcBorders>
          </w:tcPr>
          <w:p w:rsidR="001C0338" w:rsidRPr="00C33667" w:rsidRDefault="001C0338" w:rsidP="001250B2">
            <w:pPr>
              <w:spacing w:line="259" w:lineRule="auto"/>
              <w:ind w:left="-2"/>
              <w:rPr>
                <w:rFonts w:ascii="Times New Roman" w:hAnsi="Times New Roman" w:cs="Times New Roman"/>
              </w:rPr>
            </w:pPr>
            <w:r w:rsidRPr="00C33667">
              <w:rPr>
                <w:rFonts w:ascii="Times New Roman" w:hAnsi="Times New Roman" w:cs="Times New Roman"/>
                <w:sz w:val="24"/>
              </w:rPr>
              <w:t xml:space="preserve"> </w:t>
            </w:r>
          </w:p>
        </w:tc>
        <w:tc>
          <w:tcPr>
            <w:tcW w:w="708" w:type="dxa"/>
            <w:tcBorders>
              <w:top w:val="single" w:sz="6" w:space="0" w:color="000000"/>
              <w:left w:val="single" w:sz="4" w:space="0" w:color="000000"/>
              <w:bottom w:val="single" w:sz="12" w:space="0" w:color="000000"/>
              <w:right w:val="single" w:sz="4" w:space="0" w:color="000000"/>
            </w:tcBorders>
          </w:tcPr>
          <w:p w:rsidR="001C0338" w:rsidRPr="00C33667" w:rsidRDefault="001C0338" w:rsidP="001250B2">
            <w:pPr>
              <w:spacing w:line="259" w:lineRule="auto"/>
              <w:ind w:left="108"/>
              <w:rPr>
                <w:rFonts w:ascii="Times New Roman" w:hAnsi="Times New Roman" w:cs="Times New Roman"/>
              </w:rPr>
            </w:pPr>
            <w:r w:rsidRPr="00C33667">
              <w:rPr>
                <w:rFonts w:ascii="Times New Roman" w:hAnsi="Times New Roman" w:cs="Times New Roman"/>
                <w:sz w:val="24"/>
              </w:rPr>
              <w:t xml:space="preserve"> </w:t>
            </w:r>
          </w:p>
        </w:tc>
        <w:tc>
          <w:tcPr>
            <w:tcW w:w="993" w:type="dxa"/>
            <w:tcBorders>
              <w:top w:val="single" w:sz="6" w:space="0" w:color="000000"/>
              <w:left w:val="single" w:sz="4" w:space="0" w:color="000000"/>
              <w:bottom w:val="single" w:sz="12" w:space="0" w:color="000000"/>
              <w:right w:val="single" w:sz="4" w:space="0" w:color="000000"/>
            </w:tcBorders>
          </w:tcPr>
          <w:p w:rsidR="001C0338" w:rsidRPr="00C33667" w:rsidRDefault="001C0338" w:rsidP="001250B2">
            <w:pPr>
              <w:spacing w:line="259" w:lineRule="auto"/>
              <w:ind w:left="108"/>
              <w:rPr>
                <w:rFonts w:ascii="Times New Roman" w:hAnsi="Times New Roman" w:cs="Times New Roman"/>
              </w:rPr>
            </w:pPr>
            <w:r w:rsidRPr="00C33667">
              <w:rPr>
                <w:rFonts w:ascii="Times New Roman" w:hAnsi="Times New Roman" w:cs="Times New Roman"/>
                <w:sz w:val="24"/>
              </w:rPr>
              <w:t xml:space="preserve"> </w:t>
            </w:r>
          </w:p>
        </w:tc>
        <w:tc>
          <w:tcPr>
            <w:tcW w:w="1275" w:type="dxa"/>
            <w:tcBorders>
              <w:top w:val="single" w:sz="6" w:space="0" w:color="000000"/>
              <w:left w:val="single" w:sz="4" w:space="0" w:color="000000"/>
              <w:bottom w:val="single" w:sz="12" w:space="0" w:color="000000"/>
              <w:right w:val="single" w:sz="4" w:space="0" w:color="000000"/>
            </w:tcBorders>
          </w:tcPr>
          <w:p w:rsidR="001C0338" w:rsidRPr="00C33667" w:rsidRDefault="001C0338" w:rsidP="001250B2">
            <w:pPr>
              <w:spacing w:line="238" w:lineRule="auto"/>
              <w:ind w:left="108"/>
              <w:rPr>
                <w:rFonts w:ascii="Times New Roman" w:hAnsi="Times New Roman" w:cs="Times New Roman"/>
              </w:rPr>
            </w:pPr>
            <w:r w:rsidRPr="00C33667">
              <w:rPr>
                <w:rFonts w:ascii="Times New Roman" w:hAnsi="Times New Roman" w:cs="Times New Roman"/>
                <w:sz w:val="24"/>
              </w:rPr>
              <w:t>В игрово м уголке разыгр ывание эпизод</w:t>
            </w:r>
          </w:p>
          <w:p w:rsidR="001C0338" w:rsidRPr="00C33667" w:rsidRDefault="001C0338" w:rsidP="001250B2">
            <w:pPr>
              <w:spacing w:line="259" w:lineRule="auto"/>
              <w:ind w:left="108"/>
              <w:rPr>
                <w:rFonts w:ascii="Times New Roman" w:hAnsi="Times New Roman" w:cs="Times New Roman"/>
              </w:rPr>
            </w:pPr>
            <w:r w:rsidRPr="00C33667">
              <w:rPr>
                <w:rFonts w:ascii="Times New Roman" w:hAnsi="Times New Roman" w:cs="Times New Roman"/>
                <w:sz w:val="24"/>
              </w:rPr>
              <w:t xml:space="preserve">а «в </w:t>
            </w:r>
          </w:p>
          <w:p w:rsidR="001C0338" w:rsidRPr="00C33667" w:rsidRDefault="001C0338" w:rsidP="001250B2">
            <w:pPr>
              <w:spacing w:line="259" w:lineRule="auto"/>
              <w:ind w:left="108"/>
              <w:rPr>
                <w:rFonts w:ascii="Times New Roman" w:hAnsi="Times New Roman" w:cs="Times New Roman"/>
              </w:rPr>
            </w:pPr>
            <w:r w:rsidRPr="00C33667">
              <w:rPr>
                <w:rFonts w:ascii="Times New Roman" w:hAnsi="Times New Roman" w:cs="Times New Roman"/>
                <w:sz w:val="24"/>
              </w:rPr>
              <w:t>гостях</w:t>
            </w:r>
          </w:p>
          <w:p w:rsidR="001C0338" w:rsidRPr="00C33667" w:rsidRDefault="001C0338" w:rsidP="001250B2">
            <w:pPr>
              <w:spacing w:line="259" w:lineRule="auto"/>
              <w:ind w:left="108"/>
              <w:rPr>
                <w:rFonts w:ascii="Times New Roman" w:hAnsi="Times New Roman" w:cs="Times New Roman"/>
              </w:rPr>
            </w:pPr>
            <w:r w:rsidRPr="00C33667">
              <w:rPr>
                <w:rFonts w:ascii="Times New Roman" w:hAnsi="Times New Roman" w:cs="Times New Roman"/>
                <w:sz w:val="24"/>
              </w:rPr>
              <w:t xml:space="preserve">» </w:t>
            </w:r>
          </w:p>
          <w:p w:rsidR="001C0338" w:rsidRPr="00C33667" w:rsidRDefault="001C0338" w:rsidP="001250B2">
            <w:pPr>
              <w:spacing w:after="26" w:line="250" w:lineRule="auto"/>
              <w:ind w:left="108"/>
              <w:rPr>
                <w:rFonts w:ascii="Times New Roman" w:hAnsi="Times New Roman" w:cs="Times New Roman"/>
              </w:rPr>
            </w:pPr>
            <w:r w:rsidRPr="00C33667">
              <w:rPr>
                <w:rFonts w:ascii="Times New Roman" w:hAnsi="Times New Roman" w:cs="Times New Roman"/>
                <w:sz w:val="24"/>
              </w:rPr>
              <w:t>(одева ние куклы - мальчи ка и куклы - девочк</w:t>
            </w:r>
          </w:p>
          <w:p w:rsidR="001C0338" w:rsidRPr="00C33667" w:rsidRDefault="001C0338" w:rsidP="001250B2">
            <w:pPr>
              <w:spacing w:line="259" w:lineRule="auto"/>
              <w:ind w:left="108"/>
              <w:rPr>
                <w:rFonts w:ascii="Times New Roman" w:hAnsi="Times New Roman" w:cs="Times New Roman"/>
              </w:rPr>
            </w:pPr>
            <w:r w:rsidRPr="00C33667">
              <w:rPr>
                <w:rFonts w:ascii="Times New Roman" w:hAnsi="Times New Roman" w:cs="Times New Roman"/>
                <w:sz w:val="24"/>
              </w:rPr>
              <w:t xml:space="preserve">и). </w:t>
            </w:r>
          </w:p>
        </w:tc>
        <w:tc>
          <w:tcPr>
            <w:tcW w:w="1134" w:type="dxa"/>
            <w:tcBorders>
              <w:top w:val="single" w:sz="6" w:space="0" w:color="000000"/>
              <w:left w:val="single" w:sz="4" w:space="0" w:color="000000"/>
              <w:bottom w:val="single" w:sz="12" w:space="0" w:color="000000"/>
              <w:right w:val="single" w:sz="4" w:space="0" w:color="000000"/>
            </w:tcBorders>
          </w:tcPr>
          <w:p w:rsidR="001C0338" w:rsidRPr="00C33667" w:rsidRDefault="001C0338" w:rsidP="001250B2">
            <w:pPr>
              <w:spacing w:line="259" w:lineRule="auto"/>
              <w:ind w:left="108"/>
              <w:rPr>
                <w:rFonts w:ascii="Times New Roman" w:hAnsi="Times New Roman" w:cs="Times New Roman"/>
              </w:rPr>
            </w:pPr>
            <w:r w:rsidRPr="00C33667">
              <w:rPr>
                <w:rFonts w:ascii="Times New Roman" w:hAnsi="Times New Roman" w:cs="Times New Roman"/>
                <w:sz w:val="24"/>
              </w:rPr>
              <w:t xml:space="preserve"> </w:t>
            </w:r>
          </w:p>
        </w:tc>
        <w:tc>
          <w:tcPr>
            <w:tcW w:w="4395" w:type="dxa"/>
            <w:tcBorders>
              <w:top w:val="single" w:sz="6" w:space="0" w:color="000000"/>
              <w:left w:val="single" w:sz="4" w:space="0" w:color="000000"/>
              <w:bottom w:val="single" w:sz="12" w:space="0" w:color="000000"/>
              <w:right w:val="single" w:sz="4" w:space="0" w:color="000000"/>
            </w:tcBorders>
          </w:tcPr>
          <w:p w:rsidR="001C0338" w:rsidRPr="00C33667" w:rsidRDefault="001C0338" w:rsidP="001250B2">
            <w:pPr>
              <w:spacing w:line="245" w:lineRule="auto"/>
              <w:ind w:left="108" w:right="14"/>
              <w:rPr>
                <w:rFonts w:ascii="Times New Roman" w:hAnsi="Times New Roman" w:cs="Times New Roman"/>
              </w:rPr>
            </w:pPr>
            <w:r w:rsidRPr="00C33667">
              <w:rPr>
                <w:rFonts w:ascii="Times New Roman" w:hAnsi="Times New Roman" w:cs="Times New Roman"/>
                <w:sz w:val="24"/>
              </w:rPr>
              <w:t xml:space="preserve">Дидактическа я игра «Чья одежда?» (подбор одежды для мальчиков и девочек): </w:t>
            </w:r>
          </w:p>
          <w:p w:rsidR="001C0338" w:rsidRPr="00C33667" w:rsidRDefault="001C0338" w:rsidP="001250B2">
            <w:pPr>
              <w:spacing w:line="259" w:lineRule="auto"/>
              <w:ind w:left="108"/>
              <w:rPr>
                <w:rFonts w:ascii="Times New Roman" w:hAnsi="Times New Roman" w:cs="Times New Roman"/>
              </w:rPr>
            </w:pPr>
            <w:r w:rsidRPr="00C33667">
              <w:rPr>
                <w:rFonts w:ascii="Times New Roman" w:hAnsi="Times New Roman" w:cs="Times New Roman"/>
                <w:sz w:val="24"/>
              </w:rPr>
              <w:t xml:space="preserve"> </w:t>
            </w:r>
          </w:p>
        </w:tc>
      </w:tr>
      <w:tr w:rsidR="001C0338" w:rsidTr="00C33667">
        <w:trPr>
          <w:trHeight w:val="4992"/>
        </w:trPr>
        <w:tc>
          <w:tcPr>
            <w:tcW w:w="425" w:type="dxa"/>
            <w:tcBorders>
              <w:top w:val="single" w:sz="12" w:space="0" w:color="000000"/>
              <w:left w:val="single" w:sz="4" w:space="0" w:color="000000"/>
              <w:bottom w:val="single" w:sz="4" w:space="0" w:color="000000"/>
              <w:right w:val="single" w:sz="4" w:space="0" w:color="000000"/>
            </w:tcBorders>
          </w:tcPr>
          <w:p w:rsidR="001C0338" w:rsidRPr="00C33667" w:rsidRDefault="001C0338" w:rsidP="001250B2">
            <w:pPr>
              <w:spacing w:line="259" w:lineRule="auto"/>
              <w:ind w:left="117"/>
              <w:rPr>
                <w:rFonts w:ascii="Times New Roman" w:hAnsi="Times New Roman" w:cs="Times New Roman"/>
              </w:rPr>
            </w:pPr>
            <w:r w:rsidRPr="00C33667">
              <w:rPr>
                <w:rFonts w:ascii="Times New Roman" w:eastAsia="Calibri" w:hAnsi="Times New Roman" w:cs="Times New Roman"/>
                <w:noProof/>
              </w:rPr>
              <w:lastRenderedPageBreak/>
              <mc:AlternateContent>
                <mc:Choice Requires="wpg">
                  <w:drawing>
                    <wp:inline distT="0" distB="0" distL="0" distR="0" wp14:anchorId="4F637CF3" wp14:editId="36BD4614">
                      <wp:extent cx="168754" cy="615697"/>
                      <wp:effectExtent l="0" t="0" r="0" b="0"/>
                      <wp:docPr id="290012" name="Group 290012"/>
                      <wp:cNvGraphicFramePr/>
                      <a:graphic xmlns:a="http://schemas.openxmlformats.org/drawingml/2006/main">
                        <a:graphicData uri="http://schemas.microsoft.com/office/word/2010/wordprocessingGroup">
                          <wpg:wgp>
                            <wpg:cNvGrpSpPr/>
                            <wpg:grpSpPr>
                              <a:xfrm>
                                <a:off x="0" y="0"/>
                                <a:ext cx="168754" cy="615697"/>
                                <a:chOff x="0" y="0"/>
                                <a:chExt cx="168754" cy="615697"/>
                              </a:xfrm>
                            </wpg:grpSpPr>
                            <wps:wsp>
                              <wps:cNvPr id="15538" name="Rectangle 15538"/>
                              <wps:cNvSpPr/>
                              <wps:spPr>
                                <a:xfrm rot="-5399999">
                                  <a:off x="-261777" y="140226"/>
                                  <a:ext cx="769824" cy="181116"/>
                                </a:xfrm>
                                <a:prstGeom prst="rect">
                                  <a:avLst/>
                                </a:prstGeom>
                                <a:ln>
                                  <a:noFill/>
                                </a:ln>
                              </wps:spPr>
                              <wps:txbx>
                                <w:txbxContent>
                                  <w:p w:rsidR="0021439E" w:rsidRDefault="0021439E" w:rsidP="001C0338">
                                    <w:r>
                                      <w:rPr>
                                        <w:b/>
                                        <w:sz w:val="24"/>
                                      </w:rPr>
                                      <w:t>Декабрь</w:t>
                                    </w:r>
                                  </w:p>
                                </w:txbxContent>
                              </wps:txbx>
                              <wps:bodyPr horzOverflow="overflow" vert="horz" lIns="0" tIns="0" rIns="0" bIns="0" rtlCol="0">
                                <a:noAutofit/>
                              </wps:bodyPr>
                            </wps:wsp>
                            <wps:wsp>
                              <wps:cNvPr id="15539" name="Rectangle 15539"/>
                              <wps:cNvSpPr/>
                              <wps:spPr>
                                <a:xfrm rot="-5399999">
                                  <a:off x="86853" y="-99426"/>
                                  <a:ext cx="50673" cy="224379"/>
                                </a:xfrm>
                                <a:prstGeom prst="rect">
                                  <a:avLst/>
                                </a:prstGeom>
                                <a:ln>
                                  <a:noFill/>
                                </a:ln>
                              </wps:spPr>
                              <wps:txbx>
                                <w:txbxContent>
                                  <w:p w:rsidR="0021439E" w:rsidRDefault="0021439E" w:rsidP="001C0338">
                                    <w:r>
                                      <w:rPr>
                                        <w:b/>
                                        <w:sz w:val="24"/>
                                      </w:rPr>
                                      <w:t xml:space="preserve"> </w:t>
                                    </w:r>
                                  </w:p>
                                </w:txbxContent>
                              </wps:txbx>
                              <wps:bodyPr horzOverflow="overflow" vert="horz" lIns="0" tIns="0" rIns="0" bIns="0" rtlCol="0">
                                <a:noAutofit/>
                              </wps:bodyPr>
                            </wps:wsp>
                          </wpg:wgp>
                        </a:graphicData>
                      </a:graphic>
                    </wp:inline>
                  </w:drawing>
                </mc:Choice>
                <mc:Fallback>
                  <w:pict>
                    <v:group w14:anchorId="4F637CF3" id="Group 290012" o:spid="_x0000_s1038" style="width:13.3pt;height:48.5pt;mso-position-horizontal-relative:char;mso-position-vertical-relative:line" coordsize="1687,6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">
                      <v:rect id="Rectangle 15538" o:spid="_x0000_s1039" style="position:absolute;left:-2618;top:1402;width:7697;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" filled="f" stroked="f">
                        <v:textbox inset="0,0,0,0">
                          <w:txbxContent>
                            <w:p w:rsidR="0021439E" w:rsidRDefault="0021439E" w:rsidP="001C0338">
                              <w:r>
                                <w:rPr>
                                  <w:b/>
                                  <w:sz w:val="24"/>
                                </w:rPr>
                                <w:t>Декабрь</w:t>
                              </w:r>
                            </w:p>
                          </w:txbxContent>
                        </v:textbox>
                      </v:rect>
                      <v:rect id="Rectangle 15539" o:spid="_x0000_s1040"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" filled="f" stroked="f">
                        <v:textbox inset="0,0,0,0">
                          <w:txbxContent>
                            <w:p w:rsidR="0021439E" w:rsidRDefault="0021439E" w:rsidP="001C0338">
                              <w:r>
                                <w:rPr>
                                  <w:b/>
                                  <w:sz w:val="24"/>
                                </w:rPr>
                                <w:t xml:space="preserve"> </w:t>
                              </w:r>
                            </w:p>
                          </w:txbxContent>
                        </v:textbox>
                      </v:rect>
                      <w10:anchorlock/>
                    </v:group>
                  </w:pict>
                </mc:Fallback>
              </mc:AlternateContent>
            </w:r>
          </w:p>
        </w:tc>
        <w:tc>
          <w:tcPr>
            <w:tcW w:w="5671" w:type="dxa"/>
            <w:tcBorders>
              <w:top w:val="single" w:sz="12" w:space="0" w:color="000000"/>
              <w:left w:val="single" w:sz="4" w:space="0" w:color="000000"/>
              <w:bottom w:val="single" w:sz="6" w:space="0" w:color="000000"/>
              <w:right w:val="single" w:sz="4" w:space="0" w:color="000000"/>
            </w:tcBorders>
          </w:tcPr>
          <w:p w:rsidR="001C0338" w:rsidRPr="00C33667" w:rsidRDefault="001C0338" w:rsidP="001250B2">
            <w:pPr>
              <w:spacing w:line="259" w:lineRule="auto"/>
              <w:ind w:left="108" w:right="5"/>
              <w:rPr>
                <w:rFonts w:ascii="Times New Roman" w:hAnsi="Times New Roman" w:cs="Times New Roman"/>
              </w:rPr>
            </w:pPr>
            <w:r w:rsidRPr="00C33667">
              <w:rPr>
                <w:rFonts w:ascii="Times New Roman" w:hAnsi="Times New Roman" w:cs="Times New Roman"/>
                <w:b/>
                <w:sz w:val="24"/>
              </w:rPr>
              <w:t xml:space="preserve">«Зимушка - Зима, в гости к нам пришла!» </w:t>
            </w:r>
          </w:p>
          <w:p w:rsidR="001C0338" w:rsidRPr="00C33667" w:rsidRDefault="001C0338" w:rsidP="001250B2">
            <w:pPr>
              <w:spacing w:line="259" w:lineRule="auto"/>
              <w:ind w:left="108"/>
              <w:rPr>
                <w:rFonts w:ascii="Times New Roman" w:hAnsi="Times New Roman" w:cs="Times New Roman"/>
              </w:rPr>
            </w:pPr>
            <w:r w:rsidRPr="00C33667">
              <w:rPr>
                <w:rFonts w:ascii="Times New Roman" w:hAnsi="Times New Roman" w:cs="Times New Roman"/>
                <w:sz w:val="24"/>
              </w:rPr>
              <w:t xml:space="preserve">Признаки зимы (снег, снегопады, холод, заснеженность деревьев, застывание воды – лед); свойства снега (холодный, рассыпчатый, лепиться, хрупкий снежный шар); поведение зверей и птиц зимой (на понятных примерах: птицам нужен корм в кормушках, звери прячутся в норки, </w:t>
            </w:r>
            <w:r w:rsidR="00C33667" w:rsidRPr="00C33667">
              <w:rPr>
                <w:rFonts w:ascii="Times New Roman" w:hAnsi="Times New Roman" w:cs="Times New Roman"/>
                <w:sz w:val="24"/>
              </w:rPr>
              <w:t>домики или спят; игры и обследование снега на прогулке; посильная помощь в уборке снега с дорожек.</w:t>
            </w:r>
          </w:p>
        </w:tc>
        <w:tc>
          <w:tcPr>
            <w:tcW w:w="1418" w:type="dxa"/>
            <w:tcBorders>
              <w:top w:val="single" w:sz="12" w:space="0" w:color="000000"/>
              <w:left w:val="single" w:sz="4" w:space="0" w:color="000000"/>
              <w:bottom w:val="single" w:sz="6" w:space="0" w:color="000000"/>
              <w:right w:val="single" w:sz="4" w:space="0" w:color="000000"/>
            </w:tcBorders>
          </w:tcPr>
          <w:p w:rsidR="001C0338" w:rsidRPr="00C33667" w:rsidRDefault="001C0338" w:rsidP="001250B2">
            <w:pPr>
              <w:spacing w:line="259" w:lineRule="auto"/>
              <w:ind w:left="106"/>
              <w:rPr>
                <w:rFonts w:ascii="Times New Roman" w:hAnsi="Times New Roman" w:cs="Times New Roman"/>
              </w:rPr>
            </w:pPr>
            <w:r w:rsidRPr="00C33667">
              <w:rPr>
                <w:rFonts w:ascii="Times New Roman" w:hAnsi="Times New Roman" w:cs="Times New Roman"/>
                <w:sz w:val="24"/>
              </w:rPr>
              <w:t xml:space="preserve"> </w:t>
            </w:r>
          </w:p>
        </w:tc>
        <w:tc>
          <w:tcPr>
            <w:tcW w:w="708" w:type="dxa"/>
            <w:tcBorders>
              <w:top w:val="single" w:sz="12" w:space="0" w:color="000000"/>
              <w:left w:val="single" w:sz="4" w:space="0" w:color="000000"/>
              <w:bottom w:val="single" w:sz="6" w:space="0" w:color="000000"/>
              <w:right w:val="single" w:sz="4" w:space="0" w:color="000000"/>
            </w:tcBorders>
          </w:tcPr>
          <w:p w:rsidR="001C0338" w:rsidRPr="00C33667" w:rsidRDefault="001C0338" w:rsidP="001250B2">
            <w:pPr>
              <w:spacing w:line="259" w:lineRule="auto"/>
              <w:ind w:left="108"/>
              <w:rPr>
                <w:rFonts w:ascii="Times New Roman" w:hAnsi="Times New Roman" w:cs="Times New Roman"/>
              </w:rPr>
            </w:pPr>
            <w:r w:rsidRPr="00C33667">
              <w:rPr>
                <w:rFonts w:ascii="Times New Roman" w:hAnsi="Times New Roman" w:cs="Times New Roman"/>
                <w:sz w:val="24"/>
              </w:rPr>
              <w:t xml:space="preserve"> </w:t>
            </w:r>
          </w:p>
        </w:tc>
        <w:tc>
          <w:tcPr>
            <w:tcW w:w="993" w:type="dxa"/>
            <w:tcBorders>
              <w:top w:val="single" w:sz="12" w:space="0" w:color="000000"/>
              <w:left w:val="single" w:sz="4" w:space="0" w:color="000000"/>
              <w:bottom w:val="single" w:sz="6" w:space="0" w:color="000000"/>
              <w:right w:val="single" w:sz="4" w:space="0" w:color="000000"/>
            </w:tcBorders>
          </w:tcPr>
          <w:p w:rsidR="001C0338" w:rsidRPr="00C33667" w:rsidRDefault="001C0338" w:rsidP="001250B2">
            <w:pPr>
              <w:spacing w:line="259" w:lineRule="auto"/>
              <w:ind w:left="108"/>
              <w:rPr>
                <w:rFonts w:ascii="Times New Roman" w:hAnsi="Times New Roman" w:cs="Times New Roman"/>
              </w:rPr>
            </w:pPr>
            <w:r w:rsidRPr="00C33667">
              <w:rPr>
                <w:rFonts w:ascii="Times New Roman" w:hAnsi="Times New Roman" w:cs="Times New Roman"/>
                <w:sz w:val="24"/>
              </w:rPr>
              <w:t xml:space="preserve"> </w:t>
            </w:r>
          </w:p>
        </w:tc>
        <w:tc>
          <w:tcPr>
            <w:tcW w:w="1275" w:type="dxa"/>
            <w:tcBorders>
              <w:top w:val="single" w:sz="12" w:space="0" w:color="000000"/>
              <w:left w:val="single" w:sz="4" w:space="0" w:color="000000"/>
              <w:bottom w:val="single" w:sz="6" w:space="0" w:color="000000"/>
              <w:right w:val="single" w:sz="4" w:space="0" w:color="000000"/>
            </w:tcBorders>
          </w:tcPr>
          <w:p w:rsidR="001C0338" w:rsidRPr="00C33667" w:rsidRDefault="001C0338" w:rsidP="001250B2">
            <w:pPr>
              <w:spacing w:line="259" w:lineRule="auto"/>
              <w:ind w:left="108"/>
              <w:rPr>
                <w:rFonts w:ascii="Times New Roman" w:hAnsi="Times New Roman" w:cs="Times New Roman"/>
              </w:rPr>
            </w:pPr>
            <w:r w:rsidRPr="00C33667">
              <w:rPr>
                <w:rFonts w:ascii="Times New Roman" w:hAnsi="Times New Roman" w:cs="Times New Roman"/>
                <w:sz w:val="24"/>
              </w:rPr>
              <w:t xml:space="preserve"> </w:t>
            </w:r>
          </w:p>
        </w:tc>
        <w:tc>
          <w:tcPr>
            <w:tcW w:w="1134" w:type="dxa"/>
            <w:tcBorders>
              <w:top w:val="single" w:sz="12" w:space="0" w:color="000000"/>
              <w:left w:val="single" w:sz="4" w:space="0" w:color="000000"/>
              <w:bottom w:val="single" w:sz="6" w:space="0" w:color="000000"/>
              <w:right w:val="single" w:sz="4" w:space="0" w:color="000000"/>
            </w:tcBorders>
          </w:tcPr>
          <w:p w:rsidR="001C0338" w:rsidRPr="00C33667" w:rsidRDefault="001C0338" w:rsidP="001250B2">
            <w:pPr>
              <w:spacing w:line="259" w:lineRule="auto"/>
              <w:ind w:left="108"/>
              <w:rPr>
                <w:rFonts w:ascii="Times New Roman" w:hAnsi="Times New Roman" w:cs="Times New Roman"/>
              </w:rPr>
            </w:pPr>
            <w:r w:rsidRPr="00C33667">
              <w:rPr>
                <w:rFonts w:ascii="Times New Roman" w:hAnsi="Times New Roman" w:cs="Times New Roman"/>
                <w:sz w:val="24"/>
              </w:rPr>
              <w:t xml:space="preserve"> </w:t>
            </w:r>
          </w:p>
        </w:tc>
        <w:tc>
          <w:tcPr>
            <w:tcW w:w="4395" w:type="dxa"/>
            <w:tcBorders>
              <w:top w:val="single" w:sz="12" w:space="0" w:color="000000"/>
              <w:left w:val="single" w:sz="4" w:space="0" w:color="000000"/>
              <w:bottom w:val="single" w:sz="6" w:space="0" w:color="000000"/>
              <w:right w:val="single" w:sz="4" w:space="0" w:color="000000"/>
            </w:tcBorders>
          </w:tcPr>
          <w:p w:rsidR="001C0338" w:rsidRPr="00C33667" w:rsidRDefault="001C0338" w:rsidP="001250B2">
            <w:pPr>
              <w:spacing w:line="259" w:lineRule="auto"/>
              <w:ind w:left="108"/>
              <w:rPr>
                <w:rFonts w:ascii="Times New Roman" w:hAnsi="Times New Roman" w:cs="Times New Roman"/>
              </w:rPr>
            </w:pPr>
            <w:r w:rsidRPr="00C33667">
              <w:rPr>
                <w:rFonts w:ascii="Times New Roman" w:hAnsi="Times New Roman" w:cs="Times New Roman"/>
                <w:sz w:val="24"/>
              </w:rPr>
              <w:t xml:space="preserve"> </w:t>
            </w:r>
          </w:p>
          <w:p w:rsidR="001C0338" w:rsidRPr="00C33667" w:rsidRDefault="001C0338" w:rsidP="001250B2">
            <w:pPr>
              <w:spacing w:line="248" w:lineRule="auto"/>
              <w:ind w:left="108" w:right="66"/>
              <w:rPr>
                <w:rFonts w:ascii="Times New Roman" w:hAnsi="Times New Roman" w:cs="Times New Roman"/>
              </w:rPr>
            </w:pPr>
            <w:r w:rsidRPr="00C33667">
              <w:rPr>
                <w:rFonts w:ascii="Times New Roman" w:hAnsi="Times New Roman" w:cs="Times New Roman"/>
                <w:sz w:val="24"/>
              </w:rPr>
              <w:t xml:space="preserve">Выставка детских работ «Зима у нас в гостях» ( День здоровья «на свежем воздухе» (игры и развлечения). </w:t>
            </w:r>
          </w:p>
          <w:p w:rsidR="001C0338" w:rsidRPr="00C33667" w:rsidRDefault="001C0338" w:rsidP="001250B2">
            <w:pPr>
              <w:spacing w:line="259" w:lineRule="auto"/>
              <w:ind w:left="108"/>
              <w:rPr>
                <w:rFonts w:ascii="Times New Roman" w:hAnsi="Times New Roman" w:cs="Times New Roman"/>
              </w:rPr>
            </w:pPr>
            <w:r w:rsidRPr="00C33667">
              <w:rPr>
                <w:rFonts w:ascii="Times New Roman" w:hAnsi="Times New Roman" w:cs="Times New Roman"/>
                <w:sz w:val="24"/>
              </w:rPr>
              <w:t xml:space="preserve"> </w:t>
            </w:r>
          </w:p>
          <w:p w:rsidR="001C0338" w:rsidRPr="00C33667" w:rsidRDefault="001C0338" w:rsidP="001250B2">
            <w:pPr>
              <w:spacing w:line="259" w:lineRule="auto"/>
              <w:ind w:left="108"/>
              <w:rPr>
                <w:rFonts w:ascii="Times New Roman" w:hAnsi="Times New Roman" w:cs="Times New Roman"/>
              </w:rPr>
            </w:pPr>
            <w:r w:rsidRPr="00C33667">
              <w:rPr>
                <w:rFonts w:ascii="Times New Roman" w:hAnsi="Times New Roman" w:cs="Times New Roman"/>
                <w:sz w:val="24"/>
              </w:rPr>
              <w:t xml:space="preserve"> </w:t>
            </w:r>
          </w:p>
          <w:p w:rsidR="001C0338" w:rsidRPr="00C33667" w:rsidRDefault="001C0338" w:rsidP="001250B2">
            <w:pPr>
              <w:spacing w:line="259" w:lineRule="auto"/>
              <w:ind w:left="108"/>
              <w:rPr>
                <w:rFonts w:ascii="Times New Roman" w:hAnsi="Times New Roman" w:cs="Times New Roman"/>
              </w:rPr>
            </w:pPr>
            <w:r w:rsidRPr="00C33667">
              <w:rPr>
                <w:rFonts w:ascii="Times New Roman" w:hAnsi="Times New Roman" w:cs="Times New Roman"/>
                <w:sz w:val="24"/>
              </w:rPr>
              <w:t xml:space="preserve"> </w:t>
            </w:r>
          </w:p>
          <w:p w:rsidR="001C0338" w:rsidRPr="00C33667" w:rsidRDefault="001C0338" w:rsidP="001250B2">
            <w:pPr>
              <w:spacing w:line="259" w:lineRule="auto"/>
              <w:ind w:left="108"/>
              <w:rPr>
                <w:rFonts w:ascii="Times New Roman" w:hAnsi="Times New Roman" w:cs="Times New Roman"/>
              </w:rPr>
            </w:pPr>
            <w:r w:rsidRPr="00C33667">
              <w:rPr>
                <w:rFonts w:ascii="Times New Roman" w:hAnsi="Times New Roman" w:cs="Times New Roman"/>
                <w:sz w:val="24"/>
              </w:rPr>
              <w:t xml:space="preserve"> </w:t>
            </w:r>
          </w:p>
          <w:p w:rsidR="001C0338" w:rsidRPr="00C33667" w:rsidRDefault="001C0338" w:rsidP="001250B2">
            <w:pPr>
              <w:spacing w:line="259" w:lineRule="auto"/>
              <w:ind w:left="108"/>
              <w:rPr>
                <w:rFonts w:ascii="Times New Roman" w:hAnsi="Times New Roman" w:cs="Times New Roman"/>
              </w:rPr>
            </w:pPr>
            <w:r w:rsidRPr="00C33667">
              <w:rPr>
                <w:rFonts w:ascii="Times New Roman" w:hAnsi="Times New Roman" w:cs="Times New Roman"/>
                <w:sz w:val="24"/>
              </w:rPr>
              <w:t xml:space="preserve"> </w:t>
            </w:r>
          </w:p>
          <w:p w:rsidR="001C0338" w:rsidRPr="00C33667" w:rsidRDefault="001C0338" w:rsidP="001250B2">
            <w:pPr>
              <w:spacing w:line="259" w:lineRule="auto"/>
              <w:ind w:left="108"/>
              <w:rPr>
                <w:rFonts w:ascii="Times New Roman" w:hAnsi="Times New Roman" w:cs="Times New Roman"/>
              </w:rPr>
            </w:pPr>
            <w:r w:rsidRPr="00C33667">
              <w:rPr>
                <w:rFonts w:ascii="Times New Roman" w:hAnsi="Times New Roman" w:cs="Times New Roman"/>
                <w:sz w:val="24"/>
              </w:rPr>
              <w:t xml:space="preserve"> </w:t>
            </w:r>
          </w:p>
          <w:p w:rsidR="001C0338" w:rsidRPr="00C33667" w:rsidRDefault="001C0338" w:rsidP="001250B2">
            <w:pPr>
              <w:spacing w:line="259" w:lineRule="auto"/>
              <w:ind w:left="108"/>
              <w:rPr>
                <w:rFonts w:ascii="Times New Roman" w:hAnsi="Times New Roman" w:cs="Times New Roman"/>
              </w:rPr>
            </w:pPr>
            <w:r w:rsidRPr="00C33667">
              <w:rPr>
                <w:rFonts w:ascii="Times New Roman" w:hAnsi="Times New Roman" w:cs="Times New Roman"/>
                <w:sz w:val="24"/>
              </w:rPr>
              <w:t xml:space="preserve"> </w:t>
            </w:r>
          </w:p>
          <w:p w:rsidR="001C0338" w:rsidRPr="00C33667" w:rsidRDefault="001C0338" w:rsidP="001250B2">
            <w:pPr>
              <w:spacing w:line="259" w:lineRule="auto"/>
              <w:ind w:left="108"/>
              <w:rPr>
                <w:rFonts w:ascii="Times New Roman" w:hAnsi="Times New Roman" w:cs="Times New Roman"/>
              </w:rPr>
            </w:pPr>
            <w:r w:rsidRPr="00C33667">
              <w:rPr>
                <w:rFonts w:ascii="Times New Roman" w:hAnsi="Times New Roman" w:cs="Times New Roman"/>
                <w:sz w:val="24"/>
              </w:rPr>
              <w:t xml:space="preserve"> </w:t>
            </w:r>
          </w:p>
        </w:tc>
      </w:tr>
    </w:tbl>
    <w:p w:rsidR="001C0338" w:rsidRDefault="001C0338" w:rsidP="001C0338">
      <w:pPr>
        <w:spacing w:after="0"/>
        <w:ind w:left="-1282" w:right="703"/>
      </w:pPr>
    </w:p>
    <w:tbl>
      <w:tblPr>
        <w:tblStyle w:val="TableGrid"/>
        <w:tblW w:w="15735" w:type="dxa"/>
        <w:tblInd w:w="-856" w:type="dxa"/>
        <w:tblCellMar>
          <w:top w:w="24" w:type="dxa"/>
          <w:right w:w="64" w:type="dxa"/>
        </w:tblCellMar>
        <w:tblLook w:val="04A0" w:firstRow="1" w:lastRow="0" w:firstColumn="1" w:lastColumn="0" w:noHBand="0" w:noVBand="1"/>
      </w:tblPr>
      <w:tblGrid>
        <w:gridCol w:w="424"/>
        <w:gridCol w:w="5672"/>
        <w:gridCol w:w="1418"/>
        <w:gridCol w:w="708"/>
        <w:gridCol w:w="993"/>
        <w:gridCol w:w="1275"/>
        <w:gridCol w:w="1134"/>
        <w:gridCol w:w="4111"/>
      </w:tblGrid>
      <w:tr w:rsidR="001C0338" w:rsidTr="00C33667">
        <w:trPr>
          <w:trHeight w:val="5825"/>
        </w:trPr>
        <w:tc>
          <w:tcPr>
            <w:tcW w:w="0" w:type="auto"/>
            <w:vMerge w:val="restart"/>
            <w:tcBorders>
              <w:top w:val="nil"/>
              <w:left w:val="single" w:sz="4" w:space="0" w:color="000000"/>
              <w:bottom w:val="nil"/>
              <w:right w:val="single" w:sz="4" w:space="0" w:color="000000"/>
            </w:tcBorders>
          </w:tcPr>
          <w:p w:rsidR="001C0338" w:rsidRDefault="001C0338" w:rsidP="001250B2">
            <w:pPr>
              <w:spacing w:after="160" w:line="259" w:lineRule="auto"/>
            </w:pPr>
          </w:p>
        </w:tc>
        <w:tc>
          <w:tcPr>
            <w:tcW w:w="5672" w:type="dxa"/>
            <w:tcBorders>
              <w:top w:val="single" w:sz="6" w:space="0" w:color="000000"/>
              <w:left w:val="single" w:sz="4" w:space="0" w:color="000000"/>
              <w:bottom w:val="single" w:sz="4" w:space="0" w:color="000000"/>
              <w:right w:val="single" w:sz="4" w:space="0" w:color="000000"/>
            </w:tcBorders>
          </w:tcPr>
          <w:p w:rsidR="001C0338" w:rsidRPr="00C33667" w:rsidRDefault="001C0338" w:rsidP="001250B2">
            <w:pPr>
              <w:spacing w:line="259" w:lineRule="auto"/>
              <w:ind w:left="108" w:right="4"/>
              <w:rPr>
                <w:rFonts w:ascii="Times New Roman" w:hAnsi="Times New Roman" w:cs="Times New Roman"/>
              </w:rPr>
            </w:pPr>
            <w:r w:rsidRPr="00C33667">
              <w:rPr>
                <w:rFonts w:ascii="Times New Roman" w:hAnsi="Times New Roman" w:cs="Times New Roman"/>
                <w:b/>
                <w:i/>
                <w:sz w:val="24"/>
              </w:rPr>
              <w:t>Елка у нас в гостях!</w:t>
            </w:r>
            <w:r w:rsidRPr="00C33667">
              <w:rPr>
                <w:rFonts w:ascii="Times New Roman" w:hAnsi="Times New Roman" w:cs="Times New Roman"/>
                <w:b/>
                <w:sz w:val="24"/>
              </w:rPr>
              <w:t xml:space="preserve"> «Новогодние подарки для кукол» </w:t>
            </w:r>
            <w:r w:rsidRPr="00C33667">
              <w:rPr>
                <w:rFonts w:ascii="Times New Roman" w:hAnsi="Times New Roman" w:cs="Times New Roman"/>
                <w:sz w:val="24"/>
              </w:rPr>
              <w:t xml:space="preserve">Некоторые традиции предстоящего праздника, рассматривание подарков, выделение эстетических свойств (яркая нарядная упаковка - коробка или подарочный мешочек, праздничная лента для банта); традиции «дарения»;; изготовление подарков - раскрашивание силуэтов, вырезание формами из пласта глины – брелоков. </w:t>
            </w:r>
          </w:p>
        </w:tc>
        <w:tc>
          <w:tcPr>
            <w:tcW w:w="1418" w:type="dxa"/>
            <w:tcBorders>
              <w:top w:val="single" w:sz="6" w:space="0" w:color="000000"/>
              <w:left w:val="single" w:sz="4" w:space="0" w:color="000000"/>
              <w:bottom w:val="single" w:sz="6" w:space="0" w:color="000000"/>
              <w:right w:val="single" w:sz="4" w:space="0" w:color="000000"/>
            </w:tcBorders>
          </w:tcPr>
          <w:p w:rsidR="001C0338" w:rsidRPr="00C33667" w:rsidRDefault="001C0338" w:rsidP="001250B2">
            <w:pPr>
              <w:spacing w:line="259" w:lineRule="auto"/>
              <w:ind w:left="106"/>
              <w:rPr>
                <w:rFonts w:ascii="Times New Roman" w:hAnsi="Times New Roman" w:cs="Times New Roman"/>
              </w:rPr>
            </w:pPr>
            <w:r w:rsidRPr="00C33667">
              <w:rPr>
                <w:rFonts w:ascii="Times New Roman" w:hAnsi="Times New Roman" w:cs="Times New Roman"/>
                <w:sz w:val="24"/>
              </w:rPr>
              <w:t xml:space="preserve"> </w:t>
            </w:r>
          </w:p>
        </w:tc>
        <w:tc>
          <w:tcPr>
            <w:tcW w:w="708" w:type="dxa"/>
            <w:tcBorders>
              <w:top w:val="single" w:sz="6" w:space="0" w:color="000000"/>
              <w:left w:val="single" w:sz="4" w:space="0" w:color="000000"/>
              <w:bottom w:val="single" w:sz="6" w:space="0" w:color="000000"/>
              <w:right w:val="single" w:sz="4" w:space="0" w:color="000000"/>
            </w:tcBorders>
          </w:tcPr>
          <w:p w:rsidR="001C0338" w:rsidRPr="00C33667" w:rsidRDefault="001C0338" w:rsidP="001250B2">
            <w:pPr>
              <w:spacing w:line="259" w:lineRule="auto"/>
              <w:ind w:left="108"/>
              <w:rPr>
                <w:rFonts w:ascii="Times New Roman" w:hAnsi="Times New Roman" w:cs="Times New Roman"/>
              </w:rPr>
            </w:pPr>
            <w:r w:rsidRPr="00C33667">
              <w:rPr>
                <w:rFonts w:ascii="Times New Roman" w:hAnsi="Times New Roman" w:cs="Times New Roman"/>
                <w:sz w:val="24"/>
              </w:rPr>
              <w:t xml:space="preserve"> </w:t>
            </w:r>
          </w:p>
        </w:tc>
        <w:tc>
          <w:tcPr>
            <w:tcW w:w="993" w:type="dxa"/>
            <w:tcBorders>
              <w:top w:val="single" w:sz="6" w:space="0" w:color="000000"/>
              <w:left w:val="single" w:sz="4" w:space="0" w:color="000000"/>
              <w:bottom w:val="single" w:sz="6" w:space="0" w:color="000000"/>
              <w:right w:val="single" w:sz="4" w:space="0" w:color="000000"/>
            </w:tcBorders>
          </w:tcPr>
          <w:p w:rsidR="001C0338" w:rsidRPr="00C33667" w:rsidRDefault="001C0338" w:rsidP="001250B2">
            <w:pPr>
              <w:spacing w:line="259" w:lineRule="auto"/>
              <w:ind w:left="108"/>
              <w:rPr>
                <w:rFonts w:ascii="Times New Roman" w:hAnsi="Times New Roman" w:cs="Times New Roman"/>
              </w:rPr>
            </w:pPr>
            <w:r w:rsidRPr="00C33667">
              <w:rPr>
                <w:rFonts w:ascii="Times New Roman" w:hAnsi="Times New Roman" w:cs="Times New Roman"/>
                <w:sz w:val="24"/>
              </w:rPr>
              <w:t xml:space="preserve">.  </w:t>
            </w:r>
          </w:p>
        </w:tc>
        <w:tc>
          <w:tcPr>
            <w:tcW w:w="1275" w:type="dxa"/>
            <w:tcBorders>
              <w:top w:val="single" w:sz="6" w:space="0" w:color="000000"/>
              <w:left w:val="single" w:sz="4" w:space="0" w:color="000000"/>
              <w:bottom w:val="single" w:sz="6" w:space="0" w:color="000000"/>
              <w:right w:val="single" w:sz="4" w:space="0" w:color="000000"/>
            </w:tcBorders>
          </w:tcPr>
          <w:p w:rsidR="001C0338" w:rsidRPr="00C33667" w:rsidRDefault="001C0338" w:rsidP="001250B2">
            <w:pPr>
              <w:spacing w:line="259" w:lineRule="auto"/>
              <w:ind w:left="108"/>
              <w:rPr>
                <w:rFonts w:ascii="Times New Roman" w:hAnsi="Times New Roman" w:cs="Times New Roman"/>
              </w:rPr>
            </w:pPr>
            <w:r w:rsidRPr="00C33667">
              <w:rPr>
                <w:rFonts w:ascii="Times New Roman" w:hAnsi="Times New Roman" w:cs="Times New Roman"/>
                <w:sz w:val="24"/>
              </w:rPr>
              <w:t xml:space="preserve"> </w:t>
            </w:r>
          </w:p>
        </w:tc>
        <w:tc>
          <w:tcPr>
            <w:tcW w:w="1134" w:type="dxa"/>
            <w:tcBorders>
              <w:top w:val="single" w:sz="6" w:space="0" w:color="000000"/>
              <w:left w:val="single" w:sz="4" w:space="0" w:color="000000"/>
              <w:bottom w:val="single" w:sz="6" w:space="0" w:color="000000"/>
              <w:right w:val="single" w:sz="4" w:space="0" w:color="000000"/>
            </w:tcBorders>
          </w:tcPr>
          <w:p w:rsidR="001C0338" w:rsidRPr="00C33667" w:rsidRDefault="001C0338" w:rsidP="001250B2">
            <w:pPr>
              <w:spacing w:line="259" w:lineRule="auto"/>
              <w:ind w:left="108"/>
              <w:rPr>
                <w:rFonts w:ascii="Times New Roman" w:hAnsi="Times New Roman" w:cs="Times New Roman"/>
              </w:rPr>
            </w:pPr>
            <w:r w:rsidRPr="00C33667">
              <w:rPr>
                <w:rFonts w:ascii="Times New Roman" w:hAnsi="Times New Roman" w:cs="Times New Roman"/>
                <w:sz w:val="24"/>
              </w:rPr>
              <w:t xml:space="preserve"> </w:t>
            </w:r>
          </w:p>
        </w:tc>
        <w:tc>
          <w:tcPr>
            <w:tcW w:w="4111" w:type="dxa"/>
            <w:tcBorders>
              <w:top w:val="single" w:sz="6" w:space="0" w:color="000000"/>
              <w:left w:val="single" w:sz="4" w:space="0" w:color="000000"/>
              <w:bottom w:val="single" w:sz="6" w:space="0" w:color="000000"/>
              <w:right w:val="single" w:sz="4" w:space="0" w:color="000000"/>
            </w:tcBorders>
          </w:tcPr>
          <w:p w:rsidR="001C0338" w:rsidRPr="00C33667" w:rsidRDefault="001C0338" w:rsidP="001250B2">
            <w:pPr>
              <w:spacing w:line="259" w:lineRule="auto"/>
              <w:ind w:left="108"/>
              <w:rPr>
                <w:rFonts w:ascii="Times New Roman" w:hAnsi="Times New Roman" w:cs="Times New Roman"/>
              </w:rPr>
            </w:pPr>
            <w:r w:rsidRPr="00C33667">
              <w:rPr>
                <w:rFonts w:ascii="Times New Roman" w:hAnsi="Times New Roman" w:cs="Times New Roman"/>
                <w:sz w:val="24"/>
              </w:rPr>
              <w:t xml:space="preserve">Изготовление игрушек (раскрашиван ие силуэтов елочных игрушек и зверей, вырезание формочками из теста или пласта пластилина). </w:t>
            </w:r>
          </w:p>
        </w:tc>
      </w:tr>
      <w:tr w:rsidR="001C0338" w:rsidTr="00C33667">
        <w:trPr>
          <w:trHeight w:val="5276"/>
        </w:trPr>
        <w:tc>
          <w:tcPr>
            <w:tcW w:w="0" w:type="auto"/>
            <w:vMerge/>
            <w:tcBorders>
              <w:top w:val="nil"/>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5672" w:type="dxa"/>
            <w:tcBorders>
              <w:top w:val="single" w:sz="4" w:space="0" w:color="000000"/>
              <w:left w:val="single" w:sz="4" w:space="0" w:color="000000"/>
              <w:bottom w:val="single" w:sz="6" w:space="0" w:color="000000"/>
              <w:right w:val="single" w:sz="4" w:space="0" w:color="000000"/>
            </w:tcBorders>
          </w:tcPr>
          <w:p w:rsidR="001C0338" w:rsidRPr="00C33667" w:rsidRDefault="001C0338" w:rsidP="001250B2">
            <w:pPr>
              <w:spacing w:after="25" w:line="259" w:lineRule="auto"/>
              <w:ind w:left="108"/>
              <w:rPr>
                <w:rFonts w:ascii="Times New Roman" w:hAnsi="Times New Roman" w:cs="Times New Roman"/>
              </w:rPr>
            </w:pPr>
            <w:r w:rsidRPr="00C33667">
              <w:rPr>
                <w:rFonts w:ascii="Times New Roman" w:hAnsi="Times New Roman" w:cs="Times New Roman"/>
                <w:sz w:val="24"/>
              </w:rPr>
              <w:t xml:space="preserve"> </w:t>
            </w:r>
            <w:r w:rsidRPr="00C33667">
              <w:rPr>
                <w:rFonts w:ascii="Times New Roman" w:hAnsi="Times New Roman" w:cs="Times New Roman"/>
                <w:b/>
                <w:i/>
                <w:sz w:val="24"/>
              </w:rPr>
              <w:t xml:space="preserve">Мир игры </w:t>
            </w:r>
          </w:p>
          <w:p w:rsidR="001C0338" w:rsidRPr="00C33667" w:rsidRDefault="001C0338" w:rsidP="001250B2">
            <w:pPr>
              <w:spacing w:line="241" w:lineRule="auto"/>
              <w:ind w:left="108" w:right="101"/>
              <w:rPr>
                <w:rFonts w:ascii="Times New Roman" w:hAnsi="Times New Roman" w:cs="Times New Roman"/>
              </w:rPr>
            </w:pPr>
            <w:r w:rsidRPr="00C33667">
              <w:rPr>
                <w:rFonts w:ascii="Times New Roman" w:hAnsi="Times New Roman" w:cs="Times New Roman"/>
                <w:b/>
                <w:i/>
                <w:sz w:val="24"/>
              </w:rPr>
              <w:t xml:space="preserve"> «</w:t>
            </w:r>
            <w:r w:rsidRPr="00C33667">
              <w:rPr>
                <w:rFonts w:ascii="Times New Roman" w:hAnsi="Times New Roman" w:cs="Times New Roman"/>
                <w:b/>
                <w:sz w:val="24"/>
              </w:rPr>
              <w:t xml:space="preserve">Из чего сделаны предметы? Игрушки из бумаги» </w:t>
            </w:r>
            <w:r w:rsidRPr="00C33667">
              <w:rPr>
                <w:rFonts w:ascii="Times New Roman" w:hAnsi="Times New Roman" w:cs="Times New Roman"/>
                <w:sz w:val="24"/>
              </w:rPr>
              <w:t xml:space="preserve">Свойства бумаги; экспериментирование и обследование разного сорта бумаги (писчая, картон, упаковочная, газетная); предметы из бумаги (книги, некоторые игрушки), правила бережного пользования книгами; игры с бумагой </w:t>
            </w:r>
          </w:p>
          <w:p w:rsidR="001C0338" w:rsidRPr="00C33667" w:rsidRDefault="001C0338" w:rsidP="001250B2">
            <w:pPr>
              <w:spacing w:after="22" w:line="259" w:lineRule="auto"/>
              <w:ind w:left="108"/>
              <w:rPr>
                <w:rFonts w:ascii="Times New Roman" w:hAnsi="Times New Roman" w:cs="Times New Roman"/>
              </w:rPr>
            </w:pPr>
            <w:r w:rsidRPr="00C33667">
              <w:rPr>
                <w:rFonts w:ascii="Times New Roman" w:hAnsi="Times New Roman" w:cs="Times New Roman"/>
                <w:sz w:val="24"/>
              </w:rPr>
              <w:t xml:space="preserve">(«комкание», </w:t>
            </w:r>
          </w:p>
          <w:p w:rsidR="001C0338" w:rsidRPr="00C33667" w:rsidRDefault="001C0338" w:rsidP="001250B2">
            <w:pPr>
              <w:spacing w:after="18" w:line="259" w:lineRule="auto"/>
              <w:ind w:left="108"/>
              <w:rPr>
                <w:rFonts w:ascii="Times New Roman" w:hAnsi="Times New Roman" w:cs="Times New Roman"/>
              </w:rPr>
            </w:pPr>
            <w:r w:rsidRPr="00C33667">
              <w:rPr>
                <w:rFonts w:ascii="Times New Roman" w:hAnsi="Times New Roman" w:cs="Times New Roman"/>
                <w:sz w:val="24"/>
              </w:rPr>
              <w:t xml:space="preserve">«бумажный вихрь» и </w:t>
            </w:r>
          </w:p>
          <w:p w:rsidR="001C0338" w:rsidRPr="00C33667" w:rsidRDefault="001C0338" w:rsidP="001250B2">
            <w:pPr>
              <w:spacing w:line="259" w:lineRule="auto"/>
              <w:ind w:left="108"/>
              <w:rPr>
                <w:rFonts w:ascii="Times New Roman" w:hAnsi="Times New Roman" w:cs="Times New Roman"/>
              </w:rPr>
            </w:pPr>
            <w:r w:rsidRPr="00C33667">
              <w:rPr>
                <w:rFonts w:ascii="Times New Roman" w:hAnsi="Times New Roman" w:cs="Times New Roman"/>
                <w:sz w:val="24"/>
              </w:rPr>
              <w:t xml:space="preserve">т.п.). </w:t>
            </w:r>
          </w:p>
        </w:tc>
        <w:tc>
          <w:tcPr>
            <w:tcW w:w="1418" w:type="dxa"/>
            <w:tcBorders>
              <w:top w:val="single" w:sz="6" w:space="0" w:color="000000"/>
              <w:left w:val="single" w:sz="4" w:space="0" w:color="000000"/>
              <w:bottom w:val="single" w:sz="6" w:space="0" w:color="000000"/>
              <w:right w:val="single" w:sz="4" w:space="0" w:color="000000"/>
            </w:tcBorders>
          </w:tcPr>
          <w:p w:rsidR="001C0338" w:rsidRPr="00C33667" w:rsidRDefault="001C0338" w:rsidP="001250B2">
            <w:pPr>
              <w:spacing w:line="259" w:lineRule="auto"/>
              <w:ind w:left="-2"/>
              <w:rPr>
                <w:rFonts w:ascii="Times New Roman" w:hAnsi="Times New Roman" w:cs="Times New Roman"/>
              </w:rPr>
            </w:pPr>
            <w:r w:rsidRPr="00C33667">
              <w:rPr>
                <w:rFonts w:ascii="Times New Roman" w:hAnsi="Times New Roman" w:cs="Times New Roman"/>
                <w:sz w:val="24"/>
              </w:rPr>
              <w:t xml:space="preserve"> </w:t>
            </w:r>
          </w:p>
        </w:tc>
        <w:tc>
          <w:tcPr>
            <w:tcW w:w="708" w:type="dxa"/>
            <w:tcBorders>
              <w:top w:val="single" w:sz="6" w:space="0" w:color="000000"/>
              <w:left w:val="single" w:sz="4" w:space="0" w:color="000000"/>
              <w:bottom w:val="single" w:sz="6" w:space="0" w:color="000000"/>
              <w:right w:val="single" w:sz="4" w:space="0" w:color="000000"/>
            </w:tcBorders>
          </w:tcPr>
          <w:p w:rsidR="001C0338" w:rsidRPr="00C33667" w:rsidRDefault="001C0338" w:rsidP="001250B2">
            <w:pPr>
              <w:spacing w:line="259" w:lineRule="auto"/>
              <w:ind w:left="108"/>
              <w:rPr>
                <w:rFonts w:ascii="Times New Roman" w:hAnsi="Times New Roman" w:cs="Times New Roman"/>
              </w:rPr>
            </w:pPr>
            <w:r w:rsidRPr="00C33667">
              <w:rPr>
                <w:rFonts w:ascii="Times New Roman" w:hAnsi="Times New Roman" w:cs="Times New Roman"/>
                <w:sz w:val="24"/>
              </w:rPr>
              <w:t xml:space="preserve"> </w:t>
            </w:r>
          </w:p>
        </w:tc>
        <w:tc>
          <w:tcPr>
            <w:tcW w:w="993" w:type="dxa"/>
            <w:tcBorders>
              <w:top w:val="single" w:sz="6" w:space="0" w:color="000000"/>
              <w:left w:val="single" w:sz="4" w:space="0" w:color="000000"/>
              <w:bottom w:val="single" w:sz="6" w:space="0" w:color="000000"/>
              <w:right w:val="single" w:sz="4" w:space="0" w:color="000000"/>
            </w:tcBorders>
          </w:tcPr>
          <w:p w:rsidR="001C0338" w:rsidRPr="00C33667" w:rsidRDefault="001C0338" w:rsidP="001250B2">
            <w:pPr>
              <w:spacing w:line="259" w:lineRule="auto"/>
              <w:ind w:left="108"/>
              <w:rPr>
                <w:rFonts w:ascii="Times New Roman" w:hAnsi="Times New Roman" w:cs="Times New Roman"/>
              </w:rPr>
            </w:pPr>
            <w:r w:rsidRPr="00C33667">
              <w:rPr>
                <w:rFonts w:ascii="Times New Roman" w:hAnsi="Times New Roman" w:cs="Times New Roman"/>
                <w:sz w:val="24"/>
              </w:rPr>
              <w:t xml:space="preserve"> </w:t>
            </w:r>
          </w:p>
        </w:tc>
        <w:tc>
          <w:tcPr>
            <w:tcW w:w="1275" w:type="dxa"/>
            <w:tcBorders>
              <w:top w:val="single" w:sz="6" w:space="0" w:color="000000"/>
              <w:left w:val="single" w:sz="4" w:space="0" w:color="000000"/>
              <w:bottom w:val="single" w:sz="6" w:space="0" w:color="000000"/>
              <w:right w:val="single" w:sz="4" w:space="0" w:color="000000"/>
            </w:tcBorders>
          </w:tcPr>
          <w:p w:rsidR="001C0338" w:rsidRPr="00C33667" w:rsidRDefault="001C0338" w:rsidP="001250B2">
            <w:pPr>
              <w:spacing w:line="259" w:lineRule="auto"/>
              <w:ind w:left="108"/>
              <w:rPr>
                <w:rFonts w:ascii="Times New Roman" w:hAnsi="Times New Roman" w:cs="Times New Roman"/>
              </w:rPr>
            </w:pPr>
            <w:r w:rsidRPr="00C33667">
              <w:rPr>
                <w:rFonts w:ascii="Times New Roman" w:hAnsi="Times New Roman" w:cs="Times New Roman"/>
                <w:sz w:val="24"/>
              </w:rPr>
              <w:t xml:space="preserve"> </w:t>
            </w:r>
          </w:p>
          <w:p w:rsidR="001C0338" w:rsidRPr="00C33667" w:rsidRDefault="001C0338" w:rsidP="001250B2">
            <w:pPr>
              <w:spacing w:line="259" w:lineRule="auto"/>
              <w:ind w:left="108"/>
              <w:rPr>
                <w:rFonts w:ascii="Times New Roman" w:hAnsi="Times New Roman" w:cs="Times New Roman"/>
              </w:rPr>
            </w:pPr>
            <w:r w:rsidRPr="00C33667">
              <w:rPr>
                <w:rFonts w:ascii="Times New Roman" w:hAnsi="Times New Roman" w:cs="Times New Roman"/>
                <w:sz w:val="24"/>
              </w:rPr>
              <w:t xml:space="preserve"> </w:t>
            </w:r>
          </w:p>
        </w:tc>
        <w:tc>
          <w:tcPr>
            <w:tcW w:w="1134" w:type="dxa"/>
            <w:tcBorders>
              <w:top w:val="single" w:sz="6" w:space="0" w:color="000000"/>
              <w:left w:val="single" w:sz="4" w:space="0" w:color="000000"/>
              <w:bottom w:val="single" w:sz="6" w:space="0" w:color="000000"/>
              <w:right w:val="single" w:sz="4" w:space="0" w:color="000000"/>
            </w:tcBorders>
          </w:tcPr>
          <w:p w:rsidR="001C0338" w:rsidRPr="00C33667" w:rsidRDefault="001C0338" w:rsidP="001250B2">
            <w:pPr>
              <w:spacing w:line="259" w:lineRule="auto"/>
              <w:ind w:left="108"/>
              <w:rPr>
                <w:rFonts w:ascii="Times New Roman" w:hAnsi="Times New Roman" w:cs="Times New Roman"/>
              </w:rPr>
            </w:pPr>
            <w:r w:rsidRPr="00C33667">
              <w:rPr>
                <w:rFonts w:ascii="Times New Roman" w:hAnsi="Times New Roman" w:cs="Times New Roman"/>
                <w:sz w:val="24"/>
              </w:rPr>
              <w:t xml:space="preserve"> </w:t>
            </w:r>
          </w:p>
        </w:tc>
        <w:tc>
          <w:tcPr>
            <w:tcW w:w="4111" w:type="dxa"/>
            <w:tcBorders>
              <w:top w:val="single" w:sz="6" w:space="0" w:color="000000"/>
              <w:left w:val="single" w:sz="4" w:space="0" w:color="000000"/>
              <w:bottom w:val="single" w:sz="6" w:space="0" w:color="000000"/>
              <w:right w:val="single" w:sz="4" w:space="0" w:color="000000"/>
            </w:tcBorders>
          </w:tcPr>
          <w:p w:rsidR="001C0338" w:rsidRPr="00C33667" w:rsidRDefault="001C0338" w:rsidP="001250B2">
            <w:pPr>
              <w:spacing w:line="243" w:lineRule="auto"/>
              <w:ind w:left="108"/>
              <w:rPr>
                <w:rFonts w:ascii="Times New Roman" w:hAnsi="Times New Roman" w:cs="Times New Roman"/>
              </w:rPr>
            </w:pPr>
            <w:r w:rsidRPr="00C33667">
              <w:rPr>
                <w:rFonts w:ascii="Times New Roman" w:hAnsi="Times New Roman" w:cs="Times New Roman"/>
                <w:sz w:val="24"/>
              </w:rPr>
              <w:t xml:space="preserve">Создание совместно с родителями «игрушек – моблие» для игр или конструирова ние из бумаги разных игрушек и предметов (домиков, транспорта, зверей и т.п.). Составление единой композиции </w:t>
            </w:r>
          </w:p>
          <w:p w:rsidR="001C0338" w:rsidRPr="00C33667" w:rsidRDefault="001C0338" w:rsidP="001250B2">
            <w:pPr>
              <w:spacing w:line="259" w:lineRule="auto"/>
              <w:ind w:left="108"/>
              <w:rPr>
                <w:rFonts w:ascii="Times New Roman" w:hAnsi="Times New Roman" w:cs="Times New Roman"/>
              </w:rPr>
            </w:pPr>
            <w:r w:rsidRPr="00C33667">
              <w:rPr>
                <w:rFonts w:ascii="Times New Roman" w:hAnsi="Times New Roman" w:cs="Times New Roman"/>
                <w:sz w:val="24"/>
              </w:rPr>
              <w:t xml:space="preserve">(рассматриван ие, игры). </w:t>
            </w:r>
          </w:p>
        </w:tc>
      </w:tr>
    </w:tbl>
    <w:p w:rsidR="001C0338" w:rsidRDefault="001C0338" w:rsidP="001C0338">
      <w:pPr>
        <w:spacing w:after="0"/>
        <w:ind w:left="-1282" w:right="703"/>
      </w:pPr>
    </w:p>
    <w:tbl>
      <w:tblPr>
        <w:tblStyle w:val="TableGrid"/>
        <w:tblW w:w="16019" w:type="dxa"/>
        <w:tblInd w:w="-856" w:type="dxa"/>
        <w:tblCellMar>
          <w:top w:w="21" w:type="dxa"/>
          <w:right w:w="75" w:type="dxa"/>
        </w:tblCellMar>
        <w:tblLook w:val="04A0" w:firstRow="1" w:lastRow="0" w:firstColumn="1" w:lastColumn="0" w:noHBand="0" w:noVBand="1"/>
      </w:tblPr>
      <w:tblGrid>
        <w:gridCol w:w="425"/>
        <w:gridCol w:w="5671"/>
        <w:gridCol w:w="1418"/>
        <w:gridCol w:w="708"/>
        <w:gridCol w:w="993"/>
        <w:gridCol w:w="1275"/>
        <w:gridCol w:w="1134"/>
        <w:gridCol w:w="4395"/>
      </w:tblGrid>
      <w:tr w:rsidR="001C0338" w:rsidTr="005E6AB0">
        <w:trPr>
          <w:trHeight w:val="8029"/>
        </w:trPr>
        <w:tc>
          <w:tcPr>
            <w:tcW w:w="425" w:type="dxa"/>
            <w:vMerge w:val="restart"/>
            <w:tcBorders>
              <w:top w:val="single" w:sz="12"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5671" w:type="dxa"/>
            <w:tcBorders>
              <w:top w:val="single" w:sz="4" w:space="0" w:color="000000"/>
              <w:left w:val="single" w:sz="4" w:space="0" w:color="000000"/>
              <w:bottom w:val="single" w:sz="4" w:space="0" w:color="000000"/>
              <w:right w:val="single" w:sz="4" w:space="0" w:color="000000"/>
            </w:tcBorders>
          </w:tcPr>
          <w:p w:rsidR="001C0338" w:rsidRPr="005E6AB0" w:rsidRDefault="001C0338" w:rsidP="001250B2">
            <w:pPr>
              <w:spacing w:line="259" w:lineRule="auto"/>
              <w:ind w:left="108"/>
              <w:rPr>
                <w:rFonts w:ascii="Times New Roman" w:hAnsi="Times New Roman" w:cs="Times New Roman"/>
              </w:rPr>
            </w:pPr>
            <w:r w:rsidRPr="005E6AB0">
              <w:rPr>
                <w:rFonts w:ascii="Times New Roman" w:hAnsi="Times New Roman" w:cs="Times New Roman"/>
                <w:sz w:val="24"/>
              </w:rPr>
              <w:t xml:space="preserve"> </w:t>
            </w:r>
          </w:p>
          <w:p w:rsidR="001C0338" w:rsidRPr="005E6AB0" w:rsidRDefault="001C0338" w:rsidP="001250B2">
            <w:pPr>
              <w:spacing w:after="25" w:line="259" w:lineRule="auto"/>
              <w:ind w:left="108"/>
              <w:rPr>
                <w:rFonts w:ascii="Times New Roman" w:hAnsi="Times New Roman" w:cs="Times New Roman"/>
              </w:rPr>
            </w:pPr>
            <w:r w:rsidRPr="005E6AB0">
              <w:rPr>
                <w:rFonts w:ascii="Times New Roman" w:hAnsi="Times New Roman" w:cs="Times New Roman"/>
                <w:b/>
                <w:sz w:val="24"/>
              </w:rPr>
              <w:t xml:space="preserve">«Угощения для </w:t>
            </w:r>
          </w:p>
          <w:p w:rsidR="001C0338" w:rsidRPr="005E6AB0" w:rsidRDefault="001C0338" w:rsidP="001250B2">
            <w:pPr>
              <w:spacing w:line="259" w:lineRule="auto"/>
              <w:ind w:left="108" w:right="19"/>
              <w:rPr>
                <w:rFonts w:ascii="Times New Roman" w:hAnsi="Times New Roman" w:cs="Times New Roman"/>
              </w:rPr>
            </w:pPr>
            <w:r w:rsidRPr="005E6AB0">
              <w:rPr>
                <w:rFonts w:ascii="Times New Roman" w:hAnsi="Times New Roman" w:cs="Times New Roman"/>
                <w:b/>
                <w:sz w:val="24"/>
              </w:rPr>
              <w:t xml:space="preserve">Дедушки Мороза» </w:t>
            </w:r>
            <w:r w:rsidRPr="005E6AB0">
              <w:rPr>
                <w:rFonts w:ascii="Times New Roman" w:hAnsi="Times New Roman" w:cs="Times New Roman"/>
                <w:sz w:val="24"/>
              </w:rPr>
              <w:t xml:space="preserve">«Праздничная» кулинария и угощения: название некоторых простых блюд и бакалеи, «дегустация» (печенья, конфет, фруктов); выделение формы, размера, цвета праздничных угощений; сортировка по заданному свойству, изготовления простых блюд (бутерброда - печенья с мармеладом, канапе фруктов) - из готовых форм и кусочков; разыгрывание эпизодов подготовки угощений к празднику, раскладывании по одноразовым тарелкам, упаковки. </w:t>
            </w:r>
          </w:p>
        </w:tc>
        <w:tc>
          <w:tcPr>
            <w:tcW w:w="1418" w:type="dxa"/>
            <w:tcBorders>
              <w:top w:val="single" w:sz="6" w:space="0" w:color="000000"/>
              <w:left w:val="single" w:sz="4" w:space="0" w:color="000000"/>
              <w:bottom w:val="single" w:sz="4" w:space="0" w:color="000000"/>
              <w:right w:val="single" w:sz="4" w:space="0" w:color="000000"/>
            </w:tcBorders>
          </w:tcPr>
          <w:p w:rsidR="001C0338" w:rsidRPr="005E6AB0" w:rsidRDefault="001C0338" w:rsidP="001250B2">
            <w:pPr>
              <w:spacing w:line="259" w:lineRule="auto"/>
              <w:ind w:left="-2"/>
              <w:rPr>
                <w:rFonts w:ascii="Times New Roman" w:hAnsi="Times New Roman" w:cs="Times New Roman"/>
              </w:rPr>
            </w:pPr>
            <w:r w:rsidRPr="005E6AB0">
              <w:rPr>
                <w:rFonts w:ascii="Times New Roman" w:hAnsi="Times New Roman" w:cs="Times New Roman"/>
                <w:sz w:val="24"/>
              </w:rPr>
              <w:t xml:space="preserve"> </w:t>
            </w:r>
          </w:p>
        </w:tc>
        <w:tc>
          <w:tcPr>
            <w:tcW w:w="708" w:type="dxa"/>
            <w:tcBorders>
              <w:top w:val="single" w:sz="6" w:space="0" w:color="000000"/>
              <w:left w:val="single" w:sz="4" w:space="0" w:color="000000"/>
              <w:bottom w:val="single" w:sz="4" w:space="0" w:color="000000"/>
              <w:right w:val="single" w:sz="4" w:space="0" w:color="000000"/>
            </w:tcBorders>
          </w:tcPr>
          <w:p w:rsidR="001C0338" w:rsidRPr="005E6AB0" w:rsidRDefault="001C0338" w:rsidP="001250B2">
            <w:pPr>
              <w:spacing w:line="259" w:lineRule="auto"/>
              <w:ind w:left="108"/>
              <w:rPr>
                <w:rFonts w:ascii="Times New Roman" w:hAnsi="Times New Roman" w:cs="Times New Roman"/>
              </w:rPr>
            </w:pPr>
            <w:r w:rsidRPr="005E6AB0">
              <w:rPr>
                <w:rFonts w:ascii="Times New Roman" w:hAnsi="Times New Roman" w:cs="Times New Roman"/>
                <w:sz w:val="24"/>
              </w:rPr>
              <w:t xml:space="preserve"> </w:t>
            </w:r>
          </w:p>
        </w:tc>
        <w:tc>
          <w:tcPr>
            <w:tcW w:w="993" w:type="dxa"/>
            <w:tcBorders>
              <w:top w:val="single" w:sz="6" w:space="0" w:color="000000"/>
              <w:left w:val="single" w:sz="4" w:space="0" w:color="000000"/>
              <w:bottom w:val="single" w:sz="4" w:space="0" w:color="000000"/>
              <w:right w:val="single" w:sz="4" w:space="0" w:color="000000"/>
            </w:tcBorders>
          </w:tcPr>
          <w:p w:rsidR="001C0338" w:rsidRPr="005E6AB0" w:rsidRDefault="001C0338" w:rsidP="001250B2">
            <w:pPr>
              <w:spacing w:line="259" w:lineRule="auto"/>
              <w:ind w:left="108"/>
              <w:rPr>
                <w:rFonts w:ascii="Times New Roman" w:hAnsi="Times New Roman" w:cs="Times New Roman"/>
              </w:rPr>
            </w:pPr>
            <w:r w:rsidRPr="005E6AB0">
              <w:rPr>
                <w:rFonts w:ascii="Times New Roman" w:hAnsi="Times New Roman" w:cs="Times New Roman"/>
                <w:sz w:val="24"/>
              </w:rPr>
              <w:t xml:space="preserve"> </w:t>
            </w:r>
          </w:p>
        </w:tc>
        <w:tc>
          <w:tcPr>
            <w:tcW w:w="1275" w:type="dxa"/>
            <w:tcBorders>
              <w:top w:val="single" w:sz="6" w:space="0" w:color="000000"/>
              <w:left w:val="single" w:sz="4" w:space="0" w:color="000000"/>
              <w:bottom w:val="single" w:sz="4" w:space="0" w:color="000000"/>
              <w:right w:val="single" w:sz="4" w:space="0" w:color="000000"/>
            </w:tcBorders>
          </w:tcPr>
          <w:p w:rsidR="001C0338" w:rsidRPr="005E6AB0" w:rsidRDefault="001C0338" w:rsidP="001250B2">
            <w:pPr>
              <w:spacing w:line="259" w:lineRule="auto"/>
              <w:ind w:left="108"/>
              <w:rPr>
                <w:rFonts w:ascii="Times New Roman" w:hAnsi="Times New Roman" w:cs="Times New Roman"/>
              </w:rPr>
            </w:pPr>
            <w:r w:rsidRPr="005E6AB0">
              <w:rPr>
                <w:rFonts w:ascii="Times New Roman" w:hAnsi="Times New Roman" w:cs="Times New Roman"/>
                <w:sz w:val="24"/>
              </w:rPr>
              <w:t xml:space="preserve"> </w:t>
            </w:r>
          </w:p>
        </w:tc>
        <w:tc>
          <w:tcPr>
            <w:tcW w:w="1134" w:type="dxa"/>
            <w:tcBorders>
              <w:top w:val="single" w:sz="6" w:space="0" w:color="000000"/>
              <w:left w:val="single" w:sz="4" w:space="0" w:color="000000"/>
              <w:bottom w:val="single" w:sz="4" w:space="0" w:color="000000"/>
              <w:right w:val="single" w:sz="4" w:space="0" w:color="000000"/>
            </w:tcBorders>
          </w:tcPr>
          <w:p w:rsidR="001C0338" w:rsidRPr="005E6AB0" w:rsidRDefault="001C0338" w:rsidP="001250B2">
            <w:pPr>
              <w:spacing w:line="259" w:lineRule="auto"/>
              <w:ind w:left="108"/>
              <w:rPr>
                <w:rFonts w:ascii="Times New Roman" w:hAnsi="Times New Roman" w:cs="Times New Roman"/>
              </w:rPr>
            </w:pPr>
            <w:r w:rsidRPr="005E6AB0">
              <w:rPr>
                <w:rFonts w:ascii="Times New Roman" w:hAnsi="Times New Roman" w:cs="Times New Roman"/>
                <w:sz w:val="24"/>
              </w:rPr>
              <w:t xml:space="preserve"> </w:t>
            </w:r>
          </w:p>
        </w:tc>
        <w:tc>
          <w:tcPr>
            <w:tcW w:w="4395" w:type="dxa"/>
            <w:tcBorders>
              <w:top w:val="single" w:sz="6" w:space="0" w:color="000000"/>
              <w:left w:val="single" w:sz="4" w:space="0" w:color="000000"/>
              <w:bottom w:val="single" w:sz="4" w:space="0" w:color="000000"/>
              <w:right w:val="single" w:sz="4" w:space="0" w:color="000000"/>
            </w:tcBorders>
          </w:tcPr>
          <w:p w:rsidR="001C0338" w:rsidRPr="005E6AB0" w:rsidRDefault="001C0338" w:rsidP="001250B2">
            <w:pPr>
              <w:spacing w:line="259" w:lineRule="auto"/>
              <w:ind w:left="108"/>
              <w:rPr>
                <w:rFonts w:ascii="Times New Roman" w:hAnsi="Times New Roman" w:cs="Times New Roman"/>
              </w:rPr>
            </w:pPr>
            <w:r w:rsidRPr="005E6AB0">
              <w:rPr>
                <w:rFonts w:ascii="Times New Roman" w:hAnsi="Times New Roman" w:cs="Times New Roman"/>
                <w:sz w:val="24"/>
              </w:rPr>
              <w:t xml:space="preserve"> </w:t>
            </w:r>
          </w:p>
          <w:p w:rsidR="001C0338" w:rsidRPr="005E6AB0" w:rsidRDefault="001C0338" w:rsidP="001250B2">
            <w:pPr>
              <w:spacing w:line="259" w:lineRule="auto"/>
              <w:ind w:left="108"/>
              <w:rPr>
                <w:rFonts w:ascii="Times New Roman" w:hAnsi="Times New Roman" w:cs="Times New Roman"/>
              </w:rPr>
            </w:pPr>
            <w:r w:rsidRPr="005E6AB0">
              <w:rPr>
                <w:rFonts w:ascii="Times New Roman" w:hAnsi="Times New Roman" w:cs="Times New Roman"/>
                <w:sz w:val="24"/>
              </w:rPr>
              <w:t xml:space="preserve"> </w:t>
            </w:r>
          </w:p>
          <w:p w:rsidR="001C0338" w:rsidRPr="005E6AB0" w:rsidRDefault="001C0338" w:rsidP="001250B2">
            <w:pPr>
              <w:spacing w:after="37" w:line="243" w:lineRule="auto"/>
              <w:ind w:left="108"/>
              <w:rPr>
                <w:rFonts w:ascii="Times New Roman" w:hAnsi="Times New Roman" w:cs="Times New Roman"/>
              </w:rPr>
            </w:pPr>
            <w:r w:rsidRPr="005E6AB0">
              <w:rPr>
                <w:rFonts w:ascii="Times New Roman" w:hAnsi="Times New Roman" w:cs="Times New Roman"/>
                <w:sz w:val="24"/>
              </w:rPr>
              <w:t xml:space="preserve">Сюжеты в игровом уголке. Внесение в уголок атрибутов для игр (бакалея: печенья, конфеты и </w:t>
            </w:r>
          </w:p>
          <w:p w:rsidR="001C0338" w:rsidRPr="005E6AB0" w:rsidRDefault="001C0338" w:rsidP="001250B2">
            <w:pPr>
              <w:spacing w:line="259" w:lineRule="auto"/>
              <w:ind w:left="108"/>
              <w:rPr>
                <w:rFonts w:ascii="Times New Roman" w:hAnsi="Times New Roman" w:cs="Times New Roman"/>
              </w:rPr>
            </w:pPr>
            <w:r w:rsidRPr="005E6AB0">
              <w:rPr>
                <w:rFonts w:ascii="Times New Roman" w:hAnsi="Times New Roman" w:cs="Times New Roman"/>
                <w:sz w:val="24"/>
              </w:rPr>
              <w:t xml:space="preserve">т.п.). </w:t>
            </w:r>
          </w:p>
          <w:p w:rsidR="001C0338" w:rsidRPr="005E6AB0" w:rsidRDefault="001C0338" w:rsidP="001250B2">
            <w:pPr>
              <w:spacing w:line="259" w:lineRule="auto"/>
              <w:ind w:left="108"/>
              <w:rPr>
                <w:rFonts w:ascii="Times New Roman" w:hAnsi="Times New Roman" w:cs="Times New Roman"/>
              </w:rPr>
            </w:pPr>
            <w:r w:rsidRPr="005E6AB0">
              <w:rPr>
                <w:rFonts w:ascii="Times New Roman" w:hAnsi="Times New Roman" w:cs="Times New Roman"/>
                <w:sz w:val="24"/>
              </w:rPr>
              <w:t xml:space="preserve"> </w:t>
            </w:r>
          </w:p>
          <w:p w:rsidR="001C0338" w:rsidRPr="005E6AB0" w:rsidRDefault="001C0338" w:rsidP="001250B2">
            <w:pPr>
              <w:spacing w:line="259" w:lineRule="auto"/>
              <w:ind w:left="108"/>
              <w:rPr>
                <w:rFonts w:ascii="Times New Roman" w:hAnsi="Times New Roman" w:cs="Times New Roman"/>
              </w:rPr>
            </w:pPr>
            <w:r w:rsidRPr="005E6AB0">
              <w:rPr>
                <w:rFonts w:ascii="Times New Roman" w:hAnsi="Times New Roman" w:cs="Times New Roman"/>
                <w:sz w:val="24"/>
              </w:rPr>
              <w:t xml:space="preserve"> </w:t>
            </w:r>
          </w:p>
          <w:p w:rsidR="001C0338" w:rsidRPr="005E6AB0" w:rsidRDefault="001C0338" w:rsidP="001250B2">
            <w:pPr>
              <w:spacing w:line="259" w:lineRule="auto"/>
              <w:ind w:left="108"/>
              <w:rPr>
                <w:rFonts w:ascii="Times New Roman" w:hAnsi="Times New Roman" w:cs="Times New Roman"/>
              </w:rPr>
            </w:pPr>
            <w:r w:rsidRPr="005E6AB0">
              <w:rPr>
                <w:rFonts w:ascii="Times New Roman" w:hAnsi="Times New Roman" w:cs="Times New Roman"/>
                <w:sz w:val="24"/>
              </w:rPr>
              <w:t xml:space="preserve"> </w:t>
            </w:r>
          </w:p>
          <w:p w:rsidR="001C0338" w:rsidRPr="005E6AB0" w:rsidRDefault="001C0338" w:rsidP="001250B2">
            <w:pPr>
              <w:spacing w:line="259" w:lineRule="auto"/>
              <w:ind w:left="108"/>
              <w:rPr>
                <w:rFonts w:ascii="Times New Roman" w:hAnsi="Times New Roman" w:cs="Times New Roman"/>
              </w:rPr>
            </w:pPr>
            <w:r w:rsidRPr="005E6AB0">
              <w:rPr>
                <w:rFonts w:ascii="Times New Roman" w:hAnsi="Times New Roman" w:cs="Times New Roman"/>
                <w:sz w:val="24"/>
              </w:rPr>
              <w:t xml:space="preserve"> </w:t>
            </w:r>
          </w:p>
        </w:tc>
      </w:tr>
      <w:tr w:rsidR="001C0338" w:rsidRPr="005E6AB0" w:rsidTr="005E6AB0">
        <w:trPr>
          <w:trHeight w:val="3893"/>
        </w:trPr>
        <w:tc>
          <w:tcPr>
            <w:tcW w:w="0" w:type="auto"/>
            <w:vMerge/>
            <w:tcBorders>
              <w:top w:val="nil"/>
              <w:left w:val="single" w:sz="4" w:space="0" w:color="000000"/>
              <w:bottom w:val="single" w:sz="4" w:space="0" w:color="000000"/>
              <w:right w:val="single" w:sz="4" w:space="0" w:color="000000"/>
            </w:tcBorders>
          </w:tcPr>
          <w:p w:rsidR="001C0338" w:rsidRPr="005E6AB0" w:rsidRDefault="001C0338" w:rsidP="001250B2">
            <w:pPr>
              <w:spacing w:after="160" w:line="259" w:lineRule="auto"/>
              <w:rPr>
                <w:rFonts w:ascii="Times New Roman" w:hAnsi="Times New Roman" w:cs="Times New Roman"/>
              </w:rPr>
            </w:pPr>
          </w:p>
        </w:tc>
        <w:tc>
          <w:tcPr>
            <w:tcW w:w="5671" w:type="dxa"/>
            <w:tcBorders>
              <w:top w:val="single" w:sz="4" w:space="0" w:color="000000"/>
              <w:left w:val="single" w:sz="4" w:space="0" w:color="000000"/>
              <w:bottom w:val="single" w:sz="4" w:space="0" w:color="000000"/>
              <w:right w:val="single" w:sz="4" w:space="0" w:color="000000"/>
            </w:tcBorders>
          </w:tcPr>
          <w:p w:rsidR="001C0338" w:rsidRPr="005E6AB0" w:rsidRDefault="001C0338" w:rsidP="001250B2">
            <w:pPr>
              <w:spacing w:line="278" w:lineRule="auto"/>
              <w:ind w:left="108" w:right="1"/>
              <w:rPr>
                <w:rFonts w:ascii="Times New Roman" w:hAnsi="Times New Roman" w:cs="Times New Roman"/>
              </w:rPr>
            </w:pPr>
            <w:r w:rsidRPr="005E6AB0">
              <w:rPr>
                <w:rFonts w:ascii="Times New Roman" w:hAnsi="Times New Roman" w:cs="Times New Roman"/>
                <w:b/>
                <w:sz w:val="24"/>
              </w:rPr>
              <w:t xml:space="preserve">«Кукла готовит обед» </w:t>
            </w:r>
          </w:p>
          <w:p w:rsidR="001C0338" w:rsidRPr="005E6AB0" w:rsidRDefault="001C0338" w:rsidP="001250B2">
            <w:pPr>
              <w:spacing w:line="238" w:lineRule="auto"/>
              <w:ind w:left="108"/>
              <w:rPr>
                <w:rFonts w:ascii="Times New Roman" w:hAnsi="Times New Roman" w:cs="Times New Roman"/>
              </w:rPr>
            </w:pPr>
            <w:r w:rsidRPr="005E6AB0">
              <w:rPr>
                <w:rFonts w:ascii="Times New Roman" w:hAnsi="Times New Roman" w:cs="Times New Roman"/>
                <w:sz w:val="24"/>
              </w:rPr>
              <w:t xml:space="preserve">Предметы кухонной посуды, оборудования </w:t>
            </w:r>
          </w:p>
          <w:p w:rsidR="001C0338" w:rsidRPr="005E6AB0" w:rsidRDefault="001C0338" w:rsidP="001250B2">
            <w:pPr>
              <w:spacing w:after="46" w:line="238" w:lineRule="auto"/>
              <w:ind w:left="108"/>
              <w:rPr>
                <w:rFonts w:ascii="Times New Roman" w:hAnsi="Times New Roman" w:cs="Times New Roman"/>
              </w:rPr>
            </w:pPr>
            <w:r w:rsidRPr="005E6AB0">
              <w:rPr>
                <w:rFonts w:ascii="Times New Roman" w:hAnsi="Times New Roman" w:cs="Times New Roman"/>
                <w:sz w:val="24"/>
              </w:rPr>
              <w:t xml:space="preserve">(плита, буфет), название, способы использования, некоторые части; правила безопасности на «кухне», название некоторых блюд, последовательность </w:t>
            </w:r>
          </w:p>
          <w:p w:rsidR="001C0338" w:rsidRPr="005E6AB0" w:rsidRDefault="001C0338" w:rsidP="001250B2">
            <w:pPr>
              <w:spacing w:line="259" w:lineRule="auto"/>
              <w:ind w:left="108"/>
              <w:rPr>
                <w:rFonts w:ascii="Times New Roman" w:hAnsi="Times New Roman" w:cs="Times New Roman"/>
              </w:rPr>
            </w:pPr>
            <w:r w:rsidRPr="005E6AB0">
              <w:rPr>
                <w:rFonts w:ascii="Times New Roman" w:hAnsi="Times New Roman" w:cs="Times New Roman"/>
                <w:sz w:val="24"/>
              </w:rPr>
              <w:t xml:space="preserve">«приготовления».. </w:t>
            </w:r>
          </w:p>
          <w:p w:rsidR="001C0338" w:rsidRPr="005E6AB0" w:rsidRDefault="001C0338" w:rsidP="001250B2">
            <w:pPr>
              <w:spacing w:line="259" w:lineRule="auto"/>
              <w:ind w:left="108"/>
              <w:rPr>
                <w:rFonts w:ascii="Times New Roman" w:hAnsi="Times New Roman" w:cs="Times New Roman"/>
              </w:rPr>
            </w:pPr>
            <w:r w:rsidRPr="005E6AB0">
              <w:rPr>
                <w:rFonts w:ascii="Times New Roman" w:hAnsi="Times New Roman" w:cs="Times New Roman"/>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C0338" w:rsidRPr="005E6AB0" w:rsidRDefault="001C0338" w:rsidP="001250B2">
            <w:pPr>
              <w:spacing w:line="259" w:lineRule="auto"/>
              <w:ind w:left="-2"/>
              <w:rPr>
                <w:rFonts w:ascii="Times New Roman" w:hAnsi="Times New Roman" w:cs="Times New Roman"/>
              </w:rPr>
            </w:pPr>
            <w:r w:rsidRPr="005E6AB0">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1C0338" w:rsidRPr="005E6AB0" w:rsidRDefault="001C0338" w:rsidP="001250B2">
            <w:pPr>
              <w:spacing w:line="259" w:lineRule="auto"/>
              <w:ind w:left="108"/>
              <w:rPr>
                <w:rFonts w:ascii="Times New Roman" w:hAnsi="Times New Roman" w:cs="Times New Roman"/>
              </w:rPr>
            </w:pPr>
            <w:r w:rsidRPr="005E6AB0">
              <w:rPr>
                <w:rFonts w:ascii="Times New Roman" w:hAnsi="Times New Roman" w:cs="Times New Roman"/>
                <w:sz w:val="24"/>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1C0338" w:rsidRPr="005E6AB0" w:rsidRDefault="001C0338" w:rsidP="001250B2">
            <w:pPr>
              <w:spacing w:line="259" w:lineRule="auto"/>
              <w:ind w:left="108"/>
              <w:rPr>
                <w:rFonts w:ascii="Times New Roman" w:hAnsi="Times New Roman" w:cs="Times New Roman"/>
              </w:rPr>
            </w:pPr>
            <w:r w:rsidRPr="005E6AB0">
              <w:rPr>
                <w:rFonts w:ascii="Times New Roman" w:hAnsi="Times New Roman" w:cs="Times New Roman"/>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1C0338" w:rsidRPr="005E6AB0" w:rsidRDefault="001C0338" w:rsidP="001250B2">
            <w:pPr>
              <w:spacing w:line="259" w:lineRule="auto"/>
              <w:ind w:left="108"/>
              <w:rPr>
                <w:rFonts w:ascii="Times New Roman" w:hAnsi="Times New Roman" w:cs="Times New Roman"/>
              </w:rPr>
            </w:pPr>
            <w:r w:rsidRPr="005E6AB0">
              <w:rPr>
                <w:rFonts w:ascii="Times New Roman" w:hAnsi="Times New Roman" w:cs="Times New Roman"/>
                <w:sz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C0338" w:rsidRPr="005E6AB0" w:rsidRDefault="001C0338" w:rsidP="001250B2">
            <w:pPr>
              <w:spacing w:line="259" w:lineRule="auto"/>
              <w:ind w:left="108"/>
              <w:rPr>
                <w:rFonts w:ascii="Times New Roman" w:hAnsi="Times New Roman" w:cs="Times New Roman"/>
              </w:rPr>
            </w:pPr>
            <w:r w:rsidRPr="005E6AB0">
              <w:rPr>
                <w:rFonts w:ascii="Times New Roman" w:hAnsi="Times New Roman" w:cs="Times New Roman"/>
                <w:sz w:val="24"/>
              </w:rPr>
              <w:t xml:space="preserve"> </w:t>
            </w:r>
          </w:p>
        </w:tc>
        <w:tc>
          <w:tcPr>
            <w:tcW w:w="4395" w:type="dxa"/>
            <w:tcBorders>
              <w:top w:val="single" w:sz="4" w:space="0" w:color="000000"/>
              <w:left w:val="single" w:sz="4" w:space="0" w:color="000000"/>
              <w:bottom w:val="single" w:sz="4" w:space="0" w:color="000000"/>
              <w:right w:val="single" w:sz="4" w:space="0" w:color="000000"/>
            </w:tcBorders>
          </w:tcPr>
          <w:p w:rsidR="001C0338" w:rsidRPr="005E6AB0" w:rsidRDefault="001C0338" w:rsidP="001250B2">
            <w:pPr>
              <w:spacing w:after="45" w:line="238" w:lineRule="auto"/>
              <w:ind w:left="108"/>
              <w:rPr>
                <w:rFonts w:ascii="Times New Roman" w:hAnsi="Times New Roman" w:cs="Times New Roman"/>
              </w:rPr>
            </w:pPr>
            <w:r w:rsidRPr="005E6AB0">
              <w:rPr>
                <w:rFonts w:ascii="Times New Roman" w:hAnsi="Times New Roman" w:cs="Times New Roman"/>
                <w:sz w:val="24"/>
              </w:rPr>
              <w:t xml:space="preserve">Сюжетные игры с внесенными </w:t>
            </w:r>
          </w:p>
          <w:p w:rsidR="001C0338" w:rsidRPr="005E6AB0" w:rsidRDefault="001C0338" w:rsidP="001250B2">
            <w:pPr>
              <w:spacing w:line="259" w:lineRule="auto"/>
              <w:ind w:left="108"/>
              <w:rPr>
                <w:rFonts w:ascii="Times New Roman" w:hAnsi="Times New Roman" w:cs="Times New Roman"/>
              </w:rPr>
            </w:pPr>
            <w:r w:rsidRPr="005E6AB0">
              <w:rPr>
                <w:rFonts w:ascii="Times New Roman" w:hAnsi="Times New Roman" w:cs="Times New Roman"/>
                <w:sz w:val="24"/>
              </w:rPr>
              <w:t xml:space="preserve">игрушками </w:t>
            </w:r>
          </w:p>
          <w:p w:rsidR="001C0338" w:rsidRPr="005E6AB0" w:rsidRDefault="001C0338" w:rsidP="001250B2">
            <w:pPr>
              <w:spacing w:line="259" w:lineRule="auto"/>
              <w:ind w:left="108"/>
              <w:rPr>
                <w:rFonts w:ascii="Times New Roman" w:hAnsi="Times New Roman" w:cs="Times New Roman"/>
              </w:rPr>
            </w:pPr>
            <w:r w:rsidRPr="005E6AB0">
              <w:rPr>
                <w:rFonts w:ascii="Times New Roman" w:hAnsi="Times New Roman" w:cs="Times New Roman"/>
                <w:sz w:val="24"/>
              </w:rPr>
              <w:t xml:space="preserve"> </w:t>
            </w:r>
          </w:p>
          <w:p w:rsidR="001C0338" w:rsidRPr="005E6AB0" w:rsidRDefault="001C0338" w:rsidP="001250B2">
            <w:pPr>
              <w:spacing w:line="259" w:lineRule="auto"/>
              <w:ind w:left="108"/>
              <w:rPr>
                <w:rFonts w:ascii="Times New Roman" w:hAnsi="Times New Roman" w:cs="Times New Roman"/>
              </w:rPr>
            </w:pPr>
            <w:r w:rsidRPr="005E6AB0">
              <w:rPr>
                <w:rFonts w:ascii="Times New Roman" w:hAnsi="Times New Roman" w:cs="Times New Roman"/>
                <w:sz w:val="24"/>
              </w:rPr>
              <w:t xml:space="preserve"> </w:t>
            </w:r>
          </w:p>
          <w:p w:rsidR="001C0338" w:rsidRPr="005E6AB0" w:rsidRDefault="001C0338" w:rsidP="001250B2">
            <w:pPr>
              <w:spacing w:line="259" w:lineRule="auto"/>
              <w:ind w:left="108"/>
              <w:rPr>
                <w:rFonts w:ascii="Times New Roman" w:hAnsi="Times New Roman" w:cs="Times New Roman"/>
              </w:rPr>
            </w:pPr>
            <w:r w:rsidRPr="005E6AB0">
              <w:rPr>
                <w:rFonts w:ascii="Times New Roman" w:hAnsi="Times New Roman" w:cs="Times New Roman"/>
                <w:sz w:val="24"/>
              </w:rPr>
              <w:t xml:space="preserve"> </w:t>
            </w:r>
          </w:p>
          <w:p w:rsidR="001C0338" w:rsidRPr="005E6AB0" w:rsidRDefault="001C0338" w:rsidP="001250B2">
            <w:pPr>
              <w:spacing w:line="259" w:lineRule="auto"/>
              <w:ind w:left="108"/>
              <w:rPr>
                <w:rFonts w:ascii="Times New Roman" w:hAnsi="Times New Roman" w:cs="Times New Roman"/>
              </w:rPr>
            </w:pPr>
            <w:r w:rsidRPr="005E6AB0">
              <w:rPr>
                <w:rFonts w:ascii="Times New Roman" w:hAnsi="Times New Roman" w:cs="Times New Roman"/>
                <w:sz w:val="24"/>
              </w:rPr>
              <w:t xml:space="preserve"> </w:t>
            </w:r>
          </w:p>
          <w:p w:rsidR="001C0338" w:rsidRPr="005E6AB0" w:rsidRDefault="001C0338" w:rsidP="001250B2">
            <w:pPr>
              <w:spacing w:line="259" w:lineRule="auto"/>
              <w:ind w:left="108"/>
              <w:rPr>
                <w:rFonts w:ascii="Times New Roman" w:hAnsi="Times New Roman" w:cs="Times New Roman"/>
              </w:rPr>
            </w:pPr>
            <w:r w:rsidRPr="005E6AB0">
              <w:rPr>
                <w:rFonts w:ascii="Times New Roman" w:hAnsi="Times New Roman" w:cs="Times New Roman"/>
                <w:sz w:val="24"/>
              </w:rPr>
              <w:t xml:space="preserve"> </w:t>
            </w:r>
          </w:p>
          <w:p w:rsidR="001C0338" w:rsidRPr="005E6AB0" w:rsidRDefault="001C0338" w:rsidP="001250B2">
            <w:pPr>
              <w:spacing w:line="259" w:lineRule="auto"/>
              <w:ind w:left="108"/>
              <w:rPr>
                <w:rFonts w:ascii="Times New Roman" w:hAnsi="Times New Roman" w:cs="Times New Roman"/>
              </w:rPr>
            </w:pPr>
            <w:r w:rsidRPr="005E6AB0">
              <w:rPr>
                <w:rFonts w:ascii="Times New Roman" w:hAnsi="Times New Roman" w:cs="Times New Roman"/>
                <w:sz w:val="24"/>
              </w:rPr>
              <w:t xml:space="preserve"> </w:t>
            </w:r>
          </w:p>
        </w:tc>
      </w:tr>
    </w:tbl>
    <w:p w:rsidR="001C0338" w:rsidRPr="005E6AB0" w:rsidRDefault="001C0338" w:rsidP="001C0338">
      <w:pPr>
        <w:spacing w:after="0"/>
        <w:ind w:left="-1282" w:right="703"/>
        <w:rPr>
          <w:rFonts w:ascii="Times New Roman" w:hAnsi="Times New Roman" w:cs="Times New Roman"/>
        </w:rPr>
      </w:pPr>
    </w:p>
    <w:tbl>
      <w:tblPr>
        <w:tblStyle w:val="TableGrid"/>
        <w:tblW w:w="16161" w:type="dxa"/>
        <w:tblInd w:w="-998" w:type="dxa"/>
        <w:tblCellMar>
          <w:top w:w="10" w:type="dxa"/>
          <w:right w:w="42" w:type="dxa"/>
        </w:tblCellMar>
        <w:tblLook w:val="04A0" w:firstRow="1" w:lastRow="0" w:firstColumn="1" w:lastColumn="0" w:noHBand="0" w:noVBand="1"/>
      </w:tblPr>
      <w:tblGrid>
        <w:gridCol w:w="425"/>
        <w:gridCol w:w="5813"/>
        <w:gridCol w:w="1418"/>
        <w:gridCol w:w="708"/>
        <w:gridCol w:w="993"/>
        <w:gridCol w:w="1275"/>
        <w:gridCol w:w="1134"/>
        <w:gridCol w:w="4395"/>
      </w:tblGrid>
      <w:tr w:rsidR="001C0338" w:rsidRPr="005E6AB0" w:rsidTr="005E6AB0">
        <w:trPr>
          <w:trHeight w:val="4400"/>
        </w:trPr>
        <w:tc>
          <w:tcPr>
            <w:tcW w:w="425" w:type="dxa"/>
            <w:tcBorders>
              <w:top w:val="single" w:sz="12" w:space="0" w:color="000000"/>
              <w:left w:val="single" w:sz="4" w:space="0" w:color="000000"/>
              <w:bottom w:val="single" w:sz="12" w:space="0" w:color="000000"/>
              <w:right w:val="single" w:sz="4" w:space="0" w:color="000000"/>
            </w:tcBorders>
          </w:tcPr>
          <w:p w:rsidR="001C0338" w:rsidRPr="005E6AB0" w:rsidRDefault="001C0338" w:rsidP="001250B2">
            <w:pPr>
              <w:spacing w:after="160" w:line="259" w:lineRule="auto"/>
              <w:rPr>
                <w:rFonts w:ascii="Times New Roman" w:hAnsi="Times New Roman" w:cs="Times New Roman"/>
              </w:rPr>
            </w:pPr>
          </w:p>
        </w:tc>
        <w:tc>
          <w:tcPr>
            <w:tcW w:w="5813" w:type="dxa"/>
            <w:tcBorders>
              <w:top w:val="single" w:sz="4" w:space="0" w:color="000000"/>
              <w:left w:val="single" w:sz="4" w:space="0" w:color="000000"/>
              <w:bottom w:val="single" w:sz="12" w:space="0" w:color="000000"/>
              <w:right w:val="single" w:sz="4" w:space="0" w:color="000000"/>
            </w:tcBorders>
          </w:tcPr>
          <w:p w:rsidR="001C0338" w:rsidRPr="005E6AB0" w:rsidRDefault="001C0338" w:rsidP="001250B2">
            <w:pPr>
              <w:spacing w:after="49" w:line="239" w:lineRule="auto"/>
              <w:ind w:left="108"/>
              <w:rPr>
                <w:rFonts w:ascii="Times New Roman" w:hAnsi="Times New Roman" w:cs="Times New Roman"/>
              </w:rPr>
            </w:pPr>
            <w:r w:rsidRPr="005E6AB0">
              <w:rPr>
                <w:rFonts w:ascii="Times New Roman" w:hAnsi="Times New Roman" w:cs="Times New Roman"/>
                <w:b/>
                <w:i/>
                <w:sz w:val="24"/>
              </w:rPr>
              <w:t xml:space="preserve"> Елка у нас в гостях!</w:t>
            </w:r>
            <w:r w:rsidRPr="005E6AB0">
              <w:rPr>
                <w:rFonts w:ascii="Times New Roman" w:hAnsi="Times New Roman" w:cs="Times New Roman"/>
                <w:sz w:val="24"/>
              </w:rPr>
              <w:t xml:space="preserve"> </w:t>
            </w:r>
            <w:r w:rsidRPr="005E6AB0">
              <w:rPr>
                <w:rFonts w:ascii="Times New Roman" w:hAnsi="Times New Roman" w:cs="Times New Roman"/>
                <w:b/>
                <w:sz w:val="24"/>
              </w:rPr>
              <w:t xml:space="preserve">«Здравствуй, </w:t>
            </w:r>
          </w:p>
          <w:p w:rsidR="001C0338" w:rsidRPr="005E6AB0" w:rsidRDefault="001C0338" w:rsidP="001250B2">
            <w:pPr>
              <w:spacing w:line="259" w:lineRule="auto"/>
              <w:ind w:left="108" w:right="29"/>
              <w:rPr>
                <w:rFonts w:ascii="Times New Roman" w:hAnsi="Times New Roman" w:cs="Times New Roman"/>
              </w:rPr>
            </w:pPr>
            <w:r w:rsidRPr="005E6AB0">
              <w:rPr>
                <w:rFonts w:ascii="Times New Roman" w:hAnsi="Times New Roman" w:cs="Times New Roman"/>
                <w:b/>
                <w:sz w:val="24"/>
              </w:rPr>
              <w:t xml:space="preserve">Дедушка Мороз!» </w:t>
            </w:r>
            <w:r w:rsidRPr="005E6AB0">
              <w:rPr>
                <w:rFonts w:ascii="Times New Roman" w:hAnsi="Times New Roman" w:cs="Times New Roman"/>
                <w:sz w:val="24"/>
              </w:rPr>
              <w:t>Рассматривание образа Деда Мороза (внешнего вида, поведения -дарит подарки, помогает зверям); группировка подарков и елочных игрушек по разным свойствам (цвету, форме, размеру), разучивание хороводных игр.</w:t>
            </w:r>
            <w:r w:rsidRPr="005E6AB0">
              <w:rPr>
                <w:rFonts w:ascii="Times New Roman" w:hAnsi="Times New Roman" w:cs="Times New Roman"/>
                <w:b/>
                <w:i/>
                <w:sz w:val="24"/>
              </w:rPr>
              <w:t xml:space="preserve"> </w:t>
            </w:r>
          </w:p>
        </w:tc>
        <w:tc>
          <w:tcPr>
            <w:tcW w:w="1418" w:type="dxa"/>
            <w:tcBorders>
              <w:top w:val="single" w:sz="4" w:space="0" w:color="000000"/>
              <w:left w:val="single" w:sz="4" w:space="0" w:color="000000"/>
              <w:bottom w:val="single" w:sz="12" w:space="0" w:color="000000"/>
              <w:right w:val="single" w:sz="4" w:space="0" w:color="000000"/>
            </w:tcBorders>
          </w:tcPr>
          <w:p w:rsidR="001C0338" w:rsidRPr="005E6AB0" w:rsidRDefault="001C0338" w:rsidP="001250B2">
            <w:pPr>
              <w:spacing w:line="259" w:lineRule="auto"/>
              <w:ind w:left="-2"/>
              <w:rPr>
                <w:rFonts w:ascii="Times New Roman" w:hAnsi="Times New Roman" w:cs="Times New Roman"/>
              </w:rPr>
            </w:pPr>
            <w:r w:rsidRPr="005E6AB0">
              <w:rPr>
                <w:rFonts w:ascii="Times New Roman" w:hAnsi="Times New Roman" w:cs="Times New Roman"/>
                <w:sz w:val="24"/>
              </w:rPr>
              <w:t xml:space="preserve"> </w:t>
            </w:r>
          </w:p>
          <w:p w:rsidR="001C0338" w:rsidRPr="005E6AB0" w:rsidRDefault="001C0338" w:rsidP="001250B2">
            <w:pPr>
              <w:spacing w:line="259" w:lineRule="auto"/>
              <w:ind w:left="-2"/>
              <w:rPr>
                <w:rFonts w:ascii="Times New Roman" w:hAnsi="Times New Roman" w:cs="Times New Roman"/>
              </w:rPr>
            </w:pPr>
            <w:r w:rsidRPr="005E6AB0">
              <w:rPr>
                <w:rFonts w:ascii="Times New Roman" w:hAnsi="Times New Roman" w:cs="Times New Roman"/>
                <w:sz w:val="24"/>
              </w:rPr>
              <w:t xml:space="preserve"> </w:t>
            </w:r>
          </w:p>
          <w:p w:rsidR="001C0338" w:rsidRPr="005E6AB0" w:rsidRDefault="001C0338" w:rsidP="001250B2">
            <w:pPr>
              <w:spacing w:line="259" w:lineRule="auto"/>
              <w:ind w:left="-2"/>
              <w:rPr>
                <w:rFonts w:ascii="Times New Roman" w:hAnsi="Times New Roman" w:cs="Times New Roman"/>
              </w:rPr>
            </w:pPr>
            <w:r w:rsidRPr="005E6AB0">
              <w:rPr>
                <w:rFonts w:ascii="Times New Roman" w:hAnsi="Times New Roman" w:cs="Times New Roman"/>
                <w:sz w:val="24"/>
              </w:rPr>
              <w:t xml:space="preserve"> </w:t>
            </w:r>
          </w:p>
        </w:tc>
        <w:tc>
          <w:tcPr>
            <w:tcW w:w="708" w:type="dxa"/>
            <w:tcBorders>
              <w:top w:val="single" w:sz="4" w:space="0" w:color="000000"/>
              <w:left w:val="single" w:sz="4" w:space="0" w:color="000000"/>
              <w:bottom w:val="single" w:sz="12" w:space="0" w:color="000000"/>
              <w:right w:val="single" w:sz="4" w:space="0" w:color="000000"/>
            </w:tcBorders>
          </w:tcPr>
          <w:p w:rsidR="001C0338" w:rsidRPr="005E6AB0" w:rsidRDefault="001C0338" w:rsidP="001250B2">
            <w:pPr>
              <w:spacing w:line="259" w:lineRule="auto"/>
              <w:ind w:left="108"/>
              <w:rPr>
                <w:rFonts w:ascii="Times New Roman" w:hAnsi="Times New Roman" w:cs="Times New Roman"/>
              </w:rPr>
            </w:pPr>
            <w:r w:rsidRPr="005E6AB0">
              <w:rPr>
                <w:rFonts w:ascii="Times New Roman" w:hAnsi="Times New Roman" w:cs="Times New Roman"/>
                <w:sz w:val="24"/>
              </w:rPr>
              <w:t xml:space="preserve"> </w:t>
            </w:r>
          </w:p>
        </w:tc>
        <w:tc>
          <w:tcPr>
            <w:tcW w:w="993" w:type="dxa"/>
            <w:tcBorders>
              <w:top w:val="single" w:sz="4" w:space="0" w:color="000000"/>
              <w:left w:val="single" w:sz="4" w:space="0" w:color="000000"/>
              <w:bottom w:val="single" w:sz="12" w:space="0" w:color="000000"/>
              <w:right w:val="single" w:sz="4" w:space="0" w:color="000000"/>
            </w:tcBorders>
          </w:tcPr>
          <w:p w:rsidR="001C0338" w:rsidRPr="005E6AB0" w:rsidRDefault="001C0338" w:rsidP="001250B2">
            <w:pPr>
              <w:spacing w:line="259" w:lineRule="auto"/>
              <w:ind w:left="108"/>
              <w:rPr>
                <w:rFonts w:ascii="Times New Roman" w:hAnsi="Times New Roman" w:cs="Times New Roman"/>
              </w:rPr>
            </w:pPr>
            <w:r w:rsidRPr="005E6AB0">
              <w:rPr>
                <w:rFonts w:ascii="Times New Roman" w:hAnsi="Times New Roman" w:cs="Times New Roman"/>
                <w:sz w:val="24"/>
              </w:rPr>
              <w:t xml:space="preserve"> </w:t>
            </w:r>
          </w:p>
        </w:tc>
        <w:tc>
          <w:tcPr>
            <w:tcW w:w="1275" w:type="dxa"/>
            <w:tcBorders>
              <w:top w:val="single" w:sz="4" w:space="0" w:color="000000"/>
              <w:left w:val="single" w:sz="4" w:space="0" w:color="000000"/>
              <w:bottom w:val="single" w:sz="12" w:space="0" w:color="000000"/>
              <w:right w:val="single" w:sz="4" w:space="0" w:color="000000"/>
            </w:tcBorders>
          </w:tcPr>
          <w:p w:rsidR="001C0338" w:rsidRPr="005E6AB0" w:rsidRDefault="001C0338" w:rsidP="001250B2">
            <w:pPr>
              <w:spacing w:line="259" w:lineRule="auto"/>
              <w:ind w:left="108"/>
              <w:rPr>
                <w:rFonts w:ascii="Times New Roman" w:hAnsi="Times New Roman" w:cs="Times New Roman"/>
              </w:rPr>
            </w:pPr>
            <w:r w:rsidRPr="005E6AB0">
              <w:rPr>
                <w:rFonts w:ascii="Times New Roman" w:hAnsi="Times New Roman" w:cs="Times New Roman"/>
                <w:sz w:val="24"/>
              </w:rPr>
              <w:t xml:space="preserve"> </w:t>
            </w:r>
          </w:p>
        </w:tc>
        <w:tc>
          <w:tcPr>
            <w:tcW w:w="1134" w:type="dxa"/>
            <w:tcBorders>
              <w:top w:val="single" w:sz="4" w:space="0" w:color="000000"/>
              <w:left w:val="single" w:sz="4" w:space="0" w:color="000000"/>
              <w:bottom w:val="single" w:sz="12" w:space="0" w:color="000000"/>
              <w:right w:val="single" w:sz="4" w:space="0" w:color="000000"/>
            </w:tcBorders>
          </w:tcPr>
          <w:p w:rsidR="001C0338" w:rsidRPr="005E6AB0" w:rsidRDefault="001C0338" w:rsidP="001250B2">
            <w:pPr>
              <w:spacing w:line="259" w:lineRule="auto"/>
              <w:ind w:left="108"/>
              <w:rPr>
                <w:rFonts w:ascii="Times New Roman" w:hAnsi="Times New Roman" w:cs="Times New Roman"/>
              </w:rPr>
            </w:pPr>
            <w:r w:rsidRPr="005E6AB0">
              <w:rPr>
                <w:rFonts w:ascii="Times New Roman" w:hAnsi="Times New Roman" w:cs="Times New Roman"/>
                <w:sz w:val="24"/>
              </w:rPr>
              <w:t xml:space="preserve"> </w:t>
            </w:r>
          </w:p>
        </w:tc>
        <w:tc>
          <w:tcPr>
            <w:tcW w:w="4395" w:type="dxa"/>
            <w:tcBorders>
              <w:top w:val="single" w:sz="4" w:space="0" w:color="000000"/>
              <w:left w:val="single" w:sz="4" w:space="0" w:color="000000"/>
              <w:bottom w:val="single" w:sz="12" w:space="0" w:color="000000"/>
              <w:right w:val="single" w:sz="4" w:space="0" w:color="000000"/>
            </w:tcBorders>
          </w:tcPr>
          <w:p w:rsidR="001C0338" w:rsidRPr="005E6AB0" w:rsidRDefault="001C0338" w:rsidP="001250B2">
            <w:pPr>
              <w:spacing w:line="275" w:lineRule="auto"/>
              <w:ind w:left="108"/>
              <w:rPr>
                <w:rFonts w:ascii="Times New Roman" w:hAnsi="Times New Roman" w:cs="Times New Roman"/>
              </w:rPr>
            </w:pPr>
            <w:r w:rsidRPr="005E6AB0">
              <w:rPr>
                <w:rFonts w:ascii="Times New Roman" w:hAnsi="Times New Roman" w:cs="Times New Roman"/>
                <w:sz w:val="24"/>
              </w:rPr>
              <w:t xml:space="preserve">Хороводные игры. </w:t>
            </w:r>
          </w:p>
          <w:p w:rsidR="001C0338" w:rsidRPr="005E6AB0" w:rsidRDefault="001C0338" w:rsidP="001250B2">
            <w:pPr>
              <w:spacing w:line="259" w:lineRule="auto"/>
              <w:ind w:left="108"/>
              <w:rPr>
                <w:rFonts w:ascii="Times New Roman" w:hAnsi="Times New Roman" w:cs="Times New Roman"/>
              </w:rPr>
            </w:pPr>
            <w:r w:rsidRPr="005E6AB0">
              <w:rPr>
                <w:rFonts w:ascii="Times New Roman" w:hAnsi="Times New Roman" w:cs="Times New Roman"/>
                <w:sz w:val="24"/>
              </w:rPr>
              <w:t xml:space="preserve">  </w:t>
            </w:r>
          </w:p>
        </w:tc>
      </w:tr>
      <w:tr w:rsidR="001C0338" w:rsidTr="005E6AB0">
        <w:trPr>
          <w:trHeight w:val="4161"/>
        </w:trPr>
        <w:tc>
          <w:tcPr>
            <w:tcW w:w="425" w:type="dxa"/>
            <w:vMerge w:val="restart"/>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17"/>
            </w:pPr>
            <w:r>
              <w:rPr>
                <w:rFonts w:ascii="Calibri" w:eastAsia="Calibri" w:hAnsi="Calibri" w:cs="Calibri"/>
                <w:noProof/>
              </w:rPr>
              <w:lastRenderedPageBreak/>
              <mc:AlternateContent>
                <mc:Choice Requires="wpg">
                  <w:drawing>
                    <wp:inline distT="0" distB="0" distL="0" distR="0" wp14:anchorId="163631E7" wp14:editId="38252D15">
                      <wp:extent cx="168754" cy="559308"/>
                      <wp:effectExtent l="0" t="0" r="0" b="0"/>
                      <wp:docPr id="290176" name="Group 290176"/>
                      <wp:cNvGraphicFramePr/>
                      <a:graphic xmlns:a="http://schemas.openxmlformats.org/drawingml/2006/main">
                        <a:graphicData uri="http://schemas.microsoft.com/office/word/2010/wordprocessingGroup">
                          <wpg:wgp>
                            <wpg:cNvGrpSpPr/>
                            <wpg:grpSpPr>
                              <a:xfrm>
                                <a:off x="0" y="0"/>
                                <a:ext cx="168754" cy="559308"/>
                                <a:chOff x="0" y="0"/>
                                <a:chExt cx="168754" cy="559308"/>
                              </a:xfrm>
                            </wpg:grpSpPr>
                            <wps:wsp>
                              <wps:cNvPr id="16159" name="Rectangle 16159"/>
                              <wps:cNvSpPr/>
                              <wps:spPr>
                                <a:xfrm rot="-5399999">
                                  <a:off x="-224279" y="121336"/>
                                  <a:ext cx="694828" cy="181116"/>
                                </a:xfrm>
                                <a:prstGeom prst="rect">
                                  <a:avLst/>
                                </a:prstGeom>
                                <a:ln>
                                  <a:noFill/>
                                </a:ln>
                              </wps:spPr>
                              <wps:txbx>
                                <w:txbxContent>
                                  <w:p w:rsidR="0021439E" w:rsidRDefault="0021439E" w:rsidP="001C0338">
                                    <w:r>
                                      <w:rPr>
                                        <w:b/>
                                        <w:sz w:val="24"/>
                                      </w:rPr>
                                      <w:t>Январь</w:t>
                                    </w:r>
                                  </w:p>
                                </w:txbxContent>
                              </wps:txbx>
                              <wps:bodyPr horzOverflow="overflow" vert="horz" lIns="0" tIns="0" rIns="0" bIns="0" rtlCol="0">
                                <a:noAutofit/>
                              </wps:bodyPr>
                            </wps:wsp>
                            <wps:wsp>
                              <wps:cNvPr id="16160" name="Rectangle 16160"/>
                              <wps:cNvSpPr/>
                              <wps:spPr>
                                <a:xfrm rot="-5399999">
                                  <a:off x="86853" y="-99425"/>
                                  <a:ext cx="50673" cy="224381"/>
                                </a:xfrm>
                                <a:prstGeom prst="rect">
                                  <a:avLst/>
                                </a:prstGeom>
                                <a:ln>
                                  <a:noFill/>
                                </a:ln>
                              </wps:spPr>
                              <wps:txbx>
                                <w:txbxContent>
                                  <w:p w:rsidR="0021439E" w:rsidRDefault="0021439E" w:rsidP="001C0338">
                                    <w:r>
                                      <w:rPr>
                                        <w:b/>
                                        <w:sz w:val="24"/>
                                      </w:rPr>
                                      <w:t xml:space="preserve"> </w:t>
                                    </w:r>
                                  </w:p>
                                </w:txbxContent>
                              </wps:txbx>
                              <wps:bodyPr horzOverflow="overflow" vert="horz" lIns="0" tIns="0" rIns="0" bIns="0" rtlCol="0">
                                <a:noAutofit/>
                              </wps:bodyPr>
                            </wps:wsp>
                          </wpg:wgp>
                        </a:graphicData>
                      </a:graphic>
                    </wp:inline>
                  </w:drawing>
                </mc:Choice>
                <mc:Fallback>
                  <w:pict>
                    <v:group w14:anchorId="163631E7" id="Group 290176" o:spid="_x0000_s1041" style="width:13.3pt;height:44.05pt;mso-position-horizontal-relative:char;mso-position-vertical-relative:line" coordsize="1687,5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">
                      <v:rect id="Rectangle 16159" o:spid="_x0000_s1042" style="position:absolute;left:-2243;top:1213;width:6948;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" filled="f" stroked="f">
                        <v:textbox inset="0,0,0,0">
                          <w:txbxContent>
                            <w:p w:rsidR="0021439E" w:rsidRDefault="0021439E" w:rsidP="001C0338">
                              <w:r>
                                <w:rPr>
                                  <w:b/>
                                  <w:sz w:val="24"/>
                                </w:rPr>
                                <w:t>Январь</w:t>
                              </w:r>
                            </w:p>
                          </w:txbxContent>
                        </v:textbox>
                      </v:rect>
                      <v:rect id="Rectangle 16160" o:spid="_x0000_s1043"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" filled="f" stroked="f">
                        <v:textbox inset="0,0,0,0">
                          <w:txbxContent>
                            <w:p w:rsidR="0021439E" w:rsidRDefault="0021439E" w:rsidP="001C0338">
                              <w:r>
                                <w:rPr>
                                  <w:b/>
                                  <w:sz w:val="24"/>
                                </w:rPr>
                                <w:t xml:space="preserve"> </w:t>
                              </w:r>
                            </w:p>
                          </w:txbxContent>
                        </v:textbox>
                      </v:rect>
                      <w10:anchorlock/>
                    </v:group>
                  </w:pict>
                </mc:Fallback>
              </mc:AlternateContent>
            </w:r>
          </w:p>
        </w:tc>
        <w:tc>
          <w:tcPr>
            <w:tcW w:w="5813"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after="24" w:line="259" w:lineRule="auto"/>
              <w:ind w:left="108"/>
            </w:pPr>
            <w:r>
              <w:rPr>
                <w:b/>
                <w:sz w:val="24"/>
              </w:rPr>
              <w:t xml:space="preserve"> «Провожаем Деда </w:t>
            </w:r>
          </w:p>
          <w:p w:rsidR="001C0338" w:rsidRDefault="001C0338" w:rsidP="001250B2">
            <w:pPr>
              <w:spacing w:line="259" w:lineRule="auto"/>
              <w:ind w:left="108"/>
            </w:pPr>
            <w:r>
              <w:rPr>
                <w:b/>
                <w:sz w:val="24"/>
              </w:rPr>
              <w:t xml:space="preserve">Мороза» </w:t>
            </w:r>
          </w:p>
          <w:p w:rsidR="001C0338" w:rsidRDefault="001C0338" w:rsidP="001250B2">
            <w:pPr>
              <w:spacing w:line="238" w:lineRule="auto"/>
              <w:ind w:left="108" w:right="51"/>
            </w:pPr>
            <w:r>
              <w:rPr>
                <w:sz w:val="24"/>
              </w:rPr>
              <w:t xml:space="preserve">Виды транспорта: сани, кареты, машины: выделение структурных частей, внешнего вида (убранства, красоты), название и назначение некоторых элементов, частей; образ </w:t>
            </w:r>
          </w:p>
          <w:p w:rsidR="001C0338" w:rsidRDefault="001C0338" w:rsidP="001250B2">
            <w:pPr>
              <w:spacing w:line="259" w:lineRule="auto"/>
              <w:ind w:left="108" w:right="461"/>
            </w:pPr>
            <w:r>
              <w:rPr>
                <w:sz w:val="24"/>
              </w:rPr>
              <w:t xml:space="preserve">«транспорта» Деда Мороза (сани, запряженные оленями). </w:t>
            </w:r>
          </w:p>
        </w:tc>
        <w:tc>
          <w:tcPr>
            <w:tcW w:w="1418" w:type="dxa"/>
            <w:tcBorders>
              <w:top w:val="single" w:sz="12" w:space="0" w:color="000000"/>
              <w:left w:val="single" w:sz="4" w:space="0" w:color="000000"/>
              <w:bottom w:val="single" w:sz="6" w:space="0" w:color="000000"/>
              <w:right w:val="single" w:sz="4" w:space="0" w:color="000000"/>
            </w:tcBorders>
          </w:tcPr>
          <w:p w:rsidR="001C0338" w:rsidRDefault="001C0338" w:rsidP="001250B2">
            <w:pPr>
              <w:spacing w:line="259" w:lineRule="auto"/>
              <w:ind w:left="106"/>
            </w:pPr>
            <w:r>
              <w:rPr>
                <w:sz w:val="24"/>
              </w:rPr>
              <w:t xml:space="preserve"> </w:t>
            </w:r>
          </w:p>
        </w:tc>
        <w:tc>
          <w:tcPr>
            <w:tcW w:w="708" w:type="dxa"/>
            <w:tcBorders>
              <w:top w:val="single" w:sz="12" w:space="0" w:color="000000"/>
              <w:left w:val="single" w:sz="4" w:space="0" w:color="000000"/>
              <w:bottom w:val="single" w:sz="6" w:space="0" w:color="000000"/>
              <w:right w:val="single" w:sz="4" w:space="0" w:color="000000"/>
            </w:tcBorders>
          </w:tcPr>
          <w:p w:rsidR="001C0338" w:rsidRDefault="001C0338" w:rsidP="001250B2">
            <w:pPr>
              <w:spacing w:line="259" w:lineRule="auto"/>
              <w:ind w:left="108"/>
            </w:pPr>
            <w:r>
              <w:rPr>
                <w:sz w:val="24"/>
              </w:rPr>
              <w:t xml:space="preserve"> </w:t>
            </w:r>
          </w:p>
        </w:tc>
        <w:tc>
          <w:tcPr>
            <w:tcW w:w="993" w:type="dxa"/>
            <w:tcBorders>
              <w:top w:val="single" w:sz="12" w:space="0" w:color="000000"/>
              <w:left w:val="single" w:sz="4" w:space="0" w:color="000000"/>
              <w:bottom w:val="single" w:sz="6" w:space="0" w:color="000000"/>
              <w:right w:val="single" w:sz="4" w:space="0" w:color="000000"/>
            </w:tcBorders>
          </w:tcPr>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tc>
        <w:tc>
          <w:tcPr>
            <w:tcW w:w="1275" w:type="dxa"/>
            <w:tcBorders>
              <w:top w:val="single" w:sz="12" w:space="0" w:color="000000"/>
              <w:left w:val="single" w:sz="4" w:space="0" w:color="000000"/>
              <w:bottom w:val="single" w:sz="6" w:space="0" w:color="000000"/>
              <w:right w:val="single" w:sz="4" w:space="0" w:color="000000"/>
            </w:tcBorders>
          </w:tcPr>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tc>
        <w:tc>
          <w:tcPr>
            <w:tcW w:w="1134" w:type="dxa"/>
            <w:tcBorders>
              <w:top w:val="single" w:sz="12" w:space="0" w:color="000000"/>
              <w:left w:val="single" w:sz="4" w:space="0" w:color="000000"/>
              <w:bottom w:val="single" w:sz="6" w:space="0" w:color="000000"/>
              <w:right w:val="single" w:sz="4" w:space="0" w:color="000000"/>
            </w:tcBorders>
          </w:tcPr>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tc>
        <w:tc>
          <w:tcPr>
            <w:tcW w:w="4395" w:type="dxa"/>
            <w:tcBorders>
              <w:top w:val="single" w:sz="12" w:space="0" w:color="000000"/>
              <w:left w:val="single" w:sz="4" w:space="0" w:color="000000"/>
              <w:bottom w:val="single" w:sz="6" w:space="0" w:color="000000"/>
              <w:right w:val="single" w:sz="4" w:space="0" w:color="000000"/>
            </w:tcBorders>
          </w:tcPr>
          <w:p w:rsidR="001C0338" w:rsidRDefault="001C0338" w:rsidP="001250B2">
            <w:pPr>
              <w:spacing w:line="246" w:lineRule="auto"/>
              <w:ind w:left="108"/>
            </w:pPr>
            <w:r>
              <w:rPr>
                <w:sz w:val="24"/>
              </w:rPr>
              <w:t xml:space="preserve">Декорировани е основ – силуэта саней Деда Мороза; конструирова ние </w:t>
            </w:r>
          </w:p>
          <w:p w:rsidR="001C0338" w:rsidRDefault="001C0338" w:rsidP="001250B2">
            <w:pPr>
              <w:spacing w:line="259" w:lineRule="auto"/>
              <w:ind w:left="108" w:right="63"/>
            </w:pPr>
            <w:r>
              <w:rPr>
                <w:sz w:val="24"/>
              </w:rPr>
              <w:t xml:space="preserve">«транспорта» из строительног о материала, обыгрывание. </w:t>
            </w:r>
          </w:p>
        </w:tc>
      </w:tr>
      <w:tr w:rsidR="001C0338" w:rsidTr="005E6AB0">
        <w:trPr>
          <w:trHeight w:val="5810"/>
        </w:trPr>
        <w:tc>
          <w:tcPr>
            <w:tcW w:w="0" w:type="auto"/>
            <w:vMerge/>
            <w:tcBorders>
              <w:top w:val="nil"/>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5813" w:type="dxa"/>
            <w:tcBorders>
              <w:top w:val="single" w:sz="4" w:space="0" w:color="000000"/>
              <w:left w:val="single" w:sz="4" w:space="0" w:color="000000"/>
              <w:bottom w:val="single" w:sz="4" w:space="0" w:color="000000"/>
              <w:right w:val="single" w:sz="4" w:space="0" w:color="000000"/>
            </w:tcBorders>
          </w:tcPr>
          <w:p w:rsidR="001C0338" w:rsidRPr="005E6AB0" w:rsidRDefault="001C0338" w:rsidP="001250B2">
            <w:pPr>
              <w:spacing w:line="259" w:lineRule="auto"/>
              <w:ind w:left="108"/>
              <w:rPr>
                <w:rFonts w:ascii="Times New Roman" w:hAnsi="Times New Roman" w:cs="Times New Roman"/>
              </w:rPr>
            </w:pPr>
            <w:r w:rsidRPr="005E6AB0">
              <w:rPr>
                <w:rFonts w:ascii="Times New Roman" w:hAnsi="Times New Roman" w:cs="Times New Roman"/>
                <w:sz w:val="24"/>
              </w:rPr>
              <w:t xml:space="preserve"> </w:t>
            </w:r>
          </w:p>
          <w:p w:rsidR="001C0338" w:rsidRPr="005E6AB0" w:rsidRDefault="001C0338" w:rsidP="001250B2">
            <w:pPr>
              <w:spacing w:line="280" w:lineRule="auto"/>
              <w:ind w:left="108"/>
              <w:rPr>
                <w:rFonts w:ascii="Times New Roman" w:hAnsi="Times New Roman" w:cs="Times New Roman"/>
              </w:rPr>
            </w:pPr>
            <w:r w:rsidRPr="005E6AB0">
              <w:rPr>
                <w:rFonts w:ascii="Times New Roman" w:hAnsi="Times New Roman" w:cs="Times New Roman"/>
                <w:b/>
                <w:sz w:val="24"/>
              </w:rPr>
              <w:t xml:space="preserve">«С горки радостно качусь» </w:t>
            </w:r>
          </w:p>
          <w:p w:rsidR="001C0338" w:rsidRPr="005E6AB0" w:rsidRDefault="001C0338" w:rsidP="001250B2">
            <w:pPr>
              <w:spacing w:line="259" w:lineRule="auto"/>
              <w:ind w:left="108" w:right="45"/>
              <w:rPr>
                <w:rFonts w:ascii="Times New Roman" w:hAnsi="Times New Roman" w:cs="Times New Roman"/>
              </w:rPr>
            </w:pPr>
            <w:r w:rsidRPr="005E6AB0">
              <w:rPr>
                <w:rFonts w:ascii="Times New Roman" w:hAnsi="Times New Roman" w:cs="Times New Roman"/>
                <w:sz w:val="24"/>
              </w:rPr>
              <w:t xml:space="preserve">Виды саней, санок, ледянок, коньки, лыжи и другие зимние забавы, развлечения и инвентарь для игр: название, внешний вид, особенности структуры, назначение; Правила игр или использования. элементарные правила безопасности жизнедеятельности (на прогулке); зимние подвижные игры, развлечения и упражнения со </w:t>
            </w:r>
            <w:r w:rsidR="005E6AB0" w:rsidRPr="005E6AB0">
              <w:rPr>
                <w:rFonts w:ascii="Times New Roman" w:hAnsi="Times New Roman" w:cs="Times New Roman"/>
                <w:sz w:val="24"/>
              </w:rPr>
              <w:t>спортивным инвентарем (на прогулке).</w:t>
            </w:r>
          </w:p>
        </w:tc>
        <w:tc>
          <w:tcPr>
            <w:tcW w:w="1418" w:type="dxa"/>
            <w:tcBorders>
              <w:top w:val="single" w:sz="6" w:space="0" w:color="000000"/>
              <w:left w:val="single" w:sz="4" w:space="0" w:color="000000"/>
              <w:bottom w:val="single" w:sz="4" w:space="0" w:color="000000"/>
              <w:right w:val="single" w:sz="4" w:space="0" w:color="000000"/>
            </w:tcBorders>
          </w:tcPr>
          <w:p w:rsidR="001C0338" w:rsidRPr="005E6AB0" w:rsidRDefault="001C0338" w:rsidP="001250B2">
            <w:pPr>
              <w:spacing w:line="259" w:lineRule="auto"/>
              <w:ind w:left="-2"/>
              <w:rPr>
                <w:rFonts w:ascii="Times New Roman" w:hAnsi="Times New Roman" w:cs="Times New Roman"/>
              </w:rPr>
            </w:pPr>
            <w:r w:rsidRPr="005E6AB0">
              <w:rPr>
                <w:rFonts w:ascii="Times New Roman" w:hAnsi="Times New Roman" w:cs="Times New Roman"/>
                <w:sz w:val="24"/>
              </w:rPr>
              <w:t xml:space="preserve"> </w:t>
            </w:r>
          </w:p>
        </w:tc>
        <w:tc>
          <w:tcPr>
            <w:tcW w:w="708" w:type="dxa"/>
            <w:tcBorders>
              <w:top w:val="single" w:sz="6" w:space="0" w:color="000000"/>
              <w:left w:val="single" w:sz="4" w:space="0" w:color="000000"/>
              <w:bottom w:val="single" w:sz="4" w:space="0" w:color="000000"/>
              <w:right w:val="single" w:sz="4" w:space="0" w:color="000000"/>
            </w:tcBorders>
          </w:tcPr>
          <w:p w:rsidR="001C0338" w:rsidRPr="005E6AB0" w:rsidRDefault="001C0338" w:rsidP="001250B2">
            <w:pPr>
              <w:spacing w:line="259" w:lineRule="auto"/>
              <w:ind w:left="108"/>
              <w:rPr>
                <w:rFonts w:ascii="Times New Roman" w:hAnsi="Times New Roman" w:cs="Times New Roman"/>
              </w:rPr>
            </w:pPr>
            <w:r w:rsidRPr="005E6AB0">
              <w:rPr>
                <w:rFonts w:ascii="Times New Roman" w:hAnsi="Times New Roman" w:cs="Times New Roman"/>
                <w:sz w:val="24"/>
              </w:rPr>
              <w:t xml:space="preserve"> </w:t>
            </w:r>
          </w:p>
        </w:tc>
        <w:tc>
          <w:tcPr>
            <w:tcW w:w="993" w:type="dxa"/>
            <w:tcBorders>
              <w:top w:val="single" w:sz="6" w:space="0" w:color="000000"/>
              <w:left w:val="single" w:sz="4" w:space="0" w:color="000000"/>
              <w:bottom w:val="single" w:sz="4" w:space="0" w:color="000000"/>
              <w:right w:val="single" w:sz="4" w:space="0" w:color="000000"/>
            </w:tcBorders>
          </w:tcPr>
          <w:p w:rsidR="001C0338" w:rsidRPr="005E6AB0" w:rsidRDefault="001C0338" w:rsidP="001250B2">
            <w:pPr>
              <w:spacing w:line="259" w:lineRule="auto"/>
              <w:ind w:left="108"/>
              <w:rPr>
                <w:rFonts w:ascii="Times New Roman" w:hAnsi="Times New Roman" w:cs="Times New Roman"/>
              </w:rPr>
            </w:pPr>
            <w:r w:rsidRPr="005E6AB0">
              <w:rPr>
                <w:rFonts w:ascii="Times New Roman" w:hAnsi="Times New Roman" w:cs="Times New Roman"/>
                <w:sz w:val="24"/>
              </w:rPr>
              <w:t xml:space="preserve"> </w:t>
            </w:r>
          </w:p>
        </w:tc>
        <w:tc>
          <w:tcPr>
            <w:tcW w:w="1275" w:type="dxa"/>
            <w:tcBorders>
              <w:top w:val="single" w:sz="6" w:space="0" w:color="000000"/>
              <w:left w:val="single" w:sz="4" w:space="0" w:color="000000"/>
              <w:bottom w:val="single" w:sz="4" w:space="0" w:color="000000"/>
              <w:right w:val="single" w:sz="4" w:space="0" w:color="000000"/>
            </w:tcBorders>
          </w:tcPr>
          <w:p w:rsidR="001C0338" w:rsidRPr="005E6AB0" w:rsidRDefault="001C0338" w:rsidP="001250B2">
            <w:pPr>
              <w:spacing w:line="259" w:lineRule="auto"/>
              <w:ind w:left="108"/>
              <w:rPr>
                <w:rFonts w:ascii="Times New Roman" w:hAnsi="Times New Roman" w:cs="Times New Roman"/>
              </w:rPr>
            </w:pPr>
            <w:r w:rsidRPr="005E6AB0">
              <w:rPr>
                <w:rFonts w:ascii="Times New Roman" w:hAnsi="Times New Roman" w:cs="Times New Roman"/>
                <w:sz w:val="24"/>
              </w:rPr>
              <w:t xml:space="preserve"> </w:t>
            </w:r>
          </w:p>
          <w:p w:rsidR="001C0338" w:rsidRPr="005E6AB0" w:rsidRDefault="001C0338" w:rsidP="001250B2">
            <w:pPr>
              <w:spacing w:line="259" w:lineRule="auto"/>
              <w:ind w:left="108"/>
              <w:rPr>
                <w:rFonts w:ascii="Times New Roman" w:hAnsi="Times New Roman" w:cs="Times New Roman"/>
              </w:rPr>
            </w:pPr>
            <w:r w:rsidRPr="005E6AB0">
              <w:rPr>
                <w:rFonts w:ascii="Times New Roman" w:hAnsi="Times New Roman" w:cs="Times New Roman"/>
                <w:sz w:val="24"/>
              </w:rPr>
              <w:t xml:space="preserve"> </w:t>
            </w:r>
          </w:p>
          <w:p w:rsidR="001C0338" w:rsidRPr="005E6AB0" w:rsidRDefault="001C0338" w:rsidP="001250B2">
            <w:pPr>
              <w:spacing w:line="259" w:lineRule="auto"/>
              <w:ind w:left="108"/>
              <w:rPr>
                <w:rFonts w:ascii="Times New Roman" w:hAnsi="Times New Roman" w:cs="Times New Roman"/>
              </w:rPr>
            </w:pPr>
            <w:r w:rsidRPr="005E6AB0">
              <w:rPr>
                <w:rFonts w:ascii="Times New Roman" w:hAnsi="Times New Roman" w:cs="Times New Roman"/>
                <w:sz w:val="24"/>
              </w:rPr>
              <w:t xml:space="preserve"> </w:t>
            </w:r>
          </w:p>
          <w:p w:rsidR="001C0338" w:rsidRPr="005E6AB0" w:rsidRDefault="001C0338" w:rsidP="001250B2">
            <w:pPr>
              <w:spacing w:line="259" w:lineRule="auto"/>
              <w:ind w:left="108"/>
              <w:rPr>
                <w:rFonts w:ascii="Times New Roman" w:hAnsi="Times New Roman" w:cs="Times New Roman"/>
              </w:rPr>
            </w:pPr>
            <w:r w:rsidRPr="005E6AB0">
              <w:rPr>
                <w:rFonts w:ascii="Times New Roman" w:hAnsi="Times New Roman" w:cs="Times New Roman"/>
                <w:sz w:val="24"/>
              </w:rPr>
              <w:t xml:space="preserve"> </w:t>
            </w:r>
          </w:p>
          <w:p w:rsidR="001C0338" w:rsidRPr="005E6AB0" w:rsidRDefault="001C0338" w:rsidP="001250B2">
            <w:pPr>
              <w:spacing w:line="259" w:lineRule="auto"/>
              <w:ind w:left="108"/>
              <w:rPr>
                <w:rFonts w:ascii="Times New Roman" w:hAnsi="Times New Roman" w:cs="Times New Roman"/>
              </w:rPr>
            </w:pPr>
            <w:r w:rsidRPr="005E6AB0">
              <w:rPr>
                <w:rFonts w:ascii="Times New Roman" w:hAnsi="Times New Roman" w:cs="Times New Roman"/>
                <w:sz w:val="24"/>
              </w:rPr>
              <w:t xml:space="preserve"> </w:t>
            </w:r>
          </w:p>
          <w:p w:rsidR="001C0338" w:rsidRPr="005E6AB0" w:rsidRDefault="001C0338" w:rsidP="001250B2">
            <w:pPr>
              <w:spacing w:line="259" w:lineRule="auto"/>
              <w:ind w:left="108"/>
              <w:rPr>
                <w:rFonts w:ascii="Times New Roman" w:hAnsi="Times New Roman" w:cs="Times New Roman"/>
              </w:rPr>
            </w:pPr>
            <w:r w:rsidRPr="005E6AB0">
              <w:rPr>
                <w:rFonts w:ascii="Times New Roman" w:hAnsi="Times New Roman" w:cs="Times New Roman"/>
                <w:sz w:val="24"/>
              </w:rPr>
              <w:t xml:space="preserve"> </w:t>
            </w:r>
          </w:p>
          <w:p w:rsidR="001C0338" w:rsidRPr="005E6AB0" w:rsidRDefault="001C0338" w:rsidP="001250B2">
            <w:pPr>
              <w:spacing w:line="259" w:lineRule="auto"/>
              <w:ind w:left="108"/>
              <w:rPr>
                <w:rFonts w:ascii="Times New Roman" w:hAnsi="Times New Roman" w:cs="Times New Roman"/>
              </w:rPr>
            </w:pPr>
            <w:r w:rsidRPr="005E6AB0">
              <w:rPr>
                <w:rFonts w:ascii="Times New Roman" w:hAnsi="Times New Roman" w:cs="Times New Roman"/>
                <w:sz w:val="24"/>
              </w:rPr>
              <w:t xml:space="preserve"> </w:t>
            </w:r>
          </w:p>
          <w:p w:rsidR="001C0338" w:rsidRPr="005E6AB0" w:rsidRDefault="001C0338" w:rsidP="001250B2">
            <w:pPr>
              <w:spacing w:line="259" w:lineRule="auto"/>
              <w:ind w:left="108"/>
              <w:rPr>
                <w:rFonts w:ascii="Times New Roman" w:hAnsi="Times New Roman" w:cs="Times New Roman"/>
              </w:rPr>
            </w:pPr>
            <w:r w:rsidRPr="005E6AB0">
              <w:rPr>
                <w:rFonts w:ascii="Times New Roman" w:hAnsi="Times New Roman" w:cs="Times New Roman"/>
                <w:sz w:val="24"/>
              </w:rPr>
              <w:t xml:space="preserve"> </w:t>
            </w:r>
          </w:p>
          <w:p w:rsidR="001C0338" w:rsidRPr="005E6AB0" w:rsidRDefault="001C0338" w:rsidP="001250B2">
            <w:pPr>
              <w:spacing w:line="259" w:lineRule="auto"/>
              <w:ind w:left="108"/>
              <w:rPr>
                <w:rFonts w:ascii="Times New Roman" w:hAnsi="Times New Roman" w:cs="Times New Roman"/>
              </w:rPr>
            </w:pPr>
            <w:r w:rsidRPr="005E6AB0">
              <w:rPr>
                <w:rFonts w:ascii="Times New Roman" w:hAnsi="Times New Roman" w:cs="Times New Roman"/>
                <w:sz w:val="24"/>
              </w:rPr>
              <w:t xml:space="preserve"> </w:t>
            </w:r>
          </w:p>
          <w:p w:rsidR="001C0338" w:rsidRPr="005E6AB0" w:rsidRDefault="001C0338" w:rsidP="001250B2">
            <w:pPr>
              <w:spacing w:line="259" w:lineRule="auto"/>
              <w:ind w:left="108"/>
              <w:rPr>
                <w:rFonts w:ascii="Times New Roman" w:hAnsi="Times New Roman" w:cs="Times New Roman"/>
              </w:rPr>
            </w:pPr>
            <w:r w:rsidRPr="005E6AB0">
              <w:rPr>
                <w:rFonts w:ascii="Times New Roman" w:hAnsi="Times New Roman" w:cs="Times New Roman"/>
                <w:sz w:val="24"/>
              </w:rPr>
              <w:t xml:space="preserve"> </w:t>
            </w:r>
          </w:p>
          <w:p w:rsidR="001C0338" w:rsidRPr="005E6AB0" w:rsidRDefault="001C0338" w:rsidP="001250B2">
            <w:pPr>
              <w:spacing w:line="259" w:lineRule="auto"/>
              <w:ind w:left="108"/>
              <w:rPr>
                <w:rFonts w:ascii="Times New Roman" w:hAnsi="Times New Roman" w:cs="Times New Roman"/>
              </w:rPr>
            </w:pPr>
            <w:r w:rsidRPr="005E6AB0">
              <w:rPr>
                <w:rFonts w:ascii="Times New Roman" w:hAnsi="Times New Roman" w:cs="Times New Roman"/>
                <w:sz w:val="24"/>
              </w:rPr>
              <w:t xml:space="preserve"> </w:t>
            </w:r>
          </w:p>
          <w:p w:rsidR="001C0338" w:rsidRPr="005E6AB0" w:rsidRDefault="001C0338" w:rsidP="001250B2">
            <w:pPr>
              <w:spacing w:line="259" w:lineRule="auto"/>
              <w:ind w:left="108"/>
              <w:rPr>
                <w:rFonts w:ascii="Times New Roman" w:hAnsi="Times New Roman" w:cs="Times New Roman"/>
              </w:rPr>
            </w:pPr>
            <w:r w:rsidRPr="005E6AB0">
              <w:rPr>
                <w:rFonts w:ascii="Times New Roman" w:hAnsi="Times New Roman" w:cs="Times New Roman"/>
                <w:sz w:val="24"/>
              </w:rPr>
              <w:t xml:space="preserve"> </w:t>
            </w:r>
          </w:p>
          <w:p w:rsidR="001C0338" w:rsidRPr="005E6AB0" w:rsidRDefault="001C0338" w:rsidP="001250B2">
            <w:pPr>
              <w:spacing w:line="259" w:lineRule="auto"/>
              <w:ind w:left="108"/>
              <w:rPr>
                <w:rFonts w:ascii="Times New Roman" w:hAnsi="Times New Roman" w:cs="Times New Roman"/>
              </w:rPr>
            </w:pPr>
            <w:r w:rsidRPr="005E6AB0">
              <w:rPr>
                <w:rFonts w:ascii="Times New Roman" w:hAnsi="Times New Roman" w:cs="Times New Roman"/>
                <w:sz w:val="24"/>
              </w:rPr>
              <w:t xml:space="preserve"> </w:t>
            </w:r>
          </w:p>
          <w:p w:rsidR="001C0338" w:rsidRPr="005E6AB0" w:rsidRDefault="001C0338" w:rsidP="001250B2">
            <w:pPr>
              <w:spacing w:line="259" w:lineRule="auto"/>
              <w:ind w:left="108"/>
              <w:rPr>
                <w:rFonts w:ascii="Times New Roman" w:hAnsi="Times New Roman" w:cs="Times New Roman"/>
              </w:rPr>
            </w:pPr>
            <w:r w:rsidRPr="005E6AB0">
              <w:rPr>
                <w:rFonts w:ascii="Times New Roman" w:hAnsi="Times New Roman" w:cs="Times New Roman"/>
                <w:sz w:val="24"/>
              </w:rPr>
              <w:t xml:space="preserve"> </w:t>
            </w:r>
          </w:p>
          <w:p w:rsidR="001C0338" w:rsidRPr="005E6AB0" w:rsidRDefault="001C0338" w:rsidP="001250B2">
            <w:pPr>
              <w:spacing w:line="259" w:lineRule="auto"/>
              <w:ind w:left="108"/>
              <w:rPr>
                <w:rFonts w:ascii="Times New Roman" w:hAnsi="Times New Roman" w:cs="Times New Roman"/>
              </w:rPr>
            </w:pPr>
            <w:r w:rsidRPr="005E6AB0">
              <w:rPr>
                <w:rFonts w:ascii="Times New Roman" w:hAnsi="Times New Roman" w:cs="Times New Roman"/>
                <w:sz w:val="24"/>
              </w:rPr>
              <w:t xml:space="preserve"> </w:t>
            </w:r>
          </w:p>
        </w:tc>
        <w:tc>
          <w:tcPr>
            <w:tcW w:w="1134" w:type="dxa"/>
            <w:tcBorders>
              <w:top w:val="single" w:sz="6" w:space="0" w:color="000000"/>
              <w:left w:val="single" w:sz="4" w:space="0" w:color="000000"/>
              <w:bottom w:val="single" w:sz="4" w:space="0" w:color="000000"/>
              <w:right w:val="single" w:sz="4" w:space="0" w:color="000000"/>
            </w:tcBorders>
          </w:tcPr>
          <w:p w:rsidR="001C0338" w:rsidRPr="005E6AB0" w:rsidRDefault="001C0338" w:rsidP="001250B2">
            <w:pPr>
              <w:spacing w:line="259" w:lineRule="auto"/>
              <w:ind w:left="108"/>
              <w:rPr>
                <w:rFonts w:ascii="Times New Roman" w:hAnsi="Times New Roman" w:cs="Times New Roman"/>
              </w:rPr>
            </w:pPr>
            <w:r w:rsidRPr="005E6AB0">
              <w:rPr>
                <w:rFonts w:ascii="Times New Roman" w:hAnsi="Times New Roman" w:cs="Times New Roman"/>
                <w:sz w:val="24"/>
              </w:rPr>
              <w:t xml:space="preserve"> </w:t>
            </w:r>
          </w:p>
        </w:tc>
        <w:tc>
          <w:tcPr>
            <w:tcW w:w="4395" w:type="dxa"/>
            <w:tcBorders>
              <w:top w:val="single" w:sz="6" w:space="0" w:color="000000"/>
              <w:left w:val="single" w:sz="4" w:space="0" w:color="000000"/>
              <w:bottom w:val="single" w:sz="4" w:space="0" w:color="000000"/>
              <w:right w:val="single" w:sz="4" w:space="0" w:color="000000"/>
            </w:tcBorders>
          </w:tcPr>
          <w:p w:rsidR="001C0338" w:rsidRPr="005E6AB0" w:rsidRDefault="001C0338" w:rsidP="001250B2">
            <w:pPr>
              <w:spacing w:line="246" w:lineRule="auto"/>
              <w:ind w:left="108"/>
              <w:rPr>
                <w:rFonts w:ascii="Times New Roman" w:hAnsi="Times New Roman" w:cs="Times New Roman"/>
              </w:rPr>
            </w:pPr>
            <w:r w:rsidRPr="005E6AB0">
              <w:rPr>
                <w:rFonts w:ascii="Times New Roman" w:hAnsi="Times New Roman" w:cs="Times New Roman"/>
                <w:sz w:val="24"/>
              </w:rPr>
              <w:t xml:space="preserve">Декорировани е основ – силуэта саней Деда Мороза; конструирова ние </w:t>
            </w:r>
          </w:p>
          <w:p w:rsidR="001C0338" w:rsidRPr="005E6AB0" w:rsidRDefault="001C0338" w:rsidP="001250B2">
            <w:pPr>
              <w:spacing w:line="248" w:lineRule="auto"/>
              <w:ind w:left="108" w:right="63"/>
              <w:rPr>
                <w:rFonts w:ascii="Times New Roman" w:hAnsi="Times New Roman" w:cs="Times New Roman"/>
              </w:rPr>
            </w:pPr>
            <w:r w:rsidRPr="005E6AB0">
              <w:rPr>
                <w:rFonts w:ascii="Times New Roman" w:hAnsi="Times New Roman" w:cs="Times New Roman"/>
                <w:sz w:val="24"/>
              </w:rPr>
              <w:t xml:space="preserve">«транспорта» из строительног о материала, обыгрывание. </w:t>
            </w:r>
          </w:p>
          <w:p w:rsidR="001C0338" w:rsidRPr="005E6AB0" w:rsidRDefault="001C0338" w:rsidP="001250B2">
            <w:pPr>
              <w:spacing w:line="259" w:lineRule="auto"/>
              <w:ind w:left="108"/>
              <w:rPr>
                <w:rFonts w:ascii="Times New Roman" w:hAnsi="Times New Roman" w:cs="Times New Roman"/>
              </w:rPr>
            </w:pPr>
            <w:r w:rsidRPr="005E6AB0">
              <w:rPr>
                <w:rFonts w:ascii="Times New Roman" w:hAnsi="Times New Roman" w:cs="Times New Roman"/>
                <w:sz w:val="24"/>
              </w:rPr>
              <w:t xml:space="preserve"> </w:t>
            </w:r>
          </w:p>
          <w:p w:rsidR="001C0338" w:rsidRPr="005E6AB0" w:rsidRDefault="001C0338" w:rsidP="001250B2">
            <w:pPr>
              <w:spacing w:line="259" w:lineRule="auto"/>
              <w:ind w:left="108"/>
              <w:rPr>
                <w:rFonts w:ascii="Times New Roman" w:hAnsi="Times New Roman" w:cs="Times New Roman"/>
              </w:rPr>
            </w:pPr>
            <w:r w:rsidRPr="005E6AB0">
              <w:rPr>
                <w:rFonts w:ascii="Times New Roman" w:hAnsi="Times New Roman" w:cs="Times New Roman"/>
                <w:sz w:val="24"/>
              </w:rPr>
              <w:t xml:space="preserve"> </w:t>
            </w:r>
          </w:p>
          <w:p w:rsidR="001C0338" w:rsidRPr="005E6AB0" w:rsidRDefault="001C0338" w:rsidP="001250B2">
            <w:pPr>
              <w:spacing w:line="259" w:lineRule="auto"/>
              <w:ind w:left="108"/>
              <w:rPr>
                <w:rFonts w:ascii="Times New Roman" w:hAnsi="Times New Roman" w:cs="Times New Roman"/>
              </w:rPr>
            </w:pPr>
            <w:r w:rsidRPr="005E6AB0">
              <w:rPr>
                <w:rFonts w:ascii="Times New Roman" w:hAnsi="Times New Roman" w:cs="Times New Roman"/>
                <w:sz w:val="24"/>
              </w:rPr>
              <w:t xml:space="preserve"> </w:t>
            </w:r>
          </w:p>
          <w:p w:rsidR="001C0338" w:rsidRPr="005E6AB0" w:rsidRDefault="001C0338" w:rsidP="001250B2">
            <w:pPr>
              <w:spacing w:line="259" w:lineRule="auto"/>
              <w:ind w:left="108"/>
              <w:rPr>
                <w:rFonts w:ascii="Times New Roman" w:hAnsi="Times New Roman" w:cs="Times New Roman"/>
              </w:rPr>
            </w:pPr>
            <w:r w:rsidRPr="005E6AB0">
              <w:rPr>
                <w:rFonts w:ascii="Times New Roman" w:hAnsi="Times New Roman" w:cs="Times New Roman"/>
                <w:sz w:val="24"/>
              </w:rPr>
              <w:t xml:space="preserve"> </w:t>
            </w:r>
          </w:p>
          <w:p w:rsidR="001C0338" w:rsidRPr="005E6AB0" w:rsidRDefault="001C0338" w:rsidP="001250B2">
            <w:pPr>
              <w:spacing w:line="259" w:lineRule="auto"/>
              <w:ind w:left="108"/>
              <w:rPr>
                <w:rFonts w:ascii="Times New Roman" w:hAnsi="Times New Roman" w:cs="Times New Roman"/>
              </w:rPr>
            </w:pPr>
            <w:r w:rsidRPr="005E6AB0">
              <w:rPr>
                <w:rFonts w:ascii="Times New Roman" w:hAnsi="Times New Roman" w:cs="Times New Roman"/>
                <w:sz w:val="24"/>
              </w:rPr>
              <w:t xml:space="preserve"> </w:t>
            </w:r>
          </w:p>
          <w:p w:rsidR="001C0338" w:rsidRPr="005E6AB0" w:rsidRDefault="001C0338" w:rsidP="001250B2">
            <w:pPr>
              <w:spacing w:line="259" w:lineRule="auto"/>
              <w:ind w:left="108"/>
              <w:rPr>
                <w:rFonts w:ascii="Times New Roman" w:hAnsi="Times New Roman" w:cs="Times New Roman"/>
              </w:rPr>
            </w:pPr>
            <w:r w:rsidRPr="005E6AB0">
              <w:rPr>
                <w:rFonts w:ascii="Times New Roman" w:hAnsi="Times New Roman" w:cs="Times New Roman"/>
                <w:sz w:val="24"/>
              </w:rPr>
              <w:t xml:space="preserve"> </w:t>
            </w:r>
          </w:p>
          <w:p w:rsidR="001C0338" w:rsidRPr="005E6AB0" w:rsidRDefault="001C0338" w:rsidP="001250B2">
            <w:pPr>
              <w:spacing w:line="259" w:lineRule="auto"/>
              <w:ind w:left="108"/>
              <w:rPr>
                <w:rFonts w:ascii="Times New Roman" w:hAnsi="Times New Roman" w:cs="Times New Roman"/>
              </w:rPr>
            </w:pPr>
            <w:r w:rsidRPr="005E6AB0">
              <w:rPr>
                <w:rFonts w:ascii="Times New Roman" w:hAnsi="Times New Roman" w:cs="Times New Roman"/>
                <w:sz w:val="24"/>
              </w:rPr>
              <w:t xml:space="preserve"> </w:t>
            </w:r>
          </w:p>
          <w:p w:rsidR="001C0338" w:rsidRPr="005E6AB0" w:rsidRDefault="001C0338" w:rsidP="001250B2">
            <w:pPr>
              <w:spacing w:line="259" w:lineRule="auto"/>
              <w:ind w:left="108"/>
              <w:rPr>
                <w:rFonts w:ascii="Times New Roman" w:hAnsi="Times New Roman" w:cs="Times New Roman"/>
              </w:rPr>
            </w:pPr>
            <w:r w:rsidRPr="005E6AB0">
              <w:rPr>
                <w:rFonts w:ascii="Times New Roman" w:hAnsi="Times New Roman" w:cs="Times New Roman"/>
                <w:sz w:val="24"/>
              </w:rPr>
              <w:t xml:space="preserve"> </w:t>
            </w:r>
          </w:p>
          <w:p w:rsidR="001C0338" w:rsidRPr="005E6AB0" w:rsidRDefault="001C0338" w:rsidP="001250B2">
            <w:pPr>
              <w:spacing w:line="259" w:lineRule="auto"/>
              <w:ind w:left="108"/>
              <w:rPr>
                <w:rFonts w:ascii="Times New Roman" w:hAnsi="Times New Roman" w:cs="Times New Roman"/>
              </w:rPr>
            </w:pPr>
            <w:r w:rsidRPr="005E6AB0">
              <w:rPr>
                <w:rFonts w:ascii="Times New Roman" w:hAnsi="Times New Roman" w:cs="Times New Roman"/>
                <w:sz w:val="24"/>
              </w:rPr>
              <w:t xml:space="preserve"> </w:t>
            </w:r>
          </w:p>
          <w:p w:rsidR="001C0338" w:rsidRPr="005E6AB0" w:rsidRDefault="001C0338" w:rsidP="001250B2">
            <w:pPr>
              <w:spacing w:line="259" w:lineRule="auto"/>
              <w:ind w:left="108"/>
              <w:rPr>
                <w:rFonts w:ascii="Times New Roman" w:hAnsi="Times New Roman" w:cs="Times New Roman"/>
              </w:rPr>
            </w:pPr>
            <w:r w:rsidRPr="005E6AB0">
              <w:rPr>
                <w:rFonts w:ascii="Times New Roman" w:hAnsi="Times New Roman" w:cs="Times New Roman"/>
                <w:sz w:val="24"/>
              </w:rPr>
              <w:t xml:space="preserve"> </w:t>
            </w:r>
          </w:p>
        </w:tc>
      </w:tr>
    </w:tbl>
    <w:p w:rsidR="001C0338" w:rsidRDefault="001C0338" w:rsidP="001C0338">
      <w:pPr>
        <w:spacing w:after="0"/>
        <w:ind w:left="-1282" w:right="703"/>
      </w:pPr>
    </w:p>
    <w:tbl>
      <w:tblPr>
        <w:tblStyle w:val="TableGrid"/>
        <w:tblW w:w="16019" w:type="dxa"/>
        <w:tblInd w:w="-998" w:type="dxa"/>
        <w:tblCellMar>
          <w:top w:w="7" w:type="dxa"/>
          <w:right w:w="42" w:type="dxa"/>
        </w:tblCellMar>
        <w:tblLook w:val="04A0" w:firstRow="1" w:lastRow="0" w:firstColumn="1" w:lastColumn="0" w:noHBand="0" w:noVBand="1"/>
      </w:tblPr>
      <w:tblGrid>
        <w:gridCol w:w="425"/>
        <w:gridCol w:w="5813"/>
        <w:gridCol w:w="1418"/>
        <w:gridCol w:w="708"/>
        <w:gridCol w:w="993"/>
        <w:gridCol w:w="1275"/>
        <w:gridCol w:w="1134"/>
        <w:gridCol w:w="4253"/>
      </w:tblGrid>
      <w:tr w:rsidR="001C0338" w:rsidTr="005E6AB0">
        <w:trPr>
          <w:trHeight w:val="4702"/>
        </w:trPr>
        <w:tc>
          <w:tcPr>
            <w:tcW w:w="0" w:type="auto"/>
            <w:tcBorders>
              <w:top w:val="nil"/>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5813"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p w:rsidR="001C0338" w:rsidRDefault="001C0338" w:rsidP="001250B2">
            <w:pPr>
              <w:spacing w:line="280" w:lineRule="auto"/>
              <w:ind w:left="108"/>
            </w:pPr>
            <w:r>
              <w:rPr>
                <w:b/>
                <w:sz w:val="24"/>
              </w:rPr>
              <w:t xml:space="preserve">«По снежной дорожке» </w:t>
            </w:r>
          </w:p>
          <w:p w:rsidR="001C0338" w:rsidRDefault="001C0338" w:rsidP="001250B2">
            <w:pPr>
              <w:spacing w:line="259" w:lineRule="auto"/>
              <w:ind w:left="108"/>
            </w:pPr>
            <w:r>
              <w:rPr>
                <w:sz w:val="24"/>
              </w:rPr>
              <w:t xml:space="preserve">Особенности цвета и других свойств снега; отпечатки на снегу (рисование на снегу, печатание, рассматривание отпечатков – следов птиц); зимние; выкладывание «лабиринта» на снегу экспериментирование со снегом (таяние в группе, замерзание воды на улице). </w:t>
            </w:r>
          </w:p>
        </w:tc>
        <w:tc>
          <w:tcPr>
            <w:tcW w:w="1418"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4253"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Игры со снегом на прогулке. </w:t>
            </w:r>
          </w:p>
        </w:tc>
      </w:tr>
      <w:tr w:rsidR="001C0338" w:rsidTr="005E6AB0">
        <w:trPr>
          <w:trHeight w:val="4980"/>
        </w:trPr>
        <w:tc>
          <w:tcPr>
            <w:tcW w:w="425" w:type="dxa"/>
            <w:vMerge w:val="restart"/>
            <w:tcBorders>
              <w:top w:val="single" w:sz="4" w:space="0" w:color="000000"/>
              <w:left w:val="single" w:sz="4" w:space="0" w:color="000000"/>
              <w:bottom w:val="single" w:sz="4" w:space="0" w:color="000000"/>
              <w:right w:val="single" w:sz="4" w:space="0" w:color="000000"/>
            </w:tcBorders>
            <w:vAlign w:val="bottom"/>
          </w:tcPr>
          <w:p w:rsidR="001C0338" w:rsidRDefault="001C0338" w:rsidP="001250B2">
            <w:pPr>
              <w:spacing w:line="259" w:lineRule="auto"/>
              <w:ind w:left="117"/>
            </w:pPr>
            <w:r>
              <w:rPr>
                <w:rFonts w:ascii="Calibri" w:eastAsia="Calibri" w:hAnsi="Calibri" w:cs="Calibri"/>
                <w:noProof/>
              </w:rPr>
              <w:lastRenderedPageBreak/>
              <mc:AlternateContent>
                <mc:Choice Requires="wpg">
                  <w:drawing>
                    <wp:inline distT="0" distB="0" distL="0" distR="0" wp14:anchorId="053F4105" wp14:editId="66AE0DBE">
                      <wp:extent cx="168707" cy="38100"/>
                      <wp:effectExtent l="0" t="0" r="0" b="0"/>
                      <wp:docPr id="292741" name="Group 292741"/>
                      <wp:cNvGraphicFramePr/>
                      <a:graphic xmlns:a="http://schemas.openxmlformats.org/drawingml/2006/main">
                        <a:graphicData uri="http://schemas.microsoft.com/office/word/2010/wordprocessingGroup">
                          <wpg:wgp>
                            <wpg:cNvGrpSpPr/>
                            <wpg:grpSpPr>
                              <a:xfrm>
                                <a:off x="0" y="0"/>
                                <a:ext cx="168707" cy="38100"/>
                                <a:chOff x="0" y="0"/>
                                <a:chExt cx="168707" cy="38100"/>
                              </a:xfrm>
                            </wpg:grpSpPr>
                            <wps:wsp>
                              <wps:cNvPr id="16446" name="Rectangle 16446"/>
                              <wps:cNvSpPr/>
                              <wps:spPr>
                                <a:xfrm rot="-5399999">
                                  <a:off x="86853" y="-99425"/>
                                  <a:ext cx="50673" cy="224379"/>
                                </a:xfrm>
                                <a:prstGeom prst="rect">
                                  <a:avLst/>
                                </a:prstGeom>
                                <a:ln>
                                  <a:noFill/>
                                </a:ln>
                              </wps:spPr>
                              <wps:txbx>
                                <w:txbxContent>
                                  <w:p w:rsidR="0021439E" w:rsidRDefault="0021439E" w:rsidP="001C0338">
                                    <w:r>
                                      <w:rPr>
                                        <w:b/>
                                        <w:sz w:val="24"/>
                                      </w:rPr>
                                      <w:t xml:space="preserve"> </w:t>
                                    </w:r>
                                  </w:p>
                                </w:txbxContent>
                              </wps:txbx>
                              <wps:bodyPr horzOverflow="overflow" vert="horz" lIns="0" tIns="0" rIns="0" bIns="0" rtlCol="0">
                                <a:noAutofit/>
                              </wps:bodyPr>
                            </wps:wsp>
                          </wpg:wgp>
                        </a:graphicData>
                      </a:graphic>
                    </wp:inline>
                  </w:drawing>
                </mc:Choice>
                <mc:Fallback>
                  <w:pict>
                    <v:group w14:anchorId="053F4105" id="Group 292741" o:spid="_x0000_s1044" style="width:13.3pt;height:3pt;mso-position-horizontal-relative:char;mso-position-vertical-relative:line" coordsize="168707,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">
                      <v:rect id="Rectangle 16446" o:spid="_x0000_s1045" style="position:absolute;left:86853;top:-99425;width:50673;height:22437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" filled="f" stroked="f">
                        <v:textbox inset="0,0,0,0">
                          <w:txbxContent>
                            <w:p w:rsidR="0021439E" w:rsidRDefault="0021439E" w:rsidP="001C0338">
                              <w:r>
                                <w:rPr>
                                  <w:b/>
                                  <w:sz w:val="24"/>
                                </w:rPr>
                                <w:t xml:space="preserve"> </w:t>
                              </w:r>
                            </w:p>
                          </w:txbxContent>
                        </v:textbox>
                      </v:rect>
                      <w10:anchorlock/>
                    </v:group>
                  </w:pict>
                </mc:Fallback>
              </mc:AlternateContent>
            </w:r>
          </w:p>
        </w:tc>
        <w:tc>
          <w:tcPr>
            <w:tcW w:w="5813"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60" w:lineRule="auto"/>
              <w:ind w:left="108"/>
            </w:pPr>
            <w:r>
              <w:rPr>
                <w:b/>
                <w:i/>
                <w:sz w:val="24"/>
              </w:rPr>
              <w:t xml:space="preserve">Природа вокруг нас </w:t>
            </w:r>
            <w:r>
              <w:rPr>
                <w:b/>
                <w:sz w:val="24"/>
              </w:rPr>
              <w:t xml:space="preserve">«Красота деревьев в зимнем наряде» </w:t>
            </w:r>
          </w:p>
          <w:p w:rsidR="001C0338" w:rsidRDefault="001C0338" w:rsidP="001250B2">
            <w:pPr>
              <w:spacing w:line="259" w:lineRule="auto"/>
              <w:ind w:left="108" w:right="38"/>
            </w:pPr>
            <w:r>
              <w:rPr>
                <w:sz w:val="24"/>
              </w:rPr>
              <w:t>Деревья на участке и на иллюстрациях: структурные части (ствол, ветки, корни), эстетические эффекты (заснеженность ветвей снегом, игра света в солнечную погоду на снеге и ветвях); чтение стихов по теме «Зима». Роль деревьев в жизни зверей, наблюдение за поведением птиц на прогулке.</w:t>
            </w:r>
            <w:r>
              <w:rPr>
                <w:i/>
                <w:sz w:val="24"/>
              </w:rPr>
              <w:t xml:space="preserve"> </w:t>
            </w:r>
          </w:p>
        </w:tc>
        <w:tc>
          <w:tcPr>
            <w:tcW w:w="1418" w:type="dxa"/>
            <w:tcBorders>
              <w:top w:val="single" w:sz="4" w:space="0" w:color="000000"/>
              <w:left w:val="single" w:sz="4" w:space="0" w:color="000000"/>
              <w:bottom w:val="single" w:sz="6" w:space="0" w:color="000000"/>
              <w:right w:val="single" w:sz="4" w:space="0" w:color="000000"/>
            </w:tcBorders>
          </w:tcPr>
          <w:p w:rsidR="001C0338" w:rsidRDefault="001C0338" w:rsidP="001250B2">
            <w:pPr>
              <w:spacing w:line="259" w:lineRule="auto"/>
              <w:ind w:left="-2"/>
            </w:pPr>
            <w:r>
              <w:rPr>
                <w:sz w:val="24"/>
              </w:rPr>
              <w:t xml:space="preserve"> </w:t>
            </w:r>
          </w:p>
        </w:tc>
        <w:tc>
          <w:tcPr>
            <w:tcW w:w="708" w:type="dxa"/>
            <w:tcBorders>
              <w:top w:val="single" w:sz="4" w:space="0" w:color="000000"/>
              <w:left w:val="single" w:sz="4" w:space="0" w:color="000000"/>
              <w:bottom w:val="single" w:sz="6" w:space="0" w:color="000000"/>
              <w:right w:val="single" w:sz="4" w:space="0" w:color="000000"/>
            </w:tcBorders>
          </w:tcPr>
          <w:p w:rsidR="001C0338" w:rsidRDefault="001C0338" w:rsidP="001250B2">
            <w:pPr>
              <w:spacing w:line="259" w:lineRule="auto"/>
              <w:ind w:left="108"/>
            </w:pPr>
            <w:r>
              <w:rPr>
                <w:sz w:val="24"/>
              </w:rPr>
              <w:t xml:space="preserve"> </w:t>
            </w:r>
          </w:p>
        </w:tc>
        <w:tc>
          <w:tcPr>
            <w:tcW w:w="993" w:type="dxa"/>
            <w:tcBorders>
              <w:top w:val="single" w:sz="4" w:space="0" w:color="000000"/>
              <w:left w:val="single" w:sz="4" w:space="0" w:color="000000"/>
              <w:bottom w:val="single" w:sz="6" w:space="0" w:color="000000"/>
              <w:right w:val="single" w:sz="4" w:space="0" w:color="000000"/>
            </w:tcBorders>
          </w:tcPr>
          <w:p w:rsidR="001C0338" w:rsidRDefault="001C0338" w:rsidP="001250B2">
            <w:pPr>
              <w:spacing w:line="259" w:lineRule="auto"/>
              <w:ind w:left="108"/>
            </w:pPr>
            <w:r>
              <w:rPr>
                <w:sz w:val="24"/>
              </w:rPr>
              <w:t xml:space="preserve"> </w:t>
            </w:r>
          </w:p>
        </w:tc>
        <w:tc>
          <w:tcPr>
            <w:tcW w:w="1275" w:type="dxa"/>
            <w:tcBorders>
              <w:top w:val="single" w:sz="4" w:space="0" w:color="000000"/>
              <w:left w:val="single" w:sz="4" w:space="0" w:color="000000"/>
              <w:bottom w:val="single" w:sz="6" w:space="0" w:color="000000"/>
              <w:right w:val="single" w:sz="4" w:space="0" w:color="000000"/>
            </w:tcBorders>
          </w:tcPr>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tc>
        <w:tc>
          <w:tcPr>
            <w:tcW w:w="1134" w:type="dxa"/>
            <w:tcBorders>
              <w:top w:val="single" w:sz="4" w:space="0" w:color="000000"/>
              <w:left w:val="single" w:sz="4" w:space="0" w:color="000000"/>
              <w:bottom w:val="single" w:sz="6" w:space="0" w:color="000000"/>
              <w:right w:val="single" w:sz="4" w:space="0" w:color="000000"/>
            </w:tcBorders>
          </w:tcPr>
          <w:p w:rsidR="001C0338" w:rsidRDefault="001C0338" w:rsidP="001250B2">
            <w:pPr>
              <w:spacing w:line="259" w:lineRule="auto"/>
              <w:ind w:left="108"/>
            </w:pPr>
            <w:r>
              <w:rPr>
                <w:sz w:val="24"/>
              </w:rPr>
              <w:t xml:space="preserve"> </w:t>
            </w:r>
          </w:p>
        </w:tc>
        <w:tc>
          <w:tcPr>
            <w:tcW w:w="4253" w:type="dxa"/>
            <w:tcBorders>
              <w:top w:val="single" w:sz="4" w:space="0" w:color="000000"/>
              <w:left w:val="single" w:sz="4" w:space="0" w:color="000000"/>
              <w:bottom w:val="single" w:sz="6" w:space="0" w:color="000000"/>
              <w:right w:val="single" w:sz="4" w:space="0" w:color="000000"/>
            </w:tcBorders>
          </w:tcPr>
          <w:p w:rsidR="001C0338" w:rsidRDefault="001C0338" w:rsidP="001250B2">
            <w:pPr>
              <w:spacing w:line="259" w:lineRule="auto"/>
              <w:ind w:left="108" w:right="53"/>
            </w:pPr>
            <w:r>
              <w:rPr>
                <w:sz w:val="24"/>
              </w:rPr>
              <w:t xml:space="preserve">Составление из сухих веток композиции «Деревья в зимних шубах» (украшение ветвей скомканной бумагой, серпантином, ватой и т.п.). </w:t>
            </w:r>
          </w:p>
        </w:tc>
      </w:tr>
      <w:tr w:rsidR="001C0338" w:rsidTr="005E6AB0">
        <w:trPr>
          <w:trHeight w:val="3327"/>
        </w:trPr>
        <w:tc>
          <w:tcPr>
            <w:tcW w:w="0" w:type="auto"/>
            <w:vMerge/>
            <w:tcBorders>
              <w:top w:val="nil"/>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5813"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25" w:line="259" w:lineRule="auto"/>
              <w:ind w:left="108"/>
            </w:pPr>
            <w:r>
              <w:rPr>
                <w:b/>
                <w:i/>
                <w:sz w:val="24"/>
              </w:rPr>
              <w:t>Природа вокруг нас</w:t>
            </w:r>
            <w:r>
              <w:rPr>
                <w:b/>
                <w:sz w:val="24"/>
              </w:rPr>
              <w:t xml:space="preserve"> </w:t>
            </w:r>
          </w:p>
          <w:p w:rsidR="001C0338" w:rsidRDefault="001C0338" w:rsidP="001250B2">
            <w:pPr>
              <w:spacing w:line="259" w:lineRule="auto"/>
              <w:ind w:left="108"/>
            </w:pPr>
            <w:r>
              <w:rPr>
                <w:b/>
                <w:sz w:val="24"/>
              </w:rPr>
              <w:t xml:space="preserve">«Зимовье зверей» </w:t>
            </w:r>
            <w:r>
              <w:rPr>
                <w:sz w:val="24"/>
              </w:rPr>
              <w:t xml:space="preserve">Представления о жизни зверей зимой: приспособление к условиям; звери и птицы леса и города (заяц, волк, лиса, воробьи и т.п.): внешний вид, части тела, повадки; особенности корма; </w:t>
            </w:r>
            <w:r w:rsidR="005E6AB0">
              <w:rPr>
                <w:sz w:val="24"/>
              </w:rPr>
              <w:t>рассматривание иллюстраций, дидактических картин по теме, чтение стихов.</w:t>
            </w:r>
          </w:p>
        </w:tc>
        <w:tc>
          <w:tcPr>
            <w:tcW w:w="1418" w:type="dxa"/>
            <w:tcBorders>
              <w:top w:val="single" w:sz="6"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708" w:type="dxa"/>
            <w:tcBorders>
              <w:top w:val="single" w:sz="6"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993" w:type="dxa"/>
            <w:tcBorders>
              <w:top w:val="single" w:sz="6"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275" w:type="dxa"/>
            <w:tcBorders>
              <w:top w:val="single" w:sz="6"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134" w:type="dxa"/>
            <w:tcBorders>
              <w:top w:val="single" w:sz="6"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4253" w:type="dxa"/>
            <w:tcBorders>
              <w:top w:val="single" w:sz="6" w:space="0" w:color="000000"/>
              <w:left w:val="single" w:sz="4" w:space="0" w:color="000000"/>
              <w:bottom w:val="single" w:sz="4" w:space="0" w:color="000000"/>
              <w:right w:val="single" w:sz="4" w:space="0" w:color="000000"/>
            </w:tcBorders>
          </w:tcPr>
          <w:p w:rsidR="001C0338" w:rsidRDefault="001C0338" w:rsidP="001250B2">
            <w:pPr>
              <w:spacing w:line="259" w:lineRule="auto"/>
              <w:ind w:left="108" w:right="36"/>
            </w:pPr>
            <w:r>
              <w:rPr>
                <w:sz w:val="24"/>
              </w:rPr>
              <w:t xml:space="preserve">Составление единой композиции «Звери в лесу» (расположени е фигурок или маленьких игрушек на макете «Лес зимой»). </w:t>
            </w:r>
          </w:p>
        </w:tc>
      </w:tr>
    </w:tbl>
    <w:p w:rsidR="001C0338" w:rsidRDefault="001C0338" w:rsidP="001C0338">
      <w:pPr>
        <w:spacing w:after="0"/>
        <w:ind w:left="-1282" w:right="703"/>
      </w:pPr>
    </w:p>
    <w:tbl>
      <w:tblPr>
        <w:tblStyle w:val="TableGrid"/>
        <w:tblW w:w="15877" w:type="dxa"/>
        <w:tblInd w:w="-998" w:type="dxa"/>
        <w:tblCellMar>
          <w:top w:w="19" w:type="dxa"/>
          <w:left w:w="106" w:type="dxa"/>
          <w:right w:w="42" w:type="dxa"/>
        </w:tblCellMar>
        <w:tblLook w:val="04A0" w:firstRow="1" w:lastRow="0" w:firstColumn="1" w:lastColumn="0" w:noHBand="0" w:noVBand="1"/>
      </w:tblPr>
      <w:tblGrid>
        <w:gridCol w:w="426"/>
        <w:gridCol w:w="5812"/>
        <w:gridCol w:w="1418"/>
        <w:gridCol w:w="708"/>
        <w:gridCol w:w="993"/>
        <w:gridCol w:w="1275"/>
        <w:gridCol w:w="1134"/>
        <w:gridCol w:w="4111"/>
      </w:tblGrid>
      <w:tr w:rsidR="001C0338" w:rsidTr="005E6AB0">
        <w:trPr>
          <w:trHeight w:val="10509"/>
        </w:trPr>
        <w:tc>
          <w:tcPr>
            <w:tcW w:w="426" w:type="dxa"/>
            <w:vMerge w:val="restart"/>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2"/>
            </w:pPr>
            <w:r>
              <w:rPr>
                <w:rFonts w:ascii="Calibri" w:eastAsia="Calibri" w:hAnsi="Calibri" w:cs="Calibri"/>
                <w:noProof/>
              </w:rPr>
              <w:lastRenderedPageBreak/>
              <mc:AlternateContent>
                <mc:Choice Requires="wpg">
                  <w:drawing>
                    <wp:inline distT="0" distB="0" distL="0" distR="0" wp14:anchorId="3E522351" wp14:editId="7021A67A">
                      <wp:extent cx="168754" cy="646176"/>
                      <wp:effectExtent l="0" t="0" r="0" b="0"/>
                      <wp:docPr id="295143" name="Group 295143"/>
                      <wp:cNvGraphicFramePr/>
                      <a:graphic xmlns:a="http://schemas.openxmlformats.org/drawingml/2006/main">
                        <a:graphicData uri="http://schemas.microsoft.com/office/word/2010/wordprocessingGroup">
                          <wpg:wgp>
                            <wpg:cNvGrpSpPr/>
                            <wpg:grpSpPr>
                              <a:xfrm>
                                <a:off x="0" y="0"/>
                                <a:ext cx="168754" cy="646176"/>
                                <a:chOff x="0" y="0"/>
                                <a:chExt cx="168754" cy="646176"/>
                              </a:xfrm>
                            </wpg:grpSpPr>
                            <wps:wsp>
                              <wps:cNvPr id="16645" name="Rectangle 16645"/>
                              <wps:cNvSpPr/>
                              <wps:spPr>
                                <a:xfrm rot="-5399999">
                                  <a:off x="-281134" y="151349"/>
                                  <a:ext cx="808538" cy="181116"/>
                                </a:xfrm>
                                <a:prstGeom prst="rect">
                                  <a:avLst/>
                                </a:prstGeom>
                                <a:ln>
                                  <a:noFill/>
                                </a:ln>
                              </wps:spPr>
                              <wps:txbx>
                                <w:txbxContent>
                                  <w:p w:rsidR="0021439E" w:rsidRDefault="0021439E" w:rsidP="001C0338">
                                    <w:r>
                                      <w:rPr>
                                        <w:b/>
                                        <w:sz w:val="24"/>
                                      </w:rPr>
                                      <w:t>Февраль</w:t>
                                    </w:r>
                                  </w:p>
                                </w:txbxContent>
                              </wps:txbx>
                              <wps:bodyPr horzOverflow="overflow" vert="horz" lIns="0" tIns="0" rIns="0" bIns="0" rtlCol="0">
                                <a:noAutofit/>
                              </wps:bodyPr>
                            </wps:wsp>
                            <wps:wsp>
                              <wps:cNvPr id="16646" name="Rectangle 16646"/>
                              <wps:cNvSpPr/>
                              <wps:spPr>
                                <a:xfrm rot="-5399999">
                                  <a:off x="86854" y="-99425"/>
                                  <a:ext cx="50673" cy="224380"/>
                                </a:xfrm>
                                <a:prstGeom prst="rect">
                                  <a:avLst/>
                                </a:prstGeom>
                                <a:ln>
                                  <a:noFill/>
                                </a:ln>
                              </wps:spPr>
                              <wps:txbx>
                                <w:txbxContent>
                                  <w:p w:rsidR="0021439E" w:rsidRDefault="0021439E" w:rsidP="001C0338">
                                    <w:r>
                                      <w:rPr>
                                        <w:b/>
                                        <w:sz w:val="24"/>
                                      </w:rPr>
                                      <w:t xml:space="preserve"> </w:t>
                                    </w:r>
                                  </w:p>
                                </w:txbxContent>
                              </wps:txbx>
                              <wps:bodyPr horzOverflow="overflow" vert="horz" lIns="0" tIns="0" rIns="0" bIns="0" rtlCol="0">
                                <a:noAutofit/>
                              </wps:bodyPr>
                            </wps:wsp>
                          </wpg:wgp>
                        </a:graphicData>
                      </a:graphic>
                    </wp:inline>
                  </w:drawing>
                </mc:Choice>
                <mc:Fallback>
                  <w:pict>
                    <v:group w14:anchorId="3E522351" id="Group 295143" o:spid="_x0000_s1046" style="width:13.3pt;height:50.9pt;mso-position-horizontal-relative:char;mso-position-vertical-relative:line" coordsize="1687,6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">
                      <v:rect id="Rectangle 16645" o:spid="_x0000_s1047" style="position:absolute;left:-2811;top:1513;width:8084;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" filled="f" stroked="f">
                        <v:textbox inset="0,0,0,0">
                          <w:txbxContent>
                            <w:p w:rsidR="0021439E" w:rsidRDefault="0021439E" w:rsidP="001C0338">
                              <w:r>
                                <w:rPr>
                                  <w:b/>
                                  <w:sz w:val="24"/>
                                </w:rPr>
                                <w:t>Февраль</w:t>
                              </w:r>
                            </w:p>
                          </w:txbxContent>
                        </v:textbox>
                      </v:rect>
                      <v:rect id="Rectangle 16646" o:spid="_x0000_s1048"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" filled="f" stroked="f">
                        <v:textbox inset="0,0,0,0">
                          <w:txbxContent>
                            <w:p w:rsidR="0021439E" w:rsidRDefault="0021439E" w:rsidP="001C0338">
                              <w:r>
                                <w:rPr>
                                  <w:b/>
                                  <w:sz w:val="24"/>
                                </w:rPr>
                                <w:t xml:space="preserve"> </w:t>
                              </w:r>
                            </w:p>
                          </w:txbxContent>
                        </v:textbox>
                      </v:rect>
                      <w10:anchorlock/>
                    </v:group>
                  </w:pict>
                </mc:Fallback>
              </mc:AlternateContent>
            </w:r>
          </w:p>
        </w:tc>
        <w:tc>
          <w:tcPr>
            <w:tcW w:w="581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42" w:lineRule="auto"/>
              <w:ind w:left="2" w:right="46"/>
            </w:pPr>
            <w:r>
              <w:rPr>
                <w:b/>
                <w:i/>
                <w:sz w:val="24"/>
              </w:rPr>
              <w:t>Я в детском саду</w:t>
            </w:r>
            <w:r>
              <w:rPr>
                <w:b/>
                <w:sz w:val="24"/>
              </w:rPr>
              <w:t xml:space="preserve"> «В гостях у Айболита» </w:t>
            </w:r>
            <w:r>
              <w:rPr>
                <w:sz w:val="24"/>
              </w:rPr>
              <w:t xml:space="preserve">Правила здоровьесберегающег о поведения (чистота, опрятность, умывание и вымывание рук, забота и гигиена частей тела (ушей, глаз, рта, носа); некоторые предметы, атрибуты, инструменты доктора (градусник, трубка, емкости с лекарством и т.п.); эпизоды игры «На приеме врача»; вежливые формы обращения..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right="96"/>
            </w:pPr>
            <w:r>
              <w:rPr>
                <w:b/>
                <w:sz w:val="24"/>
              </w:rPr>
              <w:t xml:space="preserve">«Самое важное слово» </w:t>
            </w:r>
            <w:r>
              <w:rPr>
                <w:sz w:val="24"/>
              </w:rPr>
              <w:t xml:space="preserve">Знакомство с правилами речевого этикета – формами выражения благодарности, воспитание вежливости. Освоение детьми умения благодарить в разных ситуациях: после приема пищи, за оказанную помощь, за игрушку, конфетку, подарок. </w:t>
            </w:r>
          </w:p>
        </w:tc>
        <w:tc>
          <w:tcPr>
            <w:tcW w:w="1418"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tc>
        <w:tc>
          <w:tcPr>
            <w:tcW w:w="708"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tc>
        <w:tc>
          <w:tcPr>
            <w:tcW w:w="993"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tc>
        <w:tc>
          <w:tcPr>
            <w:tcW w:w="1275"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tc>
        <w:tc>
          <w:tcPr>
            <w:tcW w:w="1134"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tc>
        <w:tc>
          <w:tcPr>
            <w:tcW w:w="4111"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p w:rsidR="001C0338" w:rsidRDefault="001C0338" w:rsidP="001250B2">
            <w:pPr>
              <w:spacing w:line="244" w:lineRule="auto"/>
              <w:ind w:left="2"/>
            </w:pPr>
            <w:r>
              <w:rPr>
                <w:sz w:val="24"/>
              </w:rPr>
              <w:t xml:space="preserve">Пополнение игрового уголка атрибутами для игры в «Больницу». Разыгрывание эпизодов.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after="25" w:line="238" w:lineRule="auto"/>
              <w:ind w:left="2"/>
            </w:pPr>
            <w:r>
              <w:rPr>
                <w:sz w:val="24"/>
              </w:rPr>
              <w:t>Создание альбома картинок с ситуациями благодарност</w:t>
            </w:r>
          </w:p>
          <w:p w:rsidR="001C0338" w:rsidRDefault="001C0338" w:rsidP="001250B2">
            <w:pPr>
              <w:spacing w:line="259" w:lineRule="auto"/>
              <w:ind w:left="2"/>
            </w:pPr>
            <w:r>
              <w:rPr>
                <w:sz w:val="24"/>
              </w:rPr>
              <w:t xml:space="preserve">и.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tc>
      </w:tr>
      <w:tr w:rsidR="001C0338" w:rsidTr="005E6AB0">
        <w:trPr>
          <w:trHeight w:val="2241"/>
        </w:trPr>
        <w:tc>
          <w:tcPr>
            <w:tcW w:w="0" w:type="auto"/>
            <w:vMerge/>
            <w:tcBorders>
              <w:top w:val="nil"/>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581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b/>
                <w:i/>
                <w:sz w:val="24"/>
              </w:rPr>
              <w:t>Я в детском саду «</w:t>
            </w:r>
            <w:r>
              <w:rPr>
                <w:b/>
                <w:sz w:val="24"/>
              </w:rPr>
              <w:t>Кто работает в детском саду»</w:t>
            </w:r>
            <w:r>
              <w:rPr>
                <w:b/>
                <w:i/>
                <w:sz w:val="24"/>
              </w:rPr>
              <w:t xml:space="preserve"> </w:t>
            </w:r>
            <w:r>
              <w:rPr>
                <w:sz w:val="24"/>
              </w:rPr>
              <w:t xml:space="preserve">Знакомство с трудом няни: уборка комнат, поддержание чистоты, мойка посуды и т.п.; некоторыми </w:t>
            </w:r>
          </w:p>
        </w:tc>
        <w:tc>
          <w:tcPr>
            <w:tcW w:w="1418" w:type="dxa"/>
            <w:tcBorders>
              <w:top w:val="single" w:sz="4" w:space="0" w:color="000000"/>
              <w:left w:val="single" w:sz="4" w:space="0" w:color="000000"/>
              <w:bottom w:val="single" w:sz="6" w:space="0" w:color="000000"/>
              <w:right w:val="single" w:sz="4" w:space="0" w:color="000000"/>
            </w:tcBorders>
          </w:tcPr>
          <w:p w:rsidR="001C0338" w:rsidRDefault="001C0338" w:rsidP="001250B2">
            <w:pPr>
              <w:spacing w:line="259" w:lineRule="auto"/>
            </w:pPr>
            <w:r>
              <w:rPr>
                <w:sz w:val="24"/>
              </w:rPr>
              <w:t xml:space="preserve"> </w:t>
            </w:r>
          </w:p>
        </w:tc>
        <w:tc>
          <w:tcPr>
            <w:tcW w:w="708" w:type="dxa"/>
            <w:tcBorders>
              <w:top w:val="single" w:sz="4" w:space="0" w:color="000000"/>
              <w:left w:val="single" w:sz="4" w:space="0" w:color="000000"/>
              <w:bottom w:val="single" w:sz="6" w:space="0" w:color="000000"/>
              <w:right w:val="single" w:sz="4" w:space="0" w:color="000000"/>
            </w:tcBorders>
          </w:tcPr>
          <w:p w:rsidR="001C0338" w:rsidRDefault="001C0338" w:rsidP="001250B2">
            <w:pPr>
              <w:spacing w:line="259" w:lineRule="auto"/>
              <w:ind w:left="2"/>
            </w:pPr>
            <w:r>
              <w:rPr>
                <w:sz w:val="24"/>
              </w:rPr>
              <w:t xml:space="preserve"> </w:t>
            </w:r>
          </w:p>
        </w:tc>
        <w:tc>
          <w:tcPr>
            <w:tcW w:w="993" w:type="dxa"/>
            <w:tcBorders>
              <w:top w:val="single" w:sz="4" w:space="0" w:color="000000"/>
              <w:left w:val="single" w:sz="4" w:space="0" w:color="000000"/>
              <w:bottom w:val="single" w:sz="6" w:space="0" w:color="000000"/>
              <w:right w:val="single" w:sz="4" w:space="0" w:color="000000"/>
            </w:tcBorders>
          </w:tcPr>
          <w:p w:rsidR="001C0338" w:rsidRDefault="001C0338" w:rsidP="001250B2">
            <w:pPr>
              <w:spacing w:line="259" w:lineRule="auto"/>
              <w:ind w:left="2"/>
            </w:pPr>
            <w:r>
              <w:rPr>
                <w:sz w:val="24"/>
              </w:rPr>
              <w:t xml:space="preserve"> </w:t>
            </w:r>
          </w:p>
        </w:tc>
        <w:tc>
          <w:tcPr>
            <w:tcW w:w="1275" w:type="dxa"/>
            <w:tcBorders>
              <w:top w:val="single" w:sz="4" w:space="0" w:color="000000"/>
              <w:left w:val="single" w:sz="4" w:space="0" w:color="000000"/>
              <w:bottom w:val="single" w:sz="6" w:space="0" w:color="000000"/>
              <w:right w:val="single" w:sz="4" w:space="0" w:color="000000"/>
            </w:tcBorders>
          </w:tcPr>
          <w:p w:rsidR="001C0338" w:rsidRDefault="001C0338" w:rsidP="001250B2">
            <w:pPr>
              <w:spacing w:line="259" w:lineRule="auto"/>
              <w:ind w:left="2"/>
            </w:pPr>
            <w:r>
              <w:rPr>
                <w:sz w:val="24"/>
              </w:rPr>
              <w:t xml:space="preserve"> </w:t>
            </w:r>
          </w:p>
        </w:tc>
        <w:tc>
          <w:tcPr>
            <w:tcW w:w="1134" w:type="dxa"/>
            <w:tcBorders>
              <w:top w:val="single" w:sz="4" w:space="0" w:color="000000"/>
              <w:left w:val="single" w:sz="4" w:space="0" w:color="000000"/>
              <w:bottom w:val="single" w:sz="6" w:space="0" w:color="000000"/>
              <w:right w:val="single" w:sz="4" w:space="0" w:color="000000"/>
            </w:tcBorders>
          </w:tcPr>
          <w:p w:rsidR="001C0338" w:rsidRDefault="001C0338" w:rsidP="001250B2">
            <w:pPr>
              <w:spacing w:line="259" w:lineRule="auto"/>
              <w:ind w:left="2"/>
            </w:pPr>
            <w:r>
              <w:rPr>
                <w:sz w:val="24"/>
              </w:rPr>
              <w:t xml:space="preserve"> </w:t>
            </w:r>
          </w:p>
        </w:tc>
        <w:tc>
          <w:tcPr>
            <w:tcW w:w="4111" w:type="dxa"/>
            <w:tcBorders>
              <w:top w:val="single" w:sz="4" w:space="0" w:color="000000"/>
              <w:left w:val="single" w:sz="4" w:space="0" w:color="000000"/>
              <w:bottom w:val="single" w:sz="6" w:space="0" w:color="000000"/>
              <w:right w:val="single" w:sz="4" w:space="0" w:color="000000"/>
            </w:tcBorders>
          </w:tcPr>
          <w:p w:rsidR="001C0338" w:rsidRDefault="001C0338" w:rsidP="001250B2">
            <w:pPr>
              <w:spacing w:line="251" w:lineRule="auto"/>
              <w:ind w:left="2" w:right="58"/>
            </w:pPr>
            <w:r>
              <w:rPr>
                <w:sz w:val="24"/>
              </w:rPr>
              <w:t xml:space="preserve">Разыгрывание в сюжетноролевых играх эпизодов жизни детского сада. </w:t>
            </w:r>
          </w:p>
          <w:p w:rsidR="001C0338" w:rsidRDefault="001C0338" w:rsidP="001250B2">
            <w:pPr>
              <w:spacing w:line="259" w:lineRule="auto"/>
              <w:ind w:left="2"/>
            </w:pPr>
            <w:r>
              <w:rPr>
                <w:sz w:val="24"/>
              </w:rPr>
              <w:t xml:space="preserve"> </w:t>
            </w:r>
          </w:p>
        </w:tc>
      </w:tr>
    </w:tbl>
    <w:p w:rsidR="001C0338" w:rsidRDefault="001C0338" w:rsidP="001C0338">
      <w:pPr>
        <w:spacing w:after="0"/>
        <w:ind w:left="-1282" w:right="703"/>
      </w:pPr>
    </w:p>
    <w:tbl>
      <w:tblPr>
        <w:tblStyle w:val="TableGrid"/>
        <w:tblW w:w="9784" w:type="dxa"/>
        <w:tblInd w:w="-998" w:type="dxa"/>
        <w:tblCellMar>
          <w:top w:w="10" w:type="dxa"/>
          <w:left w:w="106" w:type="dxa"/>
          <w:right w:w="54" w:type="dxa"/>
        </w:tblCellMar>
        <w:tblLook w:val="04A0" w:firstRow="1" w:lastRow="0" w:firstColumn="1" w:lastColumn="0" w:noHBand="0" w:noVBand="1"/>
      </w:tblPr>
      <w:tblGrid>
        <w:gridCol w:w="371"/>
        <w:gridCol w:w="3502"/>
        <w:gridCol w:w="817"/>
        <w:gridCol w:w="929"/>
        <w:gridCol w:w="931"/>
        <w:gridCol w:w="818"/>
        <w:gridCol w:w="708"/>
        <w:gridCol w:w="1708"/>
      </w:tblGrid>
      <w:tr w:rsidR="001C0338" w:rsidTr="00243DEF">
        <w:trPr>
          <w:trHeight w:val="9135"/>
        </w:trPr>
        <w:tc>
          <w:tcPr>
            <w:tcW w:w="371" w:type="dxa"/>
            <w:vMerge w:val="restart"/>
            <w:tcBorders>
              <w:top w:val="single" w:sz="12"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35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38" w:lineRule="auto"/>
              <w:ind w:left="2"/>
            </w:pPr>
            <w:r>
              <w:rPr>
                <w:sz w:val="24"/>
              </w:rPr>
              <w:t xml:space="preserve">инструментами«помощниками» </w:t>
            </w:r>
          </w:p>
          <w:p w:rsidR="001C0338" w:rsidRDefault="001C0338" w:rsidP="001250B2">
            <w:pPr>
              <w:spacing w:line="259" w:lineRule="auto"/>
              <w:ind w:left="2"/>
            </w:pPr>
            <w:r>
              <w:rPr>
                <w:sz w:val="24"/>
              </w:rPr>
              <w:t xml:space="preserve">(ведро, щетка, швабра, </w:t>
            </w:r>
          </w:p>
          <w:p w:rsidR="001C0338" w:rsidRDefault="001C0338" w:rsidP="001250B2">
            <w:pPr>
              <w:spacing w:line="259" w:lineRule="auto"/>
              <w:ind w:left="2"/>
            </w:pPr>
            <w:r>
              <w:rPr>
                <w:sz w:val="24"/>
              </w:rPr>
              <w:t xml:space="preserve">веник, пылесос и т.п.), </w:t>
            </w:r>
          </w:p>
          <w:p w:rsidR="001C0338" w:rsidRDefault="001C0338" w:rsidP="001250B2">
            <w:pPr>
              <w:spacing w:line="242" w:lineRule="auto"/>
              <w:ind w:left="2"/>
            </w:pPr>
            <w:r>
              <w:rPr>
                <w:sz w:val="24"/>
              </w:rPr>
              <w:t xml:space="preserve">некоторыми правилами безопасного и правильного использования; проявление уважения к труду няни, желание оказывать помощь и беречь результаты; вежливое обращение (форма обращения к няне, просьба). </w:t>
            </w:r>
          </w:p>
          <w:p w:rsidR="001C0338" w:rsidRDefault="001C0338" w:rsidP="001250B2">
            <w:pPr>
              <w:spacing w:after="30" w:line="259" w:lineRule="auto"/>
              <w:ind w:left="2"/>
            </w:pPr>
            <w:r>
              <w:rPr>
                <w:sz w:val="24"/>
              </w:rPr>
              <w:t xml:space="preserve"> </w:t>
            </w:r>
          </w:p>
          <w:p w:rsidR="001C0338" w:rsidRDefault="001C0338" w:rsidP="001250B2">
            <w:pPr>
              <w:spacing w:line="259" w:lineRule="auto"/>
              <w:ind w:left="2" w:right="12"/>
            </w:pPr>
            <w:r>
              <w:rPr>
                <w:b/>
                <w:sz w:val="24"/>
              </w:rPr>
              <w:t xml:space="preserve">«Моем игрушки» </w:t>
            </w:r>
            <w:r>
              <w:rPr>
                <w:sz w:val="24"/>
              </w:rPr>
              <w:t xml:space="preserve">Элементарные трудовые умения, последовательность трудовых операций в процессе вымывания игрушек, необходимые инструменты и материалы, действия с ними; активизация мотивов поддержания чистоты в группе, желания - научиться мыть и убирать - помогать взрослым. </w:t>
            </w:r>
          </w:p>
        </w:tc>
        <w:tc>
          <w:tcPr>
            <w:tcW w:w="817" w:type="dxa"/>
            <w:tcBorders>
              <w:top w:val="single" w:sz="4" w:space="0" w:color="000000"/>
              <w:left w:val="single" w:sz="4" w:space="0" w:color="000000"/>
              <w:bottom w:val="single" w:sz="6" w:space="0" w:color="000000"/>
              <w:right w:val="single" w:sz="4" w:space="0" w:color="000000"/>
            </w:tcBorders>
          </w:tcPr>
          <w:p w:rsidR="001C0338" w:rsidRDefault="001C0338" w:rsidP="001250B2">
            <w:pPr>
              <w:spacing w:after="160" w:line="259" w:lineRule="auto"/>
            </w:pPr>
          </w:p>
        </w:tc>
        <w:tc>
          <w:tcPr>
            <w:tcW w:w="929" w:type="dxa"/>
            <w:tcBorders>
              <w:top w:val="single" w:sz="4" w:space="0" w:color="000000"/>
              <w:left w:val="single" w:sz="4" w:space="0" w:color="000000"/>
              <w:bottom w:val="single" w:sz="6" w:space="0" w:color="000000"/>
              <w:right w:val="single" w:sz="4" w:space="0" w:color="000000"/>
            </w:tcBorders>
          </w:tcPr>
          <w:p w:rsidR="001C0338" w:rsidRDefault="001C0338" w:rsidP="001250B2">
            <w:pPr>
              <w:spacing w:after="160" w:line="259" w:lineRule="auto"/>
            </w:pPr>
          </w:p>
        </w:tc>
        <w:tc>
          <w:tcPr>
            <w:tcW w:w="931" w:type="dxa"/>
            <w:tcBorders>
              <w:top w:val="single" w:sz="4" w:space="0" w:color="000000"/>
              <w:left w:val="single" w:sz="4" w:space="0" w:color="000000"/>
              <w:bottom w:val="single" w:sz="6" w:space="0" w:color="000000"/>
              <w:right w:val="single" w:sz="4" w:space="0" w:color="000000"/>
            </w:tcBorders>
          </w:tcPr>
          <w:p w:rsidR="001C0338" w:rsidRDefault="001C0338" w:rsidP="001250B2">
            <w:pPr>
              <w:spacing w:after="160" w:line="259" w:lineRule="auto"/>
            </w:pPr>
          </w:p>
        </w:tc>
        <w:tc>
          <w:tcPr>
            <w:tcW w:w="818" w:type="dxa"/>
            <w:tcBorders>
              <w:top w:val="single" w:sz="4" w:space="0" w:color="000000"/>
              <w:left w:val="single" w:sz="4" w:space="0" w:color="000000"/>
              <w:bottom w:val="single" w:sz="6" w:space="0" w:color="000000"/>
              <w:right w:val="single" w:sz="4" w:space="0" w:color="000000"/>
            </w:tcBorders>
          </w:tcPr>
          <w:p w:rsidR="001C0338" w:rsidRDefault="001C0338" w:rsidP="001250B2">
            <w:pPr>
              <w:spacing w:after="160" w:line="259" w:lineRule="auto"/>
            </w:pPr>
          </w:p>
        </w:tc>
        <w:tc>
          <w:tcPr>
            <w:tcW w:w="708" w:type="dxa"/>
            <w:tcBorders>
              <w:top w:val="single" w:sz="4" w:space="0" w:color="000000"/>
              <w:left w:val="single" w:sz="4" w:space="0" w:color="000000"/>
              <w:bottom w:val="single" w:sz="6" w:space="0" w:color="000000"/>
              <w:right w:val="single" w:sz="4" w:space="0" w:color="000000"/>
            </w:tcBorders>
          </w:tcPr>
          <w:p w:rsidR="001C0338" w:rsidRDefault="001C0338" w:rsidP="001250B2">
            <w:pPr>
              <w:spacing w:after="160" w:line="259" w:lineRule="auto"/>
            </w:pPr>
          </w:p>
        </w:tc>
        <w:tc>
          <w:tcPr>
            <w:tcW w:w="1708" w:type="dxa"/>
            <w:tcBorders>
              <w:top w:val="single" w:sz="4" w:space="0" w:color="000000"/>
              <w:left w:val="single" w:sz="4" w:space="0" w:color="000000"/>
              <w:bottom w:val="single" w:sz="6" w:space="0" w:color="000000"/>
              <w:right w:val="single" w:sz="4" w:space="0" w:color="000000"/>
            </w:tcBorders>
          </w:tcPr>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Сюжеты с </w:t>
            </w:r>
          </w:p>
          <w:p w:rsidR="001C0338" w:rsidRDefault="001C0338" w:rsidP="001250B2">
            <w:pPr>
              <w:spacing w:line="243" w:lineRule="auto"/>
              <w:ind w:left="2"/>
            </w:pPr>
            <w:r>
              <w:rPr>
                <w:sz w:val="24"/>
              </w:rPr>
              <w:t xml:space="preserve">«уборкой» и «поддержание м чистоты» в игровом уголке (внесение атрибутов), совместные игры.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5E6AB0">
            <w:pPr>
              <w:spacing w:line="259" w:lineRule="auto"/>
              <w:ind w:left="2"/>
            </w:pPr>
          </w:p>
        </w:tc>
      </w:tr>
      <w:tr w:rsidR="001C0338" w:rsidTr="00243DEF">
        <w:trPr>
          <w:trHeight w:val="5258"/>
        </w:trPr>
        <w:tc>
          <w:tcPr>
            <w:tcW w:w="0" w:type="auto"/>
            <w:vMerge/>
            <w:tcBorders>
              <w:top w:val="nil"/>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35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49" w:lineRule="auto"/>
              <w:ind w:left="2"/>
            </w:pPr>
            <w:r>
              <w:rPr>
                <w:b/>
                <w:i/>
                <w:sz w:val="24"/>
              </w:rPr>
              <w:t xml:space="preserve">Природа вокруг нас </w:t>
            </w:r>
            <w:r>
              <w:rPr>
                <w:b/>
                <w:sz w:val="24"/>
              </w:rPr>
              <w:t xml:space="preserve">«Большие и маленькие (животные и их детёныши)» </w:t>
            </w:r>
          </w:p>
          <w:p w:rsidR="001C0338" w:rsidRDefault="001C0338" w:rsidP="001250B2">
            <w:pPr>
              <w:spacing w:line="242" w:lineRule="auto"/>
              <w:ind w:left="2" w:right="35"/>
            </w:pPr>
            <w:r>
              <w:rPr>
                <w:sz w:val="24"/>
              </w:rPr>
              <w:t xml:space="preserve">Звери и птицы: взрослые и их детеныши: отличия во внешнем виде, поведении, возможностях; рассматривание дидактических картин, изображений (графических - иллюстрации Е. </w:t>
            </w:r>
          </w:p>
          <w:p w:rsidR="001C0338" w:rsidRDefault="001C0338" w:rsidP="001250B2">
            <w:pPr>
              <w:spacing w:line="259" w:lineRule="auto"/>
              <w:ind w:left="2"/>
            </w:pPr>
            <w:r>
              <w:rPr>
                <w:sz w:val="24"/>
              </w:rPr>
              <w:t xml:space="preserve">Чарушина, В. Сутеева), скульптурных – </w:t>
            </w:r>
          </w:p>
        </w:tc>
        <w:tc>
          <w:tcPr>
            <w:tcW w:w="817" w:type="dxa"/>
            <w:tcBorders>
              <w:top w:val="single" w:sz="6" w:space="0" w:color="000000"/>
              <w:left w:val="single" w:sz="4" w:space="0" w:color="000000"/>
              <w:bottom w:val="single" w:sz="4" w:space="0" w:color="000000"/>
              <w:right w:val="single" w:sz="4" w:space="0" w:color="000000"/>
            </w:tcBorders>
          </w:tcPr>
          <w:p w:rsidR="001C0338" w:rsidRDefault="001C0338" w:rsidP="001250B2">
            <w:pPr>
              <w:spacing w:line="259" w:lineRule="auto"/>
            </w:pPr>
            <w:r>
              <w:rPr>
                <w:sz w:val="24"/>
              </w:rPr>
              <w:t xml:space="preserve"> </w:t>
            </w:r>
          </w:p>
        </w:tc>
        <w:tc>
          <w:tcPr>
            <w:tcW w:w="929" w:type="dxa"/>
            <w:tcBorders>
              <w:top w:val="single" w:sz="6"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tc>
        <w:tc>
          <w:tcPr>
            <w:tcW w:w="931" w:type="dxa"/>
            <w:tcBorders>
              <w:top w:val="single" w:sz="6"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tc>
        <w:tc>
          <w:tcPr>
            <w:tcW w:w="818" w:type="dxa"/>
            <w:tcBorders>
              <w:top w:val="single" w:sz="6"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708" w:type="dxa"/>
            <w:tcBorders>
              <w:top w:val="single" w:sz="6"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708" w:type="dxa"/>
            <w:tcBorders>
              <w:top w:val="single" w:sz="6" w:space="0" w:color="000000"/>
              <w:left w:val="single" w:sz="4" w:space="0" w:color="000000"/>
              <w:bottom w:val="single" w:sz="4" w:space="0" w:color="000000"/>
              <w:right w:val="single" w:sz="4" w:space="0" w:color="000000"/>
            </w:tcBorders>
          </w:tcPr>
          <w:p w:rsidR="001C0338" w:rsidRDefault="001C0338" w:rsidP="001250B2">
            <w:pPr>
              <w:spacing w:line="259" w:lineRule="auto"/>
              <w:ind w:left="2" w:right="6"/>
            </w:pPr>
            <w:r>
              <w:rPr>
                <w:sz w:val="24"/>
              </w:rPr>
              <w:t xml:space="preserve">Составление композиции «Семейный зоопарк» (построение из фигурок мелких фигурок и игрушек зверей и птиц сюжетной композиции). </w:t>
            </w:r>
          </w:p>
        </w:tc>
      </w:tr>
    </w:tbl>
    <w:p w:rsidR="001C0338" w:rsidRDefault="001C0338" w:rsidP="001C0338">
      <w:pPr>
        <w:spacing w:after="0"/>
        <w:ind w:left="-1282" w:right="703"/>
      </w:pPr>
    </w:p>
    <w:tbl>
      <w:tblPr>
        <w:tblStyle w:val="TableGrid"/>
        <w:tblW w:w="9784" w:type="dxa"/>
        <w:tblInd w:w="-998" w:type="dxa"/>
        <w:tblCellMar>
          <w:top w:w="10" w:type="dxa"/>
          <w:right w:w="55" w:type="dxa"/>
        </w:tblCellMar>
        <w:tblLook w:val="04A0" w:firstRow="1" w:lastRow="0" w:firstColumn="1" w:lastColumn="0" w:noHBand="0" w:noVBand="1"/>
      </w:tblPr>
      <w:tblGrid>
        <w:gridCol w:w="425"/>
        <w:gridCol w:w="2554"/>
        <w:gridCol w:w="991"/>
        <w:gridCol w:w="1133"/>
        <w:gridCol w:w="1135"/>
        <w:gridCol w:w="992"/>
        <w:gridCol w:w="852"/>
        <w:gridCol w:w="1702"/>
      </w:tblGrid>
      <w:tr w:rsidR="001C0338" w:rsidTr="00243DEF">
        <w:trPr>
          <w:trHeight w:val="1397"/>
        </w:trPr>
        <w:tc>
          <w:tcPr>
            <w:tcW w:w="425" w:type="dxa"/>
            <w:vMerge w:val="restart"/>
            <w:tcBorders>
              <w:top w:val="single" w:sz="4" w:space="0" w:color="000000"/>
              <w:left w:val="single" w:sz="4" w:space="0" w:color="000000"/>
              <w:bottom w:val="single" w:sz="12" w:space="0" w:color="000000"/>
              <w:right w:val="single" w:sz="4" w:space="0" w:color="000000"/>
            </w:tcBorders>
          </w:tcPr>
          <w:p w:rsidR="001C0338" w:rsidRDefault="001C0338" w:rsidP="001250B2">
            <w:pPr>
              <w:spacing w:after="160" w:line="259" w:lineRule="auto"/>
            </w:pPr>
          </w:p>
        </w:tc>
        <w:tc>
          <w:tcPr>
            <w:tcW w:w="2554" w:type="dxa"/>
            <w:tcBorders>
              <w:top w:val="single" w:sz="4" w:space="0" w:color="000000"/>
              <w:left w:val="single" w:sz="4" w:space="0" w:color="000000"/>
              <w:bottom w:val="single" w:sz="6" w:space="0" w:color="000000"/>
              <w:right w:val="single" w:sz="4" w:space="0" w:color="000000"/>
            </w:tcBorders>
          </w:tcPr>
          <w:p w:rsidR="001C0338" w:rsidRDefault="001C0338" w:rsidP="001250B2">
            <w:pPr>
              <w:spacing w:line="259" w:lineRule="auto"/>
              <w:ind w:left="108"/>
            </w:pPr>
            <w:r>
              <w:rPr>
                <w:sz w:val="24"/>
              </w:rPr>
              <w:t xml:space="preserve">фигурки зверей и птиц), называние детенышей; активизация интереса к миру природы. </w:t>
            </w:r>
          </w:p>
        </w:tc>
        <w:tc>
          <w:tcPr>
            <w:tcW w:w="991" w:type="dxa"/>
            <w:tcBorders>
              <w:top w:val="single" w:sz="6"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1133" w:type="dxa"/>
            <w:tcBorders>
              <w:top w:val="single" w:sz="6"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1135" w:type="dxa"/>
            <w:tcBorders>
              <w:top w:val="single" w:sz="6"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992" w:type="dxa"/>
            <w:tcBorders>
              <w:top w:val="single" w:sz="6"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852" w:type="dxa"/>
            <w:tcBorders>
              <w:top w:val="single" w:sz="6"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1702" w:type="dxa"/>
            <w:tcBorders>
              <w:top w:val="single" w:sz="6"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r>
      <w:tr w:rsidR="001C0338" w:rsidTr="00243DEF">
        <w:trPr>
          <w:trHeight w:val="6363"/>
        </w:trPr>
        <w:tc>
          <w:tcPr>
            <w:tcW w:w="0" w:type="auto"/>
            <w:vMerge/>
            <w:tcBorders>
              <w:top w:val="nil"/>
              <w:left w:val="single" w:sz="4" w:space="0" w:color="000000"/>
              <w:bottom w:val="nil"/>
              <w:right w:val="single" w:sz="4" w:space="0" w:color="000000"/>
            </w:tcBorders>
          </w:tcPr>
          <w:p w:rsidR="001C0338" w:rsidRDefault="001C0338" w:rsidP="001250B2">
            <w:pPr>
              <w:spacing w:after="160" w:line="259" w:lineRule="auto"/>
            </w:pPr>
          </w:p>
        </w:tc>
        <w:tc>
          <w:tcPr>
            <w:tcW w:w="2554" w:type="dxa"/>
            <w:tcBorders>
              <w:top w:val="single" w:sz="6" w:space="0" w:color="000000"/>
              <w:left w:val="single" w:sz="4" w:space="0" w:color="000000"/>
              <w:bottom w:val="single" w:sz="6" w:space="0" w:color="000000"/>
              <w:right w:val="single" w:sz="4" w:space="0" w:color="000000"/>
            </w:tcBorders>
          </w:tcPr>
          <w:p w:rsidR="001C0338" w:rsidRDefault="001C0338" w:rsidP="001250B2">
            <w:pPr>
              <w:spacing w:line="265" w:lineRule="auto"/>
              <w:ind w:left="108" w:right="69"/>
            </w:pPr>
            <w:r>
              <w:rPr>
                <w:b/>
                <w:i/>
                <w:sz w:val="24"/>
              </w:rPr>
              <w:t>Книжки для</w:t>
            </w:r>
            <w:r>
              <w:rPr>
                <w:i/>
                <w:sz w:val="24"/>
              </w:rPr>
              <w:t xml:space="preserve"> </w:t>
            </w:r>
            <w:r>
              <w:rPr>
                <w:b/>
                <w:i/>
                <w:sz w:val="24"/>
              </w:rPr>
              <w:t xml:space="preserve">малышек </w:t>
            </w:r>
            <w:r>
              <w:rPr>
                <w:b/>
                <w:sz w:val="24"/>
              </w:rPr>
              <w:t>«Ребятам о зверятах»</w:t>
            </w:r>
            <w:r>
              <w:rPr>
                <w:sz w:val="24"/>
              </w:rPr>
              <w:t xml:space="preserve"> Знакомство </w:t>
            </w:r>
          </w:p>
          <w:p w:rsidR="001C0338" w:rsidRDefault="001C0338" w:rsidP="001250B2">
            <w:pPr>
              <w:spacing w:line="243" w:lineRule="auto"/>
              <w:ind w:left="108" w:right="15"/>
            </w:pPr>
            <w:r>
              <w:rPr>
                <w:sz w:val="24"/>
              </w:rPr>
              <w:t xml:space="preserve">с книгами о животных: рассматривание внешнего вида книг, их красоты, нарядности; рассматривание иллюстраций и чтение рассказов Е. </w:t>
            </w:r>
          </w:p>
          <w:p w:rsidR="001C0338" w:rsidRDefault="001C0338" w:rsidP="001250B2">
            <w:pPr>
              <w:spacing w:line="259" w:lineRule="auto"/>
              <w:ind w:left="108"/>
            </w:pPr>
            <w:r>
              <w:rPr>
                <w:sz w:val="24"/>
              </w:rPr>
              <w:t>Чарушина: выделение описаний зверей и птиц, их повадок, поведения; высказывание предпочтений (любимая книга, любимый герой), чтение выразительных описаний животных.</w:t>
            </w:r>
            <w:r>
              <w:rPr>
                <w:b/>
                <w:sz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133" w:type="dxa"/>
            <w:tcBorders>
              <w:top w:val="single" w:sz="4" w:space="0" w:color="000000"/>
              <w:left w:val="single" w:sz="4" w:space="0" w:color="000000"/>
              <w:bottom w:val="single" w:sz="6" w:space="0" w:color="000000"/>
              <w:right w:val="single" w:sz="4" w:space="0" w:color="000000"/>
            </w:tcBorders>
          </w:tcPr>
          <w:p w:rsidR="001C0338" w:rsidRDefault="001C0338" w:rsidP="001250B2">
            <w:pPr>
              <w:spacing w:line="259" w:lineRule="auto"/>
              <w:ind w:left="108"/>
            </w:pPr>
            <w:r>
              <w:rPr>
                <w:sz w:val="24"/>
              </w:rPr>
              <w:t xml:space="preserve"> </w:t>
            </w:r>
          </w:p>
        </w:tc>
        <w:tc>
          <w:tcPr>
            <w:tcW w:w="1135" w:type="dxa"/>
            <w:tcBorders>
              <w:top w:val="single" w:sz="4" w:space="0" w:color="000000"/>
              <w:left w:val="single" w:sz="4" w:space="0" w:color="000000"/>
              <w:bottom w:val="single" w:sz="6" w:space="0" w:color="000000"/>
              <w:right w:val="single" w:sz="4" w:space="0" w:color="000000"/>
            </w:tcBorders>
          </w:tcPr>
          <w:p w:rsidR="001C0338" w:rsidRDefault="001C0338" w:rsidP="001250B2">
            <w:pPr>
              <w:spacing w:line="259" w:lineRule="auto"/>
              <w:ind w:left="108"/>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1" w:lineRule="auto"/>
              <w:ind w:left="108" w:right="43"/>
            </w:pPr>
            <w:r>
              <w:rPr>
                <w:sz w:val="24"/>
              </w:rPr>
              <w:t xml:space="preserve">Выставка книг о зверях (в том числе, с </w:t>
            </w:r>
          </w:p>
          <w:p w:rsidR="001C0338" w:rsidRDefault="001C0338" w:rsidP="001250B2">
            <w:pPr>
              <w:spacing w:line="238" w:lineRule="auto"/>
              <w:ind w:left="108" w:right="14"/>
            </w:pPr>
            <w:r>
              <w:rPr>
                <w:sz w:val="24"/>
              </w:rPr>
              <w:t xml:space="preserve">принесенным и из дома </w:t>
            </w:r>
          </w:p>
          <w:p w:rsidR="001C0338" w:rsidRDefault="001C0338" w:rsidP="001250B2">
            <w:pPr>
              <w:spacing w:line="259" w:lineRule="auto"/>
              <w:ind w:left="108"/>
            </w:pPr>
            <w:r>
              <w:rPr>
                <w:sz w:val="24"/>
              </w:rPr>
              <w:t xml:space="preserve">любимыми книгами). </w:t>
            </w:r>
          </w:p>
        </w:tc>
      </w:tr>
      <w:tr w:rsidR="001C0338" w:rsidTr="00243DEF">
        <w:trPr>
          <w:trHeight w:val="6647"/>
        </w:trPr>
        <w:tc>
          <w:tcPr>
            <w:tcW w:w="0" w:type="auto"/>
            <w:vMerge/>
            <w:tcBorders>
              <w:top w:val="nil"/>
              <w:left w:val="single" w:sz="4" w:space="0" w:color="000000"/>
              <w:bottom w:val="single" w:sz="12" w:space="0" w:color="000000"/>
              <w:right w:val="single" w:sz="4" w:space="0" w:color="000000"/>
            </w:tcBorders>
          </w:tcPr>
          <w:p w:rsidR="001C0338" w:rsidRDefault="001C0338" w:rsidP="001250B2">
            <w:pPr>
              <w:spacing w:after="160" w:line="259" w:lineRule="auto"/>
            </w:pPr>
          </w:p>
        </w:tc>
        <w:tc>
          <w:tcPr>
            <w:tcW w:w="2554" w:type="dxa"/>
            <w:tcBorders>
              <w:top w:val="single" w:sz="6" w:space="0" w:color="000000"/>
              <w:left w:val="single" w:sz="4" w:space="0" w:color="000000"/>
              <w:bottom w:val="single" w:sz="12" w:space="0" w:color="000000"/>
              <w:right w:val="single" w:sz="4" w:space="0" w:color="000000"/>
            </w:tcBorders>
          </w:tcPr>
          <w:p w:rsidR="001C0338" w:rsidRDefault="001C0338" w:rsidP="001250B2">
            <w:pPr>
              <w:spacing w:line="248" w:lineRule="auto"/>
              <w:ind w:left="108" w:right="39"/>
            </w:pPr>
            <w:r>
              <w:rPr>
                <w:b/>
                <w:i/>
                <w:sz w:val="24"/>
              </w:rPr>
              <w:t>Папа, мама, я – дружная семья</w:t>
            </w:r>
            <w:r>
              <w:rPr>
                <w:sz w:val="24"/>
              </w:rPr>
              <w:t xml:space="preserve"> </w:t>
            </w:r>
            <w:r>
              <w:rPr>
                <w:b/>
                <w:sz w:val="24"/>
              </w:rPr>
              <w:t>«Папин праздник».</w:t>
            </w:r>
            <w:r>
              <w:rPr>
                <w:b/>
                <w:i/>
                <w:sz w:val="24"/>
              </w:rPr>
              <w:t xml:space="preserve"> </w:t>
            </w:r>
            <w:r>
              <w:rPr>
                <w:sz w:val="24"/>
              </w:rPr>
              <w:t xml:space="preserve">Традиции праздника и поздравлений мужчин, образ мужчины – защитника; имена отцов детей группы, их дела и обязанности дома, особенности внешнего вида, некоторые </w:t>
            </w:r>
          </w:p>
          <w:p w:rsidR="001C0338" w:rsidRDefault="001C0338" w:rsidP="001250B2">
            <w:pPr>
              <w:spacing w:line="248" w:lineRule="auto"/>
              <w:ind w:left="108"/>
            </w:pPr>
            <w:r>
              <w:rPr>
                <w:sz w:val="24"/>
              </w:rPr>
              <w:t xml:space="preserve">«типичные» мужские занятия; изготовление подарков папам (изделие из теста- вырезание формочками из пласта глины брелоков для сотовых телефонов, значков).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b/>
                <w:i/>
                <w:sz w:val="24"/>
              </w:rPr>
              <w:t xml:space="preserve"> </w:t>
            </w:r>
          </w:p>
        </w:tc>
        <w:tc>
          <w:tcPr>
            <w:tcW w:w="991"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2"/>
            </w:pPr>
            <w:r>
              <w:rPr>
                <w:sz w:val="24"/>
              </w:rPr>
              <w:t xml:space="preserve"> </w:t>
            </w:r>
          </w:p>
        </w:tc>
        <w:tc>
          <w:tcPr>
            <w:tcW w:w="1133" w:type="dxa"/>
            <w:tcBorders>
              <w:top w:val="single" w:sz="6" w:space="0" w:color="000000"/>
              <w:left w:val="single" w:sz="4" w:space="0" w:color="000000"/>
              <w:bottom w:val="single" w:sz="12" w:space="0" w:color="000000"/>
              <w:right w:val="single" w:sz="4" w:space="0" w:color="000000"/>
            </w:tcBorders>
          </w:tcPr>
          <w:p w:rsidR="001C0338" w:rsidRDefault="001C0338" w:rsidP="001250B2">
            <w:pPr>
              <w:spacing w:line="259" w:lineRule="auto"/>
              <w:ind w:left="108"/>
            </w:pPr>
            <w:r>
              <w:rPr>
                <w:sz w:val="24"/>
              </w:rPr>
              <w:t xml:space="preserve"> </w:t>
            </w:r>
          </w:p>
        </w:tc>
        <w:tc>
          <w:tcPr>
            <w:tcW w:w="1135" w:type="dxa"/>
            <w:tcBorders>
              <w:top w:val="single" w:sz="6" w:space="0" w:color="000000"/>
              <w:left w:val="single" w:sz="4" w:space="0" w:color="000000"/>
              <w:bottom w:val="single" w:sz="12" w:space="0" w:color="000000"/>
              <w:right w:val="single" w:sz="4" w:space="0" w:color="000000"/>
            </w:tcBorders>
          </w:tcPr>
          <w:p w:rsidR="001C0338" w:rsidRDefault="001C0338" w:rsidP="001250B2">
            <w:pPr>
              <w:spacing w:line="259" w:lineRule="auto"/>
              <w:ind w:left="108"/>
            </w:pPr>
            <w:r>
              <w:rPr>
                <w:sz w:val="24"/>
              </w:rPr>
              <w:t xml:space="preserve"> </w:t>
            </w:r>
          </w:p>
        </w:tc>
        <w:tc>
          <w:tcPr>
            <w:tcW w:w="99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8"/>
            </w:pPr>
            <w:r>
              <w:rPr>
                <w:sz w:val="24"/>
              </w:rPr>
              <w:t xml:space="preserve"> </w:t>
            </w:r>
          </w:p>
        </w:tc>
        <w:tc>
          <w:tcPr>
            <w:tcW w:w="85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8"/>
            </w:pPr>
            <w:r>
              <w:rPr>
                <w:sz w:val="24"/>
              </w:rPr>
              <w:t xml:space="preserve"> </w:t>
            </w:r>
          </w:p>
        </w:tc>
        <w:tc>
          <w:tcPr>
            <w:tcW w:w="170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6" w:lineRule="auto"/>
              <w:ind w:left="108"/>
            </w:pPr>
            <w:r>
              <w:rPr>
                <w:sz w:val="24"/>
              </w:rPr>
              <w:t xml:space="preserve">Вручение подарков для пап. </w:t>
            </w:r>
          </w:p>
          <w:p w:rsidR="001C0338" w:rsidRDefault="001C0338" w:rsidP="001250B2">
            <w:pPr>
              <w:spacing w:after="46" w:line="238" w:lineRule="auto"/>
              <w:ind w:left="108"/>
            </w:pPr>
            <w:r>
              <w:rPr>
                <w:sz w:val="24"/>
              </w:rPr>
              <w:t xml:space="preserve">Оформление фотовыставки </w:t>
            </w:r>
          </w:p>
          <w:p w:rsidR="001C0338" w:rsidRDefault="001C0338" w:rsidP="001250B2">
            <w:pPr>
              <w:spacing w:line="259" w:lineRule="auto"/>
              <w:ind w:left="108"/>
            </w:pPr>
            <w:r>
              <w:rPr>
                <w:sz w:val="24"/>
              </w:rPr>
              <w:t xml:space="preserve">«Наши папы». </w:t>
            </w:r>
          </w:p>
        </w:tc>
      </w:tr>
    </w:tbl>
    <w:p w:rsidR="001C0338" w:rsidRDefault="001C0338" w:rsidP="001C0338">
      <w:pPr>
        <w:spacing w:after="0"/>
        <w:ind w:left="-1282" w:right="10104"/>
      </w:pPr>
    </w:p>
    <w:tbl>
      <w:tblPr>
        <w:tblStyle w:val="TableGrid"/>
        <w:tblW w:w="9784" w:type="dxa"/>
        <w:tblInd w:w="-998" w:type="dxa"/>
        <w:tblCellMar>
          <w:top w:w="7" w:type="dxa"/>
          <w:left w:w="106" w:type="dxa"/>
          <w:right w:w="42" w:type="dxa"/>
        </w:tblCellMar>
        <w:tblLook w:val="04A0" w:firstRow="1" w:lastRow="0" w:firstColumn="1" w:lastColumn="0" w:noHBand="0" w:noVBand="1"/>
      </w:tblPr>
      <w:tblGrid>
        <w:gridCol w:w="426"/>
        <w:gridCol w:w="2553"/>
        <w:gridCol w:w="991"/>
        <w:gridCol w:w="1133"/>
        <w:gridCol w:w="1135"/>
        <w:gridCol w:w="992"/>
        <w:gridCol w:w="852"/>
        <w:gridCol w:w="1702"/>
      </w:tblGrid>
      <w:tr w:rsidR="001C0338" w:rsidTr="00243DEF">
        <w:trPr>
          <w:trHeight w:val="12996"/>
        </w:trPr>
        <w:tc>
          <w:tcPr>
            <w:tcW w:w="426" w:type="dxa"/>
            <w:vMerge w:val="restart"/>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2"/>
            </w:pPr>
            <w:r>
              <w:rPr>
                <w:rFonts w:ascii="Calibri" w:eastAsia="Calibri" w:hAnsi="Calibri" w:cs="Calibri"/>
                <w:noProof/>
              </w:rPr>
              <w:lastRenderedPageBreak/>
              <mc:AlternateContent>
                <mc:Choice Requires="wpg">
                  <w:drawing>
                    <wp:inline distT="0" distB="0" distL="0" distR="0" wp14:anchorId="55FC7E2C" wp14:editId="52812E88">
                      <wp:extent cx="168754" cy="417830"/>
                      <wp:effectExtent l="0" t="0" r="0" b="0"/>
                      <wp:docPr id="290876" name="Group 290876"/>
                      <wp:cNvGraphicFramePr/>
                      <a:graphic xmlns:a="http://schemas.openxmlformats.org/drawingml/2006/main">
                        <a:graphicData uri="http://schemas.microsoft.com/office/word/2010/wordprocessingGroup">
                          <wpg:wgp>
                            <wpg:cNvGrpSpPr/>
                            <wpg:grpSpPr>
                              <a:xfrm>
                                <a:off x="0" y="0"/>
                                <a:ext cx="168754" cy="417830"/>
                                <a:chOff x="0" y="0"/>
                                <a:chExt cx="168754" cy="417830"/>
                              </a:xfrm>
                            </wpg:grpSpPr>
                            <wps:wsp>
                              <wps:cNvPr id="17288" name="Rectangle 17288"/>
                              <wps:cNvSpPr/>
                              <wps:spPr>
                                <a:xfrm rot="-5399999">
                                  <a:off x="-129216" y="74921"/>
                                  <a:ext cx="504703" cy="181116"/>
                                </a:xfrm>
                                <a:prstGeom prst="rect">
                                  <a:avLst/>
                                </a:prstGeom>
                                <a:ln>
                                  <a:noFill/>
                                </a:ln>
                              </wps:spPr>
                              <wps:txbx>
                                <w:txbxContent>
                                  <w:p w:rsidR="0021439E" w:rsidRDefault="0021439E" w:rsidP="001C0338">
                                    <w:r>
                                      <w:rPr>
                                        <w:b/>
                                        <w:sz w:val="24"/>
                                      </w:rPr>
                                      <w:t>Март</w:t>
                                    </w:r>
                                  </w:p>
                                </w:txbxContent>
                              </wps:txbx>
                              <wps:bodyPr horzOverflow="overflow" vert="horz" lIns="0" tIns="0" rIns="0" bIns="0" rtlCol="0">
                                <a:noAutofit/>
                              </wps:bodyPr>
                            </wps:wsp>
                            <wps:wsp>
                              <wps:cNvPr id="17289" name="Rectangle 17289"/>
                              <wps:cNvSpPr/>
                              <wps:spPr>
                                <a:xfrm rot="-5399999">
                                  <a:off x="86853" y="-99425"/>
                                  <a:ext cx="50673" cy="224380"/>
                                </a:xfrm>
                                <a:prstGeom prst="rect">
                                  <a:avLst/>
                                </a:prstGeom>
                                <a:ln>
                                  <a:noFill/>
                                </a:ln>
                              </wps:spPr>
                              <wps:txbx>
                                <w:txbxContent>
                                  <w:p w:rsidR="0021439E" w:rsidRDefault="0021439E" w:rsidP="001C0338">
                                    <w:r>
                                      <w:rPr>
                                        <w:b/>
                                        <w:sz w:val="24"/>
                                      </w:rPr>
                                      <w:t xml:space="preserve"> </w:t>
                                    </w:r>
                                  </w:p>
                                </w:txbxContent>
                              </wps:txbx>
                              <wps:bodyPr horzOverflow="overflow" vert="horz" lIns="0" tIns="0" rIns="0" bIns="0" rtlCol="0">
                                <a:noAutofit/>
                              </wps:bodyPr>
                            </wps:wsp>
                          </wpg:wgp>
                        </a:graphicData>
                      </a:graphic>
                    </wp:inline>
                  </w:drawing>
                </mc:Choice>
                <mc:Fallback>
                  <w:pict>
                    <v:group w14:anchorId="55FC7E2C" id="Group 290876" o:spid="_x0000_s1049" style="width:13.3pt;height:32.9pt;mso-position-horizontal-relative:char;mso-position-vertical-relative:line" coordsize="168754,417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">
                      <v:rect id="Rectangle 17288" o:spid="_x0000_s1050" style="position:absolute;left:-129216;top:74921;width:504703;height:1811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" filled="f" stroked="f">
                        <v:textbox inset="0,0,0,0">
                          <w:txbxContent>
                            <w:p w:rsidR="0021439E" w:rsidRDefault="0021439E" w:rsidP="001C0338">
                              <w:r>
                                <w:rPr>
                                  <w:b/>
                                  <w:sz w:val="24"/>
                                </w:rPr>
                                <w:t>Март</w:t>
                              </w:r>
                            </w:p>
                          </w:txbxContent>
                        </v:textbox>
                      </v:rect>
                      <v:rect id="Rectangle 17289" o:spid="_x0000_s1051" style="position:absolute;left:86853;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" filled="f" stroked="f">
                        <v:textbox inset="0,0,0,0">
                          <w:txbxContent>
                            <w:p w:rsidR="0021439E" w:rsidRDefault="0021439E" w:rsidP="001C0338">
                              <w:r>
                                <w:rPr>
                                  <w:b/>
                                  <w:sz w:val="24"/>
                                </w:rPr>
                                <w:t xml:space="preserve"> </w:t>
                              </w:r>
                            </w:p>
                          </w:txbxContent>
                        </v:textbox>
                      </v:rect>
                      <w10:anchorlock/>
                    </v:group>
                  </w:pict>
                </mc:Fallback>
              </mc:AlternateContent>
            </w:r>
          </w:p>
        </w:tc>
        <w:tc>
          <w:tcPr>
            <w:tcW w:w="2553"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60" w:lineRule="auto"/>
              <w:ind w:left="2"/>
            </w:pPr>
            <w:r>
              <w:rPr>
                <w:b/>
                <w:i/>
                <w:sz w:val="24"/>
              </w:rPr>
              <w:t>Папа, мама, я – дружная семья</w:t>
            </w:r>
            <w:r>
              <w:rPr>
                <w:sz w:val="24"/>
              </w:rPr>
              <w:t xml:space="preserve"> </w:t>
            </w:r>
            <w:r>
              <w:rPr>
                <w:b/>
                <w:sz w:val="24"/>
              </w:rPr>
              <w:t xml:space="preserve">«Наши мамочки». </w:t>
            </w:r>
          </w:p>
          <w:p w:rsidR="001C0338" w:rsidRDefault="001C0338" w:rsidP="001250B2">
            <w:pPr>
              <w:spacing w:line="238" w:lineRule="auto"/>
              <w:ind w:left="2" w:right="64"/>
            </w:pPr>
            <w:r>
              <w:rPr>
                <w:sz w:val="24"/>
              </w:rPr>
              <w:t xml:space="preserve">Традиции праздника и поздравления мам, бабушек, старших сестер; имена мам; типичные «женские» домашние заботы и дела; рассматривание фотографий, образов женщин в портретной и жанровой живописи; изготовление подарков мамам </w:t>
            </w:r>
          </w:p>
          <w:p w:rsidR="001C0338" w:rsidRDefault="001C0338" w:rsidP="001250B2">
            <w:pPr>
              <w:spacing w:after="21" w:line="259" w:lineRule="auto"/>
              <w:ind w:left="2"/>
            </w:pPr>
            <w:r>
              <w:rPr>
                <w:sz w:val="24"/>
              </w:rPr>
              <w:t xml:space="preserve">(аппликация открытки </w:t>
            </w:r>
          </w:p>
          <w:p w:rsidR="001C0338" w:rsidRDefault="001C0338" w:rsidP="001250B2">
            <w:pPr>
              <w:spacing w:line="259" w:lineRule="auto"/>
              <w:ind w:left="2"/>
            </w:pPr>
            <w:r>
              <w:rPr>
                <w:sz w:val="24"/>
              </w:rPr>
              <w:t xml:space="preserve">– поздравления </w:t>
            </w:r>
          </w:p>
          <w:p w:rsidR="001C0338" w:rsidRDefault="001C0338" w:rsidP="001250B2">
            <w:pPr>
              <w:spacing w:line="275" w:lineRule="auto"/>
              <w:ind w:left="2"/>
            </w:pPr>
            <w:r>
              <w:rPr>
                <w:sz w:val="24"/>
              </w:rPr>
              <w:t xml:space="preserve">«Самый красивый букет - мамочке!». </w:t>
            </w:r>
          </w:p>
          <w:p w:rsidR="001C0338" w:rsidRDefault="001C0338" w:rsidP="001250B2">
            <w:pPr>
              <w:spacing w:after="30" w:line="259" w:lineRule="auto"/>
              <w:ind w:left="2"/>
            </w:pPr>
            <w:r>
              <w:rPr>
                <w:sz w:val="24"/>
              </w:rPr>
              <w:t xml:space="preserve"> </w:t>
            </w:r>
          </w:p>
          <w:p w:rsidR="001C0338" w:rsidRDefault="001C0338" w:rsidP="001250B2">
            <w:pPr>
              <w:spacing w:line="243" w:lineRule="auto"/>
              <w:ind w:left="2" w:right="13"/>
            </w:pPr>
            <w:r>
              <w:rPr>
                <w:b/>
                <w:i/>
                <w:sz w:val="24"/>
              </w:rPr>
              <w:t xml:space="preserve">Мир вокруг нас </w:t>
            </w:r>
            <w:r>
              <w:rPr>
                <w:b/>
                <w:sz w:val="24"/>
              </w:rPr>
              <w:t>«Накроем стол к праздничному обеду».</w:t>
            </w:r>
            <w:r>
              <w:rPr>
                <w:sz w:val="24"/>
              </w:rPr>
              <w:t xml:space="preserve"> Название некоторых столовых приборов, посуды, текстиля (скатерть, салфетки): уточнение правил пользования; </w:t>
            </w:r>
            <w:r>
              <w:rPr>
                <w:sz w:val="24"/>
              </w:rPr>
              <w:lastRenderedPageBreak/>
              <w:t xml:space="preserve">культура поведения за столом; последовательность некоторых блюд, раскладывание предметов на праздничном столе, проигрывание эпизодов игры; декорирование скатерти (ткани или ватмана) узорами; украшение лепной посуды или роспись знакомыми элементами. </w:t>
            </w:r>
          </w:p>
          <w:p w:rsidR="001C0338" w:rsidRDefault="001C0338" w:rsidP="001250B2">
            <w:pPr>
              <w:spacing w:line="259" w:lineRule="auto"/>
              <w:ind w:left="2"/>
            </w:pPr>
            <w:r>
              <w:rPr>
                <w:sz w:val="24"/>
              </w:rPr>
              <w:t xml:space="preserve"> </w:t>
            </w:r>
          </w:p>
        </w:tc>
        <w:tc>
          <w:tcPr>
            <w:tcW w:w="991"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pPr>
            <w:r>
              <w:rPr>
                <w:sz w:val="24"/>
              </w:rPr>
              <w:lastRenderedPageBreak/>
              <w:t xml:space="preserve"> </w:t>
            </w:r>
          </w:p>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tc>
        <w:tc>
          <w:tcPr>
            <w:tcW w:w="1133"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tc>
        <w:tc>
          <w:tcPr>
            <w:tcW w:w="1135"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99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85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70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44" w:lineRule="auto"/>
              <w:ind w:left="2"/>
            </w:pPr>
            <w:r>
              <w:rPr>
                <w:sz w:val="24"/>
              </w:rPr>
              <w:t xml:space="preserve"> Дополнение фотовыставки разделом «Наши любимые мамочки». Декорировани е рамок для фото мам и бабушек цветами (рисование или аппликация).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Сюжетные </w:t>
            </w:r>
          </w:p>
          <w:p w:rsidR="001C0338" w:rsidRDefault="001C0338" w:rsidP="001250B2">
            <w:pPr>
              <w:spacing w:line="248" w:lineRule="auto"/>
              <w:ind w:left="2" w:right="42"/>
            </w:pPr>
            <w:r>
              <w:rPr>
                <w:sz w:val="24"/>
              </w:rPr>
              <w:t xml:space="preserve">игры по теме, использовани е вновь внесенных атрибутов. </w:t>
            </w:r>
          </w:p>
          <w:p w:rsidR="001C0338" w:rsidRDefault="001C0338" w:rsidP="001250B2">
            <w:pPr>
              <w:spacing w:line="259" w:lineRule="auto"/>
              <w:ind w:left="2"/>
            </w:pPr>
            <w:r>
              <w:rPr>
                <w:sz w:val="24"/>
              </w:rPr>
              <w:t xml:space="preserve"> </w:t>
            </w:r>
          </w:p>
        </w:tc>
      </w:tr>
      <w:tr w:rsidR="001C0338" w:rsidTr="00243DEF">
        <w:trPr>
          <w:trHeight w:val="1390"/>
        </w:trPr>
        <w:tc>
          <w:tcPr>
            <w:tcW w:w="0" w:type="auto"/>
            <w:vMerge/>
            <w:tcBorders>
              <w:top w:val="nil"/>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2553"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b/>
                <w:i/>
                <w:sz w:val="24"/>
              </w:rPr>
              <w:t>Весна пришла</w:t>
            </w:r>
            <w:r>
              <w:rPr>
                <w:sz w:val="24"/>
              </w:rPr>
              <w:t xml:space="preserve"> </w:t>
            </w:r>
            <w:r>
              <w:rPr>
                <w:b/>
                <w:sz w:val="24"/>
              </w:rPr>
              <w:t xml:space="preserve">«Мир </w:t>
            </w:r>
          </w:p>
          <w:p w:rsidR="001C0338" w:rsidRDefault="001C0338" w:rsidP="001250B2">
            <w:pPr>
              <w:spacing w:line="280" w:lineRule="auto"/>
              <w:ind w:left="2"/>
            </w:pPr>
            <w:r>
              <w:rPr>
                <w:b/>
                <w:sz w:val="24"/>
              </w:rPr>
              <w:t xml:space="preserve">за окном: весна пришла» </w:t>
            </w:r>
          </w:p>
          <w:p w:rsidR="001C0338" w:rsidRDefault="001C0338" w:rsidP="001250B2">
            <w:pPr>
              <w:spacing w:line="259" w:lineRule="auto"/>
              <w:ind w:left="2"/>
            </w:pPr>
            <w:r>
              <w:rPr>
                <w:sz w:val="24"/>
              </w:rPr>
              <w:t xml:space="preserve">Сезонные изменения в природе, название </w:t>
            </w:r>
          </w:p>
        </w:tc>
        <w:tc>
          <w:tcPr>
            <w:tcW w:w="991"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Деятельность детей в природе: «Наш огородик» </w:t>
            </w:r>
          </w:p>
        </w:tc>
      </w:tr>
    </w:tbl>
    <w:p w:rsidR="001C0338" w:rsidRDefault="001C0338" w:rsidP="001C0338">
      <w:pPr>
        <w:spacing w:after="0"/>
        <w:ind w:left="-1282" w:right="703"/>
      </w:pPr>
    </w:p>
    <w:tbl>
      <w:tblPr>
        <w:tblStyle w:val="TableGrid"/>
        <w:tblW w:w="9784" w:type="dxa"/>
        <w:tblInd w:w="-998" w:type="dxa"/>
        <w:tblCellMar>
          <w:top w:w="7" w:type="dxa"/>
          <w:right w:w="57" w:type="dxa"/>
        </w:tblCellMar>
        <w:tblLook w:val="04A0" w:firstRow="1" w:lastRow="0" w:firstColumn="1" w:lastColumn="0" w:noHBand="0" w:noVBand="1"/>
      </w:tblPr>
      <w:tblGrid>
        <w:gridCol w:w="425"/>
        <w:gridCol w:w="2554"/>
        <w:gridCol w:w="991"/>
        <w:gridCol w:w="1133"/>
        <w:gridCol w:w="1135"/>
        <w:gridCol w:w="992"/>
        <w:gridCol w:w="852"/>
        <w:gridCol w:w="1702"/>
      </w:tblGrid>
      <w:tr w:rsidR="001C0338" w:rsidTr="00243DEF">
        <w:trPr>
          <w:trHeight w:val="3600"/>
        </w:trPr>
        <w:tc>
          <w:tcPr>
            <w:tcW w:w="425" w:type="dxa"/>
            <w:vMerge w:val="restart"/>
            <w:tcBorders>
              <w:top w:val="single" w:sz="4"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2554"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38" w:lineRule="auto"/>
              <w:ind w:left="108"/>
            </w:pPr>
            <w:r>
              <w:rPr>
                <w:sz w:val="24"/>
              </w:rPr>
              <w:t xml:space="preserve">месяца, проявления весны, пробуждение природы, щебет и изменение поведения птиц; рассматривание веток, «подготовка» к весне некоторых растений </w:t>
            </w:r>
          </w:p>
          <w:p w:rsidR="001C0338" w:rsidRDefault="001C0338" w:rsidP="001250B2">
            <w:pPr>
              <w:spacing w:line="259" w:lineRule="auto"/>
              <w:ind w:left="108" w:right="8"/>
            </w:pPr>
            <w:r>
              <w:rPr>
                <w:sz w:val="24"/>
              </w:rPr>
              <w:t xml:space="preserve">(проращивание веток и луковиц) – посильная помощь в трудовых процессах (посадка). </w:t>
            </w:r>
          </w:p>
        </w:tc>
        <w:tc>
          <w:tcPr>
            <w:tcW w:w="991"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1133"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113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(проращивани е веток вербы, овса, луковиц лук и др.). </w:t>
            </w:r>
          </w:p>
        </w:tc>
      </w:tr>
      <w:tr w:rsidR="001C0338" w:rsidTr="00243DEF">
        <w:trPr>
          <w:trHeight w:val="6080"/>
        </w:trPr>
        <w:tc>
          <w:tcPr>
            <w:tcW w:w="0" w:type="auto"/>
            <w:vMerge/>
            <w:tcBorders>
              <w:top w:val="nil"/>
              <w:left w:val="single" w:sz="4" w:space="0" w:color="000000"/>
              <w:bottom w:val="nil"/>
              <w:right w:val="single" w:sz="4" w:space="0" w:color="000000"/>
            </w:tcBorders>
          </w:tcPr>
          <w:p w:rsidR="001C0338" w:rsidRDefault="001C0338" w:rsidP="001250B2">
            <w:pPr>
              <w:spacing w:after="160" w:line="259" w:lineRule="auto"/>
            </w:pPr>
          </w:p>
        </w:tc>
        <w:tc>
          <w:tcPr>
            <w:tcW w:w="2554"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b/>
                <w:i/>
                <w:sz w:val="24"/>
              </w:rPr>
              <w:t xml:space="preserve">Мир вокруг нас </w:t>
            </w:r>
          </w:p>
          <w:p w:rsidR="001C0338" w:rsidRDefault="001C0338" w:rsidP="001250B2">
            <w:pPr>
              <w:spacing w:line="259" w:lineRule="auto"/>
              <w:ind w:left="108"/>
            </w:pPr>
            <w:r>
              <w:rPr>
                <w:b/>
                <w:sz w:val="24"/>
              </w:rPr>
              <w:t xml:space="preserve">«Весенние ручейки». </w:t>
            </w:r>
          </w:p>
          <w:p w:rsidR="001C0338" w:rsidRDefault="001C0338" w:rsidP="001250B2">
            <w:pPr>
              <w:spacing w:line="259" w:lineRule="auto"/>
              <w:ind w:left="108"/>
            </w:pPr>
            <w:r>
              <w:rPr>
                <w:sz w:val="24"/>
              </w:rPr>
              <w:t xml:space="preserve">Свойства воды </w:t>
            </w:r>
          </w:p>
          <w:p w:rsidR="001C0338" w:rsidRDefault="001C0338" w:rsidP="001250B2">
            <w:pPr>
              <w:spacing w:line="238" w:lineRule="auto"/>
              <w:ind w:left="108"/>
            </w:pPr>
            <w:r>
              <w:rPr>
                <w:sz w:val="24"/>
              </w:rPr>
              <w:t xml:space="preserve">(таяние снега и льда, текучесть, брызги, переливание из емкости в емкость); игры забавы с водой; наблюдение ручейка, окрашивание воды; опыты с водой и другими материалами и веществами </w:t>
            </w:r>
          </w:p>
          <w:p w:rsidR="001C0338" w:rsidRDefault="001C0338" w:rsidP="001250B2">
            <w:pPr>
              <w:spacing w:line="245" w:lineRule="auto"/>
              <w:ind w:left="108"/>
            </w:pPr>
            <w:r>
              <w:rPr>
                <w:sz w:val="24"/>
              </w:rPr>
              <w:t xml:space="preserve">(пускание корабликов, растворение, опыты «тоне - не тонет»), изготовление простых корабликов из бумаги и «бросовых» материалов </w:t>
            </w:r>
          </w:p>
          <w:p w:rsidR="001C0338" w:rsidRDefault="001C0338" w:rsidP="001250B2">
            <w:pPr>
              <w:spacing w:line="259" w:lineRule="auto"/>
              <w:ind w:left="108"/>
            </w:pPr>
            <w:r>
              <w:rPr>
                <w:sz w:val="24"/>
              </w:rPr>
              <w:t>(коробочек), игры с ними.</w:t>
            </w:r>
            <w:r>
              <w:rPr>
                <w:b/>
                <w:sz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right="29"/>
            </w:pPr>
            <w:r>
              <w:rPr>
                <w:sz w:val="24"/>
              </w:rPr>
              <w:t xml:space="preserve">Деятельность в сенсорном уголке с водой и другими веществами и материалами. </w:t>
            </w:r>
          </w:p>
        </w:tc>
      </w:tr>
      <w:tr w:rsidR="001C0338" w:rsidTr="00243DEF">
        <w:trPr>
          <w:trHeight w:val="4705"/>
        </w:trPr>
        <w:tc>
          <w:tcPr>
            <w:tcW w:w="0" w:type="auto"/>
            <w:vMerge/>
            <w:tcBorders>
              <w:top w:val="nil"/>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2554"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43" w:lineRule="auto"/>
              <w:ind w:left="108" w:right="50"/>
            </w:pPr>
            <w:r>
              <w:rPr>
                <w:b/>
                <w:i/>
                <w:sz w:val="24"/>
              </w:rPr>
              <w:t>Мир вокруг нас</w:t>
            </w:r>
            <w:r>
              <w:rPr>
                <w:b/>
                <w:sz w:val="24"/>
              </w:rPr>
              <w:t xml:space="preserve"> «Соберем куклу на прогулку»</w:t>
            </w:r>
            <w:r>
              <w:rPr>
                <w:sz w:val="24"/>
              </w:rPr>
              <w:t xml:space="preserve">. Весенняя одежда (предметы одежды: название, назначение, особенности внешнего вида, свойств весенней одежды, некоторых аксессуаров, головных уборов, обуви; резина – как материал, из которого делают резиновую обувь; последовательность. </w:t>
            </w:r>
          </w:p>
          <w:p w:rsidR="001C0338" w:rsidRDefault="001C0338" w:rsidP="001250B2">
            <w:pPr>
              <w:spacing w:line="259" w:lineRule="auto"/>
              <w:ind w:left="108"/>
            </w:pPr>
            <w:r>
              <w:rPr>
                <w:sz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Составление весеннего «гардероба» кукол в игровом уголке. </w:t>
            </w:r>
          </w:p>
        </w:tc>
      </w:tr>
    </w:tbl>
    <w:p w:rsidR="001C0338" w:rsidRDefault="001C0338" w:rsidP="001C0338">
      <w:pPr>
        <w:spacing w:after="0"/>
        <w:ind w:left="-1282" w:right="703"/>
      </w:pPr>
    </w:p>
    <w:tbl>
      <w:tblPr>
        <w:tblStyle w:val="TableGrid"/>
        <w:tblW w:w="9784" w:type="dxa"/>
        <w:tblInd w:w="-998" w:type="dxa"/>
        <w:tblCellMar>
          <w:top w:w="9" w:type="dxa"/>
          <w:right w:w="59" w:type="dxa"/>
        </w:tblCellMar>
        <w:tblLook w:val="04A0" w:firstRow="1" w:lastRow="0" w:firstColumn="1" w:lastColumn="0" w:noHBand="0" w:noVBand="1"/>
      </w:tblPr>
      <w:tblGrid>
        <w:gridCol w:w="425"/>
        <w:gridCol w:w="2554"/>
        <w:gridCol w:w="991"/>
        <w:gridCol w:w="1133"/>
        <w:gridCol w:w="1135"/>
        <w:gridCol w:w="992"/>
        <w:gridCol w:w="852"/>
        <w:gridCol w:w="1702"/>
      </w:tblGrid>
      <w:tr w:rsidR="001C0338" w:rsidTr="00243DEF">
        <w:trPr>
          <w:trHeight w:val="4979"/>
        </w:trPr>
        <w:tc>
          <w:tcPr>
            <w:tcW w:w="425" w:type="dxa"/>
            <w:vMerge w:val="restart"/>
            <w:tcBorders>
              <w:top w:val="single" w:sz="4" w:space="0" w:color="000000"/>
              <w:left w:val="single" w:sz="4" w:space="0" w:color="000000"/>
              <w:bottom w:val="single" w:sz="4" w:space="0" w:color="000000"/>
              <w:right w:val="single" w:sz="4" w:space="0" w:color="000000"/>
            </w:tcBorders>
          </w:tcPr>
          <w:p w:rsidR="001C0338" w:rsidRDefault="001C0338" w:rsidP="00243DEF">
            <w:pPr>
              <w:spacing w:after="160" w:line="259" w:lineRule="auto"/>
              <w:ind w:left="-135" w:firstLine="135"/>
            </w:pPr>
          </w:p>
        </w:tc>
        <w:tc>
          <w:tcPr>
            <w:tcW w:w="2554"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60" w:lineRule="auto"/>
              <w:ind w:left="108" w:right="314"/>
            </w:pPr>
            <w:r>
              <w:rPr>
                <w:b/>
                <w:i/>
                <w:sz w:val="24"/>
              </w:rPr>
              <w:t xml:space="preserve">Мир вокруг нас </w:t>
            </w:r>
            <w:r>
              <w:rPr>
                <w:b/>
                <w:sz w:val="24"/>
              </w:rPr>
              <w:t xml:space="preserve">«Из чего сделаны предметы?» </w:t>
            </w:r>
          </w:p>
          <w:p w:rsidR="001C0338" w:rsidRDefault="001C0338" w:rsidP="001250B2">
            <w:pPr>
              <w:spacing w:line="259" w:lineRule="auto"/>
              <w:ind w:left="108"/>
            </w:pPr>
            <w:r>
              <w:rPr>
                <w:sz w:val="24"/>
              </w:rPr>
              <w:t xml:space="preserve">Металл и дерево: </w:t>
            </w:r>
          </w:p>
          <w:p w:rsidR="001C0338" w:rsidRDefault="001C0338" w:rsidP="001250B2">
            <w:pPr>
              <w:spacing w:after="1" w:line="242" w:lineRule="auto"/>
              <w:ind w:left="108" w:right="38"/>
            </w:pPr>
            <w:r>
              <w:rPr>
                <w:sz w:val="24"/>
              </w:rPr>
              <w:t xml:space="preserve">различение, выделение материалов в знакомых предметах; название, некоторые свойства; рассматривание «сенсорной коллекции» предметов, сортировка по видам известях материалов, обследование и несложные опыты. </w:t>
            </w:r>
          </w:p>
          <w:p w:rsidR="001C0338" w:rsidRDefault="001C0338" w:rsidP="001250B2">
            <w:pPr>
              <w:spacing w:line="259" w:lineRule="auto"/>
              <w:ind w:left="108"/>
            </w:pPr>
            <w:r>
              <w:rPr>
                <w:b/>
                <w:i/>
                <w:sz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Составление </w:t>
            </w:r>
          </w:p>
          <w:p w:rsidR="001C0338" w:rsidRDefault="001C0338" w:rsidP="001250B2">
            <w:pPr>
              <w:spacing w:line="259" w:lineRule="auto"/>
              <w:ind w:left="108"/>
            </w:pPr>
            <w:r>
              <w:rPr>
                <w:sz w:val="24"/>
              </w:rPr>
              <w:t xml:space="preserve">«коллекции «Из чего сделано?», сортировка по известным материалам. </w:t>
            </w:r>
          </w:p>
        </w:tc>
      </w:tr>
      <w:tr w:rsidR="001C0338" w:rsidTr="00243DEF">
        <w:trPr>
          <w:trHeight w:val="8845"/>
        </w:trPr>
        <w:tc>
          <w:tcPr>
            <w:tcW w:w="0" w:type="auto"/>
            <w:vMerge/>
            <w:tcBorders>
              <w:top w:val="nil"/>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2554" w:type="dxa"/>
            <w:tcBorders>
              <w:top w:val="single" w:sz="4" w:space="0" w:color="000000"/>
              <w:left w:val="single" w:sz="4" w:space="0" w:color="000000"/>
              <w:bottom w:val="single" w:sz="4" w:space="0" w:color="000000"/>
              <w:right w:val="single" w:sz="4" w:space="0" w:color="000000"/>
            </w:tcBorders>
          </w:tcPr>
          <w:p w:rsidR="001C0338" w:rsidRDefault="001C0338" w:rsidP="001250B2">
            <w:pPr>
              <w:ind w:left="108" w:right="13"/>
            </w:pPr>
            <w:r>
              <w:rPr>
                <w:b/>
                <w:sz w:val="24"/>
              </w:rPr>
              <w:t xml:space="preserve">«Целый день» </w:t>
            </w:r>
            <w:r>
              <w:rPr>
                <w:sz w:val="24"/>
              </w:rPr>
              <w:t xml:space="preserve">Освоение временных ориентировок (различение частей суток по ряду объективных показателей - освещенности) деятельности детей и взрослых, понимание последовательности частей суток), в игровой форме моделирование ситуации «проживания» игровым персонажем суток; представления о природе (изменение освещенности, в зависимости от времени суток, появление солнца или </w:t>
            </w:r>
          </w:p>
          <w:p w:rsidR="001C0338" w:rsidRDefault="001C0338" w:rsidP="001250B2">
            <w:pPr>
              <w:spacing w:line="259" w:lineRule="auto"/>
              <w:ind w:left="108"/>
            </w:pPr>
            <w:r>
              <w:rPr>
                <w:sz w:val="24"/>
              </w:rPr>
              <w:t xml:space="preserve">луны, звезд, </w:t>
            </w:r>
          </w:p>
          <w:p w:rsidR="001C0338" w:rsidRDefault="001C0338" w:rsidP="001250B2">
            <w:pPr>
              <w:spacing w:line="264" w:lineRule="auto"/>
              <w:ind w:left="108"/>
            </w:pPr>
            <w:r>
              <w:rPr>
                <w:sz w:val="24"/>
              </w:rPr>
              <w:t xml:space="preserve">«пробуждение» растений и животных утром, «засыпание» - ночью» и т.п.);. </w:t>
            </w:r>
          </w:p>
          <w:p w:rsidR="001C0338" w:rsidRDefault="001C0338" w:rsidP="001250B2">
            <w:pPr>
              <w:spacing w:line="259" w:lineRule="auto"/>
              <w:ind w:left="108"/>
            </w:pPr>
            <w:r>
              <w:rPr>
                <w:b/>
                <w:i/>
                <w:sz w:val="24"/>
              </w:rPr>
              <w:t xml:space="preserve"> </w:t>
            </w:r>
          </w:p>
          <w:p w:rsidR="001C0338" w:rsidRDefault="001C0338" w:rsidP="001250B2">
            <w:pPr>
              <w:spacing w:line="259" w:lineRule="auto"/>
              <w:ind w:left="108"/>
            </w:pPr>
            <w:r>
              <w:rPr>
                <w:b/>
                <w:i/>
                <w:sz w:val="24"/>
              </w:rPr>
              <w:t xml:space="preserve"> </w:t>
            </w:r>
          </w:p>
          <w:p w:rsidR="001C0338" w:rsidRDefault="001C0338" w:rsidP="001250B2">
            <w:pPr>
              <w:spacing w:line="259" w:lineRule="auto"/>
              <w:ind w:left="108"/>
            </w:pPr>
            <w:r>
              <w:rPr>
                <w:b/>
                <w:i/>
                <w:sz w:val="24"/>
              </w:rPr>
              <w:t xml:space="preserve"> </w:t>
            </w:r>
          </w:p>
          <w:p w:rsidR="001C0338" w:rsidRDefault="001C0338" w:rsidP="001250B2">
            <w:pPr>
              <w:spacing w:line="259" w:lineRule="auto"/>
              <w:ind w:left="108"/>
            </w:pPr>
            <w:r>
              <w:rPr>
                <w:b/>
                <w:i/>
                <w:sz w:val="24"/>
              </w:rPr>
              <w:lastRenderedPageBreak/>
              <w:t xml:space="preserve"> </w:t>
            </w:r>
          </w:p>
        </w:tc>
        <w:tc>
          <w:tcPr>
            <w:tcW w:w="991"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lastRenderedPageBreak/>
              <w:t xml:space="preserve"> </w:t>
            </w:r>
          </w:p>
        </w:tc>
        <w:tc>
          <w:tcPr>
            <w:tcW w:w="1133"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right="48"/>
            </w:pPr>
            <w:r>
              <w:rPr>
                <w:sz w:val="24"/>
              </w:rPr>
              <w:t xml:space="preserve">Составление панно «День и ночь – друг за другом ходят!». </w:t>
            </w:r>
          </w:p>
        </w:tc>
      </w:tr>
    </w:tbl>
    <w:p w:rsidR="001C0338" w:rsidRDefault="001C0338" w:rsidP="001C0338">
      <w:pPr>
        <w:spacing w:after="0"/>
        <w:ind w:left="-1282" w:right="703"/>
      </w:pPr>
    </w:p>
    <w:tbl>
      <w:tblPr>
        <w:tblStyle w:val="TableGrid"/>
        <w:tblW w:w="9784" w:type="dxa"/>
        <w:tblInd w:w="-998" w:type="dxa"/>
        <w:tblCellMar>
          <w:top w:w="7" w:type="dxa"/>
          <w:right w:w="42" w:type="dxa"/>
        </w:tblCellMar>
        <w:tblLook w:val="04A0" w:firstRow="1" w:lastRow="0" w:firstColumn="1" w:lastColumn="0" w:noHBand="0" w:noVBand="1"/>
      </w:tblPr>
      <w:tblGrid>
        <w:gridCol w:w="425"/>
        <w:gridCol w:w="2554"/>
        <w:gridCol w:w="991"/>
        <w:gridCol w:w="1133"/>
        <w:gridCol w:w="1135"/>
        <w:gridCol w:w="992"/>
        <w:gridCol w:w="852"/>
        <w:gridCol w:w="1702"/>
      </w:tblGrid>
      <w:tr w:rsidR="001C0338" w:rsidTr="00243DEF">
        <w:trPr>
          <w:trHeight w:val="5816"/>
        </w:trPr>
        <w:tc>
          <w:tcPr>
            <w:tcW w:w="425"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after="160" w:line="259" w:lineRule="auto"/>
            </w:pPr>
          </w:p>
        </w:tc>
        <w:tc>
          <w:tcPr>
            <w:tcW w:w="2554"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43" w:lineRule="auto"/>
              <w:ind w:left="108" w:right="30"/>
            </w:pPr>
            <w:r>
              <w:rPr>
                <w:b/>
                <w:i/>
                <w:sz w:val="24"/>
              </w:rPr>
              <w:t xml:space="preserve">«Кукольный домик» </w:t>
            </w:r>
            <w:r>
              <w:rPr>
                <w:sz w:val="24"/>
              </w:rPr>
              <w:t xml:space="preserve">Название предметов мебели, структура и функциональное назначение (стул, стол, ковать, шкаф и т.п.), оформление комнат (стены, окна – занавески, обои, ковре </w:t>
            </w:r>
          </w:p>
          <w:p w:rsidR="001C0338" w:rsidRDefault="001C0338" w:rsidP="001250B2">
            <w:pPr>
              <w:spacing w:line="259" w:lineRule="auto"/>
              <w:ind w:left="108"/>
            </w:pPr>
            <w:r>
              <w:rPr>
                <w:sz w:val="24"/>
              </w:rPr>
              <w:t xml:space="preserve">на полу и т.п.); рассматривание фотографий и иллюстраций, конструирование простых игрушек – мебели из кубиков, коробочек, лоскута; в режиссерской игре - руководить куклами (вести простые диалоги). </w:t>
            </w:r>
          </w:p>
        </w:tc>
        <w:tc>
          <w:tcPr>
            <w:tcW w:w="991"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2"/>
            </w:pPr>
            <w:r>
              <w:rPr>
                <w:sz w:val="24"/>
              </w:rPr>
              <w:t xml:space="preserve"> </w:t>
            </w:r>
          </w:p>
        </w:tc>
        <w:tc>
          <w:tcPr>
            <w:tcW w:w="1133"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8"/>
            </w:pPr>
            <w:r>
              <w:rPr>
                <w:sz w:val="24"/>
              </w:rPr>
              <w:t xml:space="preserve"> </w:t>
            </w:r>
          </w:p>
        </w:tc>
        <w:tc>
          <w:tcPr>
            <w:tcW w:w="1135"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8"/>
            </w:pPr>
            <w:r>
              <w:rPr>
                <w:sz w:val="24"/>
              </w:rPr>
              <w:t xml:space="preserve"> </w:t>
            </w:r>
          </w:p>
        </w:tc>
        <w:tc>
          <w:tcPr>
            <w:tcW w:w="99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8"/>
            </w:pPr>
            <w:r>
              <w:rPr>
                <w:sz w:val="24"/>
              </w:rPr>
              <w:t xml:space="preserve"> </w:t>
            </w:r>
          </w:p>
        </w:tc>
        <w:tc>
          <w:tcPr>
            <w:tcW w:w="85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8"/>
            </w:pPr>
            <w:r>
              <w:rPr>
                <w:sz w:val="24"/>
              </w:rPr>
              <w:t xml:space="preserve"> </w:t>
            </w:r>
          </w:p>
        </w:tc>
        <w:tc>
          <w:tcPr>
            <w:tcW w:w="170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8"/>
            </w:pPr>
            <w:r>
              <w:rPr>
                <w:sz w:val="24"/>
              </w:rPr>
              <w:t xml:space="preserve">Оборудование кукольного домика (из мелких предметов игрушечной мебели и игрушек), обыгрывание. </w:t>
            </w:r>
          </w:p>
        </w:tc>
      </w:tr>
      <w:tr w:rsidR="001C0338" w:rsidTr="00243DEF">
        <w:trPr>
          <w:trHeight w:val="3610"/>
        </w:trPr>
        <w:tc>
          <w:tcPr>
            <w:tcW w:w="425" w:type="dxa"/>
            <w:vMerge w:val="restart"/>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17"/>
            </w:pPr>
            <w:r>
              <w:rPr>
                <w:rFonts w:ascii="Calibri" w:eastAsia="Calibri" w:hAnsi="Calibri" w:cs="Calibri"/>
                <w:noProof/>
              </w:rPr>
              <w:lastRenderedPageBreak/>
              <mc:AlternateContent>
                <mc:Choice Requires="wpg">
                  <w:drawing>
                    <wp:inline distT="0" distB="0" distL="0" distR="0" wp14:anchorId="40E2FB5C" wp14:editId="5ED1DE19">
                      <wp:extent cx="168754" cy="554736"/>
                      <wp:effectExtent l="0" t="0" r="0" b="0"/>
                      <wp:docPr id="294388" name="Group 294388"/>
                      <wp:cNvGraphicFramePr/>
                      <a:graphic xmlns:a="http://schemas.openxmlformats.org/drawingml/2006/main">
                        <a:graphicData uri="http://schemas.microsoft.com/office/word/2010/wordprocessingGroup">
                          <wpg:wgp>
                            <wpg:cNvGrpSpPr/>
                            <wpg:grpSpPr>
                              <a:xfrm>
                                <a:off x="0" y="0"/>
                                <a:ext cx="168754" cy="554736"/>
                                <a:chOff x="0" y="0"/>
                                <a:chExt cx="168754" cy="554736"/>
                              </a:xfrm>
                            </wpg:grpSpPr>
                            <wps:wsp>
                              <wps:cNvPr id="17965" name="Rectangle 17965"/>
                              <wps:cNvSpPr/>
                              <wps:spPr>
                                <a:xfrm rot="-5399999">
                                  <a:off x="-220326" y="120716"/>
                                  <a:ext cx="686923" cy="181116"/>
                                </a:xfrm>
                                <a:prstGeom prst="rect">
                                  <a:avLst/>
                                </a:prstGeom>
                                <a:ln>
                                  <a:noFill/>
                                </a:ln>
                              </wps:spPr>
                              <wps:txbx>
                                <w:txbxContent>
                                  <w:p w:rsidR="0021439E" w:rsidRDefault="0021439E" w:rsidP="001C0338">
                                    <w:r>
                                      <w:rPr>
                                        <w:b/>
                                        <w:sz w:val="24"/>
                                      </w:rPr>
                                      <w:t>Апрель</w:t>
                                    </w:r>
                                  </w:p>
                                </w:txbxContent>
                              </wps:txbx>
                              <wps:bodyPr horzOverflow="overflow" vert="horz" lIns="0" tIns="0" rIns="0" bIns="0" rtlCol="0">
                                <a:noAutofit/>
                              </wps:bodyPr>
                            </wps:wsp>
                            <wps:wsp>
                              <wps:cNvPr id="17966" name="Rectangle 17966"/>
                              <wps:cNvSpPr/>
                              <wps:spPr>
                                <a:xfrm rot="-5399999">
                                  <a:off x="86853" y="-99425"/>
                                  <a:ext cx="50673" cy="224380"/>
                                </a:xfrm>
                                <a:prstGeom prst="rect">
                                  <a:avLst/>
                                </a:prstGeom>
                                <a:ln>
                                  <a:noFill/>
                                </a:ln>
                              </wps:spPr>
                              <wps:txbx>
                                <w:txbxContent>
                                  <w:p w:rsidR="0021439E" w:rsidRDefault="0021439E" w:rsidP="001C0338">
                                    <w:r>
                                      <w:rPr>
                                        <w:b/>
                                        <w:sz w:val="24"/>
                                      </w:rPr>
                                      <w:t xml:space="preserve"> </w:t>
                                    </w:r>
                                  </w:p>
                                </w:txbxContent>
                              </wps:txbx>
                              <wps:bodyPr horzOverflow="overflow" vert="horz" lIns="0" tIns="0" rIns="0" bIns="0" rtlCol="0">
                                <a:noAutofit/>
                              </wps:bodyPr>
                            </wps:wsp>
                          </wpg:wgp>
                        </a:graphicData>
                      </a:graphic>
                    </wp:inline>
                  </w:drawing>
                </mc:Choice>
                <mc:Fallback>
                  <w:pict>
                    <v:group w14:anchorId="40E2FB5C" id="Group 294388" o:spid="_x0000_s1052" style="width:13.3pt;height:43.7pt;mso-position-horizontal-relative:char;mso-position-vertical-relative:line" coordsize="1687,5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">
                      <v:rect id="Rectangle 17965" o:spid="_x0000_s1053" style="position:absolute;left:-2203;top:1207;width:6868;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" filled="f" stroked="f">
                        <v:textbox inset="0,0,0,0">
                          <w:txbxContent>
                            <w:p w:rsidR="0021439E" w:rsidRDefault="0021439E" w:rsidP="001C0338">
                              <w:r>
                                <w:rPr>
                                  <w:b/>
                                  <w:sz w:val="24"/>
                                </w:rPr>
                                <w:t>Апрель</w:t>
                              </w:r>
                            </w:p>
                          </w:txbxContent>
                        </v:textbox>
                      </v:rect>
                      <v:rect id="Rectangle 17966" o:spid="_x0000_s1054"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" filled="f" stroked="f">
                        <v:textbox inset="0,0,0,0">
                          <w:txbxContent>
                            <w:p w:rsidR="0021439E" w:rsidRDefault="0021439E" w:rsidP="001C0338">
                              <w:r>
                                <w:rPr>
                                  <w:b/>
                                  <w:sz w:val="24"/>
                                </w:rPr>
                                <w:t xml:space="preserve"> </w:t>
                              </w:r>
                            </w:p>
                          </w:txbxContent>
                        </v:textbox>
                      </v:rect>
                      <w10:anchorlock/>
                    </v:group>
                  </w:pict>
                </mc:Fallback>
              </mc:AlternateContent>
            </w:r>
          </w:p>
        </w:tc>
        <w:tc>
          <w:tcPr>
            <w:tcW w:w="2554"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8" w:right="123"/>
            </w:pPr>
            <w:r>
              <w:rPr>
                <w:b/>
                <w:i/>
                <w:sz w:val="24"/>
              </w:rPr>
              <w:t>Книжки для малышек</w:t>
            </w:r>
            <w:r>
              <w:rPr>
                <w:b/>
                <w:sz w:val="24"/>
              </w:rPr>
              <w:t xml:space="preserve"> «Веселые истории» </w:t>
            </w:r>
            <w:r>
              <w:rPr>
                <w:i/>
                <w:sz w:val="24"/>
              </w:rPr>
              <w:t xml:space="preserve">Чтение веселых стихов и рассказов; рассматривание иллюстраций В. Сутеева (выделение смешного эпизода, причин радости и смеха); игры – этюды с зеркалом «Самая веселая улыбка». </w:t>
            </w:r>
          </w:p>
        </w:tc>
        <w:tc>
          <w:tcPr>
            <w:tcW w:w="991"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6"/>
            </w:pPr>
            <w:r>
              <w:rPr>
                <w:sz w:val="24"/>
              </w:rPr>
              <w:t xml:space="preserve"> </w:t>
            </w:r>
          </w:p>
        </w:tc>
        <w:tc>
          <w:tcPr>
            <w:tcW w:w="1133"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135"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99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85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70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«День радости» (чтение стихов, веселые игры и забавы, просмотр мультиков). </w:t>
            </w:r>
          </w:p>
        </w:tc>
      </w:tr>
      <w:tr w:rsidR="001C0338" w:rsidTr="00243DEF">
        <w:trPr>
          <w:trHeight w:val="4979"/>
        </w:trPr>
        <w:tc>
          <w:tcPr>
            <w:tcW w:w="0" w:type="auto"/>
            <w:vMerge/>
            <w:tcBorders>
              <w:top w:val="nil"/>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2554"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79" w:lineRule="auto"/>
              <w:ind w:left="108"/>
            </w:pPr>
            <w:r>
              <w:rPr>
                <w:b/>
                <w:sz w:val="24"/>
              </w:rPr>
              <w:t>«Мы показывает театр».</w:t>
            </w:r>
            <w:r>
              <w:rPr>
                <w:b/>
                <w:i/>
                <w:sz w:val="24"/>
              </w:rPr>
              <w:t xml:space="preserve"> </w:t>
            </w:r>
          </w:p>
          <w:p w:rsidR="001C0338" w:rsidRDefault="001C0338" w:rsidP="001250B2">
            <w:pPr>
              <w:spacing w:line="238" w:lineRule="auto"/>
              <w:ind w:left="108" w:right="11"/>
            </w:pPr>
            <w:r>
              <w:rPr>
                <w:sz w:val="24"/>
              </w:rPr>
              <w:t xml:space="preserve">Представления о кукольном театре; рассматривание атрибутов разного вида театров, этюды на выражение эмоций интонацией, позой (по типу «Море волнуется… веселая фигура замори»); дорисовывание атрибутов для игр (маски зайца, волка, лисы), подбор </w:t>
            </w:r>
          </w:p>
          <w:p w:rsidR="001C0338" w:rsidRDefault="001C0338" w:rsidP="001250B2">
            <w:pPr>
              <w:spacing w:line="259" w:lineRule="auto"/>
              <w:ind w:left="108"/>
            </w:pPr>
            <w:r>
              <w:rPr>
                <w:sz w:val="24"/>
              </w:rPr>
              <w:t>«одежды» (из лоскута, бумаги).</w:t>
            </w:r>
            <w:r>
              <w:rPr>
                <w:b/>
                <w:i/>
                <w:sz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6"/>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Игры-ряженье и игры в «театр», рассматриван ие игрушек уголка и атрибутов. </w:t>
            </w:r>
          </w:p>
        </w:tc>
      </w:tr>
    </w:tbl>
    <w:p w:rsidR="001C0338" w:rsidRDefault="001C0338" w:rsidP="001C0338">
      <w:pPr>
        <w:spacing w:after="0"/>
        <w:ind w:left="-1282" w:right="703"/>
      </w:pPr>
    </w:p>
    <w:tbl>
      <w:tblPr>
        <w:tblStyle w:val="TableGrid"/>
        <w:tblW w:w="9784" w:type="dxa"/>
        <w:tblInd w:w="-998" w:type="dxa"/>
        <w:tblCellMar>
          <w:top w:w="7" w:type="dxa"/>
          <w:left w:w="106" w:type="dxa"/>
          <w:right w:w="73" w:type="dxa"/>
        </w:tblCellMar>
        <w:tblLook w:val="04A0" w:firstRow="1" w:lastRow="0" w:firstColumn="1" w:lastColumn="0" w:noHBand="0" w:noVBand="1"/>
      </w:tblPr>
      <w:tblGrid>
        <w:gridCol w:w="425"/>
        <w:gridCol w:w="2554"/>
        <w:gridCol w:w="991"/>
        <w:gridCol w:w="1133"/>
        <w:gridCol w:w="1135"/>
        <w:gridCol w:w="992"/>
        <w:gridCol w:w="852"/>
        <w:gridCol w:w="1702"/>
      </w:tblGrid>
      <w:tr w:rsidR="001C0338" w:rsidTr="0071489A">
        <w:trPr>
          <w:trHeight w:val="6373"/>
        </w:trPr>
        <w:tc>
          <w:tcPr>
            <w:tcW w:w="425" w:type="dxa"/>
            <w:vMerge w:val="restart"/>
            <w:tcBorders>
              <w:top w:val="single" w:sz="4"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2554"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b/>
                <w:i/>
                <w:sz w:val="24"/>
              </w:rPr>
              <w:t>Мир вокруг нас</w:t>
            </w:r>
            <w:r>
              <w:rPr>
                <w:sz w:val="24"/>
              </w:rPr>
              <w:t xml:space="preserve"> </w:t>
            </w:r>
          </w:p>
          <w:p w:rsidR="001C0338" w:rsidRDefault="001C0338" w:rsidP="001250B2">
            <w:pPr>
              <w:spacing w:line="238" w:lineRule="auto"/>
              <w:ind w:left="2" w:right="30"/>
            </w:pPr>
            <w:r>
              <w:rPr>
                <w:b/>
                <w:i/>
                <w:sz w:val="24"/>
              </w:rPr>
              <w:t xml:space="preserve">«Парикмахерская» </w:t>
            </w:r>
            <w:r>
              <w:rPr>
                <w:sz w:val="24"/>
              </w:rPr>
              <w:t xml:space="preserve">(«Расти коса до пояса…»). Рассматривание внешнего вида себя и других детей в зеркале и на фото; выделение различий (длина и цвет волос, цвет глаз, особенности прически </w:t>
            </w:r>
          </w:p>
          <w:p w:rsidR="001C0338" w:rsidRDefault="001C0338" w:rsidP="001250B2">
            <w:pPr>
              <w:spacing w:line="259" w:lineRule="auto"/>
              <w:ind w:left="2"/>
            </w:pPr>
            <w:r>
              <w:rPr>
                <w:sz w:val="24"/>
              </w:rPr>
              <w:t xml:space="preserve">и т.п.); </w:t>
            </w:r>
          </w:p>
          <w:p w:rsidR="001C0338" w:rsidRDefault="001C0338" w:rsidP="001250B2">
            <w:pPr>
              <w:spacing w:line="259" w:lineRule="auto"/>
              <w:ind w:left="2"/>
            </w:pPr>
            <w:r>
              <w:rPr>
                <w:sz w:val="24"/>
              </w:rPr>
              <w:t>рассматривание особенностей внешнего вида взрослых людей; рассматривание принадлежностей для поддержания чистоты и опрятности лица и волос (расчески, зеркала и т.п.).</w:t>
            </w:r>
            <w:r>
              <w:rPr>
                <w:b/>
                <w:i/>
                <w:sz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Игры с атрибутами в игровом уголке. </w:t>
            </w:r>
          </w:p>
        </w:tc>
      </w:tr>
      <w:tr w:rsidR="001C0338" w:rsidTr="0071489A">
        <w:trPr>
          <w:trHeight w:val="5531"/>
        </w:trPr>
        <w:tc>
          <w:tcPr>
            <w:tcW w:w="0" w:type="auto"/>
            <w:vMerge/>
            <w:tcBorders>
              <w:top w:val="nil"/>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2554"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78" w:lineRule="auto"/>
              <w:ind w:left="2" w:right="296"/>
            </w:pPr>
            <w:r>
              <w:rPr>
                <w:b/>
                <w:i/>
                <w:sz w:val="24"/>
              </w:rPr>
              <w:t xml:space="preserve">Я в детском сад </w:t>
            </w:r>
            <w:r>
              <w:rPr>
                <w:b/>
                <w:sz w:val="24"/>
              </w:rPr>
              <w:t xml:space="preserve"> «Я расту».</w:t>
            </w:r>
            <w:r>
              <w:rPr>
                <w:sz w:val="24"/>
              </w:rPr>
              <w:t xml:space="preserve"> </w:t>
            </w:r>
          </w:p>
          <w:p w:rsidR="001C0338" w:rsidRDefault="001C0338" w:rsidP="001250B2">
            <w:pPr>
              <w:spacing w:line="248" w:lineRule="auto"/>
              <w:ind w:left="2"/>
            </w:pPr>
            <w:r>
              <w:rPr>
                <w:sz w:val="24"/>
              </w:rPr>
              <w:t xml:space="preserve">Изменения внешнего вида и некоторых проявлений (роста, размера ладошки – по сравнению с начало года), уточнение представлений о собственном внешнем виде, поведении и возможностях (чему мы научились?); представления о прошлом и настоящем времени («какими мы были - какие сейчас?» - рассматривание фотографий). </w:t>
            </w:r>
          </w:p>
          <w:p w:rsidR="001C0338" w:rsidRDefault="001C0338" w:rsidP="001250B2">
            <w:pPr>
              <w:spacing w:line="259" w:lineRule="auto"/>
              <w:ind w:left="2"/>
            </w:pPr>
            <w:r>
              <w:rPr>
                <w:b/>
                <w:i/>
                <w:sz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Рисование собственного портрета детьми. Выставка детских фотографий и фото важных событий года. </w:t>
            </w:r>
          </w:p>
        </w:tc>
      </w:tr>
    </w:tbl>
    <w:p w:rsidR="001C0338" w:rsidRDefault="001C0338" w:rsidP="001C0338">
      <w:pPr>
        <w:spacing w:after="0"/>
        <w:ind w:left="-1282" w:right="703"/>
      </w:pPr>
    </w:p>
    <w:tbl>
      <w:tblPr>
        <w:tblStyle w:val="TableGrid"/>
        <w:tblW w:w="9784" w:type="dxa"/>
        <w:tblInd w:w="-998" w:type="dxa"/>
        <w:tblCellMar>
          <w:top w:w="7" w:type="dxa"/>
          <w:left w:w="106" w:type="dxa"/>
          <w:right w:w="52" w:type="dxa"/>
        </w:tblCellMar>
        <w:tblLook w:val="04A0" w:firstRow="1" w:lastRow="0" w:firstColumn="1" w:lastColumn="0" w:noHBand="0" w:noVBand="1"/>
      </w:tblPr>
      <w:tblGrid>
        <w:gridCol w:w="425"/>
        <w:gridCol w:w="2554"/>
        <w:gridCol w:w="991"/>
        <w:gridCol w:w="1133"/>
        <w:gridCol w:w="1135"/>
        <w:gridCol w:w="992"/>
        <w:gridCol w:w="852"/>
        <w:gridCol w:w="1702"/>
      </w:tblGrid>
      <w:tr w:rsidR="001C0338" w:rsidTr="0071489A">
        <w:trPr>
          <w:trHeight w:val="4705"/>
        </w:trPr>
        <w:tc>
          <w:tcPr>
            <w:tcW w:w="425" w:type="dxa"/>
            <w:vMerge w:val="restart"/>
            <w:tcBorders>
              <w:top w:val="single" w:sz="4" w:space="0" w:color="000000"/>
              <w:left w:val="single" w:sz="4" w:space="0" w:color="000000"/>
              <w:bottom w:val="single" w:sz="12" w:space="0" w:color="000000"/>
              <w:right w:val="single" w:sz="4" w:space="0" w:color="000000"/>
            </w:tcBorders>
          </w:tcPr>
          <w:p w:rsidR="001C0338" w:rsidRDefault="001C0338" w:rsidP="001250B2">
            <w:pPr>
              <w:spacing w:after="160" w:line="259" w:lineRule="auto"/>
            </w:pPr>
          </w:p>
        </w:tc>
        <w:tc>
          <w:tcPr>
            <w:tcW w:w="2554"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b/>
                <w:i/>
                <w:sz w:val="24"/>
              </w:rPr>
              <w:t>Природа вокруг нас</w:t>
            </w:r>
            <w:r>
              <w:rPr>
                <w:sz w:val="24"/>
              </w:rPr>
              <w:t xml:space="preserve"> </w:t>
            </w:r>
            <w:r>
              <w:rPr>
                <w:b/>
                <w:i/>
                <w:sz w:val="24"/>
              </w:rPr>
              <w:t xml:space="preserve">«Птицы прилетели». </w:t>
            </w:r>
            <w:r>
              <w:rPr>
                <w:sz w:val="24"/>
              </w:rPr>
              <w:t>Птицы: внешний вид, строение, особенности оперения, цвета перьев, различия разных птиц.</w:t>
            </w:r>
            <w:r>
              <w:rPr>
                <w:b/>
                <w:i/>
                <w:sz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39" w:line="244" w:lineRule="auto"/>
              <w:ind w:left="2" w:right="1"/>
            </w:pPr>
            <w:r>
              <w:rPr>
                <w:sz w:val="24"/>
              </w:rPr>
              <w:t xml:space="preserve">Коллаж «Птички весело гуляют (птичий двор)» (изображение птиц на основе силуэтов - штампов или на основе обобщенного способа рисования – </w:t>
            </w:r>
          </w:p>
          <w:p w:rsidR="001C0338" w:rsidRDefault="001C0338" w:rsidP="001250B2">
            <w:pPr>
              <w:spacing w:line="259" w:lineRule="auto"/>
              <w:ind w:left="2"/>
            </w:pPr>
            <w:r>
              <w:rPr>
                <w:sz w:val="24"/>
              </w:rPr>
              <w:t xml:space="preserve">«из круга»).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tc>
      </w:tr>
      <w:tr w:rsidR="001C0338" w:rsidTr="0071489A">
        <w:trPr>
          <w:trHeight w:val="5528"/>
        </w:trPr>
        <w:tc>
          <w:tcPr>
            <w:tcW w:w="0" w:type="auto"/>
            <w:vMerge/>
            <w:tcBorders>
              <w:top w:val="nil"/>
              <w:left w:val="single" w:sz="4" w:space="0" w:color="000000"/>
              <w:bottom w:val="nil"/>
              <w:right w:val="single" w:sz="4" w:space="0" w:color="000000"/>
            </w:tcBorders>
          </w:tcPr>
          <w:p w:rsidR="001C0338" w:rsidRDefault="001C0338" w:rsidP="001250B2">
            <w:pPr>
              <w:spacing w:after="160" w:line="259" w:lineRule="auto"/>
            </w:pPr>
          </w:p>
        </w:tc>
        <w:tc>
          <w:tcPr>
            <w:tcW w:w="2554"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2" w:line="237" w:lineRule="auto"/>
              <w:ind w:left="2"/>
            </w:pPr>
            <w:r>
              <w:rPr>
                <w:b/>
                <w:i/>
                <w:sz w:val="24"/>
              </w:rPr>
              <w:t xml:space="preserve">«Где моя мама?». </w:t>
            </w:r>
            <w:r>
              <w:rPr>
                <w:sz w:val="24"/>
              </w:rPr>
              <w:t xml:space="preserve">Домашние и дикие животные и их детеныши: </w:t>
            </w:r>
          </w:p>
          <w:p w:rsidR="001C0338" w:rsidRDefault="001C0338" w:rsidP="001250B2">
            <w:pPr>
              <w:spacing w:line="244" w:lineRule="auto"/>
              <w:ind w:left="2" w:right="30"/>
            </w:pPr>
            <w:r>
              <w:rPr>
                <w:sz w:val="24"/>
              </w:rPr>
              <w:t xml:space="preserve">рассматривание внешнего вида, различий; среды обитания (в лесу, на лугу, в деревне – рядом с человеком); название детенышей; рассматривание иллюстраций, дидактических картин; чтение стихов и описаний зверей; рисование и лепка по теме; дидактические игры. </w:t>
            </w:r>
          </w:p>
          <w:p w:rsidR="001C0338" w:rsidRDefault="001C0338" w:rsidP="001250B2">
            <w:pPr>
              <w:spacing w:line="259" w:lineRule="auto"/>
              <w:ind w:left="2"/>
            </w:pPr>
            <w:r>
              <w:rPr>
                <w:b/>
                <w:i/>
                <w:sz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p w:rsidR="001C0338" w:rsidRDefault="001C0338" w:rsidP="001250B2">
            <w:pPr>
              <w:spacing w:line="245" w:lineRule="auto"/>
              <w:ind w:left="2" w:right="15"/>
            </w:pPr>
            <w:r>
              <w:rPr>
                <w:sz w:val="24"/>
              </w:rPr>
              <w:t xml:space="preserve">Коллективное коллажировп ние по тематике (наклеивание вырезанных взрослым фигурок животных на «полянки» - лес и деревня), обыгрывание. </w:t>
            </w:r>
          </w:p>
          <w:p w:rsidR="001C0338" w:rsidRDefault="001C0338" w:rsidP="001250B2">
            <w:pPr>
              <w:spacing w:line="259" w:lineRule="auto"/>
              <w:ind w:left="2"/>
            </w:pPr>
            <w:r>
              <w:rPr>
                <w:sz w:val="24"/>
              </w:rPr>
              <w:t xml:space="preserve"> </w:t>
            </w:r>
          </w:p>
        </w:tc>
      </w:tr>
      <w:tr w:rsidR="001C0338" w:rsidTr="0071489A">
        <w:trPr>
          <w:trHeight w:val="4160"/>
        </w:trPr>
        <w:tc>
          <w:tcPr>
            <w:tcW w:w="0" w:type="auto"/>
            <w:vMerge/>
            <w:tcBorders>
              <w:top w:val="nil"/>
              <w:left w:val="single" w:sz="4" w:space="0" w:color="000000"/>
              <w:bottom w:val="single" w:sz="12" w:space="0" w:color="000000"/>
              <w:right w:val="single" w:sz="4" w:space="0" w:color="000000"/>
            </w:tcBorders>
          </w:tcPr>
          <w:p w:rsidR="001C0338" w:rsidRDefault="001C0338" w:rsidP="001250B2">
            <w:pPr>
              <w:spacing w:after="160" w:line="259" w:lineRule="auto"/>
            </w:pPr>
          </w:p>
        </w:tc>
        <w:tc>
          <w:tcPr>
            <w:tcW w:w="2554"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2"/>
            </w:pPr>
            <w:r>
              <w:rPr>
                <w:b/>
                <w:i/>
                <w:sz w:val="24"/>
              </w:rPr>
              <w:t xml:space="preserve">Мир вокруг нас </w:t>
            </w:r>
          </w:p>
          <w:p w:rsidR="001C0338" w:rsidRDefault="001C0338" w:rsidP="001250B2">
            <w:pPr>
              <w:spacing w:line="259" w:lineRule="auto"/>
              <w:ind w:left="2"/>
            </w:pPr>
            <w:r>
              <w:rPr>
                <w:b/>
                <w:sz w:val="24"/>
              </w:rPr>
              <w:t>«Солнышко</w:t>
            </w:r>
            <w:r>
              <w:rPr>
                <w:sz w:val="24"/>
              </w:rPr>
              <w:t xml:space="preserve">» </w:t>
            </w:r>
          </w:p>
          <w:p w:rsidR="001C0338" w:rsidRDefault="001C0338" w:rsidP="001250B2">
            <w:pPr>
              <w:spacing w:line="259" w:lineRule="auto"/>
              <w:ind w:left="2" w:right="53"/>
            </w:pPr>
            <w:r>
              <w:rPr>
                <w:sz w:val="24"/>
              </w:rPr>
              <w:t>Солнце, его проявления и эффекты (солнечные зайчики, тени; тепло и свет); влияние солнца на природу (таяние снега, прогревание почвы); рассматривание образов солнца в декоре предметов народных промыслов.</w:t>
            </w:r>
            <w:r>
              <w:rPr>
                <w:b/>
                <w:i/>
                <w:sz w:val="24"/>
              </w:rPr>
              <w:t xml:space="preserve">!».  </w:t>
            </w:r>
          </w:p>
        </w:tc>
        <w:tc>
          <w:tcPr>
            <w:tcW w:w="991"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pPr>
            <w:r>
              <w:rPr>
                <w:sz w:val="24"/>
              </w:rPr>
              <w:t xml:space="preserve"> </w:t>
            </w:r>
          </w:p>
        </w:tc>
        <w:tc>
          <w:tcPr>
            <w:tcW w:w="1133"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2"/>
            </w:pPr>
            <w:r>
              <w:rPr>
                <w:sz w:val="24"/>
              </w:rPr>
              <w:t xml:space="preserve"> </w:t>
            </w:r>
          </w:p>
        </w:tc>
        <w:tc>
          <w:tcPr>
            <w:tcW w:w="1135"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2"/>
            </w:pPr>
            <w:r>
              <w:rPr>
                <w:sz w:val="24"/>
              </w:rPr>
              <w:t xml:space="preserve"> </w:t>
            </w:r>
          </w:p>
        </w:tc>
        <w:tc>
          <w:tcPr>
            <w:tcW w:w="99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2"/>
            </w:pPr>
            <w:r>
              <w:rPr>
                <w:sz w:val="24"/>
              </w:rPr>
              <w:t xml:space="preserve"> </w:t>
            </w:r>
          </w:p>
        </w:tc>
        <w:tc>
          <w:tcPr>
            <w:tcW w:w="85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2"/>
            </w:pPr>
            <w:r>
              <w:rPr>
                <w:sz w:val="24"/>
              </w:rPr>
              <w:t xml:space="preserve"> </w:t>
            </w:r>
          </w:p>
        </w:tc>
        <w:tc>
          <w:tcPr>
            <w:tcW w:w="170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2"/>
            </w:pPr>
            <w:r>
              <w:rPr>
                <w:sz w:val="24"/>
              </w:rPr>
              <w:t xml:space="preserve">Коллективное </w:t>
            </w:r>
          </w:p>
          <w:p w:rsidR="001C0338" w:rsidRDefault="001C0338" w:rsidP="001250B2">
            <w:pPr>
              <w:spacing w:after="17" w:line="259" w:lineRule="auto"/>
              <w:ind w:left="2"/>
            </w:pPr>
            <w:r>
              <w:rPr>
                <w:sz w:val="24"/>
              </w:rPr>
              <w:t>коллажирован</w:t>
            </w:r>
          </w:p>
          <w:p w:rsidR="001C0338" w:rsidRDefault="001C0338" w:rsidP="001250B2">
            <w:pPr>
              <w:spacing w:line="259" w:lineRule="auto"/>
              <w:ind w:left="2" w:right="5"/>
            </w:pPr>
            <w:r>
              <w:rPr>
                <w:sz w:val="24"/>
              </w:rPr>
              <w:t xml:space="preserve">ие – развлечение «Солнышко» и посиделки в народном стиле (сопровожден ие деятельности песнями и хороводами). </w:t>
            </w:r>
          </w:p>
        </w:tc>
      </w:tr>
    </w:tbl>
    <w:tbl>
      <w:tblPr>
        <w:tblStyle w:val="TableGrid"/>
        <w:tblpPr w:vertAnchor="text" w:tblpX="-1008" w:tblpY="-4483"/>
        <w:tblOverlap w:val="never"/>
        <w:tblW w:w="9784" w:type="dxa"/>
        <w:tblInd w:w="0" w:type="dxa"/>
        <w:tblCellMar>
          <w:top w:w="7" w:type="dxa"/>
          <w:left w:w="106" w:type="dxa"/>
        </w:tblCellMar>
        <w:tblLook w:val="04A0" w:firstRow="1" w:lastRow="0" w:firstColumn="1" w:lastColumn="0" w:noHBand="0" w:noVBand="1"/>
      </w:tblPr>
      <w:tblGrid>
        <w:gridCol w:w="426"/>
        <w:gridCol w:w="2552"/>
        <w:gridCol w:w="988"/>
        <w:gridCol w:w="1129"/>
        <w:gridCol w:w="1131"/>
        <w:gridCol w:w="989"/>
        <w:gridCol w:w="849"/>
        <w:gridCol w:w="1720"/>
      </w:tblGrid>
      <w:tr w:rsidR="0071489A" w:rsidTr="0071489A">
        <w:trPr>
          <w:trHeight w:val="4153"/>
        </w:trPr>
        <w:tc>
          <w:tcPr>
            <w:tcW w:w="425" w:type="dxa"/>
            <w:vMerge w:val="restart"/>
            <w:tcBorders>
              <w:top w:val="single" w:sz="4" w:space="0" w:color="000000"/>
              <w:left w:val="single" w:sz="4" w:space="0" w:color="000000"/>
              <w:bottom w:val="single" w:sz="4" w:space="0" w:color="000000"/>
              <w:right w:val="single" w:sz="4" w:space="0" w:color="000000"/>
            </w:tcBorders>
          </w:tcPr>
          <w:p w:rsidR="001C0338" w:rsidRDefault="001C0338" w:rsidP="0071489A">
            <w:pPr>
              <w:spacing w:line="259" w:lineRule="auto"/>
              <w:ind w:left="12"/>
            </w:pPr>
            <w:r>
              <w:rPr>
                <w:rFonts w:ascii="Calibri" w:eastAsia="Calibri" w:hAnsi="Calibri" w:cs="Calibri"/>
                <w:noProof/>
              </w:rPr>
              <w:lastRenderedPageBreak/>
              <mc:AlternateContent>
                <mc:Choice Requires="wpg">
                  <w:drawing>
                    <wp:inline distT="0" distB="0" distL="0" distR="0" wp14:anchorId="34425194" wp14:editId="6F407534">
                      <wp:extent cx="168754" cy="346201"/>
                      <wp:effectExtent l="0" t="0" r="0" b="0"/>
                      <wp:docPr id="297387" name="Group 297387"/>
                      <wp:cNvGraphicFramePr/>
                      <a:graphic xmlns:a="http://schemas.openxmlformats.org/drawingml/2006/main">
                        <a:graphicData uri="http://schemas.microsoft.com/office/word/2010/wordprocessingGroup">
                          <wpg:wgp>
                            <wpg:cNvGrpSpPr/>
                            <wpg:grpSpPr>
                              <a:xfrm>
                                <a:off x="0" y="0"/>
                                <a:ext cx="168754" cy="346201"/>
                                <a:chOff x="0" y="0"/>
                                <a:chExt cx="168754" cy="346201"/>
                              </a:xfrm>
                            </wpg:grpSpPr>
                            <wps:wsp>
                              <wps:cNvPr id="18523" name="Rectangle 18523"/>
                              <wps:cNvSpPr/>
                              <wps:spPr>
                                <a:xfrm rot="-5399999">
                                  <a:off x="-81178" y="51329"/>
                                  <a:ext cx="408627" cy="181116"/>
                                </a:xfrm>
                                <a:prstGeom prst="rect">
                                  <a:avLst/>
                                </a:prstGeom>
                                <a:ln>
                                  <a:noFill/>
                                </a:ln>
                              </wps:spPr>
                              <wps:txbx>
                                <w:txbxContent>
                                  <w:p w:rsidR="0021439E" w:rsidRDefault="0021439E" w:rsidP="001C0338">
                                    <w:r>
                                      <w:rPr>
                                        <w:b/>
                                        <w:sz w:val="24"/>
                                      </w:rPr>
                                      <w:t>Май</w:t>
                                    </w:r>
                                  </w:p>
                                </w:txbxContent>
                              </wps:txbx>
                              <wps:bodyPr horzOverflow="overflow" vert="horz" lIns="0" tIns="0" rIns="0" bIns="0" rtlCol="0">
                                <a:noAutofit/>
                              </wps:bodyPr>
                            </wps:wsp>
                            <wps:wsp>
                              <wps:cNvPr id="18524" name="Rectangle 18524"/>
                              <wps:cNvSpPr/>
                              <wps:spPr>
                                <a:xfrm rot="-5399999">
                                  <a:off x="86853" y="-99425"/>
                                  <a:ext cx="50673" cy="224380"/>
                                </a:xfrm>
                                <a:prstGeom prst="rect">
                                  <a:avLst/>
                                </a:prstGeom>
                                <a:ln>
                                  <a:noFill/>
                                </a:ln>
                              </wps:spPr>
                              <wps:txbx>
                                <w:txbxContent>
                                  <w:p w:rsidR="0021439E" w:rsidRDefault="0021439E" w:rsidP="001C0338">
                                    <w:r>
                                      <w:rPr>
                                        <w:b/>
                                        <w:sz w:val="24"/>
                                      </w:rPr>
                                      <w:t xml:space="preserve"> </w:t>
                                    </w:r>
                                  </w:p>
                                </w:txbxContent>
                              </wps:txbx>
                              <wps:bodyPr horzOverflow="overflow" vert="horz" lIns="0" tIns="0" rIns="0" bIns="0" rtlCol="0">
                                <a:noAutofit/>
                              </wps:bodyPr>
                            </wps:wsp>
                          </wpg:wgp>
                        </a:graphicData>
                      </a:graphic>
                    </wp:inline>
                  </w:drawing>
                </mc:Choice>
                <mc:Fallback>
                  <w:pict>
                    <v:group w14:anchorId="34425194" id="Group 297387" o:spid="_x0000_s1055" style="width:13.3pt;height:27.25pt;mso-position-horizontal-relative:char;mso-position-vertical-relative:line" coordsize="168754,346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">
                      <v:rect id="Rectangle 18523" o:spid="_x0000_s1056" style="position:absolute;left:-81178;top:51329;width:408627;height:1811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" filled="f" stroked="f">
                        <v:textbox inset="0,0,0,0">
                          <w:txbxContent>
                            <w:p w:rsidR="0021439E" w:rsidRDefault="0021439E" w:rsidP="001C0338">
                              <w:r>
                                <w:rPr>
                                  <w:b/>
                                  <w:sz w:val="24"/>
                                </w:rPr>
                                <w:t>Май</w:t>
                              </w:r>
                            </w:p>
                          </w:txbxContent>
                        </v:textbox>
                      </v:rect>
                      <v:rect id="Rectangle 18524" o:spid="_x0000_s1057" style="position:absolute;left:86853;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" filled="f" stroked="f">
                        <v:textbox inset="0,0,0,0">
                          <w:txbxContent>
                            <w:p w:rsidR="0021439E" w:rsidRDefault="0021439E" w:rsidP="001C0338">
                              <w:r>
                                <w:rPr>
                                  <w:b/>
                                  <w:sz w:val="24"/>
                                </w:rPr>
                                <w:t xml:space="preserve"> </w:t>
                              </w:r>
                            </w:p>
                          </w:txbxContent>
                        </v:textbox>
                      </v:rect>
                      <w10:anchorlock/>
                    </v:group>
                  </w:pict>
                </mc:Fallback>
              </mc:AlternateContent>
            </w:r>
          </w:p>
        </w:tc>
        <w:tc>
          <w:tcPr>
            <w:tcW w:w="2554" w:type="dxa"/>
            <w:tcBorders>
              <w:top w:val="single" w:sz="4" w:space="0" w:color="000000"/>
              <w:left w:val="single" w:sz="4" w:space="0" w:color="000000"/>
              <w:bottom w:val="single" w:sz="4" w:space="0" w:color="000000"/>
              <w:right w:val="single" w:sz="4" w:space="0" w:color="000000"/>
            </w:tcBorders>
          </w:tcPr>
          <w:p w:rsidR="001C0338" w:rsidRDefault="001C0338" w:rsidP="0071489A">
            <w:pPr>
              <w:spacing w:line="259" w:lineRule="auto"/>
              <w:ind w:left="2"/>
            </w:pPr>
            <w:r>
              <w:rPr>
                <w:b/>
                <w:i/>
                <w:sz w:val="24"/>
              </w:rPr>
              <w:t xml:space="preserve">«Я одеваюсь сам». </w:t>
            </w:r>
            <w:r>
              <w:rPr>
                <w:sz w:val="24"/>
              </w:rPr>
              <w:t>Уточнение и закрепление представлений о предметах одежды, их назначении, названии, способах одевания, хранения; правилах бережного использования; проявление самостоятельности, поддержание стремления наводить порядок в шкафчике.</w:t>
            </w:r>
            <w:r>
              <w:rPr>
                <w:b/>
                <w:i/>
                <w:sz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C0338" w:rsidRDefault="001C0338" w:rsidP="0071489A">
            <w:pPr>
              <w:spacing w:line="259" w:lineRule="auto"/>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1C0338" w:rsidRDefault="001C0338" w:rsidP="0071489A">
            <w:pPr>
              <w:spacing w:line="259" w:lineRule="auto"/>
              <w:ind w:left="2"/>
            </w:pPr>
            <w:r>
              <w:rPr>
                <w:sz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C0338" w:rsidRDefault="001C0338" w:rsidP="0071489A">
            <w:pPr>
              <w:spacing w:line="259" w:lineRule="auto"/>
              <w:ind w:left="2"/>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71489A">
            <w:pPr>
              <w:spacing w:line="259" w:lineRule="auto"/>
              <w:ind w:left="2"/>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71489A">
            <w:pPr>
              <w:spacing w:line="259" w:lineRule="auto"/>
              <w:ind w:left="2"/>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71489A">
            <w:pPr>
              <w:spacing w:line="259" w:lineRule="auto"/>
              <w:ind w:left="2" w:right="94"/>
            </w:pPr>
            <w:r>
              <w:rPr>
                <w:sz w:val="24"/>
              </w:rPr>
              <w:t xml:space="preserve">Дидактически е игры «Одежда по сезонам» игры с простыми «застежками, шнуровками и …». </w:t>
            </w:r>
          </w:p>
        </w:tc>
      </w:tr>
      <w:tr w:rsidR="0071489A" w:rsidTr="0071489A">
        <w:trPr>
          <w:trHeight w:val="4150"/>
        </w:trPr>
        <w:tc>
          <w:tcPr>
            <w:tcW w:w="0" w:type="auto"/>
            <w:vMerge/>
            <w:tcBorders>
              <w:top w:val="nil"/>
              <w:left w:val="single" w:sz="4" w:space="0" w:color="000000"/>
              <w:bottom w:val="nil"/>
              <w:right w:val="single" w:sz="4" w:space="0" w:color="000000"/>
            </w:tcBorders>
          </w:tcPr>
          <w:p w:rsidR="001C0338" w:rsidRDefault="001C0338" w:rsidP="0071489A">
            <w:pPr>
              <w:spacing w:after="160" w:line="259" w:lineRule="auto"/>
            </w:pPr>
          </w:p>
        </w:tc>
        <w:tc>
          <w:tcPr>
            <w:tcW w:w="2554" w:type="dxa"/>
            <w:tcBorders>
              <w:top w:val="single" w:sz="4" w:space="0" w:color="000000"/>
              <w:left w:val="single" w:sz="4" w:space="0" w:color="000000"/>
              <w:bottom w:val="single" w:sz="4" w:space="0" w:color="000000"/>
              <w:right w:val="single" w:sz="4" w:space="0" w:color="000000"/>
            </w:tcBorders>
          </w:tcPr>
          <w:p w:rsidR="001C0338" w:rsidRDefault="001C0338" w:rsidP="0071489A">
            <w:pPr>
              <w:spacing w:line="259" w:lineRule="auto"/>
              <w:ind w:left="2"/>
            </w:pPr>
            <w:r>
              <w:rPr>
                <w:b/>
                <w:i/>
                <w:sz w:val="24"/>
              </w:rPr>
              <w:t>Природа вокруг нас</w:t>
            </w:r>
            <w:r>
              <w:rPr>
                <w:b/>
                <w:sz w:val="24"/>
              </w:rPr>
              <w:t xml:space="preserve"> </w:t>
            </w:r>
          </w:p>
          <w:p w:rsidR="001C0338" w:rsidRDefault="001C0338" w:rsidP="0071489A">
            <w:pPr>
              <w:spacing w:line="259" w:lineRule="auto"/>
              <w:ind w:left="2" w:right="101"/>
            </w:pPr>
            <w:r>
              <w:rPr>
                <w:b/>
                <w:sz w:val="24"/>
              </w:rPr>
              <w:t>«Живое вокруг нас: Весенние цветы».</w:t>
            </w:r>
            <w:r>
              <w:rPr>
                <w:sz w:val="24"/>
              </w:rPr>
              <w:t xml:space="preserve"> Разные виды цветов, первоцветы, представления о структурных частях, разнообразие цветов и оттенков, формы лепестков (эталоны, обследование), запах и характер поверхности (мягкие, шероховатые, гладкие и т.п.);. </w:t>
            </w:r>
          </w:p>
        </w:tc>
        <w:tc>
          <w:tcPr>
            <w:tcW w:w="991" w:type="dxa"/>
            <w:tcBorders>
              <w:top w:val="single" w:sz="4" w:space="0" w:color="000000"/>
              <w:left w:val="single" w:sz="4" w:space="0" w:color="000000"/>
              <w:bottom w:val="single" w:sz="4" w:space="0" w:color="000000"/>
              <w:right w:val="single" w:sz="4" w:space="0" w:color="000000"/>
            </w:tcBorders>
          </w:tcPr>
          <w:p w:rsidR="001C0338" w:rsidRDefault="001C0338" w:rsidP="0071489A">
            <w:pPr>
              <w:spacing w:line="259" w:lineRule="auto"/>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1C0338" w:rsidRDefault="001C0338" w:rsidP="0071489A">
            <w:pPr>
              <w:spacing w:line="259" w:lineRule="auto"/>
              <w:ind w:left="2"/>
            </w:pPr>
            <w:r>
              <w:rPr>
                <w:sz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C0338" w:rsidRDefault="001C0338" w:rsidP="0071489A">
            <w:pPr>
              <w:spacing w:line="259" w:lineRule="auto"/>
              <w:ind w:left="2"/>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71489A">
            <w:pPr>
              <w:spacing w:line="259" w:lineRule="auto"/>
              <w:ind w:left="2"/>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71489A">
            <w:pPr>
              <w:spacing w:line="259" w:lineRule="auto"/>
              <w:ind w:left="2"/>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71489A">
            <w:pPr>
              <w:spacing w:after="528" w:line="259" w:lineRule="auto"/>
              <w:ind w:left="108"/>
            </w:pPr>
            <w:r>
              <w:rPr>
                <w:sz w:val="24"/>
              </w:rPr>
              <w:t xml:space="preserve">Коллективная  </w:t>
            </w:r>
            <w:r w:rsidR="0071489A">
              <w:rPr>
                <w:sz w:val="24"/>
              </w:rPr>
              <w:t xml:space="preserve"> композиция «Весенний букет» (на единой основе расположение цветов выполненных в разных техниках</w:t>
            </w:r>
          </w:p>
          <w:p w:rsidR="001C0338" w:rsidRDefault="001C0338" w:rsidP="0071489A">
            <w:pPr>
              <w:spacing w:line="259" w:lineRule="auto"/>
              <w:ind w:left="2"/>
            </w:pPr>
            <w:r>
              <w:rPr>
                <w:sz w:val="2"/>
              </w:rPr>
              <w:t xml:space="preserve"> </w:t>
            </w:r>
          </w:p>
        </w:tc>
      </w:tr>
      <w:tr w:rsidR="0071489A" w:rsidTr="0071489A">
        <w:trPr>
          <w:trHeight w:val="4426"/>
        </w:trPr>
        <w:tc>
          <w:tcPr>
            <w:tcW w:w="0" w:type="auto"/>
            <w:vMerge/>
            <w:tcBorders>
              <w:top w:val="nil"/>
              <w:left w:val="single" w:sz="4" w:space="0" w:color="000000"/>
              <w:bottom w:val="nil"/>
              <w:right w:val="single" w:sz="4" w:space="0" w:color="000000"/>
            </w:tcBorders>
          </w:tcPr>
          <w:p w:rsidR="001C0338" w:rsidRDefault="001C0338" w:rsidP="0071489A">
            <w:pPr>
              <w:spacing w:after="160" w:line="259" w:lineRule="auto"/>
            </w:pPr>
          </w:p>
        </w:tc>
        <w:tc>
          <w:tcPr>
            <w:tcW w:w="2554" w:type="dxa"/>
            <w:tcBorders>
              <w:top w:val="single" w:sz="4" w:space="0" w:color="000000"/>
              <w:left w:val="single" w:sz="4" w:space="0" w:color="000000"/>
              <w:bottom w:val="single" w:sz="4" w:space="0" w:color="000000"/>
              <w:right w:val="single" w:sz="4" w:space="0" w:color="000000"/>
            </w:tcBorders>
          </w:tcPr>
          <w:p w:rsidR="001C0338" w:rsidRDefault="001C0338" w:rsidP="0071489A">
            <w:pPr>
              <w:spacing w:line="259" w:lineRule="auto"/>
              <w:ind w:left="2" w:right="22"/>
            </w:pPr>
            <w:r>
              <w:rPr>
                <w:b/>
                <w:i/>
                <w:sz w:val="24"/>
              </w:rPr>
              <w:t>Природа вокруг нас</w:t>
            </w:r>
            <w:r>
              <w:rPr>
                <w:b/>
                <w:sz w:val="24"/>
              </w:rPr>
              <w:t xml:space="preserve"> «Травка зеленеет, солнышко блестит».</w:t>
            </w:r>
            <w:r>
              <w:rPr>
                <w:b/>
                <w:i/>
                <w:sz w:val="24"/>
              </w:rPr>
              <w:t xml:space="preserve"> </w:t>
            </w:r>
            <w:r>
              <w:rPr>
                <w:sz w:val="24"/>
              </w:rPr>
              <w:t>Изменения в природе, распускание почек и листвы, цвет листвы, деревья и польза некоторых растений (березовый сок, использование листвы для полезных настоев и отваров); изменения в живой природе (поведение птиц – пение, полет, гнездование)</w:t>
            </w:r>
            <w:r>
              <w:rPr>
                <w:b/>
                <w:i/>
                <w:sz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C0338" w:rsidRDefault="001C0338" w:rsidP="0071489A">
            <w:pPr>
              <w:spacing w:line="259" w:lineRule="auto"/>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1C0338" w:rsidRDefault="001C0338" w:rsidP="0071489A">
            <w:pPr>
              <w:spacing w:line="259" w:lineRule="auto"/>
              <w:ind w:left="2"/>
            </w:pPr>
            <w:r>
              <w:rPr>
                <w:sz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C0338" w:rsidRDefault="001C0338" w:rsidP="0071489A">
            <w:pPr>
              <w:spacing w:line="259" w:lineRule="auto"/>
              <w:ind w:left="2"/>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71489A">
            <w:pPr>
              <w:spacing w:line="259" w:lineRule="auto"/>
              <w:ind w:left="2"/>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71489A">
            <w:pPr>
              <w:spacing w:line="259" w:lineRule="auto"/>
              <w:ind w:left="2"/>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71489A">
            <w:pPr>
              <w:spacing w:after="42" w:line="238" w:lineRule="auto"/>
              <w:ind w:left="2"/>
            </w:pPr>
            <w:r>
              <w:rPr>
                <w:sz w:val="24"/>
              </w:rPr>
              <w:t xml:space="preserve">Игры с сенсорным фондом (по цвету, гладкости и </w:t>
            </w:r>
          </w:p>
          <w:p w:rsidR="001C0338" w:rsidRDefault="001C0338" w:rsidP="0071489A">
            <w:pPr>
              <w:spacing w:line="259" w:lineRule="auto"/>
              <w:ind w:left="2"/>
            </w:pPr>
            <w:r>
              <w:rPr>
                <w:sz w:val="24"/>
              </w:rPr>
              <w:t xml:space="preserve">т.п.). </w:t>
            </w:r>
          </w:p>
        </w:tc>
      </w:tr>
      <w:tr w:rsidR="0071489A" w:rsidTr="0071489A">
        <w:trPr>
          <w:trHeight w:val="1666"/>
        </w:trPr>
        <w:tc>
          <w:tcPr>
            <w:tcW w:w="0" w:type="auto"/>
            <w:vMerge/>
            <w:tcBorders>
              <w:top w:val="nil"/>
              <w:left w:val="single" w:sz="4" w:space="0" w:color="000000"/>
              <w:bottom w:val="single" w:sz="4" w:space="0" w:color="000000"/>
              <w:right w:val="single" w:sz="4" w:space="0" w:color="000000"/>
            </w:tcBorders>
          </w:tcPr>
          <w:p w:rsidR="001C0338" w:rsidRDefault="001C0338" w:rsidP="0071489A">
            <w:pPr>
              <w:spacing w:after="160" w:line="259" w:lineRule="auto"/>
            </w:pPr>
          </w:p>
        </w:tc>
        <w:tc>
          <w:tcPr>
            <w:tcW w:w="2554" w:type="dxa"/>
            <w:tcBorders>
              <w:top w:val="single" w:sz="4" w:space="0" w:color="000000"/>
              <w:left w:val="single" w:sz="4" w:space="0" w:color="000000"/>
              <w:bottom w:val="single" w:sz="4" w:space="0" w:color="000000"/>
              <w:right w:val="single" w:sz="4" w:space="0" w:color="000000"/>
            </w:tcBorders>
          </w:tcPr>
          <w:p w:rsidR="001C0338" w:rsidRDefault="001C0338" w:rsidP="0071489A">
            <w:pPr>
              <w:spacing w:line="259" w:lineRule="auto"/>
              <w:ind w:left="2"/>
            </w:pPr>
            <w:r>
              <w:rPr>
                <w:b/>
                <w:i/>
                <w:sz w:val="24"/>
              </w:rPr>
              <w:t>Мир вокруг нас</w:t>
            </w:r>
            <w:r>
              <w:rPr>
                <w:b/>
                <w:sz w:val="24"/>
              </w:rPr>
              <w:t xml:space="preserve"> «Путешествие на дачу».</w:t>
            </w:r>
            <w:r>
              <w:rPr>
                <w:sz w:val="24"/>
              </w:rPr>
              <w:t xml:space="preserve"> Виды транспорта: машина, автобус, поезд, самолет: различия </w:t>
            </w:r>
          </w:p>
        </w:tc>
        <w:tc>
          <w:tcPr>
            <w:tcW w:w="991" w:type="dxa"/>
            <w:tcBorders>
              <w:top w:val="single" w:sz="4" w:space="0" w:color="000000"/>
              <w:left w:val="single" w:sz="4" w:space="0" w:color="000000"/>
              <w:bottom w:val="single" w:sz="4" w:space="0" w:color="000000"/>
              <w:right w:val="single" w:sz="4" w:space="0" w:color="000000"/>
            </w:tcBorders>
          </w:tcPr>
          <w:p w:rsidR="001C0338" w:rsidRDefault="001C0338" w:rsidP="0071489A">
            <w:pPr>
              <w:spacing w:line="259" w:lineRule="auto"/>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1C0338" w:rsidRDefault="001C0338" w:rsidP="0071489A">
            <w:pPr>
              <w:spacing w:line="259" w:lineRule="auto"/>
              <w:ind w:left="2"/>
            </w:pPr>
            <w:r>
              <w:rPr>
                <w:sz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C0338" w:rsidRDefault="001C0338" w:rsidP="0071489A">
            <w:pPr>
              <w:spacing w:line="259" w:lineRule="auto"/>
              <w:ind w:left="2"/>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71489A">
            <w:pPr>
              <w:spacing w:line="259" w:lineRule="auto"/>
              <w:ind w:left="2"/>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71489A">
            <w:pPr>
              <w:spacing w:line="259" w:lineRule="auto"/>
              <w:ind w:left="2"/>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71489A">
            <w:pPr>
              <w:spacing w:line="259" w:lineRule="auto"/>
              <w:ind w:left="2"/>
            </w:pPr>
            <w:r>
              <w:rPr>
                <w:sz w:val="24"/>
              </w:rPr>
              <w:t>Коллекциони рование игрушек - разного вида транспорта и сюжетно-</w:t>
            </w:r>
          </w:p>
        </w:tc>
      </w:tr>
    </w:tbl>
    <w:p w:rsidR="001C0338" w:rsidRDefault="001C0338" w:rsidP="001C0338">
      <w:pPr>
        <w:spacing w:after="0" w:line="238" w:lineRule="auto"/>
        <w:ind w:left="8433" w:right="-81"/>
      </w:pPr>
      <w:r>
        <w:br w:type="page"/>
      </w:r>
    </w:p>
    <w:p w:rsidR="001C0338" w:rsidRDefault="001C0338" w:rsidP="001C0338">
      <w:pPr>
        <w:spacing w:after="0"/>
        <w:ind w:left="-1282" w:right="703"/>
      </w:pPr>
    </w:p>
    <w:tbl>
      <w:tblPr>
        <w:tblStyle w:val="TableGrid"/>
        <w:tblW w:w="9784" w:type="dxa"/>
        <w:tblInd w:w="-856" w:type="dxa"/>
        <w:tblCellMar>
          <w:top w:w="9" w:type="dxa"/>
          <w:left w:w="106" w:type="dxa"/>
          <w:right w:w="42" w:type="dxa"/>
        </w:tblCellMar>
        <w:tblLook w:val="04A0" w:firstRow="1" w:lastRow="0" w:firstColumn="1" w:lastColumn="0" w:noHBand="0" w:noVBand="1"/>
      </w:tblPr>
      <w:tblGrid>
        <w:gridCol w:w="426"/>
        <w:gridCol w:w="2553"/>
        <w:gridCol w:w="991"/>
        <w:gridCol w:w="1133"/>
        <w:gridCol w:w="1135"/>
        <w:gridCol w:w="992"/>
        <w:gridCol w:w="852"/>
        <w:gridCol w:w="1702"/>
      </w:tblGrid>
      <w:tr w:rsidR="001C0338" w:rsidTr="0071489A">
        <w:trPr>
          <w:trHeight w:val="8843"/>
        </w:trPr>
        <w:tc>
          <w:tcPr>
            <w:tcW w:w="426" w:type="dxa"/>
            <w:vMerge w:val="restart"/>
            <w:tcBorders>
              <w:top w:val="single" w:sz="4" w:space="0" w:color="000000"/>
              <w:left w:val="single" w:sz="4" w:space="0" w:color="000000"/>
              <w:bottom w:val="single" w:sz="12" w:space="0" w:color="000000"/>
              <w:right w:val="single" w:sz="4" w:space="0" w:color="000000"/>
            </w:tcBorders>
          </w:tcPr>
          <w:p w:rsidR="001C0338" w:rsidRDefault="001C0338" w:rsidP="001250B2">
            <w:pPr>
              <w:spacing w:after="160" w:line="259" w:lineRule="auto"/>
            </w:pPr>
          </w:p>
        </w:tc>
        <w:tc>
          <w:tcPr>
            <w:tcW w:w="2553"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40" w:line="238" w:lineRule="auto"/>
              <w:ind w:left="2" w:right="27"/>
            </w:pPr>
            <w:r>
              <w:rPr>
                <w:sz w:val="24"/>
              </w:rPr>
              <w:t xml:space="preserve">внешнего вида, особенности структуры (части), название элементов; обсуждение правил безопасного поведения в дороге; повторение названий некоторых предметов одежды, предметы мебели, посуды (для дачи); группировка по </w:t>
            </w:r>
          </w:p>
          <w:p w:rsidR="001C0338" w:rsidRDefault="001C0338" w:rsidP="001250B2">
            <w:pPr>
              <w:spacing w:line="259" w:lineRule="auto"/>
              <w:ind w:left="2"/>
            </w:pPr>
            <w:r>
              <w:rPr>
                <w:sz w:val="24"/>
              </w:rPr>
              <w:t xml:space="preserve">2-3 признакам. </w:t>
            </w:r>
          </w:p>
          <w:p w:rsidR="001C0338" w:rsidRDefault="001C0338" w:rsidP="001250B2">
            <w:pPr>
              <w:spacing w:after="30" w:line="259" w:lineRule="auto"/>
              <w:ind w:left="2"/>
            </w:pPr>
            <w:r>
              <w:rPr>
                <w:sz w:val="24"/>
              </w:rPr>
              <w:t xml:space="preserve"> </w:t>
            </w:r>
          </w:p>
          <w:p w:rsidR="001C0338" w:rsidRDefault="001C0338" w:rsidP="001250B2">
            <w:pPr>
              <w:spacing w:line="259" w:lineRule="auto"/>
              <w:ind w:left="2"/>
            </w:pPr>
            <w:r>
              <w:rPr>
                <w:b/>
                <w:i/>
                <w:sz w:val="24"/>
              </w:rPr>
              <w:t xml:space="preserve">Мир игры </w:t>
            </w:r>
          </w:p>
          <w:p w:rsidR="001C0338" w:rsidRDefault="001C0338" w:rsidP="001250B2">
            <w:pPr>
              <w:spacing w:line="245" w:lineRule="auto"/>
              <w:ind w:left="2"/>
            </w:pPr>
            <w:r>
              <w:rPr>
                <w:b/>
                <w:sz w:val="24"/>
              </w:rPr>
              <w:t>«У куклы Кати день рождения».</w:t>
            </w:r>
            <w:r>
              <w:rPr>
                <w:sz w:val="24"/>
              </w:rPr>
              <w:t xml:space="preserve"> Интеграция образовательных областей: по темам «продукты», </w:t>
            </w:r>
          </w:p>
          <w:p w:rsidR="001C0338" w:rsidRDefault="001C0338" w:rsidP="001250B2">
            <w:pPr>
              <w:spacing w:line="244" w:lineRule="auto"/>
              <w:ind w:left="2"/>
            </w:pPr>
            <w:r>
              <w:rPr>
                <w:sz w:val="24"/>
              </w:rPr>
              <w:t xml:space="preserve">«мебель», «одежда», «правила еды и поведения» (использование называний предметов, действий с ними, развертывание сюжетов).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lastRenderedPageBreak/>
              <w:t xml:space="preserve"> </w:t>
            </w:r>
          </w:p>
          <w:p w:rsidR="001C0338" w:rsidRDefault="001C0338" w:rsidP="001250B2">
            <w:pPr>
              <w:spacing w:line="259" w:lineRule="auto"/>
              <w:ind w:left="2"/>
            </w:pPr>
            <w:r>
              <w:rPr>
                <w:sz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1133"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113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76" w:lineRule="auto"/>
              <w:ind w:left="2"/>
            </w:pPr>
            <w:r>
              <w:rPr>
                <w:sz w:val="24"/>
              </w:rPr>
              <w:t xml:space="preserve">ролевая игра по теме.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after="19" w:line="259" w:lineRule="auto"/>
              <w:ind w:left="2"/>
            </w:pPr>
            <w:r>
              <w:rPr>
                <w:sz w:val="24"/>
              </w:rPr>
              <w:t xml:space="preserve"> </w:t>
            </w:r>
          </w:p>
          <w:p w:rsidR="001C0338" w:rsidRDefault="001C0338" w:rsidP="001250B2">
            <w:pPr>
              <w:spacing w:line="259" w:lineRule="auto"/>
              <w:ind w:left="2"/>
            </w:pPr>
            <w:r>
              <w:rPr>
                <w:sz w:val="24"/>
              </w:rPr>
              <w:t>Сюжетно-</w:t>
            </w:r>
          </w:p>
          <w:p w:rsidR="001C0338" w:rsidRDefault="001C0338" w:rsidP="001250B2">
            <w:pPr>
              <w:spacing w:line="276" w:lineRule="auto"/>
              <w:ind w:left="2"/>
            </w:pPr>
            <w:r>
              <w:rPr>
                <w:sz w:val="24"/>
              </w:rPr>
              <w:t xml:space="preserve">ролевая игра по теме. </w:t>
            </w:r>
          </w:p>
          <w:p w:rsidR="001C0338" w:rsidRDefault="001C0338" w:rsidP="001250B2">
            <w:pPr>
              <w:spacing w:line="259" w:lineRule="auto"/>
              <w:ind w:left="2"/>
            </w:pPr>
            <w:r>
              <w:rPr>
                <w:sz w:val="24"/>
              </w:rPr>
              <w:t xml:space="preserve"> </w:t>
            </w:r>
          </w:p>
        </w:tc>
      </w:tr>
      <w:tr w:rsidR="001C0338" w:rsidTr="0071489A">
        <w:trPr>
          <w:trHeight w:val="4160"/>
        </w:trPr>
        <w:tc>
          <w:tcPr>
            <w:tcW w:w="0" w:type="auto"/>
            <w:vMerge/>
            <w:tcBorders>
              <w:top w:val="nil"/>
              <w:left w:val="single" w:sz="4" w:space="0" w:color="000000"/>
              <w:bottom w:val="single" w:sz="12" w:space="0" w:color="000000"/>
              <w:right w:val="single" w:sz="4" w:space="0" w:color="000000"/>
            </w:tcBorders>
          </w:tcPr>
          <w:p w:rsidR="001C0338" w:rsidRDefault="001C0338" w:rsidP="001250B2">
            <w:pPr>
              <w:spacing w:after="160" w:line="259" w:lineRule="auto"/>
            </w:pPr>
          </w:p>
        </w:tc>
        <w:tc>
          <w:tcPr>
            <w:tcW w:w="2553"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46" w:lineRule="auto"/>
              <w:ind w:left="2" w:right="29"/>
            </w:pPr>
            <w:r>
              <w:rPr>
                <w:b/>
                <w:i/>
                <w:sz w:val="24"/>
              </w:rPr>
              <w:t>Мир природы и красоты</w:t>
            </w:r>
            <w:r>
              <w:rPr>
                <w:b/>
                <w:sz w:val="24"/>
              </w:rPr>
              <w:t xml:space="preserve"> «Веселый зоопарк».</w:t>
            </w:r>
            <w:r>
              <w:rPr>
                <w:sz w:val="24"/>
              </w:rPr>
              <w:t xml:space="preserve"> Образы зверей и птиц, представления о зоопарке и цирке; рассматривание иллюстраций; конструирование из природного материала, </w:t>
            </w:r>
          </w:p>
          <w:p w:rsidR="001C0338" w:rsidRDefault="001C0338" w:rsidP="001250B2">
            <w:pPr>
              <w:spacing w:line="259" w:lineRule="auto"/>
              <w:ind w:left="2"/>
            </w:pPr>
            <w:r>
              <w:rPr>
                <w:sz w:val="24"/>
              </w:rPr>
              <w:t xml:space="preserve">«бросового» </w:t>
            </w:r>
          </w:p>
          <w:p w:rsidR="001C0338" w:rsidRDefault="001C0338" w:rsidP="001250B2">
            <w:pPr>
              <w:spacing w:line="259" w:lineRule="auto"/>
              <w:ind w:left="2"/>
            </w:pPr>
            <w:r>
              <w:rPr>
                <w:sz w:val="24"/>
              </w:rPr>
              <w:t xml:space="preserve">(вторичного) фигурок зверей для игры «Зоопарк». </w:t>
            </w:r>
          </w:p>
        </w:tc>
        <w:tc>
          <w:tcPr>
            <w:tcW w:w="991"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pPr>
            <w:r>
              <w:rPr>
                <w:sz w:val="24"/>
              </w:rPr>
              <w:t xml:space="preserve"> </w:t>
            </w:r>
          </w:p>
        </w:tc>
        <w:tc>
          <w:tcPr>
            <w:tcW w:w="1133"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2"/>
            </w:pPr>
            <w:r>
              <w:rPr>
                <w:sz w:val="24"/>
              </w:rPr>
              <w:t xml:space="preserve"> </w:t>
            </w:r>
          </w:p>
        </w:tc>
        <w:tc>
          <w:tcPr>
            <w:tcW w:w="1135"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2"/>
            </w:pPr>
            <w:r>
              <w:rPr>
                <w:sz w:val="24"/>
              </w:rPr>
              <w:t xml:space="preserve"> </w:t>
            </w:r>
          </w:p>
        </w:tc>
        <w:tc>
          <w:tcPr>
            <w:tcW w:w="99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2"/>
            </w:pPr>
            <w:r>
              <w:rPr>
                <w:sz w:val="24"/>
              </w:rPr>
              <w:t xml:space="preserve"> </w:t>
            </w:r>
          </w:p>
        </w:tc>
        <w:tc>
          <w:tcPr>
            <w:tcW w:w="85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2"/>
            </w:pPr>
            <w:r>
              <w:rPr>
                <w:sz w:val="24"/>
              </w:rPr>
              <w:t xml:space="preserve"> </w:t>
            </w:r>
          </w:p>
        </w:tc>
        <w:tc>
          <w:tcPr>
            <w:tcW w:w="170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2"/>
            </w:pPr>
            <w:r>
              <w:rPr>
                <w:sz w:val="24"/>
              </w:rPr>
              <w:t xml:space="preserve">Игра по теме. </w:t>
            </w:r>
          </w:p>
        </w:tc>
      </w:tr>
      <w:tr w:rsidR="001C0338" w:rsidTr="0071489A">
        <w:trPr>
          <w:trHeight w:val="1402"/>
        </w:trPr>
        <w:tc>
          <w:tcPr>
            <w:tcW w:w="426"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2"/>
            </w:pPr>
            <w:r>
              <w:rPr>
                <w:rFonts w:ascii="Calibri" w:eastAsia="Calibri" w:hAnsi="Calibri" w:cs="Calibri"/>
                <w:noProof/>
              </w:rPr>
              <w:lastRenderedPageBreak/>
              <mc:AlternateContent>
                <mc:Choice Requires="wpg">
                  <w:drawing>
                    <wp:inline distT="0" distB="0" distL="0" distR="0" wp14:anchorId="16DD2EF3" wp14:editId="3E5ED8D9">
                      <wp:extent cx="168754" cy="441909"/>
                      <wp:effectExtent l="0" t="0" r="0" b="0"/>
                      <wp:docPr id="299214" name="Group 299214"/>
                      <wp:cNvGraphicFramePr/>
                      <a:graphic xmlns:a="http://schemas.openxmlformats.org/drawingml/2006/main">
                        <a:graphicData uri="http://schemas.microsoft.com/office/word/2010/wordprocessingGroup">
                          <wpg:wgp>
                            <wpg:cNvGrpSpPr/>
                            <wpg:grpSpPr>
                              <a:xfrm>
                                <a:off x="0" y="0"/>
                                <a:ext cx="168754" cy="441909"/>
                                <a:chOff x="0" y="0"/>
                                <a:chExt cx="168754" cy="441909"/>
                              </a:xfrm>
                            </wpg:grpSpPr>
                            <wps:wsp>
                              <wps:cNvPr id="18923" name="Rectangle 18923"/>
                              <wps:cNvSpPr/>
                              <wps:spPr>
                                <a:xfrm rot="-5399999">
                                  <a:off x="-145127" y="83087"/>
                                  <a:ext cx="536525" cy="181116"/>
                                </a:xfrm>
                                <a:prstGeom prst="rect">
                                  <a:avLst/>
                                </a:prstGeom>
                                <a:ln>
                                  <a:noFill/>
                                </a:ln>
                              </wps:spPr>
                              <wps:txbx>
                                <w:txbxContent>
                                  <w:p w:rsidR="0021439E" w:rsidRDefault="0021439E" w:rsidP="001C0338">
                                    <w:r>
                                      <w:rPr>
                                        <w:b/>
                                        <w:sz w:val="24"/>
                                      </w:rPr>
                                      <w:t>Июнь</w:t>
                                    </w:r>
                                  </w:p>
                                </w:txbxContent>
                              </wps:txbx>
                              <wps:bodyPr horzOverflow="overflow" vert="horz" lIns="0" tIns="0" rIns="0" bIns="0" rtlCol="0">
                                <a:noAutofit/>
                              </wps:bodyPr>
                            </wps:wsp>
                            <wps:wsp>
                              <wps:cNvPr id="18924" name="Rectangle 18924"/>
                              <wps:cNvSpPr/>
                              <wps:spPr>
                                <a:xfrm rot="-5399999">
                                  <a:off x="86853" y="-99425"/>
                                  <a:ext cx="50673" cy="224381"/>
                                </a:xfrm>
                                <a:prstGeom prst="rect">
                                  <a:avLst/>
                                </a:prstGeom>
                                <a:ln>
                                  <a:noFill/>
                                </a:ln>
                              </wps:spPr>
                              <wps:txbx>
                                <w:txbxContent>
                                  <w:p w:rsidR="0021439E" w:rsidRDefault="0021439E" w:rsidP="001C0338">
                                    <w:r>
                                      <w:rPr>
                                        <w:b/>
                                        <w:sz w:val="24"/>
                                      </w:rPr>
                                      <w:t xml:space="preserve"> </w:t>
                                    </w:r>
                                  </w:p>
                                </w:txbxContent>
                              </wps:txbx>
                              <wps:bodyPr horzOverflow="overflow" vert="horz" lIns="0" tIns="0" rIns="0" bIns="0" rtlCol="0">
                                <a:noAutofit/>
                              </wps:bodyPr>
                            </wps:wsp>
                          </wpg:wgp>
                        </a:graphicData>
                      </a:graphic>
                    </wp:inline>
                  </w:drawing>
                </mc:Choice>
                <mc:Fallback>
                  <w:pict>
                    <v:group w14:anchorId="16DD2EF3" id="Group 299214" o:spid="_x0000_s1058" style="width:13.3pt;height:34.8pt;mso-position-horizontal-relative:char;mso-position-vertical-relative:line" coordsize="168754,441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">
                      <v:rect id="Rectangle 18923" o:spid="_x0000_s1059" style="position:absolute;left:-145127;top:83087;width:536525;height:1811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" filled="f" stroked="f">
                        <v:textbox inset="0,0,0,0">
                          <w:txbxContent>
                            <w:p w:rsidR="0021439E" w:rsidRDefault="0021439E" w:rsidP="001C0338">
                              <w:r>
                                <w:rPr>
                                  <w:b/>
                                  <w:sz w:val="24"/>
                                </w:rPr>
                                <w:t>Июнь</w:t>
                              </w:r>
                            </w:p>
                          </w:txbxContent>
                        </v:textbox>
                      </v:rect>
                      <v:rect id="Rectangle 18924" o:spid="_x0000_s1060" style="position:absolute;left:86853;top:-99425;width:50673;height:2243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" filled="f" stroked="f">
                        <v:textbox inset="0,0,0,0">
                          <w:txbxContent>
                            <w:p w:rsidR="0021439E" w:rsidRDefault="0021439E" w:rsidP="001C0338">
                              <w:r>
                                <w:rPr>
                                  <w:b/>
                                  <w:sz w:val="24"/>
                                </w:rPr>
                                <w:t xml:space="preserve"> </w:t>
                              </w:r>
                            </w:p>
                          </w:txbxContent>
                        </v:textbox>
                      </v:rect>
                      <w10:anchorlock/>
                    </v:group>
                  </w:pict>
                </mc:Fallback>
              </mc:AlternateContent>
            </w:r>
          </w:p>
        </w:tc>
        <w:tc>
          <w:tcPr>
            <w:tcW w:w="2553"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after="2" w:line="236" w:lineRule="auto"/>
              <w:ind w:left="2"/>
            </w:pPr>
            <w:r>
              <w:rPr>
                <w:b/>
                <w:i/>
                <w:sz w:val="24"/>
              </w:rPr>
              <w:t xml:space="preserve">Летние миниатюры </w:t>
            </w:r>
            <w:r>
              <w:rPr>
                <w:sz w:val="24"/>
              </w:rPr>
              <w:t xml:space="preserve">Организовать веселый досуг детей. Развивать </w:t>
            </w:r>
          </w:p>
          <w:p w:rsidR="001C0338" w:rsidRDefault="001C0338" w:rsidP="001250B2">
            <w:pPr>
              <w:spacing w:line="259" w:lineRule="auto"/>
              <w:ind w:left="2"/>
            </w:pPr>
            <w:r>
              <w:rPr>
                <w:sz w:val="24"/>
              </w:rPr>
              <w:t xml:space="preserve">дружеские взаимоотношения </w:t>
            </w:r>
          </w:p>
        </w:tc>
        <w:tc>
          <w:tcPr>
            <w:tcW w:w="991"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pPr>
            <w:r>
              <w:rPr>
                <w:sz w:val="24"/>
              </w:rPr>
              <w:t xml:space="preserve"> </w:t>
            </w:r>
          </w:p>
        </w:tc>
        <w:tc>
          <w:tcPr>
            <w:tcW w:w="1133"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135"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Пусть всегда буду Я! </w:t>
            </w:r>
          </w:p>
        </w:tc>
        <w:tc>
          <w:tcPr>
            <w:tcW w:w="99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85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70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r>
    </w:tbl>
    <w:p w:rsidR="001C0338" w:rsidRDefault="001C0338" w:rsidP="001C0338">
      <w:pPr>
        <w:spacing w:after="0"/>
        <w:ind w:left="-1282" w:right="703"/>
      </w:pPr>
    </w:p>
    <w:tbl>
      <w:tblPr>
        <w:tblStyle w:val="TableGrid"/>
        <w:tblW w:w="9784" w:type="dxa"/>
        <w:tblInd w:w="-856" w:type="dxa"/>
        <w:tblCellMar>
          <w:top w:w="7" w:type="dxa"/>
          <w:right w:w="42" w:type="dxa"/>
        </w:tblCellMar>
        <w:tblLook w:val="04A0" w:firstRow="1" w:lastRow="0" w:firstColumn="1" w:lastColumn="0" w:noHBand="0" w:noVBand="1"/>
      </w:tblPr>
      <w:tblGrid>
        <w:gridCol w:w="425"/>
        <w:gridCol w:w="2554"/>
        <w:gridCol w:w="991"/>
        <w:gridCol w:w="1133"/>
        <w:gridCol w:w="1135"/>
        <w:gridCol w:w="992"/>
        <w:gridCol w:w="852"/>
        <w:gridCol w:w="1702"/>
      </w:tblGrid>
      <w:tr w:rsidR="001C0338" w:rsidTr="0071489A">
        <w:trPr>
          <w:trHeight w:val="852"/>
        </w:trPr>
        <w:tc>
          <w:tcPr>
            <w:tcW w:w="425" w:type="dxa"/>
            <w:vMerge w:val="restart"/>
            <w:tcBorders>
              <w:top w:val="single" w:sz="12" w:space="0" w:color="000000"/>
              <w:left w:val="single" w:sz="4" w:space="0" w:color="000000"/>
              <w:bottom w:val="single" w:sz="12" w:space="0" w:color="000000"/>
              <w:right w:val="single" w:sz="4" w:space="0" w:color="000000"/>
            </w:tcBorders>
          </w:tcPr>
          <w:p w:rsidR="001C0338" w:rsidRDefault="001C0338" w:rsidP="001250B2">
            <w:pPr>
              <w:spacing w:after="160" w:line="259" w:lineRule="auto"/>
            </w:pPr>
          </w:p>
        </w:tc>
        <w:tc>
          <w:tcPr>
            <w:tcW w:w="2554"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между детьми.  </w:t>
            </w:r>
          </w:p>
          <w:p w:rsidR="001C0338" w:rsidRDefault="001C0338" w:rsidP="001250B2">
            <w:pPr>
              <w:spacing w:line="259" w:lineRule="auto"/>
              <w:ind w:left="108"/>
            </w:pPr>
            <w:r>
              <w:rPr>
                <w:b/>
                <w:i/>
                <w:sz w:val="24"/>
              </w:rPr>
              <w:t xml:space="preserve"> </w:t>
            </w:r>
          </w:p>
          <w:p w:rsidR="001C0338" w:rsidRDefault="001C0338" w:rsidP="001250B2">
            <w:pPr>
              <w:spacing w:line="259" w:lineRule="auto"/>
              <w:ind w:left="108"/>
            </w:pPr>
            <w:r>
              <w:rPr>
                <w:b/>
                <w:i/>
                <w:sz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1133"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113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r>
      <w:tr w:rsidR="001C0338" w:rsidTr="0071489A">
        <w:trPr>
          <w:trHeight w:val="1942"/>
        </w:trPr>
        <w:tc>
          <w:tcPr>
            <w:tcW w:w="0" w:type="auto"/>
            <w:vMerge/>
            <w:tcBorders>
              <w:top w:val="nil"/>
              <w:left w:val="single" w:sz="4" w:space="0" w:color="000000"/>
              <w:bottom w:val="nil"/>
              <w:right w:val="single" w:sz="4" w:space="0" w:color="000000"/>
            </w:tcBorders>
          </w:tcPr>
          <w:p w:rsidR="001C0338" w:rsidRDefault="001C0338" w:rsidP="001250B2">
            <w:pPr>
              <w:spacing w:after="160" w:line="259" w:lineRule="auto"/>
            </w:pPr>
          </w:p>
        </w:tc>
        <w:tc>
          <w:tcPr>
            <w:tcW w:w="2554"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0" w:lineRule="auto"/>
              <w:ind w:left="108"/>
            </w:pPr>
            <w:r>
              <w:rPr>
                <w:b/>
                <w:i/>
                <w:sz w:val="24"/>
              </w:rPr>
              <w:t xml:space="preserve">Моя родина – Россия </w:t>
            </w:r>
            <w:r>
              <w:rPr>
                <w:sz w:val="24"/>
              </w:rPr>
              <w:t xml:space="preserve">Формировать понятие родины как место, где он родился </w:t>
            </w:r>
          </w:p>
          <w:p w:rsidR="001C0338" w:rsidRDefault="001C0338" w:rsidP="001250B2">
            <w:pPr>
              <w:spacing w:line="259" w:lineRule="auto"/>
              <w:ind w:left="108"/>
            </w:pPr>
            <w:r>
              <w:rPr>
                <w:b/>
                <w:i/>
                <w:sz w:val="24"/>
              </w:rPr>
              <w:t xml:space="preserve"> </w:t>
            </w:r>
          </w:p>
          <w:p w:rsidR="001C0338" w:rsidRDefault="001C0338" w:rsidP="001250B2">
            <w:pPr>
              <w:spacing w:line="259" w:lineRule="auto"/>
              <w:ind w:left="108"/>
            </w:pPr>
            <w:r>
              <w:rPr>
                <w:b/>
                <w:i/>
                <w:sz w:val="24"/>
              </w:rPr>
              <w:t xml:space="preserve"> </w:t>
            </w:r>
          </w:p>
          <w:p w:rsidR="001C0338" w:rsidRDefault="001C0338" w:rsidP="001250B2">
            <w:pPr>
              <w:spacing w:line="259" w:lineRule="auto"/>
              <w:ind w:left="108"/>
            </w:pPr>
            <w:r>
              <w:rPr>
                <w:sz w:val="24"/>
              </w:rPr>
              <w:lastRenderedPageBreak/>
              <w:t xml:space="preserve"> </w:t>
            </w:r>
          </w:p>
        </w:tc>
        <w:tc>
          <w:tcPr>
            <w:tcW w:w="991"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38" w:lineRule="auto"/>
              <w:ind w:left="106"/>
            </w:pPr>
            <w:r>
              <w:rPr>
                <w:sz w:val="24"/>
              </w:rPr>
              <w:lastRenderedPageBreak/>
              <w:t xml:space="preserve"> Наша Родина </w:t>
            </w:r>
          </w:p>
          <w:p w:rsidR="001C0338" w:rsidRDefault="001C0338" w:rsidP="001250B2">
            <w:pPr>
              <w:spacing w:after="19" w:line="259" w:lineRule="auto"/>
              <w:ind w:left="106"/>
            </w:pPr>
            <w:r>
              <w:rPr>
                <w:sz w:val="24"/>
              </w:rPr>
              <w:t xml:space="preserve">- </w:t>
            </w:r>
          </w:p>
          <w:p w:rsidR="001C0338" w:rsidRDefault="001C0338" w:rsidP="001250B2">
            <w:pPr>
              <w:spacing w:line="259" w:lineRule="auto"/>
              <w:ind w:left="106"/>
            </w:pPr>
            <w:r>
              <w:rPr>
                <w:sz w:val="24"/>
              </w:rPr>
              <w:t xml:space="preserve">Россия </w:t>
            </w:r>
          </w:p>
        </w:tc>
        <w:tc>
          <w:tcPr>
            <w:tcW w:w="1133"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71" w:lineRule="auto"/>
              <w:ind w:left="108" w:right="9"/>
            </w:pPr>
            <w:r>
              <w:rPr>
                <w:sz w:val="24"/>
              </w:rPr>
              <w:t xml:space="preserve">Выставк а   </w:t>
            </w:r>
          </w:p>
          <w:p w:rsidR="001C0338" w:rsidRDefault="001C0338" w:rsidP="001250B2">
            <w:pPr>
              <w:spacing w:line="259" w:lineRule="auto"/>
              <w:ind w:left="108" w:right="65"/>
            </w:pPr>
            <w:r>
              <w:rPr>
                <w:sz w:val="24"/>
              </w:rPr>
              <w:t xml:space="preserve">Я живу в России </w:t>
            </w:r>
          </w:p>
        </w:tc>
        <w:tc>
          <w:tcPr>
            <w:tcW w:w="113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Коллективная аппликация Мой город </w:t>
            </w:r>
          </w:p>
        </w:tc>
      </w:tr>
      <w:tr w:rsidR="001C0338" w:rsidTr="0071489A">
        <w:trPr>
          <w:trHeight w:val="2770"/>
        </w:trPr>
        <w:tc>
          <w:tcPr>
            <w:tcW w:w="0" w:type="auto"/>
            <w:vMerge/>
            <w:tcBorders>
              <w:top w:val="nil"/>
              <w:left w:val="single" w:sz="4" w:space="0" w:color="000000"/>
              <w:bottom w:val="nil"/>
              <w:right w:val="single" w:sz="4" w:space="0" w:color="000000"/>
            </w:tcBorders>
          </w:tcPr>
          <w:p w:rsidR="001C0338" w:rsidRDefault="001C0338" w:rsidP="001250B2">
            <w:pPr>
              <w:spacing w:after="160" w:line="259" w:lineRule="auto"/>
            </w:pPr>
          </w:p>
        </w:tc>
        <w:tc>
          <w:tcPr>
            <w:tcW w:w="2554"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right="63"/>
            </w:pPr>
            <w:r>
              <w:rPr>
                <w:b/>
                <w:i/>
                <w:sz w:val="24"/>
              </w:rPr>
              <w:t xml:space="preserve">Грамотный пешеход </w:t>
            </w:r>
            <w:r>
              <w:rPr>
                <w:sz w:val="24"/>
              </w:rPr>
              <w:t>Развивать самостоятельность и ответственность, воспитывать осознанное отношение к правилам и нормам отношения на дорогах.</w:t>
            </w:r>
            <w:r>
              <w:rPr>
                <w:b/>
                <w:i/>
                <w:sz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6"/>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38" w:lineRule="auto"/>
              <w:ind w:left="108"/>
            </w:pPr>
            <w:r>
              <w:rPr>
                <w:sz w:val="24"/>
              </w:rPr>
              <w:t xml:space="preserve">Развлече ние </w:t>
            </w:r>
          </w:p>
          <w:p w:rsidR="001C0338" w:rsidRDefault="001C0338" w:rsidP="001250B2">
            <w:pPr>
              <w:spacing w:line="259" w:lineRule="auto"/>
              <w:ind w:left="108"/>
            </w:pPr>
            <w:r>
              <w:rPr>
                <w:sz w:val="24"/>
              </w:rPr>
              <w:t xml:space="preserve">Зеленый огонек.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right="7"/>
            </w:pPr>
            <w:r>
              <w:rPr>
                <w:sz w:val="24"/>
              </w:rPr>
              <w:t xml:space="preserve">Познав ательн ые игры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Обновление макета улица города Целевые прогулки </w:t>
            </w:r>
          </w:p>
        </w:tc>
      </w:tr>
      <w:tr w:rsidR="001C0338" w:rsidTr="0071489A">
        <w:trPr>
          <w:trHeight w:val="2504"/>
        </w:trPr>
        <w:tc>
          <w:tcPr>
            <w:tcW w:w="0" w:type="auto"/>
            <w:vMerge/>
            <w:tcBorders>
              <w:top w:val="nil"/>
              <w:left w:val="single" w:sz="4" w:space="0" w:color="000000"/>
              <w:bottom w:val="single" w:sz="12" w:space="0" w:color="000000"/>
              <w:right w:val="single" w:sz="4" w:space="0" w:color="000000"/>
            </w:tcBorders>
          </w:tcPr>
          <w:p w:rsidR="001C0338" w:rsidRDefault="001C0338" w:rsidP="001250B2">
            <w:pPr>
              <w:spacing w:after="160" w:line="259" w:lineRule="auto"/>
            </w:pPr>
          </w:p>
        </w:tc>
        <w:tc>
          <w:tcPr>
            <w:tcW w:w="2554"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after="47" w:line="237" w:lineRule="auto"/>
              <w:ind w:left="108"/>
            </w:pPr>
            <w:r>
              <w:rPr>
                <w:b/>
                <w:i/>
                <w:sz w:val="24"/>
              </w:rPr>
              <w:t xml:space="preserve">Неделя радости </w:t>
            </w:r>
            <w:r>
              <w:rPr>
                <w:sz w:val="24"/>
              </w:rPr>
              <w:t xml:space="preserve">Создать положительный эмоциональный настрой, доставить детям радость от </w:t>
            </w:r>
          </w:p>
          <w:p w:rsidR="001C0338" w:rsidRDefault="001C0338" w:rsidP="001250B2">
            <w:pPr>
              <w:spacing w:line="259" w:lineRule="auto"/>
              <w:ind w:left="108"/>
            </w:pPr>
            <w:r>
              <w:rPr>
                <w:sz w:val="24"/>
              </w:rPr>
              <w:t xml:space="preserve">участия в концерте </w:t>
            </w:r>
          </w:p>
          <w:p w:rsidR="001C0338" w:rsidRDefault="001C0338" w:rsidP="001250B2">
            <w:pPr>
              <w:spacing w:line="259" w:lineRule="auto"/>
              <w:ind w:left="108"/>
            </w:pPr>
            <w:r>
              <w:rPr>
                <w:b/>
                <w:i/>
                <w:sz w:val="24"/>
              </w:rPr>
              <w:t xml:space="preserve"> </w:t>
            </w:r>
          </w:p>
        </w:tc>
        <w:tc>
          <w:tcPr>
            <w:tcW w:w="991"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6"/>
            </w:pPr>
            <w:r>
              <w:rPr>
                <w:sz w:val="24"/>
              </w:rPr>
              <w:t xml:space="preserve"> </w:t>
            </w:r>
          </w:p>
        </w:tc>
        <w:tc>
          <w:tcPr>
            <w:tcW w:w="1133"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8"/>
            </w:pPr>
            <w:r>
              <w:rPr>
                <w:sz w:val="24"/>
              </w:rPr>
              <w:t xml:space="preserve"> </w:t>
            </w:r>
          </w:p>
        </w:tc>
        <w:tc>
          <w:tcPr>
            <w:tcW w:w="1135"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8"/>
            </w:pPr>
            <w:r>
              <w:rPr>
                <w:sz w:val="24"/>
              </w:rPr>
              <w:t xml:space="preserve">Летний концерт </w:t>
            </w:r>
          </w:p>
        </w:tc>
        <w:tc>
          <w:tcPr>
            <w:tcW w:w="99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8"/>
            </w:pPr>
            <w:r>
              <w:rPr>
                <w:sz w:val="24"/>
              </w:rPr>
              <w:t xml:space="preserve"> </w:t>
            </w:r>
          </w:p>
        </w:tc>
        <w:tc>
          <w:tcPr>
            <w:tcW w:w="85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8"/>
            </w:pPr>
            <w:r>
              <w:rPr>
                <w:sz w:val="24"/>
              </w:rPr>
              <w:t xml:space="preserve"> </w:t>
            </w:r>
          </w:p>
        </w:tc>
        <w:tc>
          <w:tcPr>
            <w:tcW w:w="170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after="14" w:line="259" w:lineRule="auto"/>
              <w:ind w:left="108"/>
            </w:pPr>
            <w:r>
              <w:rPr>
                <w:sz w:val="24"/>
              </w:rPr>
              <w:t>Фантазирован</w:t>
            </w:r>
          </w:p>
          <w:p w:rsidR="001C0338" w:rsidRDefault="001C0338" w:rsidP="001250B2">
            <w:pPr>
              <w:spacing w:line="259" w:lineRule="auto"/>
              <w:ind w:left="108"/>
            </w:pPr>
            <w:r>
              <w:rPr>
                <w:sz w:val="24"/>
              </w:rPr>
              <w:t xml:space="preserve">ие </w:t>
            </w:r>
          </w:p>
          <w:p w:rsidR="001C0338" w:rsidRDefault="001C0338" w:rsidP="001250B2">
            <w:pPr>
              <w:spacing w:line="238" w:lineRule="auto"/>
              <w:ind w:left="108"/>
            </w:pPr>
            <w:r>
              <w:rPr>
                <w:sz w:val="24"/>
              </w:rPr>
              <w:t xml:space="preserve">Смешные истории и сказки. </w:t>
            </w:r>
          </w:p>
          <w:p w:rsidR="001C0338" w:rsidRDefault="001C0338" w:rsidP="001250B2">
            <w:pPr>
              <w:spacing w:line="259" w:lineRule="auto"/>
              <w:ind w:left="108"/>
            </w:pPr>
            <w:r>
              <w:rPr>
                <w:sz w:val="24"/>
              </w:rPr>
              <w:t xml:space="preserve">нелепицы и небылицы Оформление декораций </w:t>
            </w:r>
          </w:p>
        </w:tc>
      </w:tr>
      <w:tr w:rsidR="001C0338" w:rsidTr="0071489A">
        <w:trPr>
          <w:trHeight w:val="2401"/>
        </w:trPr>
        <w:tc>
          <w:tcPr>
            <w:tcW w:w="425" w:type="dxa"/>
            <w:vMerge w:val="restart"/>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17"/>
            </w:pPr>
            <w:r>
              <w:rPr>
                <w:rFonts w:ascii="Calibri" w:eastAsia="Calibri" w:hAnsi="Calibri" w:cs="Calibri"/>
                <w:noProof/>
              </w:rPr>
              <w:lastRenderedPageBreak/>
              <mc:AlternateContent>
                <mc:Choice Requires="wpg">
                  <w:drawing>
                    <wp:inline distT="0" distB="0" distL="0" distR="0" wp14:anchorId="57B1DBFD" wp14:editId="5D516CF9">
                      <wp:extent cx="168754" cy="438912"/>
                      <wp:effectExtent l="0" t="0" r="0" b="0"/>
                      <wp:docPr id="300714" name="Group 300714"/>
                      <wp:cNvGraphicFramePr/>
                      <a:graphic xmlns:a="http://schemas.openxmlformats.org/drawingml/2006/main">
                        <a:graphicData uri="http://schemas.microsoft.com/office/word/2010/wordprocessingGroup">
                          <wpg:wgp>
                            <wpg:cNvGrpSpPr/>
                            <wpg:grpSpPr>
                              <a:xfrm>
                                <a:off x="0" y="0"/>
                                <a:ext cx="168754" cy="438912"/>
                                <a:chOff x="0" y="0"/>
                                <a:chExt cx="168754" cy="438912"/>
                              </a:xfrm>
                            </wpg:grpSpPr>
                            <wps:wsp>
                              <wps:cNvPr id="19210" name="Rectangle 19210"/>
                              <wps:cNvSpPr/>
                              <wps:spPr>
                                <a:xfrm rot="-5399999">
                                  <a:off x="-143303" y="81915"/>
                                  <a:ext cx="532877" cy="181116"/>
                                </a:xfrm>
                                <a:prstGeom prst="rect">
                                  <a:avLst/>
                                </a:prstGeom>
                                <a:ln>
                                  <a:noFill/>
                                </a:ln>
                              </wps:spPr>
                              <wps:txbx>
                                <w:txbxContent>
                                  <w:p w:rsidR="0021439E" w:rsidRDefault="0021439E" w:rsidP="001C0338">
                                    <w:r>
                                      <w:rPr>
                                        <w:b/>
                                        <w:sz w:val="24"/>
                                      </w:rPr>
                                      <w:t>Июль</w:t>
                                    </w:r>
                                  </w:p>
                                </w:txbxContent>
                              </wps:txbx>
                              <wps:bodyPr horzOverflow="overflow" vert="horz" lIns="0" tIns="0" rIns="0" bIns="0" rtlCol="0">
                                <a:noAutofit/>
                              </wps:bodyPr>
                            </wps:wsp>
                            <wps:wsp>
                              <wps:cNvPr id="19211" name="Rectangle 19211"/>
                              <wps:cNvSpPr/>
                              <wps:spPr>
                                <a:xfrm rot="-5399999">
                                  <a:off x="86853" y="-99425"/>
                                  <a:ext cx="50673" cy="224380"/>
                                </a:xfrm>
                                <a:prstGeom prst="rect">
                                  <a:avLst/>
                                </a:prstGeom>
                                <a:ln>
                                  <a:noFill/>
                                </a:ln>
                              </wps:spPr>
                              <wps:txbx>
                                <w:txbxContent>
                                  <w:p w:rsidR="0021439E" w:rsidRDefault="0021439E" w:rsidP="001C0338">
                                    <w:r>
                                      <w:rPr>
                                        <w:b/>
                                        <w:sz w:val="24"/>
                                      </w:rPr>
                                      <w:t xml:space="preserve"> </w:t>
                                    </w:r>
                                  </w:p>
                                </w:txbxContent>
                              </wps:txbx>
                              <wps:bodyPr horzOverflow="overflow" vert="horz" lIns="0" tIns="0" rIns="0" bIns="0" rtlCol="0">
                                <a:noAutofit/>
                              </wps:bodyPr>
                            </wps:wsp>
                          </wpg:wgp>
                        </a:graphicData>
                      </a:graphic>
                    </wp:inline>
                  </w:drawing>
                </mc:Choice>
                <mc:Fallback>
                  <w:pict>
                    <v:group w14:anchorId="57B1DBFD" id="Group 300714" o:spid="_x0000_s1061" style="width:13.3pt;height:34.55pt;mso-position-horizontal-relative:char;mso-position-vertical-relative:line" coordsize="168754,438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">
                      <v:rect id="Rectangle 19210" o:spid="_x0000_s1062" style="position:absolute;left:-143303;top:81915;width:532877;height:1811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" filled="f" stroked="f">
                        <v:textbox inset="0,0,0,0">
                          <w:txbxContent>
                            <w:p w:rsidR="0021439E" w:rsidRDefault="0021439E" w:rsidP="001C0338">
                              <w:r>
                                <w:rPr>
                                  <w:b/>
                                  <w:sz w:val="24"/>
                                </w:rPr>
                                <w:t>Июль</w:t>
                              </w:r>
                            </w:p>
                          </w:txbxContent>
                        </v:textbox>
                      </v:rect>
                      <v:rect id="Rectangle 19211" o:spid="_x0000_s1063" style="position:absolute;left:86853;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" filled="f" stroked="f">
                        <v:textbox inset="0,0,0,0">
                          <w:txbxContent>
                            <w:p w:rsidR="0021439E" w:rsidRDefault="0021439E" w:rsidP="001C0338">
                              <w:r>
                                <w:rPr>
                                  <w:b/>
                                  <w:sz w:val="24"/>
                                </w:rPr>
                                <w:t xml:space="preserve"> </w:t>
                              </w:r>
                            </w:p>
                          </w:txbxContent>
                        </v:textbox>
                      </v:rect>
                      <w10:anchorlock/>
                    </v:group>
                  </w:pict>
                </mc:Fallback>
              </mc:AlternateContent>
            </w:r>
          </w:p>
        </w:tc>
        <w:tc>
          <w:tcPr>
            <w:tcW w:w="2554"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b/>
                <w:i/>
                <w:sz w:val="24"/>
              </w:rPr>
              <w:t xml:space="preserve">Спортивная неделя </w:t>
            </w:r>
            <w:r>
              <w:rPr>
                <w:sz w:val="24"/>
              </w:rPr>
              <w:t xml:space="preserve">Развивать основные физические качества – сила, ловкость, быстрота, выносливость, координация движений, гибкость. </w:t>
            </w:r>
          </w:p>
        </w:tc>
        <w:tc>
          <w:tcPr>
            <w:tcW w:w="991"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6"/>
            </w:pPr>
            <w:r>
              <w:rPr>
                <w:sz w:val="24"/>
              </w:rPr>
              <w:t xml:space="preserve">  </w:t>
            </w:r>
          </w:p>
          <w:p w:rsidR="001C0338" w:rsidRDefault="001C0338" w:rsidP="001250B2">
            <w:pPr>
              <w:spacing w:line="259" w:lineRule="auto"/>
              <w:ind w:left="106"/>
            </w:pPr>
            <w:r>
              <w:rPr>
                <w:sz w:val="24"/>
              </w:rPr>
              <w:t xml:space="preserve"> </w:t>
            </w:r>
          </w:p>
          <w:p w:rsidR="001C0338" w:rsidRDefault="001C0338" w:rsidP="001250B2">
            <w:pPr>
              <w:spacing w:line="259" w:lineRule="auto"/>
              <w:ind w:left="106"/>
            </w:pPr>
            <w:r>
              <w:rPr>
                <w:sz w:val="24"/>
              </w:rPr>
              <w:t xml:space="preserve"> </w:t>
            </w:r>
          </w:p>
          <w:p w:rsidR="001C0338" w:rsidRDefault="001C0338" w:rsidP="001250B2">
            <w:pPr>
              <w:spacing w:line="259" w:lineRule="auto"/>
              <w:ind w:left="106"/>
            </w:pPr>
            <w:r>
              <w:rPr>
                <w:sz w:val="24"/>
              </w:rPr>
              <w:t xml:space="preserve"> </w:t>
            </w:r>
          </w:p>
          <w:p w:rsidR="001C0338" w:rsidRDefault="001C0338" w:rsidP="001250B2">
            <w:pPr>
              <w:spacing w:line="259" w:lineRule="auto"/>
              <w:ind w:left="106"/>
            </w:pPr>
            <w:r>
              <w:rPr>
                <w:sz w:val="24"/>
              </w:rPr>
              <w:t xml:space="preserve"> </w:t>
            </w:r>
          </w:p>
          <w:p w:rsidR="001C0338" w:rsidRDefault="001C0338" w:rsidP="001250B2">
            <w:pPr>
              <w:spacing w:line="259" w:lineRule="auto"/>
              <w:ind w:left="106"/>
            </w:pPr>
            <w:r>
              <w:rPr>
                <w:sz w:val="24"/>
              </w:rPr>
              <w:t xml:space="preserve"> </w:t>
            </w:r>
          </w:p>
        </w:tc>
        <w:tc>
          <w:tcPr>
            <w:tcW w:w="1133"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7" w:lineRule="auto"/>
              <w:ind w:left="108"/>
            </w:pPr>
            <w:r>
              <w:rPr>
                <w:sz w:val="24"/>
              </w:rPr>
              <w:t xml:space="preserve">Страда и грозы. Начало </w:t>
            </w:r>
          </w:p>
          <w:p w:rsidR="001C0338" w:rsidRDefault="001C0338" w:rsidP="001250B2">
            <w:pPr>
              <w:spacing w:line="259" w:lineRule="auto"/>
              <w:ind w:left="108"/>
            </w:pPr>
            <w:r>
              <w:rPr>
                <w:sz w:val="24"/>
              </w:rPr>
              <w:t>сенокоса</w:t>
            </w:r>
          </w:p>
          <w:p w:rsidR="001C0338" w:rsidRDefault="001C0338" w:rsidP="001250B2">
            <w:pPr>
              <w:spacing w:line="259" w:lineRule="auto"/>
              <w:ind w:left="108"/>
            </w:pPr>
            <w:r>
              <w:rPr>
                <w:sz w:val="24"/>
              </w:rPr>
              <w:t xml:space="preserve">. </w:t>
            </w:r>
          </w:p>
        </w:tc>
        <w:tc>
          <w:tcPr>
            <w:tcW w:w="1135"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after="43" w:line="238" w:lineRule="auto"/>
              <w:ind w:left="108"/>
            </w:pPr>
            <w:r>
              <w:rPr>
                <w:sz w:val="24"/>
              </w:rPr>
              <w:t xml:space="preserve">Физкуль турный празд ник или </w:t>
            </w:r>
          </w:p>
          <w:p w:rsidR="001C0338" w:rsidRDefault="001C0338" w:rsidP="001250B2">
            <w:pPr>
              <w:spacing w:line="259" w:lineRule="auto"/>
              <w:ind w:left="108"/>
            </w:pPr>
            <w:r>
              <w:rPr>
                <w:sz w:val="24"/>
              </w:rPr>
              <w:t xml:space="preserve">досуг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tc>
        <w:tc>
          <w:tcPr>
            <w:tcW w:w="99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85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70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77" w:lineRule="auto"/>
              <w:ind w:left="108" w:right="67"/>
            </w:pPr>
            <w:r>
              <w:rPr>
                <w:sz w:val="24"/>
              </w:rPr>
              <w:t xml:space="preserve">День скакалки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tc>
      </w:tr>
      <w:tr w:rsidR="001C0338" w:rsidTr="0071489A">
        <w:trPr>
          <w:trHeight w:val="1942"/>
        </w:trPr>
        <w:tc>
          <w:tcPr>
            <w:tcW w:w="0" w:type="auto"/>
            <w:vMerge/>
            <w:tcBorders>
              <w:top w:val="nil"/>
              <w:left w:val="single" w:sz="4" w:space="0" w:color="000000"/>
              <w:bottom w:val="nil"/>
              <w:right w:val="single" w:sz="4" w:space="0" w:color="000000"/>
            </w:tcBorders>
          </w:tcPr>
          <w:p w:rsidR="001C0338" w:rsidRDefault="001C0338" w:rsidP="001250B2">
            <w:pPr>
              <w:spacing w:after="160" w:line="259" w:lineRule="auto"/>
            </w:pPr>
          </w:p>
        </w:tc>
        <w:tc>
          <w:tcPr>
            <w:tcW w:w="2554"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63" w:lineRule="auto"/>
              <w:ind w:left="108"/>
            </w:pPr>
            <w:r>
              <w:rPr>
                <w:b/>
                <w:i/>
                <w:sz w:val="24"/>
              </w:rPr>
              <w:t xml:space="preserve">Неделя здоровья </w:t>
            </w:r>
            <w:r>
              <w:rPr>
                <w:sz w:val="24"/>
              </w:rPr>
              <w:t xml:space="preserve">Формировать интерес к физ культуре и потребность в ЗОЖ.  </w:t>
            </w:r>
          </w:p>
          <w:p w:rsidR="001C0338" w:rsidRDefault="001C0338" w:rsidP="001250B2">
            <w:pPr>
              <w:spacing w:line="259" w:lineRule="auto"/>
              <w:ind w:left="108"/>
            </w:pPr>
            <w:r>
              <w:rPr>
                <w:b/>
                <w:i/>
                <w:sz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6" w:right="48"/>
            </w:pPr>
            <w:r>
              <w:rPr>
                <w:sz w:val="24"/>
              </w:rPr>
              <w:t xml:space="preserve">В здоро вом теле здоро вый дух» </w:t>
            </w:r>
          </w:p>
        </w:tc>
        <w:tc>
          <w:tcPr>
            <w:tcW w:w="1133"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20" w:line="259" w:lineRule="auto"/>
              <w:ind w:left="108"/>
            </w:pPr>
            <w:r>
              <w:rPr>
                <w:sz w:val="24"/>
              </w:rPr>
              <w:t xml:space="preserve">День </w:t>
            </w:r>
          </w:p>
          <w:p w:rsidR="001C0338" w:rsidRDefault="001C0338" w:rsidP="001250B2">
            <w:pPr>
              <w:spacing w:line="259" w:lineRule="auto"/>
              <w:ind w:left="108"/>
            </w:pPr>
            <w:r>
              <w:rPr>
                <w:sz w:val="24"/>
              </w:rPr>
              <w:t xml:space="preserve">Нептуна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День чистюль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tc>
      </w:tr>
      <w:tr w:rsidR="001C0338" w:rsidTr="0071489A">
        <w:trPr>
          <w:trHeight w:val="1944"/>
        </w:trPr>
        <w:tc>
          <w:tcPr>
            <w:tcW w:w="0" w:type="auto"/>
            <w:vMerge/>
            <w:tcBorders>
              <w:top w:val="nil"/>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2554"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46" w:line="237" w:lineRule="auto"/>
              <w:ind w:left="108" w:right="2"/>
            </w:pPr>
            <w:r>
              <w:rPr>
                <w:b/>
                <w:i/>
                <w:sz w:val="24"/>
              </w:rPr>
              <w:t xml:space="preserve">Неделя искусства </w:t>
            </w:r>
            <w:r>
              <w:rPr>
                <w:sz w:val="24"/>
              </w:rPr>
              <w:t xml:space="preserve">Воспитывать эмоциональный отклик на произведения </w:t>
            </w:r>
          </w:p>
          <w:p w:rsidR="001C0338" w:rsidRDefault="001C0338" w:rsidP="001250B2">
            <w:pPr>
              <w:spacing w:line="259" w:lineRule="auto"/>
              <w:ind w:left="108"/>
            </w:pPr>
            <w:r>
              <w:rPr>
                <w:sz w:val="24"/>
              </w:rPr>
              <w:t xml:space="preserve">искусства </w:t>
            </w:r>
          </w:p>
          <w:p w:rsidR="001C0338" w:rsidRDefault="001C0338" w:rsidP="001250B2">
            <w:pPr>
              <w:spacing w:line="259" w:lineRule="auto"/>
              <w:ind w:left="108"/>
            </w:pPr>
            <w:r>
              <w:rPr>
                <w:b/>
                <w:i/>
                <w:sz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Фести валь русских народ ных подвиж ных игр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right="37"/>
            </w:pPr>
            <w:r>
              <w:rPr>
                <w:sz w:val="24"/>
              </w:rPr>
              <w:t xml:space="preserve">Конкурс юных художников  В каждом рисунке солнце» (рисование на </w:t>
            </w:r>
          </w:p>
        </w:tc>
      </w:tr>
    </w:tbl>
    <w:p w:rsidR="001C0338" w:rsidRDefault="001C0338" w:rsidP="001C0338">
      <w:pPr>
        <w:spacing w:after="0"/>
        <w:ind w:left="-1282" w:right="703"/>
      </w:pPr>
    </w:p>
    <w:tbl>
      <w:tblPr>
        <w:tblStyle w:val="TableGrid"/>
        <w:tblW w:w="9784" w:type="dxa"/>
        <w:tblInd w:w="-856" w:type="dxa"/>
        <w:tblCellMar>
          <w:top w:w="7" w:type="dxa"/>
          <w:right w:w="42" w:type="dxa"/>
        </w:tblCellMar>
        <w:tblLook w:val="04A0" w:firstRow="1" w:lastRow="0" w:firstColumn="1" w:lastColumn="0" w:noHBand="0" w:noVBand="1"/>
      </w:tblPr>
      <w:tblGrid>
        <w:gridCol w:w="425"/>
        <w:gridCol w:w="2548"/>
        <w:gridCol w:w="989"/>
        <w:gridCol w:w="1131"/>
        <w:gridCol w:w="1169"/>
        <w:gridCol w:w="980"/>
        <w:gridCol w:w="842"/>
        <w:gridCol w:w="1700"/>
      </w:tblGrid>
      <w:tr w:rsidR="001C0338" w:rsidTr="0071489A">
        <w:trPr>
          <w:trHeight w:val="840"/>
        </w:trPr>
        <w:tc>
          <w:tcPr>
            <w:tcW w:w="425" w:type="dxa"/>
            <w:vMerge w:val="restart"/>
            <w:tcBorders>
              <w:top w:val="single" w:sz="4" w:space="0" w:color="000000"/>
              <w:left w:val="single" w:sz="4" w:space="0" w:color="000000"/>
              <w:bottom w:val="single" w:sz="12" w:space="0" w:color="000000"/>
              <w:right w:val="single" w:sz="4" w:space="0" w:color="000000"/>
            </w:tcBorders>
          </w:tcPr>
          <w:p w:rsidR="001C0338" w:rsidRDefault="001C0338" w:rsidP="0071489A">
            <w:pPr>
              <w:spacing w:after="160" w:line="259" w:lineRule="auto"/>
              <w:ind w:left="-30" w:firstLine="30"/>
            </w:pPr>
          </w:p>
        </w:tc>
        <w:tc>
          <w:tcPr>
            <w:tcW w:w="2548"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b/>
                <w:i/>
                <w:sz w:val="24"/>
              </w:rPr>
              <w:t xml:space="preserve"> </w:t>
            </w:r>
          </w:p>
          <w:p w:rsidR="001C0338" w:rsidRDefault="001C0338" w:rsidP="001250B2">
            <w:pPr>
              <w:spacing w:line="259" w:lineRule="auto"/>
              <w:ind w:left="108"/>
            </w:pPr>
            <w:r>
              <w:rPr>
                <w:b/>
                <w:i/>
                <w:sz w:val="24"/>
              </w:rPr>
              <w:t xml:space="preserve"> </w:t>
            </w:r>
          </w:p>
          <w:p w:rsidR="001C0338" w:rsidRDefault="001C0338" w:rsidP="001250B2">
            <w:pPr>
              <w:spacing w:line="259" w:lineRule="auto"/>
              <w:ind w:left="108"/>
            </w:pPr>
            <w:r>
              <w:rPr>
                <w:b/>
                <w:i/>
                <w:sz w:val="24"/>
              </w:rPr>
              <w:t xml:space="preserve"> </w:t>
            </w:r>
          </w:p>
        </w:tc>
        <w:tc>
          <w:tcPr>
            <w:tcW w:w="989" w:type="dxa"/>
            <w:vMerge w:val="restart"/>
            <w:tcBorders>
              <w:top w:val="single" w:sz="4" w:space="0" w:color="000000"/>
              <w:left w:val="single" w:sz="4" w:space="0" w:color="000000"/>
              <w:bottom w:val="single" w:sz="4" w:space="0" w:color="000000"/>
              <w:right w:val="single" w:sz="4" w:space="0" w:color="000000"/>
            </w:tcBorders>
            <w:vAlign w:val="bottom"/>
          </w:tcPr>
          <w:p w:rsidR="001C0338" w:rsidRDefault="001C0338" w:rsidP="001250B2">
            <w:pPr>
              <w:spacing w:after="160" w:line="259" w:lineRule="auto"/>
            </w:pPr>
          </w:p>
        </w:tc>
        <w:tc>
          <w:tcPr>
            <w:tcW w:w="1131" w:type="dxa"/>
            <w:vMerge w:val="restart"/>
            <w:tcBorders>
              <w:top w:val="single" w:sz="4"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1169" w:type="dxa"/>
            <w:vMerge w:val="restart"/>
            <w:tcBorders>
              <w:top w:val="single" w:sz="4"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980" w:type="dxa"/>
            <w:vMerge w:val="restart"/>
            <w:tcBorders>
              <w:top w:val="single" w:sz="4"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842" w:type="dxa"/>
            <w:vMerge w:val="restart"/>
            <w:tcBorders>
              <w:top w:val="single" w:sz="4"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1700" w:type="dxa"/>
            <w:vMerge w:val="restart"/>
            <w:tcBorders>
              <w:top w:val="single" w:sz="4" w:space="0" w:color="000000"/>
              <w:left w:val="single" w:sz="4" w:space="0" w:color="000000"/>
              <w:bottom w:val="single" w:sz="4" w:space="0" w:color="000000"/>
              <w:right w:val="single" w:sz="4" w:space="0" w:color="000000"/>
            </w:tcBorders>
          </w:tcPr>
          <w:p w:rsidR="001C0338" w:rsidRDefault="001C0338" w:rsidP="001250B2">
            <w:pPr>
              <w:spacing w:line="255" w:lineRule="auto"/>
              <w:ind w:left="108" w:right="217"/>
            </w:pPr>
            <w:r>
              <w:rPr>
                <w:sz w:val="24"/>
              </w:rPr>
              <w:t xml:space="preserve">асфальте) День </w:t>
            </w:r>
            <w:r>
              <w:rPr>
                <w:sz w:val="24"/>
              </w:rPr>
              <w:lastRenderedPageBreak/>
              <w:t xml:space="preserve">живописи Картинаая галерея День нарядного участка </w:t>
            </w:r>
          </w:p>
          <w:p w:rsidR="001C0338" w:rsidRDefault="001C0338" w:rsidP="001250B2">
            <w:pPr>
              <w:spacing w:after="45" w:line="238" w:lineRule="auto"/>
              <w:ind w:left="108"/>
            </w:pPr>
            <w:r>
              <w:rPr>
                <w:sz w:val="24"/>
              </w:rPr>
              <w:t xml:space="preserve">Посиделки у Марьи </w:t>
            </w:r>
          </w:p>
          <w:p w:rsidR="001C0338" w:rsidRDefault="001C0338" w:rsidP="001250B2">
            <w:pPr>
              <w:spacing w:line="259" w:lineRule="auto"/>
              <w:ind w:left="108"/>
            </w:pPr>
            <w:r>
              <w:rPr>
                <w:sz w:val="24"/>
              </w:rPr>
              <w:t xml:space="preserve">искусницы </w:t>
            </w:r>
          </w:p>
          <w:p w:rsidR="001C0338" w:rsidRDefault="001C0338" w:rsidP="001250B2">
            <w:pPr>
              <w:spacing w:line="259" w:lineRule="auto"/>
              <w:ind w:left="108"/>
            </w:pPr>
            <w:r>
              <w:rPr>
                <w:sz w:val="24"/>
              </w:rPr>
              <w:t xml:space="preserve"> </w:t>
            </w:r>
          </w:p>
        </w:tc>
      </w:tr>
      <w:tr w:rsidR="001C0338" w:rsidTr="0071489A">
        <w:trPr>
          <w:trHeight w:val="2484"/>
        </w:trPr>
        <w:tc>
          <w:tcPr>
            <w:tcW w:w="0" w:type="auto"/>
            <w:vMerge/>
            <w:tcBorders>
              <w:top w:val="nil"/>
              <w:left w:val="single" w:sz="4" w:space="0" w:color="000000"/>
              <w:bottom w:val="nil"/>
              <w:right w:val="single" w:sz="4" w:space="0" w:color="000000"/>
            </w:tcBorders>
          </w:tcPr>
          <w:p w:rsidR="001C0338" w:rsidRDefault="001C0338" w:rsidP="001250B2">
            <w:pPr>
              <w:spacing w:after="160" w:line="259" w:lineRule="auto"/>
            </w:pPr>
          </w:p>
        </w:tc>
        <w:tc>
          <w:tcPr>
            <w:tcW w:w="2548"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b/>
                <w:i/>
                <w:sz w:val="24"/>
              </w:rPr>
              <w:t xml:space="preserve"> </w:t>
            </w:r>
          </w:p>
          <w:p w:rsidR="001C0338" w:rsidRDefault="001C0338" w:rsidP="001250B2">
            <w:pPr>
              <w:spacing w:line="259" w:lineRule="auto"/>
              <w:ind w:left="108"/>
            </w:pPr>
            <w:r>
              <w:rPr>
                <w:b/>
                <w:i/>
                <w:sz w:val="24"/>
              </w:rPr>
              <w:t xml:space="preserve"> </w:t>
            </w:r>
          </w:p>
          <w:p w:rsidR="001C0338" w:rsidRDefault="001C0338" w:rsidP="001250B2">
            <w:pPr>
              <w:spacing w:line="259" w:lineRule="auto"/>
              <w:ind w:left="108"/>
            </w:pPr>
            <w:r>
              <w:rPr>
                <w:b/>
                <w:i/>
                <w:sz w:val="24"/>
              </w:rPr>
              <w:t xml:space="preserve"> </w:t>
            </w:r>
          </w:p>
        </w:tc>
        <w:tc>
          <w:tcPr>
            <w:tcW w:w="0" w:type="auto"/>
            <w:vMerge/>
            <w:tcBorders>
              <w:top w:val="nil"/>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1C0338" w:rsidRDefault="001C0338" w:rsidP="001250B2">
            <w:pPr>
              <w:spacing w:after="160" w:line="259" w:lineRule="auto"/>
            </w:pPr>
          </w:p>
        </w:tc>
      </w:tr>
      <w:tr w:rsidR="001C0338" w:rsidTr="0071489A">
        <w:trPr>
          <w:trHeight w:val="3608"/>
        </w:trPr>
        <w:tc>
          <w:tcPr>
            <w:tcW w:w="0" w:type="auto"/>
            <w:vMerge/>
            <w:tcBorders>
              <w:top w:val="nil"/>
              <w:left w:val="single" w:sz="4" w:space="0" w:color="000000"/>
              <w:bottom w:val="single" w:sz="12" w:space="0" w:color="000000"/>
              <w:right w:val="single" w:sz="4" w:space="0" w:color="000000"/>
            </w:tcBorders>
          </w:tcPr>
          <w:p w:rsidR="001C0338" w:rsidRDefault="001C0338" w:rsidP="001250B2">
            <w:pPr>
              <w:spacing w:after="160" w:line="259" w:lineRule="auto"/>
            </w:pPr>
          </w:p>
        </w:tc>
        <w:tc>
          <w:tcPr>
            <w:tcW w:w="2548"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45" w:lineRule="auto"/>
              <w:ind w:left="108" w:right="98"/>
            </w:pPr>
            <w:r>
              <w:rPr>
                <w:b/>
                <w:i/>
                <w:sz w:val="24"/>
              </w:rPr>
              <w:t xml:space="preserve">Неделя безопасности </w:t>
            </w:r>
            <w:r>
              <w:rPr>
                <w:sz w:val="24"/>
              </w:rPr>
              <w:t xml:space="preserve">Развивать у детей самостоятельность ответственность, Воспитывать осознанное отношение к правилам и нормам поведения  в обращении с опасными предметами.  </w:t>
            </w:r>
          </w:p>
          <w:p w:rsidR="001C0338" w:rsidRDefault="001C0338" w:rsidP="001250B2">
            <w:pPr>
              <w:spacing w:line="259" w:lineRule="auto"/>
              <w:ind w:left="108"/>
            </w:pPr>
            <w:r>
              <w:rPr>
                <w:b/>
                <w:i/>
                <w:sz w:val="24"/>
              </w:rPr>
              <w:t xml:space="preserve"> </w:t>
            </w:r>
          </w:p>
        </w:tc>
        <w:tc>
          <w:tcPr>
            <w:tcW w:w="989"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2"/>
            </w:pPr>
            <w:r>
              <w:rPr>
                <w:sz w:val="24"/>
              </w:rPr>
              <w:t xml:space="preserve"> </w:t>
            </w:r>
          </w:p>
        </w:tc>
        <w:tc>
          <w:tcPr>
            <w:tcW w:w="1131"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8"/>
            </w:pPr>
            <w:r>
              <w:rPr>
                <w:sz w:val="24"/>
              </w:rPr>
              <w:t xml:space="preserve"> </w:t>
            </w:r>
          </w:p>
        </w:tc>
        <w:tc>
          <w:tcPr>
            <w:tcW w:w="1169"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after="1" w:line="238" w:lineRule="auto"/>
              <w:ind w:left="108"/>
            </w:pPr>
            <w:r>
              <w:rPr>
                <w:sz w:val="24"/>
              </w:rPr>
              <w:t>Театрал изованн</w:t>
            </w:r>
          </w:p>
          <w:p w:rsidR="001C0338" w:rsidRDefault="001C0338" w:rsidP="001250B2">
            <w:pPr>
              <w:spacing w:line="259" w:lineRule="auto"/>
              <w:ind w:left="108"/>
            </w:pPr>
            <w:r>
              <w:rPr>
                <w:sz w:val="24"/>
              </w:rPr>
              <w:t xml:space="preserve">ая деятельн ость «Кош кин  дом». </w:t>
            </w:r>
          </w:p>
        </w:tc>
        <w:tc>
          <w:tcPr>
            <w:tcW w:w="980"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8"/>
            </w:pPr>
            <w:r>
              <w:rPr>
                <w:sz w:val="24"/>
              </w:rPr>
              <w:t xml:space="preserve"> </w:t>
            </w:r>
          </w:p>
        </w:tc>
        <w:tc>
          <w:tcPr>
            <w:tcW w:w="84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8"/>
            </w:pPr>
            <w:r>
              <w:rPr>
                <w:sz w:val="24"/>
              </w:rPr>
              <w:t xml:space="preserve"> </w:t>
            </w:r>
          </w:p>
        </w:tc>
        <w:tc>
          <w:tcPr>
            <w:tcW w:w="1700"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8"/>
            </w:pPr>
            <w:r>
              <w:rPr>
                <w:sz w:val="24"/>
              </w:rPr>
              <w:t xml:space="preserve">Беседы с детьми «Правила поведения о пожаре» Совместное занятие с МУ МПО с выездом пожарной техники. Выставка рисунков.  </w:t>
            </w:r>
          </w:p>
        </w:tc>
      </w:tr>
      <w:tr w:rsidR="001C0338" w:rsidTr="0071489A">
        <w:trPr>
          <w:trHeight w:val="2228"/>
        </w:trPr>
        <w:tc>
          <w:tcPr>
            <w:tcW w:w="425" w:type="dxa"/>
            <w:vMerge w:val="restart"/>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17"/>
            </w:pPr>
            <w:r>
              <w:rPr>
                <w:rFonts w:ascii="Calibri" w:eastAsia="Calibri" w:hAnsi="Calibri" w:cs="Calibri"/>
                <w:noProof/>
              </w:rPr>
              <w:lastRenderedPageBreak/>
              <mc:AlternateContent>
                <mc:Choice Requires="wpg">
                  <w:drawing>
                    <wp:inline distT="0" distB="0" distL="0" distR="0" wp14:anchorId="17CE7429" wp14:editId="664B0B5B">
                      <wp:extent cx="168754" cy="518414"/>
                      <wp:effectExtent l="0" t="0" r="0" b="0"/>
                      <wp:docPr id="302117" name="Group 302117"/>
                      <wp:cNvGraphicFramePr/>
                      <a:graphic xmlns:a="http://schemas.openxmlformats.org/drawingml/2006/main">
                        <a:graphicData uri="http://schemas.microsoft.com/office/word/2010/wordprocessingGroup">
                          <wpg:wgp>
                            <wpg:cNvGrpSpPr/>
                            <wpg:grpSpPr>
                              <a:xfrm>
                                <a:off x="0" y="0"/>
                                <a:ext cx="168754" cy="518414"/>
                                <a:chOff x="0" y="0"/>
                                <a:chExt cx="168754" cy="518414"/>
                              </a:xfrm>
                            </wpg:grpSpPr>
                            <wps:wsp>
                              <wps:cNvPr id="19573" name="Rectangle 19573"/>
                              <wps:cNvSpPr/>
                              <wps:spPr>
                                <a:xfrm rot="-5399999">
                                  <a:off x="-195192" y="109528"/>
                                  <a:ext cx="636656" cy="181116"/>
                                </a:xfrm>
                                <a:prstGeom prst="rect">
                                  <a:avLst/>
                                </a:prstGeom>
                                <a:ln>
                                  <a:noFill/>
                                </a:ln>
                              </wps:spPr>
                              <wps:txbx>
                                <w:txbxContent>
                                  <w:p w:rsidR="0021439E" w:rsidRDefault="0021439E" w:rsidP="001C0338">
                                    <w:r>
                                      <w:rPr>
                                        <w:b/>
                                        <w:sz w:val="24"/>
                                      </w:rPr>
                                      <w:t>Август</w:t>
                                    </w:r>
                                  </w:p>
                                </w:txbxContent>
                              </wps:txbx>
                              <wps:bodyPr horzOverflow="overflow" vert="horz" lIns="0" tIns="0" rIns="0" bIns="0" rtlCol="0">
                                <a:noAutofit/>
                              </wps:bodyPr>
                            </wps:wsp>
                            <wps:wsp>
                              <wps:cNvPr id="19574" name="Rectangle 19574"/>
                              <wps:cNvSpPr/>
                              <wps:spPr>
                                <a:xfrm rot="-5399999">
                                  <a:off x="86853" y="-99426"/>
                                  <a:ext cx="50673" cy="224381"/>
                                </a:xfrm>
                                <a:prstGeom prst="rect">
                                  <a:avLst/>
                                </a:prstGeom>
                                <a:ln>
                                  <a:noFill/>
                                </a:ln>
                              </wps:spPr>
                              <wps:txbx>
                                <w:txbxContent>
                                  <w:p w:rsidR="0021439E" w:rsidRDefault="0021439E" w:rsidP="001C0338">
                                    <w:r>
                                      <w:rPr>
                                        <w:b/>
                                        <w:sz w:val="24"/>
                                      </w:rPr>
                                      <w:t xml:space="preserve"> </w:t>
                                    </w:r>
                                  </w:p>
                                </w:txbxContent>
                              </wps:txbx>
                              <wps:bodyPr horzOverflow="overflow" vert="horz" lIns="0" tIns="0" rIns="0" bIns="0" rtlCol="0">
                                <a:noAutofit/>
                              </wps:bodyPr>
                            </wps:wsp>
                          </wpg:wgp>
                        </a:graphicData>
                      </a:graphic>
                    </wp:inline>
                  </w:drawing>
                </mc:Choice>
                <mc:Fallback>
                  <w:pict>
                    <v:group w14:anchorId="17CE7429" id="Group 302117" o:spid="_x0000_s1064" style="width:13.3pt;height:40.8pt;mso-position-horizontal-relative:char;mso-position-vertical-relative:line" coordsize="168754,518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">
                      <v:rect id="Rectangle 19573" o:spid="_x0000_s1065" style="position:absolute;left:-195192;top:109528;width:636656;height:1811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" filled="f" stroked="f">
                        <v:textbox inset="0,0,0,0">
                          <w:txbxContent>
                            <w:p w:rsidR="0021439E" w:rsidRDefault="0021439E" w:rsidP="001C0338">
                              <w:r>
                                <w:rPr>
                                  <w:b/>
                                  <w:sz w:val="24"/>
                                </w:rPr>
                                <w:t>Август</w:t>
                              </w:r>
                            </w:p>
                          </w:txbxContent>
                        </v:textbox>
                      </v:rect>
                      <v:rect id="Rectangle 19574" o:spid="_x0000_s1066" style="position:absolute;left:86853;top:-99426;width:50673;height:2243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" filled="f" stroked="f">
                        <v:textbox inset="0,0,0,0">
                          <w:txbxContent>
                            <w:p w:rsidR="0021439E" w:rsidRDefault="0021439E" w:rsidP="001C0338">
                              <w:r>
                                <w:rPr>
                                  <w:b/>
                                  <w:sz w:val="24"/>
                                </w:rPr>
                                <w:t xml:space="preserve"> </w:t>
                              </w:r>
                            </w:p>
                          </w:txbxContent>
                        </v:textbox>
                      </v:rect>
                      <w10:anchorlock/>
                    </v:group>
                  </w:pict>
                </mc:Fallback>
              </mc:AlternateContent>
            </w:r>
          </w:p>
        </w:tc>
        <w:tc>
          <w:tcPr>
            <w:tcW w:w="2548"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after="2" w:line="237" w:lineRule="auto"/>
              <w:ind w:left="108"/>
            </w:pPr>
            <w:r>
              <w:rPr>
                <w:b/>
                <w:i/>
                <w:sz w:val="24"/>
              </w:rPr>
              <w:t xml:space="preserve">Встреча со сказкой </w:t>
            </w:r>
            <w:r>
              <w:rPr>
                <w:sz w:val="24"/>
              </w:rPr>
              <w:t xml:space="preserve">Развивать творческие способности и эмоциональную сферу </w:t>
            </w:r>
          </w:p>
          <w:p w:rsidR="001C0338" w:rsidRDefault="001C0338" w:rsidP="001250B2">
            <w:pPr>
              <w:spacing w:line="259" w:lineRule="auto"/>
              <w:ind w:left="108"/>
            </w:pPr>
            <w:r>
              <w:rPr>
                <w:sz w:val="24"/>
              </w:rPr>
              <w:t xml:space="preserve">ребенка через знакомство с произведениями русского фольклора. </w:t>
            </w:r>
          </w:p>
        </w:tc>
        <w:tc>
          <w:tcPr>
            <w:tcW w:w="989"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tc>
        <w:tc>
          <w:tcPr>
            <w:tcW w:w="1131"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tc>
        <w:tc>
          <w:tcPr>
            <w:tcW w:w="1169"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8" w:right="6"/>
            </w:pPr>
            <w:r>
              <w:rPr>
                <w:sz w:val="24"/>
              </w:rPr>
              <w:t xml:space="preserve">Тетрали зован ное представ ление </w:t>
            </w:r>
          </w:p>
        </w:tc>
        <w:tc>
          <w:tcPr>
            <w:tcW w:w="980"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84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700"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Рисунки к русским народным сказкам.  </w:t>
            </w:r>
          </w:p>
        </w:tc>
      </w:tr>
      <w:tr w:rsidR="001C0338" w:rsidTr="0071489A">
        <w:trPr>
          <w:trHeight w:val="2240"/>
        </w:trPr>
        <w:tc>
          <w:tcPr>
            <w:tcW w:w="0" w:type="auto"/>
            <w:vMerge/>
            <w:tcBorders>
              <w:top w:val="nil"/>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2548"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46" w:line="237" w:lineRule="auto"/>
              <w:ind w:left="108"/>
            </w:pPr>
            <w:r>
              <w:rPr>
                <w:b/>
                <w:i/>
                <w:sz w:val="24"/>
              </w:rPr>
              <w:t xml:space="preserve">Добрые волшебники </w:t>
            </w:r>
            <w:r>
              <w:rPr>
                <w:sz w:val="24"/>
              </w:rPr>
              <w:t xml:space="preserve">Воспитывать добрые чувства, дружеские взаимоотношения, желание делать приятное своим </w:t>
            </w:r>
          </w:p>
          <w:p w:rsidR="001C0338" w:rsidRDefault="001C0338" w:rsidP="001250B2">
            <w:pPr>
              <w:spacing w:line="259" w:lineRule="auto"/>
              <w:ind w:left="108"/>
            </w:pPr>
            <w:r>
              <w:rPr>
                <w:sz w:val="24"/>
              </w:rPr>
              <w:t xml:space="preserve">товарищам </w:t>
            </w:r>
          </w:p>
          <w:p w:rsidR="001C0338" w:rsidRDefault="001C0338" w:rsidP="001250B2">
            <w:pPr>
              <w:spacing w:line="259" w:lineRule="auto"/>
              <w:ind w:left="108"/>
            </w:pPr>
            <w:r>
              <w:rPr>
                <w:sz w:val="24"/>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131"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169"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right="35"/>
            </w:pPr>
            <w:r>
              <w:rPr>
                <w:sz w:val="24"/>
              </w:rPr>
              <w:t xml:space="preserve">Концерт для малы шей </w:t>
            </w:r>
          </w:p>
        </w:tc>
        <w:tc>
          <w:tcPr>
            <w:tcW w:w="980"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63" w:lineRule="auto"/>
              <w:ind w:left="108" w:right="427"/>
            </w:pPr>
            <w:r>
              <w:rPr>
                <w:sz w:val="24"/>
              </w:rPr>
              <w:t xml:space="preserve">Беседа об этике Труд в природе </w:t>
            </w:r>
          </w:p>
          <w:p w:rsidR="001C0338" w:rsidRDefault="001C0338" w:rsidP="001250B2">
            <w:pPr>
              <w:spacing w:line="259" w:lineRule="auto"/>
              <w:ind w:left="108"/>
            </w:pPr>
            <w:r>
              <w:rPr>
                <w:sz w:val="24"/>
              </w:rPr>
              <w:t xml:space="preserve">Помощники животных и растений </w:t>
            </w:r>
          </w:p>
        </w:tc>
      </w:tr>
      <w:tr w:rsidR="001C0338" w:rsidTr="0071489A">
        <w:trPr>
          <w:trHeight w:val="3324"/>
        </w:trPr>
        <w:tc>
          <w:tcPr>
            <w:tcW w:w="425" w:type="dxa"/>
            <w:vMerge w:val="restart"/>
            <w:tcBorders>
              <w:top w:val="single" w:sz="4" w:space="0" w:color="000000"/>
              <w:left w:val="single" w:sz="4" w:space="0" w:color="000000"/>
              <w:bottom w:val="single" w:sz="12" w:space="0" w:color="000000"/>
              <w:right w:val="single" w:sz="4" w:space="0" w:color="000000"/>
            </w:tcBorders>
          </w:tcPr>
          <w:p w:rsidR="001C0338" w:rsidRDefault="001C0338" w:rsidP="001250B2">
            <w:pPr>
              <w:spacing w:after="160" w:line="259" w:lineRule="auto"/>
            </w:pPr>
          </w:p>
        </w:tc>
        <w:tc>
          <w:tcPr>
            <w:tcW w:w="2548"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79" w:lineRule="auto"/>
              <w:ind w:left="108" w:right="55"/>
            </w:pPr>
            <w:r>
              <w:rPr>
                <w:b/>
                <w:i/>
                <w:sz w:val="24"/>
              </w:rPr>
              <w:t xml:space="preserve">Экологическая неделя </w:t>
            </w:r>
          </w:p>
          <w:p w:rsidR="001C0338" w:rsidRDefault="001C0338" w:rsidP="001250B2">
            <w:pPr>
              <w:spacing w:line="259" w:lineRule="auto"/>
              <w:ind w:left="108" w:right="29"/>
            </w:pPr>
            <w:r>
              <w:rPr>
                <w:sz w:val="24"/>
              </w:rPr>
              <w:t xml:space="preserve">Способствовать расширению и углублению представлений детей о природе; воспитывать у детей элементы экологического сознания, ценностные ориентации введения в природе.  </w:t>
            </w:r>
          </w:p>
        </w:tc>
        <w:tc>
          <w:tcPr>
            <w:tcW w:w="989"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6"/>
            </w:pPr>
            <w:r>
              <w:rPr>
                <w:sz w:val="24"/>
              </w:rPr>
              <w:t xml:space="preserve">Пчелка </w:t>
            </w:r>
          </w:p>
        </w:tc>
        <w:tc>
          <w:tcPr>
            <w:tcW w:w="1131"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43" w:line="238" w:lineRule="auto"/>
              <w:ind w:left="108"/>
            </w:pPr>
            <w:r>
              <w:rPr>
                <w:sz w:val="24"/>
              </w:rPr>
              <w:t xml:space="preserve">Спас – все про </w:t>
            </w:r>
          </w:p>
          <w:p w:rsidR="001C0338" w:rsidRDefault="001C0338" w:rsidP="001250B2">
            <w:pPr>
              <w:spacing w:line="259" w:lineRule="auto"/>
              <w:ind w:left="108" w:right="60"/>
            </w:pPr>
            <w:r>
              <w:rPr>
                <w:sz w:val="24"/>
              </w:rPr>
              <w:t xml:space="preserve">запас Уро жай ягод и грибов. Медо вый спас. </w:t>
            </w:r>
          </w:p>
        </w:tc>
        <w:tc>
          <w:tcPr>
            <w:tcW w:w="1169"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right="87"/>
            </w:pPr>
            <w:r>
              <w:rPr>
                <w:sz w:val="24"/>
              </w:rPr>
              <w:t xml:space="preserve">Экологи ческое развлече ние  Я и природа </w:t>
            </w:r>
          </w:p>
        </w:tc>
        <w:tc>
          <w:tcPr>
            <w:tcW w:w="980"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77" w:lineRule="auto"/>
              <w:ind w:left="108"/>
            </w:pPr>
            <w:r>
              <w:rPr>
                <w:sz w:val="24"/>
              </w:rPr>
              <w:t xml:space="preserve">Составление гербариев </w:t>
            </w:r>
          </w:p>
          <w:p w:rsidR="001C0338" w:rsidRDefault="001C0338" w:rsidP="001250B2">
            <w:pPr>
              <w:spacing w:line="259" w:lineRule="auto"/>
              <w:ind w:left="108" w:right="74"/>
            </w:pPr>
            <w:r>
              <w:rPr>
                <w:sz w:val="24"/>
              </w:rPr>
              <w:t xml:space="preserve">Опыты Эксперимент ирование Наблюдение в природе Сбор семян, природного материала для поделок </w:t>
            </w:r>
          </w:p>
        </w:tc>
      </w:tr>
      <w:tr w:rsidR="001C0338" w:rsidTr="0071489A">
        <w:trPr>
          <w:trHeight w:val="1942"/>
        </w:trPr>
        <w:tc>
          <w:tcPr>
            <w:tcW w:w="0" w:type="auto"/>
            <w:vMerge/>
            <w:tcBorders>
              <w:top w:val="nil"/>
              <w:left w:val="single" w:sz="4" w:space="0" w:color="000000"/>
              <w:bottom w:val="nil"/>
              <w:right w:val="single" w:sz="4" w:space="0" w:color="000000"/>
            </w:tcBorders>
          </w:tcPr>
          <w:p w:rsidR="001C0338" w:rsidRDefault="001C0338" w:rsidP="001250B2">
            <w:pPr>
              <w:spacing w:after="160" w:line="259" w:lineRule="auto"/>
            </w:pPr>
          </w:p>
        </w:tc>
        <w:tc>
          <w:tcPr>
            <w:tcW w:w="2548"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b/>
                <w:i/>
                <w:sz w:val="24"/>
              </w:rPr>
              <w:t xml:space="preserve">Любимый город </w:t>
            </w:r>
          </w:p>
          <w:p w:rsidR="001C0338" w:rsidRDefault="001C0338" w:rsidP="001250B2">
            <w:pPr>
              <w:spacing w:line="259" w:lineRule="auto"/>
              <w:ind w:left="108"/>
            </w:pPr>
            <w:r>
              <w:rPr>
                <w:sz w:val="24"/>
              </w:rPr>
              <w:t xml:space="preserve">Расширять знания о родном городе, воспитывать любовь, патриотические и гражданские чувства </w:t>
            </w:r>
          </w:p>
        </w:tc>
        <w:tc>
          <w:tcPr>
            <w:tcW w:w="989"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131"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169"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Развлече ние </w:t>
            </w:r>
          </w:p>
        </w:tc>
        <w:tc>
          <w:tcPr>
            <w:tcW w:w="980"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32" w:line="248" w:lineRule="auto"/>
              <w:ind w:left="108"/>
            </w:pPr>
            <w:r>
              <w:rPr>
                <w:sz w:val="24"/>
              </w:rPr>
              <w:t xml:space="preserve">Постройка из конструктора «Фантастичес кий город» Беседы о </w:t>
            </w:r>
          </w:p>
          <w:p w:rsidR="001C0338" w:rsidRDefault="001C0338" w:rsidP="001250B2">
            <w:pPr>
              <w:spacing w:line="259" w:lineRule="auto"/>
              <w:ind w:left="108"/>
            </w:pPr>
            <w:r>
              <w:rPr>
                <w:sz w:val="24"/>
              </w:rPr>
              <w:t xml:space="preserve">городе </w:t>
            </w:r>
          </w:p>
          <w:p w:rsidR="001C0338" w:rsidRDefault="001C0338" w:rsidP="001250B2">
            <w:pPr>
              <w:spacing w:line="259" w:lineRule="auto"/>
              <w:ind w:left="108"/>
            </w:pPr>
            <w:r>
              <w:rPr>
                <w:sz w:val="24"/>
              </w:rPr>
              <w:t xml:space="preserve"> </w:t>
            </w:r>
          </w:p>
        </w:tc>
      </w:tr>
      <w:tr w:rsidR="001C0338" w:rsidTr="0071489A">
        <w:trPr>
          <w:trHeight w:val="1673"/>
        </w:trPr>
        <w:tc>
          <w:tcPr>
            <w:tcW w:w="0" w:type="auto"/>
            <w:vMerge/>
            <w:tcBorders>
              <w:top w:val="nil"/>
              <w:left w:val="single" w:sz="4" w:space="0" w:color="000000"/>
              <w:bottom w:val="single" w:sz="12" w:space="0" w:color="000000"/>
              <w:right w:val="single" w:sz="4" w:space="0" w:color="000000"/>
            </w:tcBorders>
          </w:tcPr>
          <w:p w:rsidR="001C0338" w:rsidRDefault="001C0338" w:rsidP="001250B2">
            <w:pPr>
              <w:spacing w:after="160" w:line="259" w:lineRule="auto"/>
            </w:pPr>
          </w:p>
        </w:tc>
        <w:tc>
          <w:tcPr>
            <w:tcW w:w="2548"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80" w:lineRule="auto"/>
              <w:ind w:left="108"/>
            </w:pPr>
            <w:r>
              <w:rPr>
                <w:b/>
                <w:i/>
                <w:sz w:val="24"/>
              </w:rPr>
              <w:t xml:space="preserve">Неделя интересного события </w:t>
            </w:r>
          </w:p>
          <w:p w:rsidR="001C0338" w:rsidRDefault="001C0338" w:rsidP="001250B2">
            <w:pPr>
              <w:spacing w:line="259" w:lineRule="auto"/>
              <w:ind w:left="108" w:right="70"/>
            </w:pPr>
            <w:r>
              <w:rPr>
                <w:sz w:val="24"/>
              </w:rPr>
              <w:t xml:space="preserve">Помочь детям увидеть интересное в обычных вещах. </w:t>
            </w:r>
          </w:p>
        </w:tc>
        <w:tc>
          <w:tcPr>
            <w:tcW w:w="989"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tc>
        <w:tc>
          <w:tcPr>
            <w:tcW w:w="1131"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8"/>
            </w:pPr>
            <w:r>
              <w:rPr>
                <w:sz w:val="24"/>
              </w:rPr>
              <w:t xml:space="preserve"> </w:t>
            </w:r>
          </w:p>
        </w:tc>
        <w:tc>
          <w:tcPr>
            <w:tcW w:w="1169"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8"/>
            </w:pPr>
            <w:r>
              <w:rPr>
                <w:sz w:val="24"/>
              </w:rPr>
              <w:t xml:space="preserve"> </w:t>
            </w:r>
          </w:p>
        </w:tc>
        <w:tc>
          <w:tcPr>
            <w:tcW w:w="980"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8"/>
            </w:pPr>
            <w:r>
              <w:rPr>
                <w:sz w:val="24"/>
              </w:rPr>
              <w:t xml:space="preserve"> </w:t>
            </w:r>
          </w:p>
        </w:tc>
        <w:tc>
          <w:tcPr>
            <w:tcW w:w="84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8"/>
            </w:pPr>
            <w:r>
              <w:rPr>
                <w:sz w:val="24"/>
              </w:rPr>
              <w:t xml:space="preserve"> </w:t>
            </w:r>
          </w:p>
        </w:tc>
        <w:tc>
          <w:tcPr>
            <w:tcW w:w="1700"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8"/>
            </w:pPr>
            <w:r>
              <w:rPr>
                <w:sz w:val="24"/>
              </w:rPr>
              <w:t xml:space="preserve">Летние события в рисунках, рассказах, выставках. Стенгазета </w:t>
            </w:r>
          </w:p>
        </w:tc>
      </w:tr>
    </w:tbl>
    <w:p w:rsidR="001C0338" w:rsidRDefault="001C0338" w:rsidP="001C0338">
      <w:pPr>
        <w:spacing w:after="0"/>
        <w:ind w:left="420"/>
      </w:pPr>
      <w:r>
        <w:t xml:space="preserve"> </w:t>
      </w:r>
    </w:p>
    <w:p w:rsidR="0071489A" w:rsidRDefault="0071489A" w:rsidP="001C0338">
      <w:pPr>
        <w:spacing w:after="0" w:line="281" w:lineRule="auto"/>
        <w:ind w:left="2600" w:right="3161"/>
        <w:jc w:val="right"/>
        <w:rPr>
          <w:b/>
          <w:sz w:val="24"/>
        </w:rPr>
      </w:pPr>
    </w:p>
    <w:p w:rsidR="001C0338" w:rsidRDefault="001C0338" w:rsidP="001C0338">
      <w:pPr>
        <w:spacing w:after="0" w:line="281" w:lineRule="auto"/>
        <w:ind w:left="2600" w:right="3161"/>
        <w:jc w:val="right"/>
      </w:pPr>
      <w:r>
        <w:rPr>
          <w:b/>
          <w:sz w:val="24"/>
        </w:rPr>
        <w:t xml:space="preserve">Перспективно-тематическое планирование  в группах среднего дошкольного возраста. </w:t>
      </w:r>
    </w:p>
    <w:p w:rsidR="001C0338" w:rsidRDefault="001C0338" w:rsidP="001C0338">
      <w:pPr>
        <w:spacing w:after="0"/>
        <w:ind w:left="420"/>
      </w:pPr>
      <w:r>
        <w:t xml:space="preserve"> </w:t>
      </w:r>
    </w:p>
    <w:tbl>
      <w:tblPr>
        <w:tblStyle w:val="TableGrid"/>
        <w:tblW w:w="9784" w:type="dxa"/>
        <w:tblInd w:w="137" w:type="dxa"/>
        <w:tblCellMar>
          <w:top w:w="7" w:type="dxa"/>
          <w:left w:w="106" w:type="dxa"/>
          <w:bottom w:w="5" w:type="dxa"/>
        </w:tblCellMar>
        <w:tblLook w:val="04A0" w:firstRow="1" w:lastRow="0" w:firstColumn="1" w:lastColumn="0" w:noHBand="0" w:noVBand="1"/>
      </w:tblPr>
      <w:tblGrid>
        <w:gridCol w:w="425"/>
        <w:gridCol w:w="2554"/>
        <w:gridCol w:w="991"/>
        <w:gridCol w:w="1133"/>
        <w:gridCol w:w="1135"/>
        <w:gridCol w:w="992"/>
        <w:gridCol w:w="852"/>
        <w:gridCol w:w="1702"/>
      </w:tblGrid>
      <w:tr w:rsidR="001C0338" w:rsidTr="001250B2">
        <w:trPr>
          <w:trHeight w:val="1666"/>
        </w:trPr>
        <w:tc>
          <w:tcPr>
            <w:tcW w:w="425" w:type="dxa"/>
            <w:tcBorders>
              <w:top w:val="single" w:sz="4" w:space="0" w:color="000000"/>
              <w:left w:val="single" w:sz="4" w:space="0" w:color="000000"/>
              <w:bottom w:val="single" w:sz="4" w:space="0" w:color="000000"/>
              <w:right w:val="single" w:sz="4" w:space="0" w:color="000000"/>
            </w:tcBorders>
            <w:vAlign w:val="bottom"/>
          </w:tcPr>
          <w:p w:rsidR="001C0338" w:rsidRDefault="001C0338" w:rsidP="001250B2">
            <w:pPr>
              <w:spacing w:line="259" w:lineRule="auto"/>
              <w:ind w:left="12"/>
            </w:pPr>
            <w:r>
              <w:rPr>
                <w:rFonts w:ascii="Calibri" w:eastAsia="Calibri" w:hAnsi="Calibri" w:cs="Calibri"/>
                <w:noProof/>
              </w:rPr>
              <mc:AlternateContent>
                <mc:Choice Requires="wpg">
                  <w:drawing>
                    <wp:inline distT="0" distB="0" distL="0" distR="0" wp14:anchorId="67FF8051" wp14:editId="4FEA9098">
                      <wp:extent cx="168754" cy="487680"/>
                      <wp:effectExtent l="0" t="0" r="0" b="0"/>
                      <wp:docPr id="307247" name="Group 307247"/>
                      <wp:cNvGraphicFramePr/>
                      <a:graphic xmlns:a="http://schemas.openxmlformats.org/drawingml/2006/main">
                        <a:graphicData uri="http://schemas.microsoft.com/office/word/2010/wordprocessingGroup">
                          <wpg:wgp>
                            <wpg:cNvGrpSpPr/>
                            <wpg:grpSpPr>
                              <a:xfrm>
                                <a:off x="0" y="0"/>
                                <a:ext cx="168754" cy="487680"/>
                                <a:chOff x="0" y="0"/>
                                <a:chExt cx="168754" cy="487680"/>
                              </a:xfrm>
                            </wpg:grpSpPr>
                            <wps:wsp>
                              <wps:cNvPr id="19927" name="Rectangle 19927"/>
                              <wps:cNvSpPr/>
                              <wps:spPr>
                                <a:xfrm rot="-5399999">
                                  <a:off x="-174518" y="99469"/>
                                  <a:ext cx="595307" cy="181116"/>
                                </a:xfrm>
                                <a:prstGeom prst="rect">
                                  <a:avLst/>
                                </a:prstGeom>
                                <a:ln>
                                  <a:noFill/>
                                </a:ln>
                              </wps:spPr>
                              <wps:txbx>
                                <w:txbxContent>
                                  <w:p w:rsidR="0021439E" w:rsidRDefault="0021439E" w:rsidP="001C0338">
                                    <w:r>
                                      <w:rPr>
                                        <w:b/>
                                        <w:sz w:val="24"/>
                                      </w:rPr>
                                      <w:t>Месяц</w:t>
                                    </w:r>
                                  </w:p>
                                </w:txbxContent>
                              </wps:txbx>
                              <wps:bodyPr horzOverflow="overflow" vert="horz" lIns="0" tIns="0" rIns="0" bIns="0" rtlCol="0">
                                <a:noAutofit/>
                              </wps:bodyPr>
                            </wps:wsp>
                            <wps:wsp>
                              <wps:cNvPr id="19928" name="Rectangle 19928"/>
                              <wps:cNvSpPr/>
                              <wps:spPr>
                                <a:xfrm rot="-5399999">
                                  <a:off x="86853" y="-99425"/>
                                  <a:ext cx="50673" cy="224380"/>
                                </a:xfrm>
                                <a:prstGeom prst="rect">
                                  <a:avLst/>
                                </a:prstGeom>
                                <a:ln>
                                  <a:noFill/>
                                </a:ln>
                              </wps:spPr>
                              <wps:txbx>
                                <w:txbxContent>
                                  <w:p w:rsidR="0021439E" w:rsidRDefault="0021439E" w:rsidP="001C0338">
                                    <w:r>
                                      <w:rPr>
                                        <w:b/>
                                        <w:sz w:val="24"/>
                                      </w:rPr>
                                      <w:t xml:space="preserve"> </w:t>
                                    </w:r>
                                  </w:p>
                                </w:txbxContent>
                              </wps:txbx>
                              <wps:bodyPr horzOverflow="overflow" vert="horz" lIns="0" tIns="0" rIns="0" bIns="0" rtlCol="0">
                                <a:noAutofit/>
                              </wps:bodyPr>
                            </wps:wsp>
                          </wpg:wgp>
                        </a:graphicData>
                      </a:graphic>
                    </wp:inline>
                  </w:drawing>
                </mc:Choice>
                <mc:Fallback>
                  <w:pict>
                    <v:group w14:anchorId="67FF8051" id="Group 307247" o:spid="_x0000_s1067" style="width:13.3pt;height:38.4pt;mso-position-horizontal-relative:char;mso-position-vertical-relative:line" coordsize="168754,487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">
                      <v:rect id="Rectangle 19927" o:spid="_x0000_s1068" style="position:absolute;left:-174518;top:99469;width:595307;height:1811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" filled="f" stroked="f">
                        <v:textbox inset="0,0,0,0">
                          <w:txbxContent>
                            <w:p w:rsidR="0021439E" w:rsidRDefault="0021439E" w:rsidP="001C0338">
                              <w:r>
                                <w:rPr>
                                  <w:b/>
                                  <w:sz w:val="24"/>
                                </w:rPr>
                                <w:t>Месяц</w:t>
                              </w:r>
                            </w:p>
                          </w:txbxContent>
                        </v:textbox>
                      </v:rect>
                      <v:rect id="Rectangle 19928" o:spid="_x0000_s1069" style="position:absolute;left:86853;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" filled="f" stroked="f">
                        <v:textbox inset="0,0,0,0">
                          <w:txbxContent>
                            <w:p w:rsidR="0021439E" w:rsidRDefault="0021439E" w:rsidP="001C0338">
                              <w:r>
                                <w:rPr>
                                  <w:b/>
                                  <w:sz w:val="24"/>
                                </w:rPr>
                                <w:t xml:space="preserve"> </w:t>
                              </w:r>
                            </w:p>
                          </w:txbxContent>
                        </v:textbox>
                      </v:rect>
                      <w10:anchorlock/>
                    </v:group>
                  </w:pict>
                </mc:Fallback>
              </mc:AlternateContent>
            </w:r>
          </w:p>
        </w:tc>
        <w:tc>
          <w:tcPr>
            <w:tcW w:w="2554"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b/>
                <w:sz w:val="24"/>
              </w:rPr>
              <w:t xml:space="preserve">Тема недели </w:t>
            </w:r>
          </w:p>
        </w:tc>
        <w:tc>
          <w:tcPr>
            <w:tcW w:w="991"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pPr>
            <w:r>
              <w:rPr>
                <w:b/>
                <w:sz w:val="24"/>
              </w:rPr>
              <w:t xml:space="preserve">Проек ты </w:t>
            </w:r>
          </w:p>
        </w:tc>
        <w:tc>
          <w:tcPr>
            <w:tcW w:w="1133"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right="73"/>
            </w:pPr>
            <w:r>
              <w:rPr>
                <w:b/>
                <w:sz w:val="24"/>
              </w:rPr>
              <w:t xml:space="preserve">Сезон ные явле ния в приро де </w:t>
            </w:r>
          </w:p>
        </w:tc>
        <w:tc>
          <w:tcPr>
            <w:tcW w:w="113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b/>
                <w:sz w:val="24"/>
              </w:rPr>
              <w:t xml:space="preserve">Празд ники Тради ции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b/>
                <w:sz w:val="24"/>
              </w:rPr>
              <w:t xml:space="preserve">Сюже тнороле вая игра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8" w:lineRule="auto"/>
              <w:ind w:left="2"/>
            </w:pPr>
            <w:r>
              <w:rPr>
                <w:b/>
                <w:sz w:val="24"/>
              </w:rPr>
              <w:t xml:space="preserve">Кол лекц иони </w:t>
            </w:r>
          </w:p>
          <w:p w:rsidR="001C0338" w:rsidRDefault="001C0338" w:rsidP="001250B2">
            <w:pPr>
              <w:spacing w:line="259" w:lineRule="auto"/>
              <w:ind w:left="2"/>
            </w:pPr>
            <w:r>
              <w:rPr>
                <w:b/>
                <w:sz w:val="24"/>
              </w:rPr>
              <w:t xml:space="preserve">рова    ние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b/>
                <w:sz w:val="24"/>
              </w:rPr>
              <w:t xml:space="preserve">Другие формы </w:t>
            </w:r>
          </w:p>
        </w:tc>
      </w:tr>
      <w:tr w:rsidR="001C0338" w:rsidTr="001250B2">
        <w:trPr>
          <w:trHeight w:val="4427"/>
        </w:trPr>
        <w:tc>
          <w:tcPr>
            <w:tcW w:w="42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2"/>
            </w:pPr>
            <w:r>
              <w:rPr>
                <w:rFonts w:ascii="Calibri" w:eastAsia="Calibri" w:hAnsi="Calibri" w:cs="Calibri"/>
                <w:noProof/>
              </w:rPr>
              <w:lastRenderedPageBreak/>
              <mc:AlternateContent>
                <mc:Choice Requires="wpg">
                  <w:drawing>
                    <wp:inline distT="0" distB="0" distL="0" distR="0" wp14:anchorId="74BA0A02" wp14:editId="201ED30F">
                      <wp:extent cx="168754" cy="702945"/>
                      <wp:effectExtent l="0" t="0" r="0" b="0"/>
                      <wp:docPr id="307445" name="Group 307445"/>
                      <wp:cNvGraphicFramePr/>
                      <a:graphic xmlns:a="http://schemas.openxmlformats.org/drawingml/2006/main">
                        <a:graphicData uri="http://schemas.microsoft.com/office/word/2010/wordprocessingGroup">
                          <wpg:wgp>
                            <wpg:cNvGrpSpPr/>
                            <wpg:grpSpPr>
                              <a:xfrm>
                                <a:off x="0" y="0"/>
                                <a:ext cx="168754" cy="702945"/>
                                <a:chOff x="0" y="0"/>
                                <a:chExt cx="168754" cy="702945"/>
                              </a:xfrm>
                            </wpg:grpSpPr>
                            <wps:wsp>
                              <wps:cNvPr id="20000" name="Rectangle 20000"/>
                              <wps:cNvSpPr/>
                              <wps:spPr>
                                <a:xfrm rot="-5399999">
                                  <a:off x="-318327" y="170924"/>
                                  <a:ext cx="882926" cy="181116"/>
                                </a:xfrm>
                                <a:prstGeom prst="rect">
                                  <a:avLst/>
                                </a:prstGeom>
                                <a:ln>
                                  <a:noFill/>
                                </a:ln>
                              </wps:spPr>
                              <wps:txbx>
                                <w:txbxContent>
                                  <w:p w:rsidR="0021439E" w:rsidRDefault="0021439E" w:rsidP="001C0338">
                                    <w:r>
                                      <w:rPr>
                                        <w:b/>
                                        <w:sz w:val="24"/>
                                      </w:rPr>
                                      <w:t>Сентябрь</w:t>
                                    </w:r>
                                  </w:p>
                                </w:txbxContent>
                              </wps:txbx>
                              <wps:bodyPr horzOverflow="overflow" vert="horz" lIns="0" tIns="0" rIns="0" bIns="0" rtlCol="0">
                                <a:noAutofit/>
                              </wps:bodyPr>
                            </wps:wsp>
                            <wps:wsp>
                              <wps:cNvPr id="20001" name="Rectangle 20001"/>
                              <wps:cNvSpPr/>
                              <wps:spPr>
                                <a:xfrm rot="-5399999">
                                  <a:off x="86853" y="-99425"/>
                                  <a:ext cx="50673" cy="224379"/>
                                </a:xfrm>
                                <a:prstGeom prst="rect">
                                  <a:avLst/>
                                </a:prstGeom>
                                <a:ln>
                                  <a:noFill/>
                                </a:ln>
                              </wps:spPr>
                              <wps:txbx>
                                <w:txbxContent>
                                  <w:p w:rsidR="0021439E" w:rsidRDefault="0021439E" w:rsidP="001C0338">
                                    <w:r>
                                      <w:rPr>
                                        <w:b/>
                                        <w:sz w:val="24"/>
                                      </w:rPr>
                                      <w:t xml:space="preserve"> </w:t>
                                    </w:r>
                                  </w:p>
                                </w:txbxContent>
                              </wps:txbx>
                              <wps:bodyPr horzOverflow="overflow" vert="horz" lIns="0" tIns="0" rIns="0" bIns="0" rtlCol="0">
                                <a:noAutofit/>
                              </wps:bodyPr>
                            </wps:wsp>
                          </wpg:wgp>
                        </a:graphicData>
                      </a:graphic>
                    </wp:inline>
                  </w:drawing>
                </mc:Choice>
                <mc:Fallback>
                  <w:pict>
                    <v:group w14:anchorId="74BA0A02" id="Group 307445" o:spid="_x0000_s1070" style="width:13.3pt;height:55.35pt;mso-position-horizontal-relative:char;mso-position-vertical-relative:line" coordsize="1687,7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">
                      <v:rect id="Rectangle 20000" o:spid="_x0000_s1071" style="position:absolute;left:-3183;top:1709;width:8828;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" filled="f" stroked="f">
                        <v:textbox inset="0,0,0,0">
                          <w:txbxContent>
                            <w:p w:rsidR="0021439E" w:rsidRDefault="0021439E" w:rsidP="001C0338">
                              <w:r>
                                <w:rPr>
                                  <w:b/>
                                  <w:sz w:val="24"/>
                                </w:rPr>
                                <w:t>Сентябрь</w:t>
                              </w:r>
                            </w:p>
                          </w:txbxContent>
                        </v:textbox>
                      </v:rect>
                      <v:rect id="Rectangle 20001" o:spid="_x0000_s1072"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" filled="f" stroked="f">
                        <v:textbox inset="0,0,0,0">
                          <w:txbxContent>
                            <w:p w:rsidR="0021439E" w:rsidRDefault="0021439E" w:rsidP="001C0338">
                              <w:r>
                                <w:rPr>
                                  <w:b/>
                                  <w:sz w:val="24"/>
                                </w:rPr>
                                <w:t xml:space="preserve"> </w:t>
                              </w:r>
                            </w:p>
                          </w:txbxContent>
                        </v:textbox>
                      </v:rect>
                      <w10:anchorlock/>
                    </v:group>
                  </w:pict>
                </mc:Fallback>
              </mc:AlternateContent>
            </w:r>
          </w:p>
        </w:tc>
        <w:tc>
          <w:tcPr>
            <w:tcW w:w="2554"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41" w:lineRule="auto"/>
              <w:ind w:left="2" w:right="94"/>
            </w:pPr>
            <w:r>
              <w:rPr>
                <w:b/>
                <w:i/>
                <w:sz w:val="24"/>
              </w:rPr>
              <w:t xml:space="preserve">Детский сад . </w:t>
            </w:r>
            <w:r>
              <w:rPr>
                <w:sz w:val="24"/>
              </w:rPr>
              <w:t xml:space="preserve">Знакомство детей с обстановкой в группе, расположением центров активности. Воспитание умений взаимодействия в совместных видах деятельности, желание поддерживать  порядок в группе.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День взрослен ия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73" w:lineRule="auto"/>
              <w:ind w:left="2"/>
            </w:pPr>
            <w:r>
              <w:rPr>
                <w:sz w:val="24"/>
              </w:rPr>
              <w:t xml:space="preserve">Кол лек </w:t>
            </w:r>
          </w:p>
          <w:p w:rsidR="001C0338" w:rsidRDefault="001C0338" w:rsidP="001250B2">
            <w:pPr>
              <w:spacing w:after="18" w:line="259" w:lineRule="auto"/>
              <w:ind w:left="2"/>
            </w:pPr>
            <w:r>
              <w:rPr>
                <w:sz w:val="24"/>
              </w:rPr>
              <w:t>циони</w:t>
            </w:r>
          </w:p>
          <w:p w:rsidR="001C0338" w:rsidRDefault="001C0338" w:rsidP="001250B2">
            <w:pPr>
              <w:spacing w:line="256" w:lineRule="auto"/>
              <w:ind w:left="2"/>
            </w:pPr>
            <w:r>
              <w:rPr>
                <w:sz w:val="24"/>
              </w:rPr>
              <w:t xml:space="preserve">рова ние пред </w:t>
            </w:r>
          </w:p>
          <w:p w:rsidR="001C0338" w:rsidRDefault="001C0338" w:rsidP="001250B2">
            <w:pPr>
              <w:spacing w:line="259" w:lineRule="auto"/>
              <w:ind w:left="2"/>
            </w:pPr>
            <w:r>
              <w:rPr>
                <w:sz w:val="24"/>
              </w:rPr>
              <w:t xml:space="preserve">ме </w:t>
            </w:r>
          </w:p>
          <w:p w:rsidR="001C0338" w:rsidRDefault="001C0338" w:rsidP="001250B2">
            <w:pPr>
              <w:spacing w:line="259" w:lineRule="auto"/>
              <w:ind w:left="2"/>
            </w:pPr>
            <w:r>
              <w:rPr>
                <w:sz w:val="24"/>
              </w:rPr>
              <w:t xml:space="preserve">тов       </w:t>
            </w:r>
          </w:p>
          <w:p w:rsidR="001C0338" w:rsidRDefault="001C0338" w:rsidP="001250B2">
            <w:pPr>
              <w:spacing w:line="259" w:lineRule="auto"/>
              <w:ind w:left="2"/>
            </w:pPr>
            <w:r>
              <w:rPr>
                <w:sz w:val="24"/>
              </w:rPr>
              <w:t xml:space="preserve">Из чего же?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48" w:lineRule="auto"/>
              <w:ind w:left="2" w:right="283"/>
            </w:pPr>
            <w:r>
              <w:rPr>
                <w:sz w:val="24"/>
              </w:rPr>
              <w:t xml:space="preserve">Детский – мастер класс «Наведем порядок  в группе»  </w:t>
            </w:r>
          </w:p>
          <w:p w:rsidR="001C0338" w:rsidRDefault="001C0338" w:rsidP="001250B2">
            <w:pPr>
              <w:spacing w:line="246" w:lineRule="auto"/>
              <w:ind w:left="2" w:right="108"/>
            </w:pPr>
            <w:r>
              <w:rPr>
                <w:sz w:val="24"/>
              </w:rPr>
              <w:t xml:space="preserve">Индивидуаль но или парами дети наводят порядок в группе.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tc>
      </w:tr>
    </w:tbl>
    <w:p w:rsidR="001C0338" w:rsidRDefault="001C0338" w:rsidP="001C0338">
      <w:pPr>
        <w:spacing w:after="0"/>
        <w:ind w:left="-1282" w:right="703"/>
      </w:pPr>
    </w:p>
    <w:tbl>
      <w:tblPr>
        <w:tblStyle w:val="TableGrid"/>
        <w:tblW w:w="9784" w:type="dxa"/>
        <w:tblInd w:w="137" w:type="dxa"/>
        <w:tblCellMar>
          <w:top w:w="7" w:type="dxa"/>
          <w:left w:w="106" w:type="dxa"/>
          <w:right w:w="29" w:type="dxa"/>
        </w:tblCellMar>
        <w:tblLook w:val="04A0" w:firstRow="1" w:lastRow="0" w:firstColumn="1" w:lastColumn="0" w:noHBand="0" w:noVBand="1"/>
      </w:tblPr>
      <w:tblGrid>
        <w:gridCol w:w="425"/>
        <w:gridCol w:w="2554"/>
        <w:gridCol w:w="991"/>
        <w:gridCol w:w="1133"/>
        <w:gridCol w:w="1135"/>
        <w:gridCol w:w="992"/>
        <w:gridCol w:w="852"/>
        <w:gridCol w:w="1702"/>
      </w:tblGrid>
      <w:tr w:rsidR="001C0338" w:rsidTr="001250B2">
        <w:trPr>
          <w:trHeight w:val="2496"/>
        </w:trPr>
        <w:tc>
          <w:tcPr>
            <w:tcW w:w="425" w:type="dxa"/>
            <w:vMerge w:val="restart"/>
            <w:tcBorders>
              <w:top w:val="single" w:sz="4"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2554"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43" w:lineRule="auto"/>
              <w:ind w:left="2" w:right="136"/>
            </w:pPr>
            <w:r>
              <w:rPr>
                <w:b/>
                <w:i/>
                <w:sz w:val="24"/>
              </w:rPr>
              <w:t xml:space="preserve">Что из чего сделано? </w:t>
            </w:r>
            <w:r>
              <w:rPr>
                <w:sz w:val="24"/>
              </w:rPr>
              <w:t xml:space="preserve">Обогащение представлений детей  о материалах: глина, песок, дерево, бумага, ткань. Сравнение свойств  и качеств материалов». </w:t>
            </w:r>
          </w:p>
          <w:p w:rsidR="001C0338" w:rsidRDefault="001C0338" w:rsidP="001250B2">
            <w:pPr>
              <w:spacing w:line="259" w:lineRule="auto"/>
              <w:ind w:left="2"/>
            </w:pPr>
            <w:r>
              <w:rPr>
                <w:sz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1133"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113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r>
      <w:tr w:rsidR="001C0338" w:rsidTr="001250B2">
        <w:trPr>
          <w:trHeight w:val="2770"/>
        </w:trPr>
        <w:tc>
          <w:tcPr>
            <w:tcW w:w="0" w:type="auto"/>
            <w:vMerge/>
            <w:tcBorders>
              <w:top w:val="nil"/>
              <w:left w:val="single" w:sz="4" w:space="0" w:color="000000"/>
              <w:bottom w:val="nil"/>
              <w:right w:val="single" w:sz="4" w:space="0" w:color="000000"/>
            </w:tcBorders>
          </w:tcPr>
          <w:p w:rsidR="001C0338" w:rsidRDefault="001C0338" w:rsidP="001250B2">
            <w:pPr>
              <w:spacing w:after="160" w:line="259" w:lineRule="auto"/>
            </w:pPr>
          </w:p>
        </w:tc>
        <w:tc>
          <w:tcPr>
            <w:tcW w:w="2554"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77" w:lineRule="auto"/>
              <w:ind w:left="2" w:right="333"/>
            </w:pPr>
            <w:r>
              <w:rPr>
                <w:b/>
                <w:i/>
                <w:sz w:val="24"/>
              </w:rPr>
              <w:t xml:space="preserve">Что нам осень подарила» </w:t>
            </w:r>
            <w:r>
              <w:rPr>
                <w:sz w:val="24"/>
              </w:rPr>
              <w:t xml:space="preserve">(фрукты, овощи, урожай) </w:t>
            </w:r>
          </w:p>
          <w:p w:rsidR="001C0338" w:rsidRDefault="001C0338" w:rsidP="001250B2">
            <w:pPr>
              <w:spacing w:line="259" w:lineRule="auto"/>
              <w:ind w:left="2"/>
            </w:pPr>
            <w:r>
              <w:rPr>
                <w:sz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15" w:line="259" w:lineRule="auto"/>
              <w:ind w:left="2"/>
            </w:pPr>
            <w:r>
              <w:rPr>
                <w:sz w:val="24"/>
              </w:rPr>
              <w:t xml:space="preserve">Выстав </w:t>
            </w:r>
          </w:p>
          <w:p w:rsidR="001C0338" w:rsidRDefault="001C0338" w:rsidP="001250B2">
            <w:pPr>
              <w:spacing w:after="18" w:line="259" w:lineRule="auto"/>
              <w:ind w:left="2"/>
            </w:pPr>
            <w:r>
              <w:rPr>
                <w:sz w:val="24"/>
              </w:rPr>
              <w:t xml:space="preserve">ка  </w:t>
            </w:r>
          </w:p>
          <w:p w:rsidR="001C0338" w:rsidRDefault="001C0338" w:rsidP="001250B2">
            <w:pPr>
              <w:spacing w:line="259" w:lineRule="auto"/>
              <w:ind w:left="2" w:right="55"/>
            </w:pPr>
            <w:r>
              <w:rPr>
                <w:sz w:val="24"/>
              </w:rPr>
              <w:t xml:space="preserve">Осен ние фантаз ии </w:t>
            </w:r>
          </w:p>
        </w:tc>
        <w:tc>
          <w:tcPr>
            <w:tcW w:w="113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Рассматриван ие, сенсорное обследование овощей и фруктов. Отгадывание загадок. Лепка, аппликация и рисование </w:t>
            </w:r>
          </w:p>
        </w:tc>
      </w:tr>
      <w:tr w:rsidR="001C0338" w:rsidTr="001250B2">
        <w:trPr>
          <w:trHeight w:val="2288"/>
        </w:trPr>
        <w:tc>
          <w:tcPr>
            <w:tcW w:w="0" w:type="auto"/>
            <w:vMerge/>
            <w:tcBorders>
              <w:top w:val="nil"/>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2554"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right="364"/>
            </w:pPr>
            <w:r>
              <w:rPr>
                <w:b/>
                <w:i/>
                <w:sz w:val="24"/>
              </w:rPr>
              <w:t xml:space="preserve">Труд  работников детского сада </w:t>
            </w:r>
            <w:r>
              <w:rPr>
                <w:sz w:val="24"/>
              </w:rPr>
              <w:t xml:space="preserve">Воспитывать уважение и благодарность за их труд. </w:t>
            </w:r>
          </w:p>
        </w:tc>
        <w:tc>
          <w:tcPr>
            <w:tcW w:w="991"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right="74"/>
            </w:pPr>
            <w:r>
              <w:rPr>
                <w:sz w:val="24"/>
              </w:rPr>
              <w:t xml:space="preserve">Расскажем почемучке кто работает в детском саду. </w:t>
            </w:r>
          </w:p>
        </w:tc>
      </w:tr>
      <w:tr w:rsidR="001C0338" w:rsidTr="001250B2">
        <w:trPr>
          <w:trHeight w:val="2770"/>
        </w:trPr>
        <w:tc>
          <w:tcPr>
            <w:tcW w:w="425" w:type="dxa"/>
            <w:vMerge w:val="restart"/>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2"/>
            </w:pPr>
            <w:r>
              <w:rPr>
                <w:rFonts w:ascii="Calibri" w:eastAsia="Calibri" w:hAnsi="Calibri" w:cs="Calibri"/>
                <w:noProof/>
              </w:rPr>
              <mc:AlternateContent>
                <mc:Choice Requires="wpg">
                  <w:drawing>
                    <wp:inline distT="0" distB="0" distL="0" distR="0" wp14:anchorId="5993A251" wp14:editId="0FC6DC4A">
                      <wp:extent cx="168754" cy="643128"/>
                      <wp:effectExtent l="0" t="0" r="0" b="0"/>
                      <wp:docPr id="308109" name="Group 308109"/>
                      <wp:cNvGraphicFramePr/>
                      <a:graphic xmlns:a="http://schemas.openxmlformats.org/drawingml/2006/main">
                        <a:graphicData uri="http://schemas.microsoft.com/office/word/2010/wordprocessingGroup">
                          <wpg:wgp>
                            <wpg:cNvGrpSpPr/>
                            <wpg:grpSpPr>
                              <a:xfrm>
                                <a:off x="0" y="0"/>
                                <a:ext cx="168754" cy="643128"/>
                                <a:chOff x="0" y="0"/>
                                <a:chExt cx="168754" cy="643128"/>
                              </a:xfrm>
                            </wpg:grpSpPr>
                            <wps:wsp>
                              <wps:cNvPr id="20255" name="Rectangle 20255"/>
                              <wps:cNvSpPr/>
                              <wps:spPr>
                                <a:xfrm rot="-5399999">
                                  <a:off x="-279817" y="149618"/>
                                  <a:ext cx="805904" cy="181116"/>
                                </a:xfrm>
                                <a:prstGeom prst="rect">
                                  <a:avLst/>
                                </a:prstGeom>
                                <a:ln>
                                  <a:noFill/>
                                </a:ln>
                              </wps:spPr>
                              <wps:txbx>
                                <w:txbxContent>
                                  <w:p w:rsidR="0021439E" w:rsidRDefault="0021439E" w:rsidP="001C0338">
                                    <w:r>
                                      <w:rPr>
                                        <w:b/>
                                        <w:sz w:val="24"/>
                                      </w:rPr>
                                      <w:t>Октябрь</w:t>
                                    </w:r>
                                  </w:p>
                                </w:txbxContent>
                              </wps:txbx>
                              <wps:bodyPr horzOverflow="overflow" vert="horz" lIns="0" tIns="0" rIns="0" bIns="0" rtlCol="0">
                                <a:noAutofit/>
                              </wps:bodyPr>
                            </wps:wsp>
                            <wps:wsp>
                              <wps:cNvPr id="20256" name="Rectangle 20256"/>
                              <wps:cNvSpPr/>
                              <wps:spPr>
                                <a:xfrm rot="-5399999">
                                  <a:off x="86853" y="-99426"/>
                                  <a:ext cx="50673" cy="224381"/>
                                </a:xfrm>
                                <a:prstGeom prst="rect">
                                  <a:avLst/>
                                </a:prstGeom>
                                <a:ln>
                                  <a:noFill/>
                                </a:ln>
                              </wps:spPr>
                              <wps:txbx>
                                <w:txbxContent>
                                  <w:p w:rsidR="0021439E" w:rsidRDefault="0021439E" w:rsidP="001C0338">
                                    <w:r>
                                      <w:rPr>
                                        <w:b/>
                                        <w:sz w:val="24"/>
                                      </w:rPr>
                                      <w:t xml:space="preserve"> </w:t>
                                    </w:r>
                                  </w:p>
                                </w:txbxContent>
                              </wps:txbx>
                              <wps:bodyPr horzOverflow="overflow" vert="horz" lIns="0" tIns="0" rIns="0" bIns="0" rtlCol="0">
                                <a:noAutofit/>
                              </wps:bodyPr>
                            </wps:wsp>
                          </wpg:wgp>
                        </a:graphicData>
                      </a:graphic>
                    </wp:inline>
                  </w:drawing>
                </mc:Choice>
                <mc:Fallback>
                  <w:pict>
                    <v:group w14:anchorId="5993A251" id="Group 308109" o:spid="_x0000_s1073" style="width:13.3pt;height:50.65pt;mso-position-horizontal-relative:char;mso-position-vertical-relative:line" coordsize="1687,6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">
                      <v:rect id="Rectangle 20255" o:spid="_x0000_s1074" style="position:absolute;left:-2798;top:1496;width:8058;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" filled="f" stroked="f">
                        <v:textbox inset="0,0,0,0">
                          <w:txbxContent>
                            <w:p w:rsidR="0021439E" w:rsidRDefault="0021439E" w:rsidP="001C0338">
                              <w:r>
                                <w:rPr>
                                  <w:b/>
                                  <w:sz w:val="24"/>
                                </w:rPr>
                                <w:t>Октябрь</w:t>
                              </w:r>
                            </w:p>
                          </w:txbxContent>
                        </v:textbox>
                      </v:rect>
                      <v:rect id="Rectangle 20256" o:spid="_x0000_s1075"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" filled="f" stroked="f">
                        <v:textbox inset="0,0,0,0">
                          <w:txbxContent>
                            <w:p w:rsidR="0021439E" w:rsidRDefault="0021439E" w:rsidP="001C0338">
                              <w:r>
                                <w:rPr>
                                  <w:b/>
                                  <w:sz w:val="24"/>
                                </w:rPr>
                                <w:t xml:space="preserve"> </w:t>
                              </w:r>
                            </w:p>
                          </w:txbxContent>
                        </v:textbox>
                      </v:rect>
                      <w10:anchorlock/>
                    </v:group>
                  </w:pict>
                </mc:Fallback>
              </mc:AlternateContent>
            </w:r>
          </w:p>
        </w:tc>
        <w:tc>
          <w:tcPr>
            <w:tcW w:w="2554"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26" w:line="259" w:lineRule="auto"/>
              <w:ind w:left="2"/>
            </w:pPr>
            <w:r>
              <w:rPr>
                <w:b/>
                <w:i/>
                <w:sz w:val="24"/>
              </w:rPr>
              <w:t xml:space="preserve">Осень. </w:t>
            </w:r>
          </w:p>
          <w:p w:rsidR="001C0338" w:rsidRDefault="001C0338" w:rsidP="001250B2">
            <w:pPr>
              <w:spacing w:after="25" w:line="259" w:lineRule="auto"/>
              <w:ind w:left="2"/>
            </w:pPr>
            <w:r>
              <w:rPr>
                <w:b/>
                <w:i/>
                <w:sz w:val="24"/>
              </w:rPr>
              <w:t xml:space="preserve">Осенние настроения.  </w:t>
            </w:r>
          </w:p>
          <w:p w:rsidR="001C0338" w:rsidRDefault="001C0338" w:rsidP="001250B2">
            <w:pPr>
              <w:spacing w:line="259" w:lineRule="auto"/>
              <w:ind w:left="2" w:right="108"/>
            </w:pPr>
            <w:r>
              <w:rPr>
                <w:b/>
                <w:i/>
                <w:sz w:val="24"/>
              </w:rPr>
              <w:t xml:space="preserve">«Падают листья» </w:t>
            </w:r>
            <w:r>
              <w:rPr>
                <w:sz w:val="24"/>
              </w:rPr>
              <w:t xml:space="preserve">Развивать умение наблюдать, замечать проявление осени в природе. Восприятие осеннего настроения в стихах, музыке, картинках. </w:t>
            </w:r>
          </w:p>
        </w:tc>
        <w:tc>
          <w:tcPr>
            <w:tcW w:w="991"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right="117"/>
            </w:pPr>
            <w:r>
              <w:rPr>
                <w:sz w:val="24"/>
              </w:rPr>
              <w:t xml:space="preserve">14 – Покров день до обеда осень,  </w:t>
            </w:r>
          </w:p>
        </w:tc>
        <w:tc>
          <w:tcPr>
            <w:tcW w:w="113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right="4"/>
            </w:pPr>
            <w:r>
              <w:rPr>
                <w:sz w:val="24"/>
              </w:rPr>
              <w:t xml:space="preserve">Осени ны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Прогул ка в осен нем парке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45" w:lineRule="auto"/>
              <w:ind w:left="2"/>
            </w:pPr>
            <w:r>
              <w:rPr>
                <w:sz w:val="24"/>
              </w:rPr>
              <w:t xml:space="preserve">Составление гербария осенних листьев и рисунков на основе отпечатков.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tc>
      </w:tr>
      <w:tr w:rsidR="001C0338" w:rsidTr="001250B2">
        <w:trPr>
          <w:trHeight w:val="3829"/>
        </w:trPr>
        <w:tc>
          <w:tcPr>
            <w:tcW w:w="0" w:type="auto"/>
            <w:vMerge/>
            <w:tcBorders>
              <w:top w:val="nil"/>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2554"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46" w:lineRule="auto"/>
              <w:ind w:left="2" w:right="11"/>
            </w:pPr>
            <w:r>
              <w:rPr>
                <w:b/>
                <w:i/>
                <w:sz w:val="24"/>
              </w:rPr>
              <w:t xml:space="preserve">«Мир осенней одежды и обуви» </w:t>
            </w:r>
            <w:r>
              <w:rPr>
                <w:sz w:val="24"/>
              </w:rPr>
              <w:t xml:space="preserve">Рассматривание предметов осенней одежды и обуви , развитие умения </w:t>
            </w:r>
          </w:p>
          <w:p w:rsidR="001C0338" w:rsidRDefault="001C0338" w:rsidP="001250B2">
            <w:pPr>
              <w:spacing w:line="238" w:lineRule="auto"/>
              <w:ind w:left="2"/>
            </w:pPr>
            <w:r>
              <w:rPr>
                <w:sz w:val="24"/>
              </w:rPr>
              <w:t xml:space="preserve">описывать предмет с помощью </w:t>
            </w:r>
          </w:p>
          <w:p w:rsidR="001C0338" w:rsidRDefault="001C0338" w:rsidP="001250B2">
            <w:pPr>
              <w:spacing w:line="259" w:lineRule="auto"/>
              <w:ind w:left="2"/>
            </w:pPr>
            <w:r>
              <w:rPr>
                <w:sz w:val="24"/>
              </w:rPr>
              <w:t xml:space="preserve">воспитателя. Вы бор предметов сезонной одежды для куклы.  </w:t>
            </w:r>
          </w:p>
        </w:tc>
        <w:tc>
          <w:tcPr>
            <w:tcW w:w="991"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38" w:lineRule="auto"/>
              <w:ind w:left="2"/>
            </w:pPr>
            <w:r>
              <w:rPr>
                <w:sz w:val="24"/>
              </w:rPr>
              <w:t xml:space="preserve">Осен няя </w:t>
            </w:r>
          </w:p>
          <w:p w:rsidR="001C0338" w:rsidRDefault="001C0338" w:rsidP="001250B2">
            <w:pPr>
              <w:spacing w:after="13" w:line="259" w:lineRule="auto"/>
              <w:ind w:left="2"/>
            </w:pPr>
            <w:r>
              <w:rPr>
                <w:sz w:val="24"/>
              </w:rPr>
              <w:t>прогул</w:t>
            </w:r>
          </w:p>
          <w:p w:rsidR="001C0338" w:rsidRDefault="001C0338" w:rsidP="001250B2">
            <w:pPr>
              <w:spacing w:line="259" w:lineRule="auto"/>
              <w:ind w:left="2"/>
            </w:pPr>
            <w:r>
              <w:rPr>
                <w:sz w:val="24"/>
              </w:rPr>
              <w:t xml:space="preserve">ка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Колле</w:t>
            </w:r>
          </w:p>
          <w:p w:rsidR="001C0338" w:rsidRDefault="001C0338" w:rsidP="001250B2">
            <w:pPr>
              <w:spacing w:line="259" w:lineRule="auto"/>
              <w:ind w:left="2"/>
            </w:pPr>
            <w:r>
              <w:rPr>
                <w:sz w:val="24"/>
              </w:rPr>
              <w:t xml:space="preserve">к </w:t>
            </w:r>
          </w:p>
          <w:p w:rsidR="001C0338" w:rsidRDefault="001C0338" w:rsidP="001250B2">
            <w:pPr>
              <w:spacing w:line="238" w:lineRule="auto"/>
              <w:ind w:left="2"/>
            </w:pPr>
            <w:r>
              <w:rPr>
                <w:sz w:val="24"/>
              </w:rPr>
              <w:t>циони рован</w:t>
            </w:r>
          </w:p>
          <w:p w:rsidR="001C0338" w:rsidRDefault="001C0338" w:rsidP="001250B2">
            <w:pPr>
              <w:spacing w:line="259" w:lineRule="auto"/>
              <w:ind w:left="2"/>
            </w:pPr>
            <w:r>
              <w:rPr>
                <w:sz w:val="24"/>
              </w:rPr>
              <w:t xml:space="preserve">ие  </w:t>
            </w:r>
          </w:p>
          <w:p w:rsidR="001C0338" w:rsidRDefault="001C0338" w:rsidP="001250B2">
            <w:pPr>
              <w:spacing w:line="238" w:lineRule="auto"/>
              <w:ind w:left="2"/>
            </w:pPr>
            <w:r>
              <w:rPr>
                <w:sz w:val="24"/>
              </w:rPr>
              <w:t xml:space="preserve">осенн ей </w:t>
            </w:r>
          </w:p>
          <w:p w:rsidR="001C0338" w:rsidRDefault="001C0338" w:rsidP="001250B2">
            <w:pPr>
              <w:spacing w:line="238" w:lineRule="auto"/>
              <w:ind w:left="2"/>
            </w:pPr>
            <w:r>
              <w:rPr>
                <w:sz w:val="24"/>
              </w:rPr>
              <w:t xml:space="preserve">одеж ды и </w:t>
            </w:r>
          </w:p>
          <w:p w:rsidR="001C0338" w:rsidRDefault="001C0338" w:rsidP="001250B2">
            <w:pPr>
              <w:spacing w:line="259" w:lineRule="auto"/>
              <w:ind w:left="2"/>
            </w:pPr>
            <w:r>
              <w:rPr>
                <w:sz w:val="24"/>
              </w:rPr>
              <w:t>обуви</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2" w:line="237" w:lineRule="auto"/>
              <w:ind w:left="2"/>
            </w:pPr>
            <w:r>
              <w:t xml:space="preserve">Изготовление альбомов с осенней одеждой и тканями, развитие умения описывать </w:t>
            </w:r>
          </w:p>
          <w:p w:rsidR="001C0338" w:rsidRDefault="001C0338" w:rsidP="001250B2">
            <w:pPr>
              <w:spacing w:line="259" w:lineRule="auto"/>
              <w:ind w:left="2"/>
            </w:pPr>
            <w:r>
              <w:t>предмет с помощью воспитателя. Выбор предметов сезонной одежды</w:t>
            </w:r>
            <w:r>
              <w:rPr>
                <w:sz w:val="24"/>
              </w:rPr>
              <w:t xml:space="preserve">. </w:t>
            </w:r>
          </w:p>
        </w:tc>
      </w:tr>
    </w:tbl>
    <w:p w:rsidR="001C0338" w:rsidRDefault="001C0338" w:rsidP="001C0338">
      <w:pPr>
        <w:spacing w:after="0"/>
        <w:ind w:left="-1282" w:right="703"/>
      </w:pPr>
    </w:p>
    <w:tbl>
      <w:tblPr>
        <w:tblStyle w:val="TableGrid"/>
        <w:tblW w:w="9784" w:type="dxa"/>
        <w:tblInd w:w="137" w:type="dxa"/>
        <w:tblCellMar>
          <w:top w:w="9" w:type="dxa"/>
          <w:left w:w="106" w:type="dxa"/>
          <w:right w:w="38" w:type="dxa"/>
        </w:tblCellMar>
        <w:tblLook w:val="04A0" w:firstRow="1" w:lastRow="0" w:firstColumn="1" w:lastColumn="0" w:noHBand="0" w:noVBand="1"/>
      </w:tblPr>
      <w:tblGrid>
        <w:gridCol w:w="425"/>
        <w:gridCol w:w="2554"/>
        <w:gridCol w:w="991"/>
        <w:gridCol w:w="1133"/>
        <w:gridCol w:w="1135"/>
        <w:gridCol w:w="992"/>
        <w:gridCol w:w="852"/>
        <w:gridCol w:w="1702"/>
      </w:tblGrid>
      <w:tr w:rsidR="001C0338" w:rsidTr="001250B2">
        <w:trPr>
          <w:trHeight w:val="1122"/>
        </w:trPr>
        <w:tc>
          <w:tcPr>
            <w:tcW w:w="425" w:type="dxa"/>
            <w:vMerge w:val="restart"/>
            <w:tcBorders>
              <w:top w:val="single" w:sz="4" w:space="0" w:color="000000"/>
              <w:left w:val="single" w:sz="4" w:space="0" w:color="000000"/>
              <w:bottom w:val="single" w:sz="12" w:space="0" w:color="000000"/>
              <w:right w:val="single" w:sz="4" w:space="0" w:color="000000"/>
            </w:tcBorders>
            <w:vAlign w:val="bottom"/>
          </w:tcPr>
          <w:p w:rsidR="001C0338" w:rsidRDefault="001C0338" w:rsidP="001250B2">
            <w:pPr>
              <w:spacing w:line="259" w:lineRule="auto"/>
              <w:ind w:left="12"/>
            </w:pPr>
            <w:r>
              <w:rPr>
                <w:rFonts w:ascii="Calibri" w:eastAsia="Calibri" w:hAnsi="Calibri" w:cs="Calibri"/>
                <w:noProof/>
              </w:rPr>
              <mc:AlternateContent>
                <mc:Choice Requires="wpg">
                  <w:drawing>
                    <wp:inline distT="0" distB="0" distL="0" distR="0" wp14:anchorId="5AFDB4B5" wp14:editId="520A7BF0">
                      <wp:extent cx="168707" cy="38100"/>
                      <wp:effectExtent l="0" t="0" r="0" b="0"/>
                      <wp:docPr id="305678" name="Group 305678"/>
                      <wp:cNvGraphicFramePr/>
                      <a:graphic xmlns:a="http://schemas.openxmlformats.org/drawingml/2006/main">
                        <a:graphicData uri="http://schemas.microsoft.com/office/word/2010/wordprocessingGroup">
                          <wpg:wgp>
                            <wpg:cNvGrpSpPr/>
                            <wpg:grpSpPr>
                              <a:xfrm>
                                <a:off x="0" y="0"/>
                                <a:ext cx="168707" cy="38100"/>
                                <a:chOff x="0" y="0"/>
                                <a:chExt cx="168707" cy="38100"/>
                              </a:xfrm>
                            </wpg:grpSpPr>
                            <wps:wsp>
                              <wps:cNvPr id="20437" name="Rectangle 20437"/>
                              <wps:cNvSpPr/>
                              <wps:spPr>
                                <a:xfrm rot="-5399999">
                                  <a:off x="86853" y="-99425"/>
                                  <a:ext cx="50673" cy="224381"/>
                                </a:xfrm>
                                <a:prstGeom prst="rect">
                                  <a:avLst/>
                                </a:prstGeom>
                                <a:ln>
                                  <a:noFill/>
                                </a:ln>
                              </wps:spPr>
                              <wps:txbx>
                                <w:txbxContent>
                                  <w:p w:rsidR="0021439E" w:rsidRDefault="0021439E" w:rsidP="001C0338">
                                    <w:r>
                                      <w:rPr>
                                        <w:sz w:val="24"/>
                                      </w:rPr>
                                      <w:t xml:space="preserve"> </w:t>
                                    </w:r>
                                  </w:p>
                                </w:txbxContent>
                              </wps:txbx>
                              <wps:bodyPr horzOverflow="overflow" vert="horz" lIns="0" tIns="0" rIns="0" bIns="0" rtlCol="0">
                                <a:noAutofit/>
                              </wps:bodyPr>
                            </wps:wsp>
                          </wpg:wgp>
                        </a:graphicData>
                      </a:graphic>
                    </wp:inline>
                  </w:drawing>
                </mc:Choice>
                <mc:Fallback>
                  <w:pict>
                    <v:group w14:anchorId="5AFDB4B5" id="Group 305678" o:spid="_x0000_s1076" style="width:13.3pt;height:3pt;mso-position-horizontal-relative:char;mso-position-vertical-relative:line" coordsize="168707,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">
                      <v:rect id="Rectangle 20437" o:spid="_x0000_s1077" style="position:absolute;left:86853;top:-99425;width:50673;height:2243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" filled="f" stroked="f">
                        <v:textbox inset="0,0,0,0">
                          <w:txbxContent>
                            <w:p w:rsidR="0021439E" w:rsidRDefault="0021439E" w:rsidP="001C0338">
                              <w:r>
                                <w:rPr>
                                  <w:sz w:val="24"/>
                                </w:rPr>
                                <w:t xml:space="preserve"> </w:t>
                              </w:r>
                            </w:p>
                          </w:txbxContent>
                        </v:textbox>
                      </v:rect>
                      <w10:anchorlock/>
                    </v:group>
                  </w:pict>
                </mc:Fallback>
              </mc:AlternateContent>
            </w:r>
          </w:p>
        </w:tc>
        <w:tc>
          <w:tcPr>
            <w:tcW w:w="2554" w:type="dxa"/>
            <w:tcBorders>
              <w:top w:val="single" w:sz="4" w:space="0" w:color="000000"/>
              <w:left w:val="single" w:sz="4" w:space="0" w:color="000000"/>
              <w:bottom w:val="single" w:sz="6" w:space="0" w:color="000000"/>
              <w:right w:val="single" w:sz="4" w:space="0" w:color="000000"/>
            </w:tcBorders>
          </w:tcPr>
          <w:p w:rsidR="001C0338" w:rsidRDefault="001C0338" w:rsidP="001250B2">
            <w:pPr>
              <w:spacing w:line="259" w:lineRule="auto"/>
              <w:ind w:left="2"/>
            </w:pPr>
            <w:r>
              <w:rPr>
                <w:b/>
                <w:i/>
                <w:sz w:val="24"/>
              </w:rPr>
              <w:t xml:space="preserve">Птицы </w:t>
            </w:r>
          </w:p>
          <w:p w:rsidR="001C0338" w:rsidRDefault="001C0338" w:rsidP="001250B2">
            <w:pPr>
              <w:spacing w:line="259" w:lineRule="auto"/>
              <w:ind w:left="2"/>
            </w:pPr>
            <w:r>
              <w:rPr>
                <w:b/>
                <w:i/>
                <w:sz w:val="24"/>
              </w:rPr>
              <w:t xml:space="preserve"> </w:t>
            </w:r>
          </w:p>
          <w:p w:rsidR="001C0338" w:rsidRDefault="001C0338" w:rsidP="001250B2">
            <w:pPr>
              <w:spacing w:line="259" w:lineRule="auto"/>
              <w:ind w:left="2"/>
            </w:pPr>
            <w:r>
              <w:rPr>
                <w:b/>
                <w:i/>
                <w:sz w:val="24"/>
              </w:rPr>
              <w:t xml:space="preserve"> </w:t>
            </w:r>
          </w:p>
        </w:tc>
        <w:tc>
          <w:tcPr>
            <w:tcW w:w="991" w:type="dxa"/>
            <w:tcBorders>
              <w:top w:val="single" w:sz="6" w:space="0" w:color="000000"/>
              <w:left w:val="single" w:sz="4" w:space="0" w:color="000000"/>
              <w:bottom w:val="single" w:sz="6" w:space="0" w:color="000000"/>
              <w:right w:val="single" w:sz="4" w:space="0" w:color="000000"/>
            </w:tcBorders>
          </w:tcPr>
          <w:p w:rsidR="001C0338" w:rsidRDefault="001C0338" w:rsidP="001250B2">
            <w:pPr>
              <w:spacing w:line="259" w:lineRule="auto"/>
            </w:pPr>
            <w:r>
              <w:rPr>
                <w:sz w:val="24"/>
              </w:rPr>
              <w:t xml:space="preserve">Перна тые соседи </w:t>
            </w:r>
          </w:p>
        </w:tc>
        <w:tc>
          <w:tcPr>
            <w:tcW w:w="1133" w:type="dxa"/>
            <w:tcBorders>
              <w:top w:val="single" w:sz="6" w:space="0" w:color="000000"/>
              <w:left w:val="single" w:sz="4" w:space="0" w:color="000000"/>
              <w:bottom w:val="single" w:sz="6" w:space="0" w:color="000000"/>
              <w:right w:val="single" w:sz="4" w:space="0" w:color="000000"/>
            </w:tcBorders>
          </w:tcPr>
          <w:p w:rsidR="001C0338" w:rsidRDefault="001C0338" w:rsidP="001250B2">
            <w:pPr>
              <w:spacing w:line="259" w:lineRule="auto"/>
              <w:ind w:left="2"/>
            </w:pPr>
            <w:r>
              <w:rPr>
                <w:sz w:val="24"/>
              </w:rPr>
              <w:t xml:space="preserve">Изготов ление корму шек </w:t>
            </w:r>
          </w:p>
        </w:tc>
        <w:tc>
          <w:tcPr>
            <w:tcW w:w="1135" w:type="dxa"/>
            <w:tcBorders>
              <w:top w:val="single" w:sz="6" w:space="0" w:color="000000"/>
              <w:left w:val="single" w:sz="4" w:space="0" w:color="000000"/>
              <w:bottom w:val="single" w:sz="6" w:space="0" w:color="000000"/>
              <w:right w:val="single" w:sz="4" w:space="0" w:color="000000"/>
            </w:tcBorders>
          </w:tcPr>
          <w:p w:rsidR="001C0338" w:rsidRDefault="001C0338" w:rsidP="001250B2">
            <w:pPr>
              <w:spacing w:line="259" w:lineRule="auto"/>
              <w:ind w:left="2"/>
            </w:pPr>
            <w:r>
              <w:rPr>
                <w:sz w:val="24"/>
              </w:rPr>
              <w:t xml:space="preserve"> </w:t>
            </w:r>
          </w:p>
        </w:tc>
        <w:tc>
          <w:tcPr>
            <w:tcW w:w="992" w:type="dxa"/>
            <w:tcBorders>
              <w:top w:val="single" w:sz="6" w:space="0" w:color="000000"/>
              <w:left w:val="single" w:sz="4" w:space="0" w:color="000000"/>
              <w:bottom w:val="single" w:sz="6" w:space="0" w:color="000000"/>
              <w:right w:val="single" w:sz="4" w:space="0" w:color="000000"/>
            </w:tcBorders>
          </w:tcPr>
          <w:p w:rsidR="001C0338" w:rsidRDefault="001C0338" w:rsidP="001250B2">
            <w:pPr>
              <w:spacing w:line="259" w:lineRule="auto"/>
              <w:ind w:left="2"/>
            </w:pPr>
            <w:r>
              <w:rPr>
                <w:sz w:val="24"/>
              </w:rPr>
              <w:t xml:space="preserve"> </w:t>
            </w:r>
          </w:p>
        </w:tc>
        <w:tc>
          <w:tcPr>
            <w:tcW w:w="852" w:type="dxa"/>
            <w:tcBorders>
              <w:top w:val="single" w:sz="6" w:space="0" w:color="000000"/>
              <w:left w:val="single" w:sz="4" w:space="0" w:color="000000"/>
              <w:bottom w:val="single" w:sz="6" w:space="0" w:color="000000"/>
              <w:right w:val="single" w:sz="4" w:space="0" w:color="000000"/>
            </w:tcBorders>
          </w:tcPr>
          <w:p w:rsidR="001C0338" w:rsidRDefault="001C0338" w:rsidP="001250B2">
            <w:pPr>
              <w:spacing w:line="259" w:lineRule="auto"/>
              <w:ind w:left="2"/>
            </w:pPr>
            <w:r>
              <w:rPr>
                <w:sz w:val="24"/>
              </w:rPr>
              <w:t xml:space="preserve"> </w:t>
            </w:r>
          </w:p>
        </w:tc>
        <w:tc>
          <w:tcPr>
            <w:tcW w:w="1702" w:type="dxa"/>
            <w:tcBorders>
              <w:top w:val="single" w:sz="6" w:space="0" w:color="000000"/>
              <w:left w:val="single" w:sz="4" w:space="0" w:color="000000"/>
              <w:bottom w:val="single" w:sz="6" w:space="0" w:color="000000"/>
              <w:right w:val="single" w:sz="4" w:space="0" w:color="000000"/>
            </w:tcBorders>
          </w:tcPr>
          <w:p w:rsidR="001C0338" w:rsidRDefault="001C0338" w:rsidP="001250B2">
            <w:pPr>
              <w:spacing w:line="259" w:lineRule="auto"/>
              <w:ind w:left="2"/>
            </w:pPr>
            <w:r>
              <w:rPr>
                <w:sz w:val="24"/>
              </w:rPr>
              <w:t xml:space="preserve"> </w:t>
            </w:r>
          </w:p>
        </w:tc>
      </w:tr>
      <w:tr w:rsidR="001C0338" w:rsidTr="001250B2">
        <w:trPr>
          <w:trHeight w:val="3326"/>
        </w:trPr>
        <w:tc>
          <w:tcPr>
            <w:tcW w:w="0" w:type="auto"/>
            <w:vMerge/>
            <w:tcBorders>
              <w:top w:val="nil"/>
              <w:left w:val="single" w:sz="4" w:space="0" w:color="000000"/>
              <w:bottom w:val="nil"/>
              <w:right w:val="single" w:sz="4" w:space="0" w:color="000000"/>
            </w:tcBorders>
          </w:tcPr>
          <w:p w:rsidR="001C0338" w:rsidRDefault="001C0338" w:rsidP="001250B2">
            <w:pPr>
              <w:spacing w:after="160" w:line="259" w:lineRule="auto"/>
            </w:pPr>
          </w:p>
        </w:tc>
        <w:tc>
          <w:tcPr>
            <w:tcW w:w="2554" w:type="dxa"/>
            <w:tcBorders>
              <w:top w:val="single" w:sz="6" w:space="0" w:color="000000"/>
              <w:left w:val="single" w:sz="4" w:space="0" w:color="000000"/>
              <w:bottom w:val="single" w:sz="4" w:space="0" w:color="000000"/>
              <w:right w:val="single" w:sz="4" w:space="0" w:color="000000"/>
            </w:tcBorders>
          </w:tcPr>
          <w:p w:rsidR="001C0338" w:rsidRDefault="001C0338" w:rsidP="001250B2">
            <w:pPr>
              <w:spacing w:line="259" w:lineRule="auto"/>
              <w:ind w:left="2" w:right="32"/>
            </w:pPr>
            <w:r>
              <w:rPr>
                <w:b/>
                <w:i/>
                <w:sz w:val="24"/>
              </w:rPr>
              <w:t xml:space="preserve">Животные домашние Мой домашний любимец. </w:t>
            </w:r>
            <w:r>
              <w:rPr>
                <w:sz w:val="24"/>
              </w:rPr>
              <w:t xml:space="preserve">Составление с помощью взрослого описательного рассказа о домашнем животном на основе наблюдения. Воспитание желания </w:t>
            </w:r>
            <w:r>
              <w:rPr>
                <w:sz w:val="24"/>
              </w:rPr>
              <w:lastRenderedPageBreak/>
              <w:t xml:space="preserve">ухаживать за домашним животным.  </w:t>
            </w:r>
          </w:p>
        </w:tc>
        <w:tc>
          <w:tcPr>
            <w:tcW w:w="991" w:type="dxa"/>
            <w:tcBorders>
              <w:top w:val="single" w:sz="6" w:space="0" w:color="000000"/>
              <w:left w:val="single" w:sz="4" w:space="0" w:color="000000"/>
              <w:bottom w:val="single" w:sz="6" w:space="0" w:color="000000"/>
              <w:right w:val="single" w:sz="4" w:space="0" w:color="000000"/>
            </w:tcBorders>
          </w:tcPr>
          <w:p w:rsidR="001C0338" w:rsidRDefault="001C0338" w:rsidP="001250B2">
            <w:pPr>
              <w:spacing w:line="259" w:lineRule="auto"/>
            </w:pPr>
            <w:r>
              <w:rPr>
                <w:sz w:val="24"/>
              </w:rPr>
              <w:lastRenderedPageBreak/>
              <w:t xml:space="preserve"> </w:t>
            </w:r>
          </w:p>
        </w:tc>
        <w:tc>
          <w:tcPr>
            <w:tcW w:w="1133" w:type="dxa"/>
            <w:tcBorders>
              <w:top w:val="single" w:sz="6" w:space="0" w:color="000000"/>
              <w:left w:val="single" w:sz="4" w:space="0" w:color="000000"/>
              <w:bottom w:val="single" w:sz="6" w:space="0" w:color="000000"/>
              <w:right w:val="single" w:sz="4" w:space="0" w:color="000000"/>
            </w:tcBorders>
          </w:tcPr>
          <w:p w:rsidR="001C0338" w:rsidRDefault="001C0338" w:rsidP="001250B2">
            <w:pPr>
              <w:spacing w:line="259" w:lineRule="auto"/>
              <w:ind w:left="2"/>
            </w:pPr>
            <w:r>
              <w:rPr>
                <w:sz w:val="24"/>
              </w:rPr>
              <w:t xml:space="preserve"> </w:t>
            </w:r>
          </w:p>
        </w:tc>
        <w:tc>
          <w:tcPr>
            <w:tcW w:w="1135" w:type="dxa"/>
            <w:tcBorders>
              <w:top w:val="single" w:sz="6" w:space="0" w:color="000000"/>
              <w:left w:val="single" w:sz="4" w:space="0" w:color="000000"/>
              <w:bottom w:val="single" w:sz="6" w:space="0" w:color="000000"/>
              <w:right w:val="single" w:sz="4" w:space="0" w:color="000000"/>
            </w:tcBorders>
          </w:tcPr>
          <w:p w:rsidR="001C0338" w:rsidRDefault="001C0338" w:rsidP="001250B2">
            <w:pPr>
              <w:spacing w:line="259" w:lineRule="auto"/>
              <w:ind w:left="2"/>
            </w:pPr>
            <w:r>
              <w:rPr>
                <w:sz w:val="24"/>
              </w:rPr>
              <w:t xml:space="preserve"> </w:t>
            </w:r>
          </w:p>
        </w:tc>
        <w:tc>
          <w:tcPr>
            <w:tcW w:w="992" w:type="dxa"/>
            <w:tcBorders>
              <w:top w:val="single" w:sz="6" w:space="0" w:color="000000"/>
              <w:left w:val="single" w:sz="4" w:space="0" w:color="000000"/>
              <w:bottom w:val="single" w:sz="6" w:space="0" w:color="000000"/>
              <w:right w:val="single" w:sz="4" w:space="0" w:color="000000"/>
            </w:tcBorders>
          </w:tcPr>
          <w:p w:rsidR="001C0338" w:rsidRDefault="001C0338" w:rsidP="001250B2">
            <w:pPr>
              <w:spacing w:line="259" w:lineRule="auto"/>
              <w:ind w:left="2"/>
            </w:pPr>
            <w:r>
              <w:rPr>
                <w:sz w:val="24"/>
              </w:rPr>
              <w:t xml:space="preserve"> </w:t>
            </w:r>
          </w:p>
        </w:tc>
        <w:tc>
          <w:tcPr>
            <w:tcW w:w="852" w:type="dxa"/>
            <w:tcBorders>
              <w:top w:val="single" w:sz="6" w:space="0" w:color="000000"/>
              <w:left w:val="single" w:sz="4" w:space="0" w:color="000000"/>
              <w:bottom w:val="single" w:sz="6" w:space="0" w:color="000000"/>
              <w:right w:val="single" w:sz="4" w:space="0" w:color="000000"/>
            </w:tcBorders>
          </w:tcPr>
          <w:p w:rsidR="001C0338" w:rsidRDefault="001C0338" w:rsidP="001250B2">
            <w:pPr>
              <w:spacing w:line="259" w:lineRule="auto"/>
              <w:ind w:left="2"/>
            </w:pPr>
            <w:r>
              <w:rPr>
                <w:sz w:val="24"/>
              </w:rPr>
              <w:t xml:space="preserve"> </w:t>
            </w:r>
          </w:p>
        </w:tc>
        <w:tc>
          <w:tcPr>
            <w:tcW w:w="1702" w:type="dxa"/>
            <w:tcBorders>
              <w:top w:val="single" w:sz="6" w:space="0" w:color="000000"/>
              <w:left w:val="single" w:sz="4" w:space="0" w:color="000000"/>
              <w:bottom w:val="single" w:sz="6" w:space="0" w:color="000000"/>
              <w:right w:val="single" w:sz="4" w:space="0" w:color="000000"/>
            </w:tcBorders>
          </w:tcPr>
          <w:p w:rsidR="001C0338" w:rsidRDefault="001C0338" w:rsidP="001250B2">
            <w:pPr>
              <w:spacing w:line="254" w:lineRule="auto"/>
              <w:ind w:left="2"/>
            </w:pPr>
            <w:r>
              <w:rPr>
                <w:sz w:val="24"/>
              </w:rPr>
              <w:t xml:space="preserve">Изготовление книжки – малышки Наши домашние любимцы </w:t>
            </w:r>
          </w:p>
          <w:p w:rsidR="001C0338" w:rsidRDefault="001C0338" w:rsidP="001250B2">
            <w:pPr>
              <w:spacing w:line="259" w:lineRule="auto"/>
              <w:ind w:left="2"/>
            </w:pPr>
            <w:r>
              <w:rPr>
                <w:sz w:val="24"/>
              </w:rPr>
              <w:t xml:space="preserve">с </w:t>
            </w:r>
          </w:p>
          <w:p w:rsidR="001C0338" w:rsidRDefault="001C0338" w:rsidP="001250B2">
            <w:pPr>
              <w:spacing w:line="259" w:lineRule="auto"/>
              <w:ind w:left="2" w:right="10"/>
            </w:pPr>
            <w:r>
              <w:rPr>
                <w:sz w:val="24"/>
              </w:rPr>
              <w:t xml:space="preserve">совместными с родителями рассказы.  </w:t>
            </w:r>
          </w:p>
        </w:tc>
      </w:tr>
      <w:tr w:rsidR="001C0338" w:rsidTr="001250B2">
        <w:trPr>
          <w:trHeight w:val="2074"/>
        </w:trPr>
        <w:tc>
          <w:tcPr>
            <w:tcW w:w="0" w:type="auto"/>
            <w:vMerge/>
            <w:tcBorders>
              <w:top w:val="nil"/>
              <w:left w:val="single" w:sz="4" w:space="0" w:color="000000"/>
              <w:bottom w:val="nil"/>
              <w:right w:val="single" w:sz="4" w:space="0" w:color="000000"/>
            </w:tcBorders>
          </w:tcPr>
          <w:p w:rsidR="001C0338" w:rsidRDefault="001C0338" w:rsidP="001250B2">
            <w:pPr>
              <w:spacing w:after="160" w:line="259" w:lineRule="auto"/>
            </w:pPr>
          </w:p>
        </w:tc>
        <w:tc>
          <w:tcPr>
            <w:tcW w:w="2554"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b/>
                <w:i/>
                <w:sz w:val="24"/>
              </w:rPr>
              <w:t xml:space="preserve">Животные дикие </w:t>
            </w:r>
            <w:r>
              <w:rPr>
                <w:sz w:val="24"/>
              </w:rPr>
              <w:t xml:space="preserve">Формировать представления о том, что дикие животные приспосабливаются к изменению погодных условий.  </w:t>
            </w:r>
          </w:p>
        </w:tc>
        <w:tc>
          <w:tcPr>
            <w:tcW w:w="991" w:type="dxa"/>
            <w:tcBorders>
              <w:top w:val="single" w:sz="6" w:space="0" w:color="000000"/>
              <w:left w:val="single" w:sz="4" w:space="0" w:color="000000"/>
              <w:bottom w:val="single" w:sz="6" w:space="0" w:color="000000"/>
              <w:right w:val="single" w:sz="4" w:space="0" w:color="000000"/>
            </w:tcBorders>
          </w:tcPr>
          <w:p w:rsidR="001C0338" w:rsidRDefault="001C0338" w:rsidP="001250B2">
            <w:pPr>
              <w:spacing w:line="259" w:lineRule="auto"/>
            </w:pPr>
            <w:r>
              <w:rPr>
                <w:sz w:val="24"/>
              </w:rPr>
              <w:t xml:space="preserve"> </w:t>
            </w:r>
          </w:p>
        </w:tc>
        <w:tc>
          <w:tcPr>
            <w:tcW w:w="1133" w:type="dxa"/>
            <w:tcBorders>
              <w:top w:val="single" w:sz="6" w:space="0" w:color="000000"/>
              <w:left w:val="single" w:sz="4" w:space="0" w:color="000000"/>
              <w:bottom w:val="single" w:sz="6" w:space="0" w:color="000000"/>
              <w:right w:val="single" w:sz="4" w:space="0" w:color="000000"/>
            </w:tcBorders>
          </w:tcPr>
          <w:p w:rsidR="001C0338" w:rsidRDefault="001C0338" w:rsidP="001250B2">
            <w:pPr>
              <w:spacing w:line="259" w:lineRule="auto"/>
              <w:ind w:left="2"/>
            </w:pPr>
            <w:r>
              <w:rPr>
                <w:sz w:val="24"/>
              </w:rPr>
              <w:t xml:space="preserve"> </w:t>
            </w:r>
          </w:p>
        </w:tc>
        <w:tc>
          <w:tcPr>
            <w:tcW w:w="1135" w:type="dxa"/>
            <w:tcBorders>
              <w:top w:val="single" w:sz="6" w:space="0" w:color="000000"/>
              <w:left w:val="single" w:sz="4" w:space="0" w:color="000000"/>
              <w:bottom w:val="single" w:sz="6" w:space="0" w:color="000000"/>
              <w:right w:val="single" w:sz="4" w:space="0" w:color="000000"/>
            </w:tcBorders>
          </w:tcPr>
          <w:p w:rsidR="001C0338" w:rsidRDefault="001C0338" w:rsidP="001250B2">
            <w:pPr>
              <w:spacing w:line="259" w:lineRule="auto"/>
              <w:ind w:left="2"/>
            </w:pPr>
            <w:r>
              <w:rPr>
                <w:sz w:val="24"/>
              </w:rPr>
              <w:t xml:space="preserve"> </w:t>
            </w:r>
          </w:p>
        </w:tc>
        <w:tc>
          <w:tcPr>
            <w:tcW w:w="992" w:type="dxa"/>
            <w:tcBorders>
              <w:top w:val="single" w:sz="6" w:space="0" w:color="000000"/>
              <w:left w:val="single" w:sz="4" w:space="0" w:color="000000"/>
              <w:bottom w:val="single" w:sz="6" w:space="0" w:color="000000"/>
              <w:right w:val="single" w:sz="4" w:space="0" w:color="000000"/>
            </w:tcBorders>
          </w:tcPr>
          <w:p w:rsidR="001C0338" w:rsidRDefault="001C0338" w:rsidP="001250B2">
            <w:pPr>
              <w:spacing w:line="259" w:lineRule="auto"/>
              <w:ind w:left="2"/>
            </w:pPr>
            <w:r>
              <w:rPr>
                <w:sz w:val="24"/>
              </w:rPr>
              <w:t xml:space="preserve"> </w:t>
            </w:r>
          </w:p>
        </w:tc>
        <w:tc>
          <w:tcPr>
            <w:tcW w:w="852" w:type="dxa"/>
            <w:tcBorders>
              <w:top w:val="single" w:sz="6" w:space="0" w:color="000000"/>
              <w:left w:val="single" w:sz="4" w:space="0" w:color="000000"/>
              <w:bottom w:val="single" w:sz="6" w:space="0" w:color="000000"/>
              <w:right w:val="single" w:sz="4" w:space="0" w:color="000000"/>
            </w:tcBorders>
          </w:tcPr>
          <w:p w:rsidR="001C0338" w:rsidRDefault="001C0338" w:rsidP="001250B2">
            <w:pPr>
              <w:spacing w:line="259" w:lineRule="auto"/>
              <w:ind w:left="2"/>
            </w:pPr>
            <w:r>
              <w:rPr>
                <w:sz w:val="24"/>
              </w:rPr>
              <w:t xml:space="preserve">Колле кция дикие живо тные </w:t>
            </w:r>
          </w:p>
        </w:tc>
        <w:tc>
          <w:tcPr>
            <w:tcW w:w="1702" w:type="dxa"/>
            <w:tcBorders>
              <w:top w:val="single" w:sz="6" w:space="0" w:color="000000"/>
              <w:left w:val="single" w:sz="4" w:space="0" w:color="000000"/>
              <w:bottom w:val="single" w:sz="6" w:space="0" w:color="000000"/>
              <w:right w:val="single" w:sz="4" w:space="0" w:color="000000"/>
            </w:tcBorders>
          </w:tcPr>
          <w:p w:rsidR="001C0338" w:rsidRDefault="001C0338" w:rsidP="001250B2">
            <w:pPr>
              <w:spacing w:line="259" w:lineRule="auto"/>
              <w:ind w:left="2"/>
            </w:pPr>
            <w:r>
              <w:rPr>
                <w:sz w:val="24"/>
              </w:rPr>
              <w:t xml:space="preserve"> </w:t>
            </w:r>
          </w:p>
        </w:tc>
      </w:tr>
      <w:tr w:rsidR="001C0338" w:rsidTr="001250B2">
        <w:trPr>
          <w:trHeight w:val="3879"/>
        </w:trPr>
        <w:tc>
          <w:tcPr>
            <w:tcW w:w="0" w:type="auto"/>
            <w:vMerge/>
            <w:tcBorders>
              <w:top w:val="nil"/>
              <w:left w:val="single" w:sz="4" w:space="0" w:color="000000"/>
              <w:bottom w:val="nil"/>
              <w:right w:val="single" w:sz="4" w:space="0" w:color="000000"/>
            </w:tcBorders>
          </w:tcPr>
          <w:p w:rsidR="001C0338" w:rsidRDefault="001C0338" w:rsidP="001250B2">
            <w:pPr>
              <w:spacing w:after="160" w:line="259" w:lineRule="auto"/>
            </w:pPr>
          </w:p>
        </w:tc>
        <w:tc>
          <w:tcPr>
            <w:tcW w:w="2554" w:type="dxa"/>
            <w:tcBorders>
              <w:top w:val="single" w:sz="4" w:space="0" w:color="000000"/>
              <w:left w:val="single" w:sz="4" w:space="0" w:color="000000"/>
              <w:bottom w:val="single" w:sz="6" w:space="0" w:color="000000"/>
              <w:right w:val="single" w:sz="4" w:space="0" w:color="000000"/>
            </w:tcBorders>
          </w:tcPr>
          <w:p w:rsidR="001C0338" w:rsidRDefault="001C0338" w:rsidP="001250B2">
            <w:pPr>
              <w:spacing w:line="259" w:lineRule="auto"/>
              <w:ind w:left="2"/>
            </w:pPr>
            <w:r>
              <w:rPr>
                <w:b/>
                <w:i/>
                <w:sz w:val="24"/>
              </w:rPr>
              <w:t xml:space="preserve">Транспорт. ПДД </w:t>
            </w:r>
          </w:p>
          <w:p w:rsidR="001C0338" w:rsidRDefault="001C0338" w:rsidP="001250B2">
            <w:pPr>
              <w:spacing w:line="280" w:lineRule="auto"/>
              <w:ind w:left="2"/>
            </w:pPr>
            <w:r>
              <w:rPr>
                <w:b/>
                <w:i/>
                <w:sz w:val="24"/>
              </w:rPr>
              <w:t xml:space="preserve">Мы на транспорте поедем. </w:t>
            </w:r>
          </w:p>
          <w:p w:rsidR="001C0338" w:rsidRDefault="001C0338" w:rsidP="001250B2">
            <w:pPr>
              <w:spacing w:line="251" w:lineRule="auto"/>
              <w:ind w:left="2" w:right="71"/>
            </w:pPr>
            <w:r>
              <w:rPr>
                <w:sz w:val="24"/>
              </w:rPr>
              <w:t xml:space="preserve">Сравнение двух, трех видов транспорта (автобус – троллейбус, трамвай; поезд –электричка; автомобиль легковой и грузовой). </w:t>
            </w:r>
          </w:p>
          <w:p w:rsidR="001C0338" w:rsidRDefault="001C0338" w:rsidP="001250B2">
            <w:pPr>
              <w:spacing w:line="259" w:lineRule="auto"/>
              <w:ind w:left="2" w:right="21"/>
            </w:pPr>
            <w:r>
              <w:rPr>
                <w:sz w:val="24"/>
              </w:rPr>
              <w:t xml:space="preserve">Развитие словаря дет. Умение использовать в речи сравнительный оборот.  </w:t>
            </w:r>
          </w:p>
        </w:tc>
        <w:tc>
          <w:tcPr>
            <w:tcW w:w="991" w:type="dxa"/>
            <w:tcBorders>
              <w:top w:val="single" w:sz="6" w:space="0" w:color="000000"/>
              <w:left w:val="single" w:sz="4" w:space="0" w:color="000000"/>
              <w:bottom w:val="single" w:sz="6" w:space="0" w:color="000000"/>
              <w:right w:val="single" w:sz="4" w:space="0" w:color="000000"/>
            </w:tcBorders>
          </w:tcPr>
          <w:p w:rsidR="001C0338" w:rsidRDefault="001C0338" w:rsidP="001250B2">
            <w:pPr>
              <w:spacing w:line="259" w:lineRule="auto"/>
            </w:pPr>
            <w:r>
              <w:rPr>
                <w:sz w:val="24"/>
              </w:rPr>
              <w:t xml:space="preserve"> </w:t>
            </w:r>
          </w:p>
        </w:tc>
        <w:tc>
          <w:tcPr>
            <w:tcW w:w="1133" w:type="dxa"/>
            <w:tcBorders>
              <w:top w:val="single" w:sz="6" w:space="0" w:color="000000"/>
              <w:left w:val="single" w:sz="4" w:space="0" w:color="000000"/>
              <w:bottom w:val="single" w:sz="6" w:space="0" w:color="000000"/>
              <w:right w:val="single" w:sz="4" w:space="0" w:color="000000"/>
            </w:tcBorders>
          </w:tcPr>
          <w:p w:rsidR="001C0338" w:rsidRDefault="001C0338" w:rsidP="001250B2">
            <w:pPr>
              <w:spacing w:line="259" w:lineRule="auto"/>
              <w:ind w:left="2"/>
            </w:pPr>
            <w:r>
              <w:rPr>
                <w:sz w:val="24"/>
              </w:rPr>
              <w:t xml:space="preserve"> </w:t>
            </w:r>
          </w:p>
        </w:tc>
        <w:tc>
          <w:tcPr>
            <w:tcW w:w="1135" w:type="dxa"/>
            <w:tcBorders>
              <w:top w:val="single" w:sz="6" w:space="0" w:color="000000"/>
              <w:left w:val="single" w:sz="4" w:space="0" w:color="000000"/>
              <w:bottom w:val="single" w:sz="6" w:space="0" w:color="000000"/>
              <w:right w:val="single" w:sz="4" w:space="0" w:color="000000"/>
            </w:tcBorders>
          </w:tcPr>
          <w:p w:rsidR="001C0338" w:rsidRDefault="001C0338" w:rsidP="001250B2">
            <w:pPr>
              <w:spacing w:line="259" w:lineRule="auto"/>
              <w:ind w:left="2"/>
            </w:pPr>
            <w:r>
              <w:rPr>
                <w:sz w:val="24"/>
              </w:rPr>
              <w:t xml:space="preserve"> </w:t>
            </w:r>
          </w:p>
        </w:tc>
        <w:tc>
          <w:tcPr>
            <w:tcW w:w="992" w:type="dxa"/>
            <w:tcBorders>
              <w:top w:val="single" w:sz="6" w:space="0" w:color="000000"/>
              <w:left w:val="single" w:sz="4" w:space="0" w:color="000000"/>
              <w:bottom w:val="single" w:sz="6" w:space="0" w:color="000000"/>
              <w:right w:val="single" w:sz="4" w:space="0" w:color="000000"/>
            </w:tcBorders>
          </w:tcPr>
          <w:p w:rsidR="001C0338" w:rsidRDefault="001C0338" w:rsidP="001250B2">
            <w:pPr>
              <w:spacing w:line="259" w:lineRule="auto"/>
              <w:ind w:left="2"/>
            </w:pPr>
            <w:r>
              <w:rPr>
                <w:sz w:val="24"/>
              </w:rPr>
              <w:t xml:space="preserve">Путе шест вие по городу </w:t>
            </w:r>
          </w:p>
        </w:tc>
        <w:tc>
          <w:tcPr>
            <w:tcW w:w="852" w:type="dxa"/>
            <w:tcBorders>
              <w:top w:val="single" w:sz="6" w:space="0" w:color="000000"/>
              <w:left w:val="single" w:sz="4" w:space="0" w:color="000000"/>
              <w:bottom w:val="single" w:sz="6" w:space="0" w:color="000000"/>
              <w:right w:val="single" w:sz="4" w:space="0" w:color="000000"/>
            </w:tcBorders>
          </w:tcPr>
          <w:p w:rsidR="001C0338" w:rsidRDefault="001C0338" w:rsidP="001250B2">
            <w:pPr>
              <w:spacing w:line="259" w:lineRule="auto"/>
              <w:ind w:left="2"/>
            </w:pPr>
            <w:r>
              <w:rPr>
                <w:sz w:val="24"/>
              </w:rPr>
              <w:t xml:space="preserve"> </w:t>
            </w:r>
          </w:p>
        </w:tc>
        <w:tc>
          <w:tcPr>
            <w:tcW w:w="1702" w:type="dxa"/>
            <w:tcBorders>
              <w:top w:val="single" w:sz="6" w:space="0" w:color="000000"/>
              <w:left w:val="single" w:sz="4" w:space="0" w:color="000000"/>
              <w:bottom w:val="single" w:sz="6" w:space="0" w:color="000000"/>
              <w:right w:val="single" w:sz="4" w:space="0" w:color="000000"/>
            </w:tcBorders>
          </w:tcPr>
          <w:p w:rsidR="001C0338" w:rsidRDefault="001C0338" w:rsidP="001250B2">
            <w:pPr>
              <w:spacing w:line="259" w:lineRule="auto"/>
              <w:ind w:left="2"/>
            </w:pPr>
            <w:r>
              <w:rPr>
                <w:sz w:val="24"/>
              </w:rPr>
              <w:t xml:space="preserve">Создание альбома и презентация «Городской транспорт». </w:t>
            </w:r>
          </w:p>
        </w:tc>
      </w:tr>
      <w:tr w:rsidR="001C0338" w:rsidTr="001250B2">
        <w:trPr>
          <w:trHeight w:val="2223"/>
        </w:trPr>
        <w:tc>
          <w:tcPr>
            <w:tcW w:w="0" w:type="auto"/>
            <w:vMerge/>
            <w:tcBorders>
              <w:top w:val="nil"/>
              <w:left w:val="single" w:sz="4" w:space="0" w:color="000000"/>
              <w:bottom w:val="nil"/>
              <w:right w:val="single" w:sz="4" w:space="0" w:color="000000"/>
            </w:tcBorders>
          </w:tcPr>
          <w:p w:rsidR="001C0338" w:rsidRDefault="001C0338" w:rsidP="001250B2">
            <w:pPr>
              <w:spacing w:after="160" w:line="259" w:lineRule="auto"/>
            </w:pPr>
          </w:p>
        </w:tc>
        <w:tc>
          <w:tcPr>
            <w:tcW w:w="2554" w:type="dxa"/>
            <w:tcBorders>
              <w:top w:val="single" w:sz="6" w:space="0" w:color="000000"/>
              <w:left w:val="single" w:sz="4" w:space="0" w:color="000000"/>
              <w:bottom w:val="single" w:sz="6" w:space="0" w:color="000000"/>
              <w:right w:val="single" w:sz="4" w:space="0" w:color="000000"/>
            </w:tcBorders>
          </w:tcPr>
          <w:p w:rsidR="001C0338" w:rsidRDefault="001C0338" w:rsidP="001250B2">
            <w:pPr>
              <w:spacing w:line="259" w:lineRule="auto"/>
              <w:ind w:left="2"/>
            </w:pPr>
            <w:r>
              <w:rPr>
                <w:b/>
                <w:i/>
                <w:sz w:val="24"/>
              </w:rPr>
              <w:t xml:space="preserve">Будь осторожен: </w:t>
            </w:r>
          </w:p>
          <w:p w:rsidR="001C0338" w:rsidRDefault="001C0338" w:rsidP="001250B2">
            <w:pPr>
              <w:spacing w:line="259" w:lineRule="auto"/>
              <w:ind w:left="2" w:right="6"/>
            </w:pPr>
            <w:r>
              <w:rPr>
                <w:sz w:val="24"/>
              </w:rPr>
              <w:t>ознакомление детей с правилами поведения в местах с опасными предметами дома и в детском саду.</w:t>
            </w:r>
            <w:r>
              <w:rPr>
                <w:b/>
                <w:i/>
                <w:sz w:val="24"/>
              </w:rPr>
              <w:t xml:space="preserve"> </w:t>
            </w:r>
          </w:p>
        </w:tc>
        <w:tc>
          <w:tcPr>
            <w:tcW w:w="991" w:type="dxa"/>
            <w:tcBorders>
              <w:top w:val="single" w:sz="6" w:space="0" w:color="000000"/>
              <w:left w:val="single" w:sz="4" w:space="0" w:color="000000"/>
              <w:bottom w:val="single" w:sz="6" w:space="0" w:color="000000"/>
              <w:right w:val="single" w:sz="4" w:space="0" w:color="000000"/>
            </w:tcBorders>
          </w:tcPr>
          <w:p w:rsidR="001C0338" w:rsidRDefault="001C0338" w:rsidP="001250B2">
            <w:pPr>
              <w:spacing w:line="259" w:lineRule="auto"/>
            </w:pPr>
            <w:r>
              <w:rPr>
                <w:sz w:val="24"/>
              </w:rPr>
              <w:t xml:space="preserve"> </w:t>
            </w:r>
          </w:p>
        </w:tc>
        <w:tc>
          <w:tcPr>
            <w:tcW w:w="1133" w:type="dxa"/>
            <w:tcBorders>
              <w:top w:val="single" w:sz="6" w:space="0" w:color="000000"/>
              <w:left w:val="single" w:sz="4" w:space="0" w:color="000000"/>
              <w:bottom w:val="single" w:sz="6" w:space="0" w:color="000000"/>
              <w:right w:val="single" w:sz="4" w:space="0" w:color="000000"/>
            </w:tcBorders>
          </w:tcPr>
          <w:p w:rsidR="001C0338" w:rsidRDefault="001C0338" w:rsidP="001250B2">
            <w:pPr>
              <w:spacing w:line="259" w:lineRule="auto"/>
              <w:ind w:left="2"/>
            </w:pPr>
            <w:r>
              <w:rPr>
                <w:sz w:val="24"/>
              </w:rPr>
              <w:t xml:space="preserve"> </w:t>
            </w:r>
          </w:p>
        </w:tc>
        <w:tc>
          <w:tcPr>
            <w:tcW w:w="1135" w:type="dxa"/>
            <w:tcBorders>
              <w:top w:val="single" w:sz="6" w:space="0" w:color="000000"/>
              <w:left w:val="single" w:sz="4" w:space="0" w:color="000000"/>
              <w:bottom w:val="single" w:sz="6" w:space="0" w:color="000000"/>
              <w:right w:val="single" w:sz="4" w:space="0" w:color="000000"/>
            </w:tcBorders>
          </w:tcPr>
          <w:p w:rsidR="001C0338" w:rsidRDefault="001C0338" w:rsidP="001250B2">
            <w:pPr>
              <w:spacing w:line="259" w:lineRule="auto"/>
              <w:ind w:left="2"/>
            </w:pPr>
            <w:r>
              <w:rPr>
                <w:sz w:val="24"/>
              </w:rPr>
              <w:t xml:space="preserve"> </w:t>
            </w:r>
          </w:p>
        </w:tc>
        <w:tc>
          <w:tcPr>
            <w:tcW w:w="992" w:type="dxa"/>
            <w:tcBorders>
              <w:top w:val="single" w:sz="6" w:space="0" w:color="000000"/>
              <w:left w:val="single" w:sz="4" w:space="0" w:color="000000"/>
              <w:bottom w:val="single" w:sz="6" w:space="0" w:color="000000"/>
              <w:right w:val="single" w:sz="4" w:space="0" w:color="000000"/>
            </w:tcBorders>
          </w:tcPr>
          <w:p w:rsidR="001C0338" w:rsidRDefault="001C0338" w:rsidP="001250B2">
            <w:pPr>
              <w:spacing w:line="259" w:lineRule="auto"/>
              <w:ind w:left="2"/>
            </w:pPr>
            <w:r>
              <w:rPr>
                <w:sz w:val="24"/>
              </w:rPr>
              <w:t xml:space="preserve"> </w:t>
            </w:r>
          </w:p>
        </w:tc>
        <w:tc>
          <w:tcPr>
            <w:tcW w:w="852" w:type="dxa"/>
            <w:tcBorders>
              <w:top w:val="single" w:sz="6" w:space="0" w:color="000000"/>
              <w:left w:val="single" w:sz="4" w:space="0" w:color="000000"/>
              <w:bottom w:val="single" w:sz="6" w:space="0" w:color="000000"/>
              <w:right w:val="single" w:sz="4" w:space="0" w:color="000000"/>
            </w:tcBorders>
          </w:tcPr>
          <w:p w:rsidR="001C0338" w:rsidRDefault="001C0338" w:rsidP="001250B2">
            <w:pPr>
              <w:spacing w:line="259" w:lineRule="auto"/>
              <w:ind w:left="2"/>
            </w:pPr>
            <w:r>
              <w:rPr>
                <w:sz w:val="24"/>
              </w:rPr>
              <w:t xml:space="preserve"> </w:t>
            </w:r>
          </w:p>
        </w:tc>
        <w:tc>
          <w:tcPr>
            <w:tcW w:w="1702" w:type="dxa"/>
            <w:tcBorders>
              <w:top w:val="single" w:sz="6" w:space="0" w:color="000000"/>
              <w:left w:val="single" w:sz="4" w:space="0" w:color="000000"/>
              <w:bottom w:val="single" w:sz="6" w:space="0" w:color="000000"/>
              <w:right w:val="single" w:sz="4" w:space="0" w:color="000000"/>
            </w:tcBorders>
          </w:tcPr>
          <w:p w:rsidR="001C0338" w:rsidRDefault="001C0338" w:rsidP="001250B2">
            <w:pPr>
              <w:spacing w:after="45" w:line="238" w:lineRule="auto"/>
              <w:ind w:left="2"/>
            </w:pPr>
            <w:r>
              <w:rPr>
                <w:sz w:val="24"/>
              </w:rPr>
              <w:t xml:space="preserve">Совместная деятельность педагога и детьми по составлению  алгоритма </w:t>
            </w:r>
          </w:p>
          <w:p w:rsidR="001C0338" w:rsidRDefault="001C0338" w:rsidP="001250B2">
            <w:pPr>
              <w:spacing w:line="259" w:lineRule="auto"/>
              <w:ind w:left="2"/>
            </w:pPr>
            <w:r>
              <w:rPr>
                <w:sz w:val="24"/>
              </w:rPr>
              <w:t xml:space="preserve">безопасности </w:t>
            </w:r>
          </w:p>
          <w:p w:rsidR="001C0338" w:rsidRDefault="001C0338" w:rsidP="001250B2">
            <w:pPr>
              <w:spacing w:line="259" w:lineRule="auto"/>
              <w:ind w:left="2"/>
            </w:pPr>
            <w:r>
              <w:rPr>
                <w:sz w:val="24"/>
              </w:rPr>
              <w:t xml:space="preserve"> </w:t>
            </w:r>
          </w:p>
        </w:tc>
      </w:tr>
      <w:tr w:rsidR="001C0338" w:rsidTr="001250B2">
        <w:trPr>
          <w:trHeight w:val="1679"/>
        </w:trPr>
        <w:tc>
          <w:tcPr>
            <w:tcW w:w="0" w:type="auto"/>
            <w:vMerge/>
            <w:tcBorders>
              <w:top w:val="nil"/>
              <w:left w:val="single" w:sz="4" w:space="0" w:color="000000"/>
              <w:bottom w:val="single" w:sz="12" w:space="0" w:color="000000"/>
              <w:right w:val="single" w:sz="4" w:space="0" w:color="000000"/>
            </w:tcBorders>
          </w:tcPr>
          <w:p w:rsidR="001C0338" w:rsidRDefault="001C0338" w:rsidP="001250B2">
            <w:pPr>
              <w:spacing w:after="160" w:line="259" w:lineRule="auto"/>
            </w:pPr>
          </w:p>
        </w:tc>
        <w:tc>
          <w:tcPr>
            <w:tcW w:w="2554" w:type="dxa"/>
            <w:tcBorders>
              <w:top w:val="single" w:sz="6" w:space="0" w:color="000000"/>
              <w:left w:val="single" w:sz="4" w:space="0" w:color="000000"/>
              <w:bottom w:val="single" w:sz="6" w:space="0" w:color="000000"/>
              <w:right w:val="single" w:sz="4" w:space="0" w:color="000000"/>
            </w:tcBorders>
          </w:tcPr>
          <w:p w:rsidR="001C0338" w:rsidRDefault="001C0338" w:rsidP="001250B2">
            <w:pPr>
              <w:spacing w:line="256" w:lineRule="auto"/>
              <w:ind w:left="2" w:right="226"/>
            </w:pPr>
            <w:r>
              <w:rPr>
                <w:b/>
                <w:i/>
                <w:sz w:val="24"/>
              </w:rPr>
              <w:t xml:space="preserve">«Противоположнос ти» </w:t>
            </w:r>
            <w:r>
              <w:rPr>
                <w:sz w:val="24"/>
              </w:rPr>
              <w:t xml:space="preserve">Игры и </w:t>
            </w:r>
          </w:p>
          <w:p w:rsidR="001C0338" w:rsidRDefault="001C0338" w:rsidP="001250B2">
            <w:pPr>
              <w:spacing w:line="259" w:lineRule="auto"/>
              <w:ind w:left="2"/>
            </w:pPr>
            <w:r>
              <w:rPr>
                <w:sz w:val="24"/>
              </w:rPr>
              <w:t xml:space="preserve">экспериментирование на уточнение   представлений о </w:t>
            </w:r>
          </w:p>
        </w:tc>
        <w:tc>
          <w:tcPr>
            <w:tcW w:w="991" w:type="dxa"/>
            <w:tcBorders>
              <w:top w:val="single" w:sz="6" w:space="0" w:color="000000"/>
              <w:left w:val="single" w:sz="4" w:space="0" w:color="000000"/>
              <w:bottom w:val="single" w:sz="6" w:space="0" w:color="000000"/>
              <w:right w:val="single" w:sz="4" w:space="0" w:color="000000"/>
            </w:tcBorders>
          </w:tcPr>
          <w:p w:rsidR="001C0338" w:rsidRDefault="001C0338" w:rsidP="001250B2">
            <w:pPr>
              <w:spacing w:line="259" w:lineRule="auto"/>
            </w:pPr>
            <w:r>
              <w:rPr>
                <w:sz w:val="24"/>
              </w:rPr>
              <w:t xml:space="preserve"> </w:t>
            </w:r>
          </w:p>
        </w:tc>
        <w:tc>
          <w:tcPr>
            <w:tcW w:w="1133" w:type="dxa"/>
            <w:tcBorders>
              <w:top w:val="single" w:sz="6" w:space="0" w:color="000000"/>
              <w:left w:val="single" w:sz="4" w:space="0" w:color="000000"/>
              <w:bottom w:val="single" w:sz="6" w:space="0" w:color="000000"/>
              <w:right w:val="single" w:sz="4" w:space="0" w:color="000000"/>
            </w:tcBorders>
          </w:tcPr>
          <w:p w:rsidR="001C0338" w:rsidRDefault="001C0338" w:rsidP="001250B2">
            <w:pPr>
              <w:spacing w:line="259" w:lineRule="auto"/>
              <w:ind w:left="2"/>
            </w:pPr>
            <w:r>
              <w:rPr>
                <w:sz w:val="24"/>
              </w:rPr>
              <w:t xml:space="preserve"> </w:t>
            </w:r>
          </w:p>
        </w:tc>
        <w:tc>
          <w:tcPr>
            <w:tcW w:w="1135" w:type="dxa"/>
            <w:tcBorders>
              <w:top w:val="single" w:sz="6" w:space="0" w:color="000000"/>
              <w:left w:val="single" w:sz="4" w:space="0" w:color="000000"/>
              <w:bottom w:val="single" w:sz="6" w:space="0" w:color="000000"/>
              <w:right w:val="single" w:sz="4" w:space="0" w:color="000000"/>
            </w:tcBorders>
          </w:tcPr>
          <w:p w:rsidR="001C0338" w:rsidRDefault="001C0338" w:rsidP="001250B2">
            <w:pPr>
              <w:spacing w:line="259" w:lineRule="auto"/>
              <w:ind w:left="2"/>
            </w:pPr>
            <w:r>
              <w:rPr>
                <w:sz w:val="24"/>
              </w:rPr>
              <w:t xml:space="preserve"> </w:t>
            </w:r>
          </w:p>
        </w:tc>
        <w:tc>
          <w:tcPr>
            <w:tcW w:w="992" w:type="dxa"/>
            <w:tcBorders>
              <w:top w:val="single" w:sz="6" w:space="0" w:color="000000"/>
              <w:left w:val="single" w:sz="4" w:space="0" w:color="000000"/>
              <w:bottom w:val="single" w:sz="6" w:space="0" w:color="000000"/>
              <w:right w:val="single" w:sz="4" w:space="0" w:color="000000"/>
            </w:tcBorders>
          </w:tcPr>
          <w:p w:rsidR="001C0338" w:rsidRDefault="001C0338" w:rsidP="001250B2">
            <w:pPr>
              <w:spacing w:line="259" w:lineRule="auto"/>
              <w:ind w:left="2"/>
            </w:pPr>
            <w:r>
              <w:rPr>
                <w:sz w:val="24"/>
              </w:rPr>
              <w:t xml:space="preserve"> </w:t>
            </w:r>
          </w:p>
        </w:tc>
        <w:tc>
          <w:tcPr>
            <w:tcW w:w="852" w:type="dxa"/>
            <w:tcBorders>
              <w:top w:val="single" w:sz="6" w:space="0" w:color="000000"/>
              <w:left w:val="single" w:sz="4" w:space="0" w:color="000000"/>
              <w:bottom w:val="single" w:sz="6" w:space="0" w:color="000000"/>
              <w:right w:val="single" w:sz="4" w:space="0" w:color="000000"/>
            </w:tcBorders>
          </w:tcPr>
          <w:p w:rsidR="001C0338" w:rsidRDefault="001C0338" w:rsidP="001250B2">
            <w:pPr>
              <w:spacing w:line="259" w:lineRule="auto"/>
              <w:ind w:left="2"/>
            </w:pPr>
            <w:r>
              <w:rPr>
                <w:sz w:val="24"/>
              </w:rPr>
              <w:t xml:space="preserve"> </w:t>
            </w:r>
          </w:p>
        </w:tc>
        <w:tc>
          <w:tcPr>
            <w:tcW w:w="1702" w:type="dxa"/>
            <w:tcBorders>
              <w:top w:val="single" w:sz="6" w:space="0" w:color="000000"/>
              <w:left w:val="single" w:sz="4" w:space="0" w:color="000000"/>
              <w:bottom w:val="single" w:sz="6" w:space="0" w:color="000000"/>
              <w:right w:val="single" w:sz="4" w:space="0" w:color="000000"/>
            </w:tcBorders>
          </w:tcPr>
          <w:p w:rsidR="001C0338" w:rsidRDefault="001C0338" w:rsidP="001250B2">
            <w:pPr>
              <w:spacing w:line="251" w:lineRule="auto"/>
              <w:ind w:left="2"/>
            </w:pPr>
            <w:r>
              <w:rPr>
                <w:sz w:val="24"/>
              </w:rPr>
              <w:t xml:space="preserve">Пополнение коллекции познавательн ого центра.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tc>
      </w:tr>
    </w:tbl>
    <w:p w:rsidR="001C0338" w:rsidRDefault="001C0338" w:rsidP="001C0338">
      <w:pPr>
        <w:spacing w:after="0"/>
        <w:ind w:left="-1282" w:right="703"/>
      </w:pPr>
    </w:p>
    <w:tbl>
      <w:tblPr>
        <w:tblStyle w:val="TableGrid"/>
        <w:tblW w:w="9784" w:type="dxa"/>
        <w:tblInd w:w="137" w:type="dxa"/>
        <w:tblCellMar>
          <w:top w:w="10" w:type="dxa"/>
          <w:left w:w="106" w:type="dxa"/>
          <w:right w:w="36" w:type="dxa"/>
        </w:tblCellMar>
        <w:tblLook w:val="04A0" w:firstRow="1" w:lastRow="0" w:firstColumn="1" w:lastColumn="0" w:noHBand="0" w:noVBand="1"/>
      </w:tblPr>
      <w:tblGrid>
        <w:gridCol w:w="425"/>
        <w:gridCol w:w="2554"/>
        <w:gridCol w:w="991"/>
        <w:gridCol w:w="1133"/>
        <w:gridCol w:w="1135"/>
        <w:gridCol w:w="992"/>
        <w:gridCol w:w="852"/>
        <w:gridCol w:w="1702"/>
      </w:tblGrid>
      <w:tr w:rsidR="001C0338" w:rsidTr="001250B2">
        <w:trPr>
          <w:trHeight w:val="1405"/>
        </w:trPr>
        <w:tc>
          <w:tcPr>
            <w:tcW w:w="425"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after="160" w:line="259" w:lineRule="auto"/>
            </w:pPr>
          </w:p>
        </w:tc>
        <w:tc>
          <w:tcPr>
            <w:tcW w:w="2554" w:type="dxa"/>
            <w:tcBorders>
              <w:top w:val="single" w:sz="6" w:space="0" w:color="000000"/>
              <w:left w:val="single" w:sz="4" w:space="0" w:color="000000"/>
              <w:bottom w:val="single" w:sz="12" w:space="0" w:color="000000"/>
              <w:right w:val="single" w:sz="4" w:space="0" w:color="000000"/>
            </w:tcBorders>
          </w:tcPr>
          <w:p w:rsidR="001C0338" w:rsidRDefault="001C0338" w:rsidP="001250B2">
            <w:pPr>
              <w:spacing w:line="259" w:lineRule="auto"/>
              <w:ind w:left="2"/>
            </w:pPr>
            <w:r>
              <w:rPr>
                <w:sz w:val="24"/>
              </w:rPr>
              <w:t xml:space="preserve">размере (способы измерения условной меркой, противоположные проявления). </w:t>
            </w:r>
          </w:p>
        </w:tc>
        <w:tc>
          <w:tcPr>
            <w:tcW w:w="991" w:type="dxa"/>
            <w:tcBorders>
              <w:top w:val="single" w:sz="6" w:space="0" w:color="000000"/>
              <w:left w:val="single" w:sz="4" w:space="0" w:color="000000"/>
              <w:bottom w:val="single" w:sz="12" w:space="0" w:color="000000"/>
              <w:right w:val="single" w:sz="4" w:space="0" w:color="000000"/>
            </w:tcBorders>
          </w:tcPr>
          <w:p w:rsidR="001C0338" w:rsidRDefault="001C0338" w:rsidP="001250B2">
            <w:pPr>
              <w:spacing w:after="160" w:line="259" w:lineRule="auto"/>
            </w:pPr>
          </w:p>
        </w:tc>
        <w:tc>
          <w:tcPr>
            <w:tcW w:w="1133" w:type="dxa"/>
            <w:tcBorders>
              <w:top w:val="single" w:sz="6" w:space="0" w:color="000000"/>
              <w:left w:val="single" w:sz="4" w:space="0" w:color="000000"/>
              <w:bottom w:val="single" w:sz="12" w:space="0" w:color="000000"/>
              <w:right w:val="single" w:sz="4" w:space="0" w:color="000000"/>
            </w:tcBorders>
          </w:tcPr>
          <w:p w:rsidR="001C0338" w:rsidRDefault="001C0338" w:rsidP="001250B2">
            <w:pPr>
              <w:spacing w:after="160" w:line="259" w:lineRule="auto"/>
            </w:pPr>
          </w:p>
        </w:tc>
        <w:tc>
          <w:tcPr>
            <w:tcW w:w="1135" w:type="dxa"/>
            <w:tcBorders>
              <w:top w:val="single" w:sz="6" w:space="0" w:color="000000"/>
              <w:left w:val="single" w:sz="4" w:space="0" w:color="000000"/>
              <w:bottom w:val="single" w:sz="12" w:space="0" w:color="000000"/>
              <w:right w:val="single" w:sz="4" w:space="0" w:color="000000"/>
            </w:tcBorders>
          </w:tcPr>
          <w:p w:rsidR="001C0338" w:rsidRDefault="001C0338" w:rsidP="001250B2">
            <w:pPr>
              <w:spacing w:after="160" w:line="259" w:lineRule="auto"/>
            </w:pPr>
          </w:p>
        </w:tc>
        <w:tc>
          <w:tcPr>
            <w:tcW w:w="992" w:type="dxa"/>
            <w:tcBorders>
              <w:top w:val="single" w:sz="6" w:space="0" w:color="000000"/>
              <w:left w:val="single" w:sz="4" w:space="0" w:color="000000"/>
              <w:bottom w:val="single" w:sz="12" w:space="0" w:color="000000"/>
              <w:right w:val="single" w:sz="4" w:space="0" w:color="000000"/>
            </w:tcBorders>
          </w:tcPr>
          <w:p w:rsidR="001C0338" w:rsidRDefault="001C0338" w:rsidP="001250B2">
            <w:pPr>
              <w:spacing w:after="160" w:line="259" w:lineRule="auto"/>
            </w:pPr>
          </w:p>
        </w:tc>
        <w:tc>
          <w:tcPr>
            <w:tcW w:w="852" w:type="dxa"/>
            <w:tcBorders>
              <w:top w:val="single" w:sz="6" w:space="0" w:color="000000"/>
              <w:left w:val="single" w:sz="4" w:space="0" w:color="000000"/>
              <w:bottom w:val="single" w:sz="12" w:space="0" w:color="000000"/>
              <w:right w:val="single" w:sz="4" w:space="0" w:color="000000"/>
            </w:tcBorders>
          </w:tcPr>
          <w:p w:rsidR="001C0338" w:rsidRDefault="001C0338" w:rsidP="001250B2">
            <w:pPr>
              <w:spacing w:after="160" w:line="259" w:lineRule="auto"/>
            </w:pPr>
          </w:p>
        </w:tc>
        <w:tc>
          <w:tcPr>
            <w:tcW w:w="1702" w:type="dxa"/>
            <w:tcBorders>
              <w:top w:val="single" w:sz="6" w:space="0" w:color="000000"/>
              <w:left w:val="single" w:sz="4" w:space="0" w:color="000000"/>
              <w:bottom w:val="single" w:sz="12" w:space="0" w:color="000000"/>
              <w:right w:val="single" w:sz="4" w:space="0" w:color="000000"/>
            </w:tcBorders>
          </w:tcPr>
          <w:p w:rsidR="001C0338" w:rsidRDefault="001C0338" w:rsidP="001250B2">
            <w:pPr>
              <w:spacing w:line="259" w:lineRule="auto"/>
              <w:ind w:left="2"/>
            </w:pPr>
            <w:r>
              <w:rPr>
                <w:sz w:val="24"/>
              </w:rPr>
              <w:t xml:space="preserve"> </w:t>
            </w:r>
          </w:p>
        </w:tc>
      </w:tr>
      <w:tr w:rsidR="001C0338" w:rsidTr="001250B2">
        <w:trPr>
          <w:trHeight w:val="1954"/>
        </w:trPr>
        <w:tc>
          <w:tcPr>
            <w:tcW w:w="425" w:type="dxa"/>
            <w:vMerge w:val="restart"/>
            <w:tcBorders>
              <w:top w:val="single" w:sz="12" w:space="0" w:color="000000"/>
              <w:left w:val="single" w:sz="4" w:space="0" w:color="000000"/>
              <w:bottom w:val="single" w:sz="12" w:space="0" w:color="000000"/>
              <w:right w:val="single" w:sz="4" w:space="0" w:color="000000"/>
            </w:tcBorders>
          </w:tcPr>
          <w:p w:rsidR="001C0338" w:rsidRDefault="001C0338" w:rsidP="001250B2">
            <w:pPr>
              <w:spacing w:line="259" w:lineRule="auto"/>
              <w:ind w:left="12"/>
            </w:pPr>
            <w:r>
              <w:rPr>
                <w:rFonts w:ascii="Calibri" w:eastAsia="Calibri" w:hAnsi="Calibri" w:cs="Calibri"/>
                <w:noProof/>
              </w:rPr>
              <mc:AlternateContent>
                <mc:Choice Requires="wpg">
                  <w:drawing>
                    <wp:inline distT="0" distB="0" distL="0" distR="0" wp14:anchorId="77418D83" wp14:editId="28DEC6F0">
                      <wp:extent cx="168754" cy="556261"/>
                      <wp:effectExtent l="0" t="0" r="0" b="0"/>
                      <wp:docPr id="307745" name="Group 307745"/>
                      <wp:cNvGraphicFramePr/>
                      <a:graphic xmlns:a="http://schemas.openxmlformats.org/drawingml/2006/main">
                        <a:graphicData uri="http://schemas.microsoft.com/office/word/2010/wordprocessingGroup">
                          <wpg:wgp>
                            <wpg:cNvGrpSpPr/>
                            <wpg:grpSpPr>
                              <a:xfrm>
                                <a:off x="0" y="0"/>
                                <a:ext cx="168754" cy="556261"/>
                                <a:chOff x="0" y="0"/>
                                <a:chExt cx="168754" cy="556261"/>
                              </a:xfrm>
                            </wpg:grpSpPr>
                            <wps:wsp>
                              <wps:cNvPr id="20807" name="Rectangle 20807"/>
                              <wps:cNvSpPr/>
                              <wps:spPr>
                                <a:xfrm rot="-5399999">
                                  <a:off x="-222252" y="120315"/>
                                  <a:ext cx="690774" cy="181116"/>
                                </a:xfrm>
                                <a:prstGeom prst="rect">
                                  <a:avLst/>
                                </a:prstGeom>
                                <a:ln>
                                  <a:noFill/>
                                </a:ln>
                              </wps:spPr>
                              <wps:txbx>
                                <w:txbxContent>
                                  <w:p w:rsidR="0021439E" w:rsidRDefault="0021439E" w:rsidP="001C0338">
                                    <w:r>
                                      <w:rPr>
                                        <w:b/>
                                        <w:sz w:val="24"/>
                                      </w:rPr>
                                      <w:t>Ноябрь</w:t>
                                    </w:r>
                                  </w:p>
                                </w:txbxContent>
                              </wps:txbx>
                              <wps:bodyPr horzOverflow="overflow" vert="horz" lIns="0" tIns="0" rIns="0" bIns="0" rtlCol="0">
                                <a:noAutofit/>
                              </wps:bodyPr>
                            </wps:wsp>
                            <wps:wsp>
                              <wps:cNvPr id="20808" name="Rectangle 20808"/>
                              <wps:cNvSpPr/>
                              <wps:spPr>
                                <a:xfrm rot="-5399999">
                                  <a:off x="86854" y="-99425"/>
                                  <a:ext cx="50673" cy="224380"/>
                                </a:xfrm>
                                <a:prstGeom prst="rect">
                                  <a:avLst/>
                                </a:prstGeom>
                                <a:ln>
                                  <a:noFill/>
                                </a:ln>
                              </wps:spPr>
                              <wps:txbx>
                                <w:txbxContent>
                                  <w:p w:rsidR="0021439E" w:rsidRDefault="0021439E" w:rsidP="001C0338">
                                    <w:r>
                                      <w:rPr>
                                        <w:b/>
                                        <w:sz w:val="24"/>
                                      </w:rPr>
                                      <w:t xml:space="preserve"> </w:t>
                                    </w:r>
                                  </w:p>
                                </w:txbxContent>
                              </wps:txbx>
                              <wps:bodyPr horzOverflow="overflow" vert="horz" lIns="0" tIns="0" rIns="0" bIns="0" rtlCol="0">
                                <a:noAutofit/>
                              </wps:bodyPr>
                            </wps:wsp>
                          </wpg:wgp>
                        </a:graphicData>
                      </a:graphic>
                    </wp:inline>
                  </w:drawing>
                </mc:Choice>
                <mc:Fallback>
                  <w:pict>
                    <v:group w14:anchorId="77418D83" id="Group 307745" o:spid="_x0000_s1078" style="width:13.3pt;height:43.8pt;mso-position-horizontal-relative:char;mso-position-vertical-relative:line" coordsize="1687,5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">
                      <v:rect id="Rectangle 20807" o:spid="_x0000_s1079" style="position:absolute;left:-2223;top:1203;width:6907;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" filled="f" stroked="f">
                        <v:textbox inset="0,0,0,0">
                          <w:txbxContent>
                            <w:p w:rsidR="0021439E" w:rsidRDefault="0021439E" w:rsidP="001C0338">
                              <w:r>
                                <w:rPr>
                                  <w:b/>
                                  <w:sz w:val="24"/>
                                </w:rPr>
                                <w:t>Ноябрь</w:t>
                              </w:r>
                            </w:p>
                          </w:txbxContent>
                        </v:textbox>
                      </v:rect>
                      <v:rect id="Rectangle 20808" o:spid="_x0000_s1080"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" filled="f" stroked="f">
                        <v:textbox inset="0,0,0,0">
                          <w:txbxContent>
                            <w:p w:rsidR="0021439E" w:rsidRDefault="0021439E" w:rsidP="001C0338">
                              <w:r>
                                <w:rPr>
                                  <w:b/>
                                  <w:sz w:val="24"/>
                                </w:rPr>
                                <w:t xml:space="preserve"> </w:t>
                              </w:r>
                            </w:p>
                          </w:txbxContent>
                        </v:textbox>
                      </v:rect>
                      <w10:anchorlock/>
                    </v:group>
                  </w:pict>
                </mc:Fallback>
              </mc:AlternateContent>
            </w:r>
          </w:p>
        </w:tc>
        <w:tc>
          <w:tcPr>
            <w:tcW w:w="2554" w:type="dxa"/>
            <w:tcBorders>
              <w:top w:val="single" w:sz="12" w:space="0" w:color="000000"/>
              <w:left w:val="single" w:sz="4" w:space="0" w:color="000000"/>
              <w:bottom w:val="single" w:sz="6" w:space="0" w:color="000000"/>
              <w:right w:val="single" w:sz="4" w:space="0" w:color="000000"/>
            </w:tcBorders>
          </w:tcPr>
          <w:p w:rsidR="001C0338" w:rsidRDefault="001C0338" w:rsidP="001250B2">
            <w:pPr>
              <w:spacing w:after="23" w:line="259" w:lineRule="auto"/>
              <w:ind w:left="2"/>
            </w:pPr>
            <w:r>
              <w:rPr>
                <w:b/>
                <w:i/>
                <w:sz w:val="24"/>
              </w:rPr>
              <w:t xml:space="preserve">Что мы знаем о </w:t>
            </w:r>
          </w:p>
          <w:p w:rsidR="001C0338" w:rsidRDefault="001C0338" w:rsidP="001250B2">
            <w:pPr>
              <w:spacing w:after="22" w:line="259" w:lineRule="auto"/>
              <w:ind w:left="2"/>
            </w:pPr>
            <w:r>
              <w:rPr>
                <w:b/>
                <w:i/>
                <w:sz w:val="24"/>
              </w:rPr>
              <w:t xml:space="preserve">России </w:t>
            </w:r>
          </w:p>
          <w:p w:rsidR="001C0338" w:rsidRDefault="001C0338" w:rsidP="001250B2">
            <w:pPr>
              <w:spacing w:line="259" w:lineRule="auto"/>
              <w:ind w:left="2"/>
            </w:pPr>
            <w:r>
              <w:rPr>
                <w:b/>
                <w:i/>
                <w:sz w:val="24"/>
              </w:rPr>
              <w:t xml:space="preserve">Город </w:t>
            </w:r>
          </w:p>
          <w:p w:rsidR="001C0338" w:rsidRDefault="001C0338" w:rsidP="001250B2">
            <w:pPr>
              <w:spacing w:line="259" w:lineRule="auto"/>
              <w:ind w:left="2"/>
            </w:pPr>
            <w:r>
              <w:rPr>
                <w:sz w:val="24"/>
              </w:rPr>
              <w:t xml:space="preserve">Развитие умения узнавать флаг и герб страны. </w:t>
            </w:r>
          </w:p>
        </w:tc>
        <w:tc>
          <w:tcPr>
            <w:tcW w:w="991" w:type="dxa"/>
            <w:tcBorders>
              <w:top w:val="single" w:sz="12" w:space="0" w:color="000000"/>
              <w:left w:val="single" w:sz="4" w:space="0" w:color="000000"/>
              <w:bottom w:val="single" w:sz="6" w:space="0" w:color="000000"/>
              <w:right w:val="single" w:sz="4" w:space="0" w:color="000000"/>
            </w:tcBorders>
          </w:tcPr>
          <w:p w:rsidR="001C0338" w:rsidRDefault="001C0338" w:rsidP="001250B2">
            <w:pPr>
              <w:spacing w:line="259" w:lineRule="auto"/>
            </w:pPr>
            <w:r>
              <w:rPr>
                <w:sz w:val="24"/>
              </w:rPr>
              <w:t>Любим</w:t>
            </w:r>
          </w:p>
          <w:p w:rsidR="001C0338" w:rsidRDefault="001C0338" w:rsidP="001250B2">
            <w:pPr>
              <w:spacing w:line="238" w:lineRule="auto"/>
              <w:ind w:right="14"/>
            </w:pPr>
            <w:r>
              <w:rPr>
                <w:sz w:val="24"/>
              </w:rPr>
              <w:t xml:space="preserve">ые игры и </w:t>
            </w:r>
          </w:p>
          <w:p w:rsidR="001C0338" w:rsidRDefault="001C0338" w:rsidP="001250B2">
            <w:pPr>
              <w:spacing w:after="8" w:line="259" w:lineRule="auto"/>
            </w:pPr>
            <w:r>
              <w:rPr>
                <w:sz w:val="24"/>
              </w:rPr>
              <w:t>игрушк</w:t>
            </w:r>
          </w:p>
          <w:p w:rsidR="001C0338" w:rsidRDefault="001C0338" w:rsidP="001250B2">
            <w:pPr>
              <w:spacing w:line="259" w:lineRule="auto"/>
            </w:pPr>
            <w:r>
              <w:rPr>
                <w:sz w:val="24"/>
              </w:rPr>
              <w:t xml:space="preserve">и </w:t>
            </w:r>
          </w:p>
          <w:p w:rsidR="001C0338" w:rsidRDefault="001C0338" w:rsidP="001250B2">
            <w:pPr>
              <w:spacing w:line="259" w:lineRule="auto"/>
            </w:pPr>
            <w:r>
              <w:rPr>
                <w:sz w:val="24"/>
              </w:rPr>
              <w:t xml:space="preserve"> </w:t>
            </w:r>
          </w:p>
        </w:tc>
        <w:tc>
          <w:tcPr>
            <w:tcW w:w="1133" w:type="dxa"/>
            <w:tcBorders>
              <w:top w:val="single" w:sz="12" w:space="0" w:color="000000"/>
              <w:left w:val="single" w:sz="4" w:space="0" w:color="000000"/>
              <w:bottom w:val="single" w:sz="6" w:space="0" w:color="000000"/>
              <w:right w:val="single" w:sz="4" w:space="0" w:color="000000"/>
            </w:tcBorders>
          </w:tcPr>
          <w:p w:rsidR="001C0338" w:rsidRDefault="001C0338" w:rsidP="001250B2">
            <w:pPr>
              <w:spacing w:line="259" w:lineRule="auto"/>
              <w:ind w:left="2"/>
            </w:pPr>
            <w:r>
              <w:rPr>
                <w:sz w:val="24"/>
              </w:rPr>
              <w:t xml:space="preserve">Пора дождей Ещё не зима, но уже и не осень. </w:t>
            </w:r>
          </w:p>
        </w:tc>
        <w:tc>
          <w:tcPr>
            <w:tcW w:w="1135" w:type="dxa"/>
            <w:tcBorders>
              <w:top w:val="single" w:sz="12" w:space="0" w:color="000000"/>
              <w:left w:val="single" w:sz="4" w:space="0" w:color="000000"/>
              <w:bottom w:val="single" w:sz="6" w:space="0" w:color="000000"/>
              <w:right w:val="single" w:sz="4" w:space="0" w:color="000000"/>
            </w:tcBorders>
          </w:tcPr>
          <w:p w:rsidR="001C0338" w:rsidRDefault="001C0338" w:rsidP="001250B2">
            <w:pPr>
              <w:ind w:left="2"/>
            </w:pPr>
            <w:r>
              <w:rPr>
                <w:sz w:val="24"/>
              </w:rPr>
              <w:t xml:space="preserve">День матери и ребенка Маму надо слушать </w:t>
            </w:r>
          </w:p>
          <w:p w:rsidR="001C0338" w:rsidRDefault="001C0338" w:rsidP="001250B2">
            <w:pPr>
              <w:spacing w:line="259" w:lineRule="auto"/>
              <w:ind w:left="2"/>
            </w:pPr>
            <w:r>
              <w:rPr>
                <w:sz w:val="24"/>
              </w:rPr>
              <w:t xml:space="preserve"> </w:t>
            </w:r>
          </w:p>
        </w:tc>
        <w:tc>
          <w:tcPr>
            <w:tcW w:w="992" w:type="dxa"/>
            <w:tcBorders>
              <w:top w:val="single" w:sz="12" w:space="0" w:color="000000"/>
              <w:left w:val="single" w:sz="4" w:space="0" w:color="000000"/>
              <w:bottom w:val="single" w:sz="6" w:space="0" w:color="000000"/>
              <w:right w:val="single" w:sz="4" w:space="0" w:color="000000"/>
            </w:tcBorders>
          </w:tcPr>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tc>
        <w:tc>
          <w:tcPr>
            <w:tcW w:w="852" w:type="dxa"/>
            <w:tcBorders>
              <w:top w:val="single" w:sz="12" w:space="0" w:color="000000"/>
              <w:left w:val="single" w:sz="4" w:space="0" w:color="000000"/>
              <w:bottom w:val="single" w:sz="6" w:space="0" w:color="000000"/>
              <w:right w:val="single" w:sz="4" w:space="0" w:color="000000"/>
            </w:tcBorders>
          </w:tcPr>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tc>
        <w:tc>
          <w:tcPr>
            <w:tcW w:w="1702" w:type="dxa"/>
            <w:tcBorders>
              <w:top w:val="single" w:sz="12" w:space="0" w:color="000000"/>
              <w:left w:val="single" w:sz="4" w:space="0" w:color="000000"/>
              <w:bottom w:val="single" w:sz="6" w:space="0" w:color="000000"/>
              <w:right w:val="single" w:sz="4" w:space="0" w:color="000000"/>
            </w:tcBorders>
          </w:tcPr>
          <w:p w:rsidR="001C0338" w:rsidRDefault="001C0338" w:rsidP="001250B2">
            <w:pPr>
              <w:spacing w:line="259" w:lineRule="auto"/>
              <w:ind w:left="2"/>
            </w:pPr>
            <w:r>
              <w:rPr>
                <w:sz w:val="24"/>
              </w:rPr>
              <w:t xml:space="preserve">Составление альбома с символами России к Дню Народного единства. </w:t>
            </w:r>
          </w:p>
        </w:tc>
      </w:tr>
      <w:tr w:rsidR="001C0338" w:rsidTr="001250B2">
        <w:trPr>
          <w:trHeight w:val="3113"/>
        </w:trPr>
        <w:tc>
          <w:tcPr>
            <w:tcW w:w="0" w:type="auto"/>
            <w:vMerge/>
            <w:tcBorders>
              <w:top w:val="nil"/>
              <w:left w:val="single" w:sz="4" w:space="0" w:color="000000"/>
              <w:bottom w:val="nil"/>
              <w:right w:val="single" w:sz="4" w:space="0" w:color="000000"/>
            </w:tcBorders>
          </w:tcPr>
          <w:p w:rsidR="001C0338" w:rsidRDefault="001C0338" w:rsidP="001250B2">
            <w:pPr>
              <w:spacing w:after="160" w:line="259" w:lineRule="auto"/>
            </w:pPr>
          </w:p>
        </w:tc>
        <w:tc>
          <w:tcPr>
            <w:tcW w:w="2554" w:type="dxa"/>
            <w:tcBorders>
              <w:top w:val="single" w:sz="6" w:space="0" w:color="000000"/>
              <w:left w:val="single" w:sz="4" w:space="0" w:color="000000"/>
              <w:bottom w:val="single" w:sz="4" w:space="0" w:color="000000"/>
              <w:right w:val="single" w:sz="4" w:space="0" w:color="000000"/>
            </w:tcBorders>
          </w:tcPr>
          <w:p w:rsidR="001C0338" w:rsidRDefault="001C0338" w:rsidP="001250B2">
            <w:pPr>
              <w:spacing w:line="248" w:lineRule="auto"/>
              <w:ind w:left="2" w:right="101"/>
            </w:pPr>
            <w:r>
              <w:rPr>
                <w:b/>
                <w:i/>
                <w:sz w:val="24"/>
              </w:rPr>
              <w:t xml:space="preserve">Детский сад в нашем городе. </w:t>
            </w:r>
            <w:r>
              <w:rPr>
                <w:sz w:val="20"/>
              </w:rPr>
              <w:t xml:space="preserve">Дом , улица.  Ознакомление с расположением детского сада на местности: адрес, номер, близлежащие здания. Описание индивидуального маршрута от дома до детского сада </w:t>
            </w:r>
          </w:p>
          <w:p w:rsidR="001C0338" w:rsidRDefault="001C0338" w:rsidP="001250B2">
            <w:pPr>
              <w:spacing w:line="259" w:lineRule="auto"/>
              <w:ind w:left="2"/>
            </w:pPr>
            <w:r>
              <w:rPr>
                <w:sz w:val="20"/>
              </w:rPr>
              <w:t>(составляется совместно с родителями).</w:t>
            </w:r>
            <w:r>
              <w:rPr>
                <w:sz w:val="24"/>
              </w:rPr>
              <w:t xml:space="preserve">   </w:t>
            </w:r>
          </w:p>
        </w:tc>
        <w:tc>
          <w:tcPr>
            <w:tcW w:w="991" w:type="dxa"/>
            <w:tcBorders>
              <w:top w:val="single" w:sz="6" w:space="0" w:color="000000"/>
              <w:left w:val="single" w:sz="4" w:space="0" w:color="000000"/>
              <w:bottom w:val="single" w:sz="6" w:space="0" w:color="000000"/>
              <w:right w:val="single" w:sz="4" w:space="0" w:color="000000"/>
            </w:tcBorders>
          </w:tcPr>
          <w:p w:rsidR="001C0338" w:rsidRDefault="001C0338" w:rsidP="001250B2">
            <w:pPr>
              <w:spacing w:line="259" w:lineRule="auto"/>
            </w:pPr>
            <w:r>
              <w:rPr>
                <w:sz w:val="24"/>
              </w:rPr>
              <w:t xml:space="preserve"> </w:t>
            </w:r>
          </w:p>
        </w:tc>
        <w:tc>
          <w:tcPr>
            <w:tcW w:w="1133" w:type="dxa"/>
            <w:tcBorders>
              <w:top w:val="single" w:sz="6" w:space="0" w:color="000000"/>
              <w:left w:val="single" w:sz="4" w:space="0" w:color="000000"/>
              <w:bottom w:val="single" w:sz="6" w:space="0" w:color="000000"/>
              <w:right w:val="single" w:sz="4" w:space="0" w:color="000000"/>
            </w:tcBorders>
          </w:tcPr>
          <w:p w:rsidR="001C0338" w:rsidRDefault="001C0338" w:rsidP="001250B2">
            <w:pPr>
              <w:spacing w:line="259" w:lineRule="auto"/>
              <w:ind w:left="2"/>
            </w:pPr>
            <w:r>
              <w:rPr>
                <w:sz w:val="24"/>
              </w:rPr>
              <w:t xml:space="preserve"> </w:t>
            </w:r>
          </w:p>
        </w:tc>
        <w:tc>
          <w:tcPr>
            <w:tcW w:w="1135" w:type="dxa"/>
            <w:tcBorders>
              <w:top w:val="single" w:sz="6" w:space="0" w:color="000000"/>
              <w:left w:val="single" w:sz="4" w:space="0" w:color="000000"/>
              <w:bottom w:val="single" w:sz="6" w:space="0" w:color="000000"/>
              <w:right w:val="single" w:sz="4" w:space="0" w:color="000000"/>
            </w:tcBorders>
          </w:tcPr>
          <w:p w:rsidR="001C0338" w:rsidRDefault="001C0338" w:rsidP="001250B2">
            <w:pPr>
              <w:spacing w:line="259" w:lineRule="auto"/>
              <w:ind w:left="2"/>
            </w:pPr>
            <w:r>
              <w:rPr>
                <w:sz w:val="24"/>
              </w:rPr>
              <w:t xml:space="preserve"> </w:t>
            </w:r>
          </w:p>
        </w:tc>
        <w:tc>
          <w:tcPr>
            <w:tcW w:w="992" w:type="dxa"/>
            <w:tcBorders>
              <w:top w:val="single" w:sz="6" w:space="0" w:color="000000"/>
              <w:left w:val="single" w:sz="4" w:space="0" w:color="000000"/>
              <w:bottom w:val="single" w:sz="6" w:space="0" w:color="000000"/>
              <w:right w:val="single" w:sz="4" w:space="0" w:color="000000"/>
            </w:tcBorders>
          </w:tcPr>
          <w:p w:rsidR="001C0338" w:rsidRDefault="001C0338" w:rsidP="001250B2">
            <w:pPr>
              <w:spacing w:line="259" w:lineRule="auto"/>
              <w:ind w:left="2"/>
            </w:pPr>
            <w:r>
              <w:rPr>
                <w:sz w:val="24"/>
              </w:rPr>
              <w:t xml:space="preserve"> </w:t>
            </w:r>
          </w:p>
        </w:tc>
        <w:tc>
          <w:tcPr>
            <w:tcW w:w="852" w:type="dxa"/>
            <w:tcBorders>
              <w:top w:val="single" w:sz="6" w:space="0" w:color="000000"/>
              <w:left w:val="single" w:sz="4" w:space="0" w:color="000000"/>
              <w:bottom w:val="single" w:sz="6" w:space="0" w:color="000000"/>
              <w:right w:val="single" w:sz="4" w:space="0" w:color="000000"/>
            </w:tcBorders>
          </w:tcPr>
          <w:p w:rsidR="001C0338" w:rsidRDefault="001C0338" w:rsidP="001250B2">
            <w:pPr>
              <w:spacing w:line="259" w:lineRule="auto"/>
              <w:ind w:left="2"/>
            </w:pPr>
            <w:r>
              <w:rPr>
                <w:sz w:val="24"/>
              </w:rPr>
              <w:t xml:space="preserve"> </w:t>
            </w:r>
          </w:p>
        </w:tc>
        <w:tc>
          <w:tcPr>
            <w:tcW w:w="1702" w:type="dxa"/>
            <w:tcBorders>
              <w:top w:val="single" w:sz="6" w:space="0" w:color="000000"/>
              <w:left w:val="single" w:sz="4" w:space="0" w:color="000000"/>
              <w:bottom w:val="single" w:sz="6" w:space="0" w:color="000000"/>
              <w:right w:val="single" w:sz="4" w:space="0" w:color="000000"/>
            </w:tcBorders>
          </w:tcPr>
          <w:p w:rsidR="001C0338" w:rsidRDefault="001C0338" w:rsidP="001250B2">
            <w:pPr>
              <w:spacing w:line="238" w:lineRule="auto"/>
              <w:ind w:left="2"/>
            </w:pPr>
            <w:r>
              <w:rPr>
                <w:sz w:val="24"/>
              </w:rPr>
              <w:t xml:space="preserve">Коллективная аппликация – панно </w:t>
            </w:r>
          </w:p>
          <w:p w:rsidR="001C0338" w:rsidRDefault="001C0338" w:rsidP="001250B2">
            <w:pPr>
              <w:spacing w:line="259" w:lineRule="auto"/>
              <w:ind w:left="2" w:right="15"/>
            </w:pPr>
            <w:r>
              <w:rPr>
                <w:sz w:val="24"/>
              </w:rPr>
              <w:t xml:space="preserve">«Детский сад в городе».  </w:t>
            </w:r>
          </w:p>
        </w:tc>
      </w:tr>
      <w:tr w:rsidR="001C0338" w:rsidTr="001250B2">
        <w:trPr>
          <w:trHeight w:val="3603"/>
        </w:trPr>
        <w:tc>
          <w:tcPr>
            <w:tcW w:w="0" w:type="auto"/>
            <w:vMerge/>
            <w:tcBorders>
              <w:top w:val="nil"/>
              <w:left w:val="single" w:sz="4" w:space="0" w:color="000000"/>
              <w:bottom w:val="nil"/>
              <w:right w:val="single" w:sz="4" w:space="0" w:color="000000"/>
            </w:tcBorders>
          </w:tcPr>
          <w:p w:rsidR="001C0338" w:rsidRDefault="001C0338" w:rsidP="001250B2">
            <w:pPr>
              <w:spacing w:after="160" w:line="259" w:lineRule="auto"/>
            </w:pPr>
          </w:p>
        </w:tc>
        <w:tc>
          <w:tcPr>
            <w:tcW w:w="2554"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2" w:line="236" w:lineRule="auto"/>
              <w:ind w:left="2"/>
            </w:pPr>
            <w:r>
              <w:rPr>
                <w:b/>
                <w:i/>
                <w:sz w:val="24"/>
              </w:rPr>
              <w:t xml:space="preserve">Игры и игрушки </w:t>
            </w:r>
            <w:r>
              <w:rPr>
                <w:sz w:val="24"/>
              </w:rPr>
              <w:t xml:space="preserve">Рассматривание игрушек: </w:t>
            </w:r>
          </w:p>
          <w:p w:rsidR="001C0338" w:rsidRDefault="001C0338" w:rsidP="001250B2">
            <w:pPr>
              <w:spacing w:line="259" w:lineRule="auto"/>
              <w:ind w:left="2"/>
            </w:pPr>
            <w:r>
              <w:rPr>
                <w:sz w:val="24"/>
              </w:rPr>
              <w:t xml:space="preserve">установление связей между строением и назначением каждой  части игрушки, совместное с воспитателем составление описательного рассказа о любимой игрушке.  </w:t>
            </w:r>
          </w:p>
        </w:tc>
        <w:tc>
          <w:tcPr>
            <w:tcW w:w="991" w:type="dxa"/>
            <w:tcBorders>
              <w:top w:val="single" w:sz="6" w:space="0" w:color="000000"/>
              <w:left w:val="single" w:sz="4" w:space="0" w:color="000000"/>
              <w:bottom w:val="single" w:sz="6" w:space="0" w:color="000000"/>
              <w:right w:val="single" w:sz="4" w:space="0" w:color="000000"/>
            </w:tcBorders>
          </w:tcPr>
          <w:p w:rsidR="001C0338" w:rsidRDefault="001C0338" w:rsidP="001250B2">
            <w:pPr>
              <w:spacing w:line="259" w:lineRule="auto"/>
            </w:pPr>
            <w:r>
              <w:rPr>
                <w:sz w:val="24"/>
              </w:rPr>
              <w:t xml:space="preserve"> </w:t>
            </w:r>
          </w:p>
        </w:tc>
        <w:tc>
          <w:tcPr>
            <w:tcW w:w="1133" w:type="dxa"/>
            <w:tcBorders>
              <w:top w:val="single" w:sz="6" w:space="0" w:color="000000"/>
              <w:left w:val="single" w:sz="4" w:space="0" w:color="000000"/>
              <w:bottom w:val="single" w:sz="6" w:space="0" w:color="000000"/>
              <w:right w:val="single" w:sz="4" w:space="0" w:color="000000"/>
            </w:tcBorders>
          </w:tcPr>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tc>
        <w:tc>
          <w:tcPr>
            <w:tcW w:w="1135" w:type="dxa"/>
            <w:tcBorders>
              <w:top w:val="single" w:sz="6" w:space="0" w:color="000000"/>
              <w:left w:val="single" w:sz="4" w:space="0" w:color="000000"/>
              <w:bottom w:val="single" w:sz="6" w:space="0" w:color="000000"/>
              <w:right w:val="single" w:sz="4" w:space="0" w:color="000000"/>
            </w:tcBorders>
          </w:tcPr>
          <w:p w:rsidR="001C0338" w:rsidRDefault="001C0338" w:rsidP="001250B2">
            <w:pPr>
              <w:spacing w:line="259" w:lineRule="auto"/>
              <w:ind w:left="2"/>
            </w:pPr>
            <w:r>
              <w:rPr>
                <w:sz w:val="24"/>
              </w:rPr>
              <w:t xml:space="preserve"> </w:t>
            </w:r>
          </w:p>
        </w:tc>
        <w:tc>
          <w:tcPr>
            <w:tcW w:w="992" w:type="dxa"/>
            <w:tcBorders>
              <w:top w:val="single" w:sz="6" w:space="0" w:color="000000"/>
              <w:left w:val="single" w:sz="4" w:space="0" w:color="000000"/>
              <w:bottom w:val="single" w:sz="6" w:space="0" w:color="000000"/>
              <w:right w:val="single" w:sz="4" w:space="0" w:color="000000"/>
            </w:tcBorders>
          </w:tcPr>
          <w:p w:rsidR="001C0338" w:rsidRDefault="001C0338" w:rsidP="001250B2">
            <w:pPr>
              <w:spacing w:line="259" w:lineRule="auto"/>
              <w:ind w:left="2"/>
            </w:pPr>
            <w:r>
              <w:rPr>
                <w:sz w:val="24"/>
              </w:rPr>
              <w:t xml:space="preserve"> </w:t>
            </w:r>
          </w:p>
        </w:tc>
        <w:tc>
          <w:tcPr>
            <w:tcW w:w="852" w:type="dxa"/>
            <w:tcBorders>
              <w:top w:val="single" w:sz="6" w:space="0" w:color="000000"/>
              <w:left w:val="single" w:sz="4" w:space="0" w:color="000000"/>
              <w:bottom w:val="single" w:sz="6" w:space="0" w:color="000000"/>
              <w:right w:val="single" w:sz="4" w:space="0" w:color="000000"/>
            </w:tcBorders>
          </w:tcPr>
          <w:p w:rsidR="001C0338" w:rsidRDefault="001C0338" w:rsidP="001250B2">
            <w:pPr>
              <w:spacing w:line="259" w:lineRule="auto"/>
              <w:ind w:left="2"/>
            </w:pPr>
            <w:r>
              <w:rPr>
                <w:sz w:val="24"/>
              </w:rPr>
              <w:t xml:space="preserve"> </w:t>
            </w:r>
          </w:p>
        </w:tc>
        <w:tc>
          <w:tcPr>
            <w:tcW w:w="1702" w:type="dxa"/>
            <w:tcBorders>
              <w:top w:val="single" w:sz="6" w:space="0" w:color="000000"/>
              <w:left w:val="single" w:sz="4" w:space="0" w:color="000000"/>
              <w:bottom w:val="single" w:sz="6" w:space="0" w:color="000000"/>
              <w:right w:val="single" w:sz="4" w:space="0" w:color="000000"/>
            </w:tcBorders>
          </w:tcPr>
          <w:p w:rsidR="001C0338" w:rsidRDefault="001C0338" w:rsidP="001250B2">
            <w:pPr>
              <w:spacing w:line="274" w:lineRule="auto"/>
              <w:ind w:left="2"/>
            </w:pPr>
            <w:r>
              <w:rPr>
                <w:sz w:val="24"/>
              </w:rPr>
              <w:t xml:space="preserve">Коллажирова ние  </w:t>
            </w:r>
          </w:p>
          <w:p w:rsidR="001C0338" w:rsidRDefault="001C0338" w:rsidP="001250B2">
            <w:pPr>
              <w:spacing w:line="259" w:lineRule="auto"/>
              <w:ind w:left="2"/>
            </w:pPr>
            <w:r>
              <w:rPr>
                <w:sz w:val="24"/>
              </w:rPr>
              <w:t xml:space="preserve">Мои </w:t>
            </w:r>
          </w:p>
          <w:p w:rsidR="001C0338" w:rsidRDefault="001C0338" w:rsidP="001250B2">
            <w:pPr>
              <w:spacing w:after="3" w:line="259" w:lineRule="auto"/>
              <w:ind w:left="2"/>
            </w:pPr>
            <w:r>
              <w:rPr>
                <w:sz w:val="24"/>
              </w:rPr>
              <w:t xml:space="preserve">любимые </w:t>
            </w:r>
          </w:p>
          <w:p w:rsidR="001C0338" w:rsidRDefault="001C0338" w:rsidP="001250B2">
            <w:pPr>
              <w:spacing w:line="259" w:lineRule="auto"/>
              <w:ind w:left="2"/>
            </w:pPr>
            <w:r>
              <w:rPr>
                <w:sz w:val="24"/>
              </w:rPr>
              <w:t xml:space="preserve">игрушки           </w:t>
            </w:r>
          </w:p>
          <w:p w:rsidR="001C0338" w:rsidRDefault="001C0338" w:rsidP="001250B2">
            <w:pPr>
              <w:spacing w:line="277" w:lineRule="auto"/>
              <w:ind w:left="2"/>
            </w:pPr>
            <w:r>
              <w:rPr>
                <w:sz w:val="24"/>
              </w:rPr>
              <w:t xml:space="preserve">( с участием родителей).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tc>
      </w:tr>
      <w:tr w:rsidR="001C0338" w:rsidTr="001250B2">
        <w:trPr>
          <w:trHeight w:val="3051"/>
        </w:trPr>
        <w:tc>
          <w:tcPr>
            <w:tcW w:w="0" w:type="auto"/>
            <w:vMerge/>
            <w:tcBorders>
              <w:top w:val="nil"/>
              <w:left w:val="single" w:sz="4" w:space="0" w:color="000000"/>
              <w:bottom w:val="nil"/>
              <w:right w:val="single" w:sz="4" w:space="0" w:color="000000"/>
            </w:tcBorders>
          </w:tcPr>
          <w:p w:rsidR="001C0338" w:rsidRDefault="001C0338" w:rsidP="001250B2">
            <w:pPr>
              <w:spacing w:after="160" w:line="259" w:lineRule="auto"/>
            </w:pPr>
          </w:p>
        </w:tc>
        <w:tc>
          <w:tcPr>
            <w:tcW w:w="2554"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60" w:lineRule="auto"/>
              <w:ind w:left="2"/>
            </w:pPr>
            <w:r>
              <w:rPr>
                <w:b/>
                <w:i/>
                <w:sz w:val="24"/>
              </w:rPr>
              <w:t xml:space="preserve">Дружба, гости, мир Подарки именинникам.  </w:t>
            </w:r>
          </w:p>
          <w:p w:rsidR="001C0338" w:rsidRDefault="001C0338" w:rsidP="001250B2">
            <w:pPr>
              <w:spacing w:after="49" w:line="238" w:lineRule="auto"/>
              <w:ind w:left="2"/>
            </w:pPr>
            <w:r>
              <w:rPr>
                <w:b/>
                <w:i/>
                <w:sz w:val="24"/>
              </w:rPr>
              <w:t xml:space="preserve">Народные игрушки: Дымково и </w:t>
            </w:r>
          </w:p>
          <w:p w:rsidR="001C0338" w:rsidRDefault="001C0338" w:rsidP="001250B2">
            <w:pPr>
              <w:spacing w:after="2" w:line="237" w:lineRule="auto"/>
              <w:ind w:left="2"/>
            </w:pPr>
            <w:r>
              <w:rPr>
                <w:b/>
                <w:i/>
                <w:sz w:val="24"/>
              </w:rPr>
              <w:t xml:space="preserve">Каргаполье. </w:t>
            </w:r>
            <w:r>
              <w:rPr>
                <w:sz w:val="24"/>
              </w:rPr>
              <w:t xml:space="preserve">Ознакомление с игрушками народных промыслов: </w:t>
            </w:r>
          </w:p>
          <w:p w:rsidR="001C0338" w:rsidRDefault="001C0338" w:rsidP="001250B2">
            <w:pPr>
              <w:spacing w:line="259" w:lineRule="auto"/>
              <w:ind w:left="2"/>
            </w:pPr>
            <w:r>
              <w:rPr>
                <w:sz w:val="24"/>
              </w:rPr>
              <w:t xml:space="preserve">рассматривание, роспись, лепка.  </w:t>
            </w:r>
          </w:p>
        </w:tc>
        <w:tc>
          <w:tcPr>
            <w:tcW w:w="991" w:type="dxa"/>
            <w:tcBorders>
              <w:top w:val="single" w:sz="6" w:space="0" w:color="000000"/>
              <w:left w:val="single" w:sz="4" w:space="0" w:color="000000"/>
              <w:bottom w:val="single" w:sz="6" w:space="0" w:color="000000"/>
              <w:right w:val="single" w:sz="4" w:space="0" w:color="000000"/>
            </w:tcBorders>
          </w:tcPr>
          <w:p w:rsidR="001C0338" w:rsidRDefault="001C0338" w:rsidP="001250B2">
            <w:pPr>
              <w:spacing w:line="259" w:lineRule="auto"/>
            </w:pPr>
            <w:r>
              <w:rPr>
                <w:sz w:val="24"/>
              </w:rPr>
              <w:t xml:space="preserve"> </w:t>
            </w:r>
          </w:p>
        </w:tc>
        <w:tc>
          <w:tcPr>
            <w:tcW w:w="1133" w:type="dxa"/>
            <w:tcBorders>
              <w:top w:val="single" w:sz="6" w:space="0" w:color="000000"/>
              <w:left w:val="single" w:sz="4" w:space="0" w:color="000000"/>
              <w:bottom w:val="single" w:sz="6" w:space="0" w:color="000000"/>
              <w:right w:val="single" w:sz="4" w:space="0" w:color="000000"/>
            </w:tcBorders>
          </w:tcPr>
          <w:p w:rsidR="001C0338" w:rsidRDefault="001C0338" w:rsidP="001250B2">
            <w:pPr>
              <w:spacing w:line="259" w:lineRule="auto"/>
              <w:ind w:left="2"/>
            </w:pPr>
            <w:r>
              <w:rPr>
                <w:sz w:val="24"/>
              </w:rPr>
              <w:t xml:space="preserve"> </w:t>
            </w:r>
          </w:p>
        </w:tc>
        <w:tc>
          <w:tcPr>
            <w:tcW w:w="1135" w:type="dxa"/>
            <w:tcBorders>
              <w:top w:val="single" w:sz="6" w:space="0" w:color="000000"/>
              <w:left w:val="single" w:sz="4" w:space="0" w:color="000000"/>
              <w:bottom w:val="single" w:sz="6" w:space="0" w:color="000000"/>
              <w:right w:val="single" w:sz="4" w:space="0" w:color="000000"/>
            </w:tcBorders>
          </w:tcPr>
          <w:p w:rsidR="001C0338" w:rsidRDefault="001C0338" w:rsidP="001250B2">
            <w:pPr>
              <w:spacing w:line="259" w:lineRule="auto"/>
              <w:ind w:left="2"/>
            </w:pPr>
            <w:r>
              <w:rPr>
                <w:sz w:val="24"/>
              </w:rPr>
              <w:t xml:space="preserve"> </w:t>
            </w:r>
          </w:p>
        </w:tc>
        <w:tc>
          <w:tcPr>
            <w:tcW w:w="992" w:type="dxa"/>
            <w:tcBorders>
              <w:top w:val="single" w:sz="6" w:space="0" w:color="000000"/>
              <w:left w:val="single" w:sz="4" w:space="0" w:color="000000"/>
              <w:bottom w:val="single" w:sz="6" w:space="0" w:color="000000"/>
              <w:right w:val="single" w:sz="4" w:space="0" w:color="000000"/>
            </w:tcBorders>
          </w:tcPr>
          <w:p w:rsidR="001C0338" w:rsidRDefault="001C0338" w:rsidP="001250B2">
            <w:pPr>
              <w:spacing w:line="256" w:lineRule="auto"/>
              <w:ind w:left="2"/>
            </w:pPr>
            <w:r>
              <w:rPr>
                <w:sz w:val="24"/>
              </w:rPr>
              <w:t xml:space="preserve">День рожден ия.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tc>
        <w:tc>
          <w:tcPr>
            <w:tcW w:w="852" w:type="dxa"/>
            <w:tcBorders>
              <w:top w:val="single" w:sz="6" w:space="0" w:color="000000"/>
              <w:left w:val="single" w:sz="4" w:space="0" w:color="000000"/>
              <w:bottom w:val="single" w:sz="6" w:space="0" w:color="000000"/>
              <w:right w:val="single" w:sz="4" w:space="0" w:color="000000"/>
            </w:tcBorders>
          </w:tcPr>
          <w:p w:rsidR="001C0338" w:rsidRDefault="001C0338" w:rsidP="001250B2">
            <w:pPr>
              <w:spacing w:line="259" w:lineRule="auto"/>
              <w:ind w:left="2"/>
            </w:pPr>
            <w:r>
              <w:rPr>
                <w:sz w:val="24"/>
              </w:rPr>
              <w:t xml:space="preserve"> </w:t>
            </w:r>
          </w:p>
        </w:tc>
        <w:tc>
          <w:tcPr>
            <w:tcW w:w="1702" w:type="dxa"/>
            <w:tcBorders>
              <w:top w:val="single" w:sz="6" w:space="0" w:color="000000"/>
              <w:left w:val="single" w:sz="4" w:space="0" w:color="000000"/>
              <w:bottom w:val="single" w:sz="6" w:space="0" w:color="000000"/>
              <w:right w:val="single" w:sz="4" w:space="0" w:color="000000"/>
            </w:tcBorders>
          </w:tcPr>
          <w:p w:rsidR="001C0338" w:rsidRDefault="001C0338" w:rsidP="001250B2">
            <w:pPr>
              <w:spacing w:line="259" w:lineRule="auto"/>
              <w:ind w:left="2" w:right="24"/>
            </w:pPr>
            <w:r>
              <w:t xml:space="preserve">Составление тематического альбомом или коллекции с работами детей по росписи и лепки народных игрушек. </w:t>
            </w:r>
            <w:r>
              <w:rPr>
                <w:sz w:val="24"/>
              </w:rPr>
              <w:t xml:space="preserve"> </w:t>
            </w:r>
          </w:p>
        </w:tc>
      </w:tr>
      <w:tr w:rsidR="001C0338" w:rsidTr="001250B2">
        <w:trPr>
          <w:trHeight w:val="1290"/>
        </w:trPr>
        <w:tc>
          <w:tcPr>
            <w:tcW w:w="0" w:type="auto"/>
            <w:vMerge/>
            <w:tcBorders>
              <w:top w:val="nil"/>
              <w:left w:val="single" w:sz="4" w:space="0" w:color="000000"/>
              <w:bottom w:val="single" w:sz="12" w:space="0" w:color="000000"/>
              <w:right w:val="single" w:sz="4" w:space="0" w:color="000000"/>
            </w:tcBorders>
          </w:tcPr>
          <w:p w:rsidR="001C0338" w:rsidRDefault="001C0338" w:rsidP="001250B2">
            <w:pPr>
              <w:spacing w:after="160" w:line="259" w:lineRule="auto"/>
            </w:pPr>
          </w:p>
        </w:tc>
        <w:tc>
          <w:tcPr>
            <w:tcW w:w="2554"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2" w:right="163"/>
            </w:pPr>
            <w:r>
              <w:rPr>
                <w:b/>
                <w:i/>
              </w:rPr>
              <w:t>Права ребенка</w:t>
            </w:r>
            <w:r>
              <w:rPr>
                <w:b/>
                <w:i/>
                <w:sz w:val="24"/>
              </w:rPr>
              <w:t xml:space="preserve"> </w:t>
            </w:r>
            <w:r>
              <w:rPr>
                <w:b/>
                <w:i/>
              </w:rPr>
              <w:t>(учимся знакомиться)</w:t>
            </w:r>
            <w:r>
              <w:rPr>
                <w:b/>
                <w:i/>
                <w:sz w:val="24"/>
              </w:rPr>
              <w:t xml:space="preserve"> </w:t>
            </w:r>
            <w:r>
              <w:rPr>
                <w:b/>
                <w:i/>
              </w:rPr>
              <w:t xml:space="preserve">Мальчики и девочки. </w:t>
            </w:r>
            <w:r>
              <w:t xml:space="preserve">Рассматривание и сравнение внешнего </w:t>
            </w:r>
          </w:p>
        </w:tc>
        <w:tc>
          <w:tcPr>
            <w:tcW w:w="991" w:type="dxa"/>
            <w:tcBorders>
              <w:top w:val="single" w:sz="6" w:space="0" w:color="000000"/>
              <w:left w:val="single" w:sz="4" w:space="0" w:color="000000"/>
              <w:bottom w:val="single" w:sz="12" w:space="0" w:color="000000"/>
              <w:right w:val="single" w:sz="4" w:space="0" w:color="000000"/>
            </w:tcBorders>
          </w:tcPr>
          <w:p w:rsidR="001C0338" w:rsidRDefault="001C0338" w:rsidP="001250B2">
            <w:pPr>
              <w:spacing w:line="259" w:lineRule="auto"/>
            </w:pPr>
            <w:r>
              <w:rPr>
                <w:sz w:val="24"/>
              </w:rPr>
              <w:t xml:space="preserve"> </w:t>
            </w:r>
          </w:p>
        </w:tc>
        <w:tc>
          <w:tcPr>
            <w:tcW w:w="1133" w:type="dxa"/>
            <w:tcBorders>
              <w:top w:val="single" w:sz="6" w:space="0" w:color="000000"/>
              <w:left w:val="single" w:sz="4" w:space="0" w:color="000000"/>
              <w:bottom w:val="single" w:sz="12" w:space="0" w:color="000000"/>
              <w:right w:val="single" w:sz="4" w:space="0" w:color="000000"/>
            </w:tcBorders>
          </w:tcPr>
          <w:p w:rsidR="001C0338" w:rsidRDefault="001C0338" w:rsidP="001250B2">
            <w:pPr>
              <w:spacing w:line="259" w:lineRule="auto"/>
              <w:ind w:left="2"/>
            </w:pPr>
            <w:r>
              <w:rPr>
                <w:sz w:val="24"/>
              </w:rPr>
              <w:t xml:space="preserve"> </w:t>
            </w:r>
          </w:p>
        </w:tc>
        <w:tc>
          <w:tcPr>
            <w:tcW w:w="1135" w:type="dxa"/>
            <w:tcBorders>
              <w:top w:val="single" w:sz="6" w:space="0" w:color="000000"/>
              <w:left w:val="single" w:sz="4" w:space="0" w:color="000000"/>
              <w:bottom w:val="single" w:sz="12" w:space="0" w:color="000000"/>
              <w:right w:val="single" w:sz="4" w:space="0" w:color="000000"/>
            </w:tcBorders>
          </w:tcPr>
          <w:p w:rsidR="001C0338" w:rsidRDefault="001C0338" w:rsidP="001250B2">
            <w:pPr>
              <w:spacing w:line="259" w:lineRule="auto"/>
              <w:ind w:left="2"/>
            </w:pPr>
            <w:r>
              <w:rPr>
                <w:sz w:val="24"/>
              </w:rPr>
              <w:t xml:space="preserve"> </w:t>
            </w:r>
          </w:p>
        </w:tc>
        <w:tc>
          <w:tcPr>
            <w:tcW w:w="992" w:type="dxa"/>
            <w:tcBorders>
              <w:top w:val="single" w:sz="6" w:space="0" w:color="000000"/>
              <w:left w:val="single" w:sz="4" w:space="0" w:color="000000"/>
              <w:bottom w:val="single" w:sz="12" w:space="0" w:color="000000"/>
              <w:right w:val="single" w:sz="4" w:space="0" w:color="000000"/>
            </w:tcBorders>
          </w:tcPr>
          <w:p w:rsidR="001C0338" w:rsidRDefault="001C0338" w:rsidP="001250B2">
            <w:pPr>
              <w:spacing w:line="259" w:lineRule="auto"/>
              <w:ind w:left="2"/>
            </w:pPr>
            <w:r>
              <w:t xml:space="preserve">Кулина рия, Гараж, Мага зин </w:t>
            </w:r>
          </w:p>
        </w:tc>
        <w:tc>
          <w:tcPr>
            <w:tcW w:w="852" w:type="dxa"/>
            <w:tcBorders>
              <w:top w:val="single" w:sz="6" w:space="0" w:color="000000"/>
              <w:left w:val="single" w:sz="4" w:space="0" w:color="000000"/>
              <w:bottom w:val="single" w:sz="12" w:space="0" w:color="000000"/>
              <w:right w:val="single" w:sz="4" w:space="0" w:color="000000"/>
            </w:tcBorders>
          </w:tcPr>
          <w:p w:rsidR="001C0338" w:rsidRDefault="001C0338" w:rsidP="001250B2">
            <w:pPr>
              <w:spacing w:line="259" w:lineRule="auto"/>
              <w:ind w:left="2"/>
            </w:pPr>
            <w:r>
              <w:rPr>
                <w:sz w:val="24"/>
              </w:rPr>
              <w:t xml:space="preserve"> </w:t>
            </w:r>
          </w:p>
        </w:tc>
        <w:tc>
          <w:tcPr>
            <w:tcW w:w="1702" w:type="dxa"/>
            <w:tcBorders>
              <w:top w:val="single" w:sz="6" w:space="0" w:color="000000"/>
              <w:left w:val="single" w:sz="4" w:space="0" w:color="000000"/>
              <w:bottom w:val="single" w:sz="12" w:space="0" w:color="000000"/>
              <w:right w:val="single" w:sz="4" w:space="0" w:color="000000"/>
            </w:tcBorders>
          </w:tcPr>
          <w:p w:rsidR="001C0338" w:rsidRDefault="001C0338" w:rsidP="001250B2">
            <w:pPr>
              <w:spacing w:line="259" w:lineRule="auto"/>
              <w:ind w:left="2"/>
            </w:pPr>
            <w:r>
              <w:rPr>
                <w:sz w:val="24"/>
              </w:rPr>
              <w:t xml:space="preserve">Совместное с педагогом изготовление атрибутов для </w:t>
            </w:r>
          </w:p>
        </w:tc>
      </w:tr>
    </w:tbl>
    <w:p w:rsidR="001C0338" w:rsidRDefault="001C0338" w:rsidP="001C0338">
      <w:pPr>
        <w:spacing w:after="0"/>
        <w:ind w:left="-1282" w:right="703"/>
      </w:pPr>
    </w:p>
    <w:tbl>
      <w:tblPr>
        <w:tblStyle w:val="TableGrid"/>
        <w:tblW w:w="9784" w:type="dxa"/>
        <w:tblInd w:w="137" w:type="dxa"/>
        <w:tblCellMar>
          <w:top w:w="17" w:type="dxa"/>
          <w:left w:w="106" w:type="dxa"/>
        </w:tblCellMar>
        <w:tblLook w:val="04A0" w:firstRow="1" w:lastRow="0" w:firstColumn="1" w:lastColumn="0" w:noHBand="0" w:noVBand="1"/>
      </w:tblPr>
      <w:tblGrid>
        <w:gridCol w:w="421"/>
        <w:gridCol w:w="2479"/>
        <w:gridCol w:w="981"/>
        <w:gridCol w:w="1265"/>
        <w:gridCol w:w="1127"/>
        <w:gridCol w:w="980"/>
        <w:gridCol w:w="841"/>
        <w:gridCol w:w="1690"/>
      </w:tblGrid>
      <w:tr w:rsidR="001C0338" w:rsidTr="001250B2">
        <w:trPr>
          <w:trHeight w:val="2785"/>
        </w:trPr>
        <w:tc>
          <w:tcPr>
            <w:tcW w:w="425"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after="160" w:line="259" w:lineRule="auto"/>
            </w:pPr>
          </w:p>
        </w:tc>
        <w:tc>
          <w:tcPr>
            <w:tcW w:w="2554"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45" w:lineRule="auto"/>
              <w:ind w:left="2" w:right="34"/>
            </w:pPr>
            <w:r>
              <w:t>вида мальчика и девочки. Этикет общения девочек и мальчиков, любимые игрушки.</w:t>
            </w:r>
            <w:r>
              <w:rPr>
                <w:sz w:val="24"/>
              </w:rPr>
              <w:t xml:space="preserve"> </w:t>
            </w:r>
          </w:p>
          <w:p w:rsidR="001C0338" w:rsidRDefault="001C0338" w:rsidP="001250B2">
            <w:pPr>
              <w:spacing w:line="259" w:lineRule="auto"/>
              <w:ind w:left="2"/>
            </w:pPr>
            <w:r>
              <w:rPr>
                <w:b/>
                <w:i/>
                <w:sz w:val="24"/>
              </w:rPr>
              <w:t xml:space="preserve"> </w:t>
            </w:r>
          </w:p>
          <w:p w:rsidR="001C0338" w:rsidRDefault="001C0338" w:rsidP="001250B2">
            <w:pPr>
              <w:spacing w:line="259" w:lineRule="auto"/>
              <w:ind w:left="2"/>
            </w:pPr>
            <w:r>
              <w:rPr>
                <w:b/>
                <w:i/>
                <w:sz w:val="24"/>
              </w:rPr>
              <w:t xml:space="preserve"> </w:t>
            </w:r>
          </w:p>
          <w:p w:rsidR="001C0338" w:rsidRDefault="001C0338" w:rsidP="001250B2">
            <w:pPr>
              <w:spacing w:line="259" w:lineRule="auto"/>
              <w:ind w:left="2"/>
            </w:pPr>
            <w:r>
              <w:rPr>
                <w:b/>
                <w:i/>
                <w:sz w:val="24"/>
              </w:rPr>
              <w:t xml:space="preserve"> </w:t>
            </w:r>
          </w:p>
        </w:tc>
        <w:tc>
          <w:tcPr>
            <w:tcW w:w="991" w:type="dxa"/>
            <w:tcBorders>
              <w:top w:val="single" w:sz="6" w:space="0" w:color="000000"/>
              <w:left w:val="single" w:sz="4" w:space="0" w:color="000000"/>
              <w:bottom w:val="single" w:sz="12" w:space="0" w:color="000000"/>
              <w:right w:val="single" w:sz="4" w:space="0" w:color="000000"/>
            </w:tcBorders>
          </w:tcPr>
          <w:p w:rsidR="001C0338" w:rsidRDefault="001C0338" w:rsidP="001250B2">
            <w:pPr>
              <w:spacing w:after="160" w:line="259" w:lineRule="auto"/>
            </w:pPr>
          </w:p>
        </w:tc>
        <w:tc>
          <w:tcPr>
            <w:tcW w:w="1133" w:type="dxa"/>
            <w:tcBorders>
              <w:top w:val="single" w:sz="6" w:space="0" w:color="000000"/>
              <w:left w:val="single" w:sz="4" w:space="0" w:color="000000"/>
              <w:bottom w:val="single" w:sz="12" w:space="0" w:color="000000"/>
              <w:right w:val="single" w:sz="4" w:space="0" w:color="000000"/>
            </w:tcBorders>
          </w:tcPr>
          <w:p w:rsidR="001C0338" w:rsidRDefault="001C0338" w:rsidP="001250B2">
            <w:pPr>
              <w:spacing w:after="160" w:line="259" w:lineRule="auto"/>
            </w:pPr>
          </w:p>
        </w:tc>
        <w:tc>
          <w:tcPr>
            <w:tcW w:w="1135" w:type="dxa"/>
            <w:tcBorders>
              <w:top w:val="single" w:sz="6" w:space="0" w:color="000000"/>
              <w:left w:val="single" w:sz="4" w:space="0" w:color="000000"/>
              <w:bottom w:val="single" w:sz="12" w:space="0" w:color="000000"/>
              <w:right w:val="single" w:sz="4" w:space="0" w:color="000000"/>
            </w:tcBorders>
          </w:tcPr>
          <w:p w:rsidR="001C0338" w:rsidRDefault="001C0338" w:rsidP="001250B2">
            <w:pPr>
              <w:spacing w:after="160" w:line="259" w:lineRule="auto"/>
            </w:pPr>
          </w:p>
        </w:tc>
        <w:tc>
          <w:tcPr>
            <w:tcW w:w="992" w:type="dxa"/>
            <w:tcBorders>
              <w:top w:val="single" w:sz="6" w:space="0" w:color="000000"/>
              <w:left w:val="single" w:sz="4" w:space="0" w:color="000000"/>
              <w:bottom w:val="single" w:sz="12" w:space="0" w:color="000000"/>
              <w:right w:val="single" w:sz="4" w:space="0" w:color="000000"/>
            </w:tcBorders>
          </w:tcPr>
          <w:p w:rsidR="001C0338" w:rsidRDefault="001C0338" w:rsidP="001250B2">
            <w:pPr>
              <w:spacing w:line="259" w:lineRule="auto"/>
              <w:ind w:left="2"/>
            </w:pPr>
            <w:r>
              <w:t>одежды</w:t>
            </w:r>
            <w:r>
              <w:rPr>
                <w:sz w:val="24"/>
              </w:rPr>
              <w:t xml:space="preserve"> </w:t>
            </w:r>
          </w:p>
        </w:tc>
        <w:tc>
          <w:tcPr>
            <w:tcW w:w="852" w:type="dxa"/>
            <w:tcBorders>
              <w:top w:val="single" w:sz="6" w:space="0" w:color="000000"/>
              <w:left w:val="single" w:sz="4" w:space="0" w:color="000000"/>
              <w:bottom w:val="single" w:sz="12" w:space="0" w:color="000000"/>
              <w:right w:val="single" w:sz="4" w:space="0" w:color="000000"/>
            </w:tcBorders>
          </w:tcPr>
          <w:p w:rsidR="001C0338" w:rsidRDefault="001C0338" w:rsidP="001250B2">
            <w:pPr>
              <w:spacing w:after="160" w:line="259" w:lineRule="auto"/>
            </w:pPr>
          </w:p>
        </w:tc>
        <w:tc>
          <w:tcPr>
            <w:tcW w:w="1702" w:type="dxa"/>
            <w:tcBorders>
              <w:top w:val="single" w:sz="6" w:space="0" w:color="000000"/>
              <w:left w:val="single" w:sz="4" w:space="0" w:color="000000"/>
              <w:bottom w:val="single" w:sz="12" w:space="0" w:color="000000"/>
              <w:right w:val="single" w:sz="4" w:space="0" w:color="000000"/>
            </w:tcBorders>
          </w:tcPr>
          <w:p w:rsidR="001C0338" w:rsidRDefault="001C0338" w:rsidP="001250B2">
            <w:pPr>
              <w:spacing w:line="238" w:lineRule="auto"/>
              <w:ind w:left="2"/>
            </w:pPr>
            <w:r>
              <w:rPr>
                <w:sz w:val="24"/>
              </w:rPr>
              <w:t xml:space="preserve">тематических уголков с учетом интересов мальчиков и девочек </w:t>
            </w:r>
          </w:p>
          <w:p w:rsidR="001C0338" w:rsidRDefault="001C0338" w:rsidP="001250B2">
            <w:pPr>
              <w:spacing w:line="259" w:lineRule="auto"/>
              <w:ind w:left="2"/>
            </w:pPr>
            <w:r>
              <w:rPr>
                <w:sz w:val="24"/>
              </w:rPr>
              <w:t xml:space="preserve">«Кулинария», </w:t>
            </w:r>
          </w:p>
          <w:p w:rsidR="001C0338" w:rsidRDefault="001C0338" w:rsidP="001250B2">
            <w:pPr>
              <w:spacing w:line="259" w:lineRule="auto"/>
              <w:ind w:left="2"/>
            </w:pPr>
            <w:r>
              <w:rPr>
                <w:sz w:val="24"/>
              </w:rPr>
              <w:t xml:space="preserve">«Гараж», «Магазин одежды» </w:t>
            </w:r>
          </w:p>
        </w:tc>
      </w:tr>
      <w:tr w:rsidR="001C0338" w:rsidTr="001250B2">
        <w:trPr>
          <w:trHeight w:val="4222"/>
        </w:trPr>
        <w:tc>
          <w:tcPr>
            <w:tcW w:w="425" w:type="dxa"/>
            <w:vMerge w:val="restart"/>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2"/>
            </w:pPr>
            <w:r>
              <w:rPr>
                <w:rFonts w:ascii="Calibri" w:eastAsia="Calibri" w:hAnsi="Calibri" w:cs="Calibri"/>
                <w:noProof/>
              </w:rPr>
              <mc:AlternateContent>
                <mc:Choice Requires="wpg">
                  <w:drawing>
                    <wp:inline distT="0" distB="0" distL="0" distR="0" wp14:anchorId="0582B1D8" wp14:editId="01ED57FB">
                      <wp:extent cx="168754" cy="615697"/>
                      <wp:effectExtent l="0" t="0" r="0" b="0"/>
                      <wp:docPr id="306641" name="Group 306641"/>
                      <wp:cNvGraphicFramePr/>
                      <a:graphic xmlns:a="http://schemas.openxmlformats.org/drawingml/2006/main">
                        <a:graphicData uri="http://schemas.microsoft.com/office/word/2010/wordprocessingGroup">
                          <wpg:wgp>
                            <wpg:cNvGrpSpPr/>
                            <wpg:grpSpPr>
                              <a:xfrm>
                                <a:off x="0" y="0"/>
                                <a:ext cx="168754" cy="615697"/>
                                <a:chOff x="0" y="0"/>
                                <a:chExt cx="168754" cy="615697"/>
                              </a:xfrm>
                            </wpg:grpSpPr>
                            <wps:wsp>
                              <wps:cNvPr id="21192" name="Rectangle 21192"/>
                              <wps:cNvSpPr/>
                              <wps:spPr>
                                <a:xfrm rot="-5399999">
                                  <a:off x="-261777" y="140226"/>
                                  <a:ext cx="769824" cy="181116"/>
                                </a:xfrm>
                                <a:prstGeom prst="rect">
                                  <a:avLst/>
                                </a:prstGeom>
                                <a:ln>
                                  <a:noFill/>
                                </a:ln>
                              </wps:spPr>
                              <wps:txbx>
                                <w:txbxContent>
                                  <w:p w:rsidR="0021439E" w:rsidRDefault="0021439E" w:rsidP="001C0338">
                                    <w:r>
                                      <w:rPr>
                                        <w:b/>
                                        <w:sz w:val="24"/>
                                      </w:rPr>
                                      <w:t>Декабрь</w:t>
                                    </w:r>
                                  </w:p>
                                </w:txbxContent>
                              </wps:txbx>
                              <wps:bodyPr horzOverflow="overflow" vert="horz" lIns="0" tIns="0" rIns="0" bIns="0" rtlCol="0">
                                <a:noAutofit/>
                              </wps:bodyPr>
                            </wps:wsp>
                            <wps:wsp>
                              <wps:cNvPr id="21193" name="Rectangle 21193"/>
                              <wps:cNvSpPr/>
                              <wps:spPr>
                                <a:xfrm rot="-5399999">
                                  <a:off x="86853" y="-99425"/>
                                  <a:ext cx="50673" cy="224380"/>
                                </a:xfrm>
                                <a:prstGeom prst="rect">
                                  <a:avLst/>
                                </a:prstGeom>
                                <a:ln>
                                  <a:noFill/>
                                </a:ln>
                              </wps:spPr>
                              <wps:txbx>
                                <w:txbxContent>
                                  <w:p w:rsidR="0021439E" w:rsidRDefault="0021439E" w:rsidP="001C0338">
                                    <w:r>
                                      <w:rPr>
                                        <w:b/>
                                        <w:sz w:val="24"/>
                                      </w:rPr>
                                      <w:t xml:space="preserve"> </w:t>
                                    </w:r>
                                  </w:p>
                                </w:txbxContent>
                              </wps:txbx>
                              <wps:bodyPr horzOverflow="overflow" vert="horz" lIns="0" tIns="0" rIns="0" bIns="0" rtlCol="0">
                                <a:noAutofit/>
                              </wps:bodyPr>
                            </wps:wsp>
                          </wpg:wgp>
                        </a:graphicData>
                      </a:graphic>
                    </wp:inline>
                  </w:drawing>
                </mc:Choice>
                <mc:Fallback>
                  <w:pict>
                    <v:group w14:anchorId="0582B1D8" id="Group 306641" o:spid="_x0000_s1081" style="width:13.3pt;height:48.5pt;mso-position-horizontal-relative:char;mso-position-vertical-relative:line" coordsize="1687,6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">
                      <v:rect id="Rectangle 21192" o:spid="_x0000_s1082" style="position:absolute;left:-2618;top:1402;width:7697;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" filled="f" stroked="f">
                        <v:textbox inset="0,0,0,0">
                          <w:txbxContent>
                            <w:p w:rsidR="0021439E" w:rsidRDefault="0021439E" w:rsidP="001C0338">
                              <w:r>
                                <w:rPr>
                                  <w:b/>
                                  <w:sz w:val="24"/>
                                </w:rPr>
                                <w:t>Декабрь</w:t>
                              </w:r>
                            </w:p>
                          </w:txbxContent>
                        </v:textbox>
                      </v:rect>
                      <v:rect id="Rectangle 21193" o:spid="_x0000_s1083"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" filled="f" stroked="f">
                        <v:textbox inset="0,0,0,0">
                          <w:txbxContent>
                            <w:p w:rsidR="0021439E" w:rsidRDefault="0021439E" w:rsidP="001C0338">
                              <w:r>
                                <w:rPr>
                                  <w:b/>
                                  <w:sz w:val="24"/>
                                </w:rPr>
                                <w:t xml:space="preserve"> </w:t>
                              </w:r>
                            </w:p>
                          </w:txbxContent>
                        </v:textbox>
                      </v:rect>
                      <w10:anchorlock/>
                    </v:group>
                  </w:pict>
                </mc:Fallback>
              </mc:AlternateContent>
            </w:r>
          </w:p>
        </w:tc>
        <w:tc>
          <w:tcPr>
            <w:tcW w:w="2554" w:type="dxa"/>
            <w:tcBorders>
              <w:top w:val="single" w:sz="12" w:space="0" w:color="000000"/>
              <w:left w:val="single" w:sz="4" w:space="0" w:color="000000"/>
              <w:bottom w:val="single" w:sz="6" w:space="0" w:color="000000"/>
              <w:right w:val="single" w:sz="4" w:space="0" w:color="000000"/>
            </w:tcBorders>
          </w:tcPr>
          <w:p w:rsidR="001C0338" w:rsidRDefault="001C0338" w:rsidP="001250B2">
            <w:pPr>
              <w:spacing w:line="259" w:lineRule="auto"/>
              <w:ind w:left="2"/>
            </w:pPr>
            <w:r>
              <w:rPr>
                <w:b/>
                <w:i/>
                <w:sz w:val="24"/>
              </w:rPr>
              <w:t xml:space="preserve">Зима </w:t>
            </w:r>
          </w:p>
          <w:p w:rsidR="001C0338" w:rsidRDefault="001C0338" w:rsidP="001250B2">
            <w:pPr>
              <w:spacing w:line="248" w:lineRule="auto"/>
              <w:ind w:left="2" w:right="191"/>
            </w:pPr>
            <w:r>
              <w:rPr>
                <w:b/>
                <w:i/>
                <w:sz w:val="24"/>
              </w:rPr>
              <w:t xml:space="preserve">Мир зимней одежды и обуви. </w:t>
            </w:r>
            <w:r>
              <w:rPr>
                <w:sz w:val="24"/>
              </w:rPr>
              <w:t xml:space="preserve">установление связей между погодными условиями и выбором </w:t>
            </w:r>
          </w:p>
          <w:p w:rsidR="001C0338" w:rsidRDefault="001C0338" w:rsidP="001250B2">
            <w:pPr>
              <w:spacing w:line="259" w:lineRule="auto"/>
              <w:ind w:left="2" w:right="121"/>
            </w:pPr>
            <w:r>
              <w:rPr>
                <w:sz w:val="24"/>
              </w:rPr>
              <w:t xml:space="preserve">подходящей одежды и обуви;  составление описательных рассказов; отгадывание и сочинение описательных  загадок о предметах одежды. </w:t>
            </w:r>
          </w:p>
        </w:tc>
        <w:tc>
          <w:tcPr>
            <w:tcW w:w="991" w:type="dxa"/>
            <w:tcBorders>
              <w:top w:val="single" w:sz="12" w:space="0" w:color="000000"/>
              <w:left w:val="single" w:sz="4" w:space="0" w:color="000000"/>
              <w:bottom w:val="single" w:sz="6" w:space="0" w:color="000000"/>
              <w:right w:val="single" w:sz="4" w:space="0" w:color="000000"/>
            </w:tcBorders>
          </w:tcPr>
          <w:p w:rsidR="001C0338" w:rsidRDefault="001C0338" w:rsidP="001250B2">
            <w:pPr>
              <w:spacing w:line="259" w:lineRule="auto"/>
            </w:pPr>
            <w:r>
              <w:rPr>
                <w:sz w:val="24"/>
              </w:rPr>
              <w:t>«Подар</w:t>
            </w:r>
          </w:p>
          <w:p w:rsidR="001C0338" w:rsidRDefault="001C0338" w:rsidP="001250B2">
            <w:pPr>
              <w:spacing w:line="238" w:lineRule="auto"/>
            </w:pPr>
            <w:r>
              <w:rPr>
                <w:sz w:val="24"/>
              </w:rPr>
              <w:t>ок к дню рожден</w:t>
            </w:r>
          </w:p>
          <w:p w:rsidR="001C0338" w:rsidRDefault="001C0338" w:rsidP="001250B2">
            <w:pPr>
              <w:spacing w:line="259" w:lineRule="auto"/>
            </w:pPr>
            <w:r>
              <w:rPr>
                <w:sz w:val="24"/>
              </w:rPr>
              <w:t xml:space="preserve">ия детског о сада» </w:t>
            </w:r>
          </w:p>
        </w:tc>
        <w:tc>
          <w:tcPr>
            <w:tcW w:w="1133" w:type="dxa"/>
            <w:tcBorders>
              <w:top w:val="single" w:sz="12" w:space="0" w:color="000000"/>
              <w:left w:val="single" w:sz="4" w:space="0" w:color="000000"/>
              <w:bottom w:val="single" w:sz="6" w:space="0" w:color="000000"/>
              <w:right w:val="single" w:sz="4" w:space="0" w:color="000000"/>
            </w:tcBorders>
          </w:tcPr>
          <w:p w:rsidR="001C0338" w:rsidRDefault="001C0338" w:rsidP="001250B2">
            <w:pPr>
              <w:spacing w:line="259" w:lineRule="auto"/>
              <w:ind w:left="2" w:right="70"/>
            </w:pPr>
            <w:r>
              <w:rPr>
                <w:sz w:val="24"/>
              </w:rPr>
              <w:t xml:space="preserve">22солнцев орот (самый коротки й день в году) Зимвье зверей </w:t>
            </w:r>
          </w:p>
        </w:tc>
        <w:tc>
          <w:tcPr>
            <w:tcW w:w="1135" w:type="dxa"/>
            <w:tcBorders>
              <w:top w:val="single" w:sz="12" w:space="0" w:color="000000"/>
              <w:left w:val="single" w:sz="4" w:space="0" w:color="000000"/>
              <w:bottom w:val="single" w:sz="6" w:space="0" w:color="000000"/>
              <w:right w:val="single" w:sz="4" w:space="0" w:color="000000"/>
            </w:tcBorders>
          </w:tcPr>
          <w:p w:rsidR="001C0338" w:rsidRDefault="001C0338" w:rsidP="001250B2">
            <w:pPr>
              <w:spacing w:line="259" w:lineRule="auto"/>
              <w:ind w:left="2"/>
            </w:pPr>
            <w:r>
              <w:rPr>
                <w:sz w:val="24"/>
              </w:rPr>
              <w:t xml:space="preserve">Новый год День рожде ния детского сада </w:t>
            </w:r>
          </w:p>
        </w:tc>
        <w:tc>
          <w:tcPr>
            <w:tcW w:w="992" w:type="dxa"/>
            <w:tcBorders>
              <w:top w:val="single" w:sz="12" w:space="0" w:color="000000"/>
              <w:left w:val="single" w:sz="4" w:space="0" w:color="000000"/>
              <w:bottom w:val="single" w:sz="6" w:space="0" w:color="000000"/>
              <w:right w:val="single" w:sz="4" w:space="0" w:color="000000"/>
            </w:tcBorders>
          </w:tcPr>
          <w:p w:rsidR="001C0338" w:rsidRDefault="001C0338" w:rsidP="001250B2">
            <w:pPr>
              <w:spacing w:line="265" w:lineRule="auto"/>
              <w:ind w:left="2"/>
            </w:pPr>
            <w:r>
              <w:rPr>
                <w:sz w:val="24"/>
              </w:rPr>
              <w:t xml:space="preserve">Семья. Мага зин одеж ды. </w:t>
            </w:r>
          </w:p>
          <w:p w:rsidR="001C0338" w:rsidRDefault="001C0338" w:rsidP="001250B2">
            <w:pPr>
              <w:spacing w:line="259" w:lineRule="auto"/>
              <w:ind w:left="2"/>
            </w:pPr>
            <w:r>
              <w:rPr>
                <w:sz w:val="24"/>
              </w:rPr>
              <w:t xml:space="preserve"> </w:t>
            </w:r>
          </w:p>
        </w:tc>
        <w:tc>
          <w:tcPr>
            <w:tcW w:w="852" w:type="dxa"/>
            <w:tcBorders>
              <w:top w:val="single" w:sz="12" w:space="0" w:color="000000"/>
              <w:left w:val="single" w:sz="4" w:space="0" w:color="000000"/>
              <w:bottom w:val="single" w:sz="6" w:space="0" w:color="000000"/>
              <w:right w:val="single" w:sz="4" w:space="0" w:color="000000"/>
            </w:tcBorders>
          </w:tcPr>
          <w:p w:rsidR="001C0338" w:rsidRDefault="001C0338" w:rsidP="001250B2">
            <w:pPr>
              <w:spacing w:line="265" w:lineRule="auto"/>
              <w:ind w:left="2" w:right="1"/>
            </w:pPr>
            <w:r>
              <w:rPr>
                <w:sz w:val="24"/>
              </w:rPr>
              <w:t xml:space="preserve">Колле к </w:t>
            </w:r>
          </w:p>
          <w:p w:rsidR="001C0338" w:rsidRDefault="001C0338" w:rsidP="001250B2">
            <w:pPr>
              <w:spacing w:line="255" w:lineRule="auto"/>
              <w:ind w:left="2"/>
            </w:pPr>
            <w:r>
              <w:rPr>
                <w:sz w:val="24"/>
              </w:rPr>
              <w:t xml:space="preserve">циони ро вание </w:t>
            </w:r>
          </w:p>
          <w:p w:rsidR="001C0338" w:rsidRDefault="001C0338" w:rsidP="001250B2">
            <w:pPr>
              <w:spacing w:line="265" w:lineRule="auto"/>
              <w:ind w:left="2" w:right="45"/>
            </w:pPr>
            <w:r>
              <w:rPr>
                <w:sz w:val="24"/>
              </w:rPr>
              <w:t xml:space="preserve">кукол ь </w:t>
            </w:r>
          </w:p>
          <w:p w:rsidR="001C0338" w:rsidRDefault="001C0338" w:rsidP="001250B2">
            <w:pPr>
              <w:spacing w:after="35" w:line="238" w:lineRule="auto"/>
              <w:ind w:left="2"/>
            </w:pPr>
            <w:r>
              <w:rPr>
                <w:sz w:val="24"/>
              </w:rPr>
              <w:t>ной одеж ды по сезон</w:t>
            </w:r>
          </w:p>
          <w:p w:rsidR="001C0338" w:rsidRDefault="001C0338" w:rsidP="001250B2">
            <w:pPr>
              <w:spacing w:line="259" w:lineRule="auto"/>
              <w:ind w:left="2"/>
            </w:pPr>
            <w:r>
              <w:rPr>
                <w:sz w:val="24"/>
              </w:rPr>
              <w:t xml:space="preserve">у. </w:t>
            </w:r>
          </w:p>
          <w:p w:rsidR="001C0338" w:rsidRDefault="001C0338" w:rsidP="001250B2">
            <w:pPr>
              <w:spacing w:line="259" w:lineRule="auto"/>
              <w:ind w:left="2"/>
            </w:pPr>
            <w:r>
              <w:rPr>
                <w:sz w:val="24"/>
              </w:rPr>
              <w:t xml:space="preserve"> </w:t>
            </w:r>
          </w:p>
        </w:tc>
        <w:tc>
          <w:tcPr>
            <w:tcW w:w="1702" w:type="dxa"/>
            <w:tcBorders>
              <w:top w:val="single" w:sz="12" w:space="0" w:color="000000"/>
              <w:left w:val="single" w:sz="4" w:space="0" w:color="000000"/>
              <w:bottom w:val="single" w:sz="6" w:space="0" w:color="000000"/>
              <w:right w:val="single" w:sz="4" w:space="0" w:color="000000"/>
            </w:tcBorders>
          </w:tcPr>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tc>
      </w:tr>
      <w:tr w:rsidR="001C0338" w:rsidTr="001250B2">
        <w:trPr>
          <w:trHeight w:val="3067"/>
        </w:trPr>
        <w:tc>
          <w:tcPr>
            <w:tcW w:w="0" w:type="auto"/>
            <w:vMerge/>
            <w:tcBorders>
              <w:top w:val="nil"/>
              <w:left w:val="single" w:sz="4" w:space="0" w:color="000000"/>
              <w:bottom w:val="nil"/>
              <w:right w:val="single" w:sz="4" w:space="0" w:color="000000"/>
            </w:tcBorders>
          </w:tcPr>
          <w:p w:rsidR="001C0338" w:rsidRDefault="001C0338" w:rsidP="001250B2">
            <w:pPr>
              <w:spacing w:after="160" w:line="259" w:lineRule="auto"/>
            </w:pPr>
          </w:p>
        </w:tc>
        <w:tc>
          <w:tcPr>
            <w:tcW w:w="2554" w:type="dxa"/>
            <w:tcBorders>
              <w:top w:val="single" w:sz="6" w:space="0" w:color="000000"/>
              <w:left w:val="single" w:sz="4" w:space="0" w:color="000000"/>
              <w:bottom w:val="single" w:sz="4" w:space="0" w:color="000000"/>
              <w:right w:val="single" w:sz="4" w:space="0" w:color="000000"/>
            </w:tcBorders>
          </w:tcPr>
          <w:p w:rsidR="001C0338" w:rsidRDefault="001C0338" w:rsidP="001250B2">
            <w:pPr>
              <w:spacing w:line="280" w:lineRule="auto"/>
              <w:ind w:left="2"/>
            </w:pPr>
            <w:r>
              <w:rPr>
                <w:b/>
                <w:i/>
                <w:sz w:val="24"/>
              </w:rPr>
              <w:t xml:space="preserve">Что зима нам подарила». </w:t>
            </w:r>
          </w:p>
          <w:p w:rsidR="001C0338" w:rsidRDefault="001C0338" w:rsidP="001250B2">
            <w:pPr>
              <w:spacing w:line="278" w:lineRule="auto"/>
              <w:ind w:left="2"/>
            </w:pPr>
            <w:r>
              <w:rPr>
                <w:sz w:val="24"/>
              </w:rPr>
              <w:t xml:space="preserve">Изучение свойств и качеств снега.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b/>
                <w:i/>
                <w:sz w:val="24"/>
              </w:rPr>
              <w:t xml:space="preserve"> </w:t>
            </w:r>
          </w:p>
        </w:tc>
        <w:tc>
          <w:tcPr>
            <w:tcW w:w="991" w:type="dxa"/>
            <w:tcBorders>
              <w:top w:val="single" w:sz="6" w:space="0" w:color="000000"/>
              <w:left w:val="single" w:sz="4" w:space="0" w:color="000000"/>
              <w:bottom w:val="single" w:sz="6" w:space="0" w:color="000000"/>
              <w:right w:val="single" w:sz="4" w:space="0" w:color="000000"/>
            </w:tcBorders>
          </w:tcPr>
          <w:p w:rsidR="001C0338" w:rsidRDefault="001C0338" w:rsidP="001250B2">
            <w:pPr>
              <w:spacing w:line="259" w:lineRule="auto"/>
            </w:pPr>
            <w:r>
              <w:rPr>
                <w:sz w:val="24"/>
              </w:rPr>
              <w:t xml:space="preserve"> </w:t>
            </w:r>
          </w:p>
        </w:tc>
        <w:tc>
          <w:tcPr>
            <w:tcW w:w="1133" w:type="dxa"/>
            <w:tcBorders>
              <w:top w:val="single" w:sz="6" w:space="0" w:color="000000"/>
              <w:left w:val="single" w:sz="4" w:space="0" w:color="000000"/>
              <w:bottom w:val="single" w:sz="6" w:space="0" w:color="000000"/>
              <w:right w:val="single" w:sz="4" w:space="0" w:color="000000"/>
            </w:tcBorders>
          </w:tcPr>
          <w:p w:rsidR="001C0338" w:rsidRDefault="001C0338" w:rsidP="001250B2">
            <w:pPr>
              <w:spacing w:line="259" w:lineRule="auto"/>
              <w:ind w:left="2"/>
            </w:pPr>
            <w:r>
              <w:rPr>
                <w:sz w:val="24"/>
              </w:rPr>
              <w:t xml:space="preserve"> </w:t>
            </w:r>
          </w:p>
        </w:tc>
        <w:tc>
          <w:tcPr>
            <w:tcW w:w="1135" w:type="dxa"/>
            <w:tcBorders>
              <w:top w:val="single" w:sz="6" w:space="0" w:color="000000"/>
              <w:left w:val="single" w:sz="4" w:space="0" w:color="000000"/>
              <w:bottom w:val="single" w:sz="6" w:space="0" w:color="000000"/>
              <w:right w:val="single" w:sz="4" w:space="0" w:color="000000"/>
            </w:tcBorders>
          </w:tcPr>
          <w:p w:rsidR="001C0338" w:rsidRDefault="001C0338" w:rsidP="001250B2">
            <w:pPr>
              <w:spacing w:line="259" w:lineRule="auto"/>
              <w:ind w:left="2"/>
            </w:pPr>
            <w:r>
              <w:rPr>
                <w:sz w:val="24"/>
              </w:rPr>
              <w:t xml:space="preserve">День здоровья на свежем воздухе.  </w:t>
            </w:r>
          </w:p>
        </w:tc>
        <w:tc>
          <w:tcPr>
            <w:tcW w:w="992" w:type="dxa"/>
            <w:tcBorders>
              <w:top w:val="single" w:sz="6" w:space="0" w:color="000000"/>
              <w:left w:val="single" w:sz="4" w:space="0" w:color="000000"/>
              <w:bottom w:val="single" w:sz="6" w:space="0" w:color="000000"/>
              <w:right w:val="single" w:sz="4" w:space="0" w:color="000000"/>
            </w:tcBorders>
          </w:tcPr>
          <w:p w:rsidR="001C0338" w:rsidRDefault="001C0338" w:rsidP="001250B2">
            <w:pPr>
              <w:spacing w:line="259" w:lineRule="auto"/>
              <w:ind w:left="2"/>
            </w:pPr>
            <w:r>
              <w:rPr>
                <w:sz w:val="24"/>
              </w:rPr>
              <w:t xml:space="preserve"> </w:t>
            </w:r>
          </w:p>
        </w:tc>
        <w:tc>
          <w:tcPr>
            <w:tcW w:w="852" w:type="dxa"/>
            <w:tcBorders>
              <w:top w:val="single" w:sz="6" w:space="0" w:color="000000"/>
              <w:left w:val="single" w:sz="4" w:space="0" w:color="000000"/>
              <w:bottom w:val="single" w:sz="6" w:space="0" w:color="000000"/>
              <w:right w:val="single" w:sz="4" w:space="0" w:color="000000"/>
            </w:tcBorders>
          </w:tcPr>
          <w:p w:rsidR="001C0338" w:rsidRDefault="001C0338" w:rsidP="001250B2">
            <w:pPr>
              <w:spacing w:line="259" w:lineRule="auto"/>
              <w:ind w:left="2"/>
            </w:pPr>
            <w:r>
              <w:rPr>
                <w:sz w:val="24"/>
              </w:rPr>
              <w:t xml:space="preserve"> </w:t>
            </w:r>
          </w:p>
        </w:tc>
        <w:tc>
          <w:tcPr>
            <w:tcW w:w="1702" w:type="dxa"/>
            <w:tcBorders>
              <w:top w:val="single" w:sz="6" w:space="0" w:color="000000"/>
              <w:left w:val="single" w:sz="4" w:space="0" w:color="000000"/>
              <w:bottom w:val="single" w:sz="6" w:space="0" w:color="000000"/>
              <w:right w:val="single" w:sz="4" w:space="0" w:color="000000"/>
            </w:tcBorders>
          </w:tcPr>
          <w:p w:rsidR="001C0338" w:rsidRDefault="001C0338" w:rsidP="001250B2">
            <w:pPr>
              <w:spacing w:line="259" w:lineRule="auto"/>
              <w:ind w:left="2" w:right="6"/>
            </w:pPr>
            <w:r>
              <w:rPr>
                <w:sz w:val="24"/>
              </w:rPr>
              <w:t xml:space="preserve">Проведение элементарных опытов. Рассматрива ние и рисование снежинок. Разучивание стихов и зиме, проведение игр со снегом. </w:t>
            </w:r>
          </w:p>
        </w:tc>
      </w:tr>
      <w:tr w:rsidR="001C0338" w:rsidTr="001250B2">
        <w:trPr>
          <w:trHeight w:val="4170"/>
        </w:trPr>
        <w:tc>
          <w:tcPr>
            <w:tcW w:w="0" w:type="auto"/>
            <w:vMerge/>
            <w:tcBorders>
              <w:top w:val="nil"/>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2554" w:type="dxa"/>
            <w:tcBorders>
              <w:top w:val="single" w:sz="4" w:space="0" w:color="000000"/>
              <w:left w:val="single" w:sz="4" w:space="0" w:color="000000"/>
              <w:bottom w:val="single" w:sz="6" w:space="0" w:color="000000"/>
              <w:right w:val="single" w:sz="4" w:space="0" w:color="000000"/>
            </w:tcBorders>
          </w:tcPr>
          <w:p w:rsidR="001C0338" w:rsidRDefault="001C0338" w:rsidP="001250B2">
            <w:pPr>
              <w:spacing w:after="26" w:line="259" w:lineRule="auto"/>
              <w:ind w:left="2"/>
            </w:pPr>
            <w:r>
              <w:rPr>
                <w:b/>
                <w:i/>
                <w:sz w:val="24"/>
              </w:rPr>
              <w:t xml:space="preserve">Безопасность. </w:t>
            </w:r>
          </w:p>
          <w:p w:rsidR="001C0338" w:rsidRDefault="001C0338" w:rsidP="001250B2">
            <w:pPr>
              <w:spacing w:line="259" w:lineRule="auto"/>
              <w:ind w:left="2" w:right="111"/>
            </w:pPr>
            <w:r>
              <w:rPr>
                <w:b/>
                <w:i/>
                <w:sz w:val="24"/>
              </w:rPr>
              <w:t xml:space="preserve">Что я знаю о себе.  </w:t>
            </w:r>
            <w:r>
              <w:rPr>
                <w:sz w:val="24"/>
              </w:rPr>
              <w:t xml:space="preserve">Развитие умения рассказывать о себе, своей семье, рисовать автопортрет, выбирать интересные занятия. </w:t>
            </w:r>
            <w:r>
              <w:rPr>
                <w:b/>
                <w:i/>
                <w:sz w:val="24"/>
              </w:rPr>
              <w:t xml:space="preserve">Я расту. </w:t>
            </w:r>
            <w:r>
              <w:rPr>
                <w:sz w:val="24"/>
              </w:rPr>
              <w:t xml:space="preserve">Подбор и рассматривание фотографий ребенка от рождения до настоящего времени, развитие умения замечать изменения в </w:t>
            </w:r>
          </w:p>
        </w:tc>
        <w:tc>
          <w:tcPr>
            <w:tcW w:w="991" w:type="dxa"/>
            <w:tcBorders>
              <w:top w:val="single" w:sz="6" w:space="0" w:color="000000"/>
              <w:left w:val="single" w:sz="4" w:space="0" w:color="000000"/>
              <w:bottom w:val="single" w:sz="6" w:space="0" w:color="000000"/>
              <w:right w:val="single" w:sz="4" w:space="0" w:color="000000"/>
            </w:tcBorders>
          </w:tcPr>
          <w:p w:rsidR="001C0338" w:rsidRDefault="001C0338" w:rsidP="001250B2">
            <w:pPr>
              <w:spacing w:line="259" w:lineRule="auto"/>
            </w:pPr>
            <w:r>
              <w:rPr>
                <w:sz w:val="24"/>
              </w:rPr>
              <w:t xml:space="preserve"> </w:t>
            </w:r>
          </w:p>
        </w:tc>
        <w:tc>
          <w:tcPr>
            <w:tcW w:w="1133" w:type="dxa"/>
            <w:tcBorders>
              <w:top w:val="single" w:sz="6" w:space="0" w:color="000000"/>
              <w:left w:val="single" w:sz="4" w:space="0" w:color="000000"/>
              <w:bottom w:val="single" w:sz="6" w:space="0" w:color="000000"/>
              <w:right w:val="single" w:sz="4" w:space="0" w:color="000000"/>
            </w:tcBorders>
          </w:tcPr>
          <w:p w:rsidR="001C0338" w:rsidRDefault="001C0338" w:rsidP="001250B2">
            <w:pPr>
              <w:spacing w:line="259" w:lineRule="auto"/>
              <w:ind w:left="2"/>
            </w:pPr>
            <w:r>
              <w:rPr>
                <w:sz w:val="24"/>
              </w:rPr>
              <w:t xml:space="preserve"> </w:t>
            </w:r>
          </w:p>
        </w:tc>
        <w:tc>
          <w:tcPr>
            <w:tcW w:w="1135" w:type="dxa"/>
            <w:tcBorders>
              <w:top w:val="single" w:sz="6" w:space="0" w:color="000000"/>
              <w:left w:val="single" w:sz="4" w:space="0" w:color="000000"/>
              <w:bottom w:val="single" w:sz="6" w:space="0" w:color="000000"/>
              <w:right w:val="single" w:sz="4" w:space="0" w:color="000000"/>
            </w:tcBorders>
          </w:tcPr>
          <w:p w:rsidR="001C0338" w:rsidRDefault="001C0338" w:rsidP="001250B2">
            <w:pPr>
              <w:spacing w:line="259" w:lineRule="auto"/>
              <w:ind w:left="2"/>
            </w:pPr>
            <w:r>
              <w:rPr>
                <w:sz w:val="24"/>
              </w:rPr>
              <w:t xml:space="preserve"> </w:t>
            </w:r>
          </w:p>
        </w:tc>
        <w:tc>
          <w:tcPr>
            <w:tcW w:w="992" w:type="dxa"/>
            <w:tcBorders>
              <w:top w:val="single" w:sz="6" w:space="0" w:color="000000"/>
              <w:left w:val="single" w:sz="4" w:space="0" w:color="000000"/>
              <w:bottom w:val="single" w:sz="6" w:space="0" w:color="000000"/>
              <w:right w:val="single" w:sz="4" w:space="0" w:color="000000"/>
            </w:tcBorders>
          </w:tcPr>
          <w:p w:rsidR="001C0338" w:rsidRDefault="001C0338" w:rsidP="001250B2">
            <w:pPr>
              <w:spacing w:line="247" w:lineRule="auto"/>
              <w:ind w:left="2"/>
            </w:pPr>
            <w:r>
              <w:rPr>
                <w:sz w:val="24"/>
              </w:rPr>
              <w:t xml:space="preserve">Измере ние параме тров тела в игро вой ситуац ии. Созда ние атрибу тов к игре </w:t>
            </w:r>
          </w:p>
          <w:p w:rsidR="001C0338" w:rsidRDefault="001C0338" w:rsidP="001250B2">
            <w:pPr>
              <w:spacing w:line="259" w:lineRule="auto"/>
              <w:ind w:left="2"/>
            </w:pPr>
            <w:r>
              <w:rPr>
                <w:sz w:val="24"/>
              </w:rPr>
              <w:t>«Меди</w:t>
            </w:r>
          </w:p>
        </w:tc>
        <w:tc>
          <w:tcPr>
            <w:tcW w:w="852" w:type="dxa"/>
            <w:tcBorders>
              <w:top w:val="single" w:sz="6" w:space="0" w:color="000000"/>
              <w:left w:val="single" w:sz="4" w:space="0" w:color="000000"/>
              <w:bottom w:val="single" w:sz="6" w:space="0" w:color="000000"/>
              <w:right w:val="single" w:sz="4" w:space="0" w:color="000000"/>
            </w:tcBorders>
          </w:tcPr>
          <w:p w:rsidR="001C0338" w:rsidRDefault="001C0338" w:rsidP="001250B2">
            <w:pPr>
              <w:spacing w:line="259" w:lineRule="auto"/>
              <w:ind w:left="2"/>
            </w:pPr>
            <w:r>
              <w:rPr>
                <w:sz w:val="24"/>
              </w:rPr>
              <w:t xml:space="preserve"> </w:t>
            </w:r>
          </w:p>
        </w:tc>
        <w:tc>
          <w:tcPr>
            <w:tcW w:w="1702" w:type="dxa"/>
            <w:tcBorders>
              <w:top w:val="single" w:sz="6" w:space="0" w:color="000000"/>
              <w:left w:val="single" w:sz="4" w:space="0" w:color="000000"/>
              <w:bottom w:val="single" w:sz="6" w:space="0" w:color="000000"/>
              <w:right w:val="single" w:sz="4" w:space="0" w:color="000000"/>
            </w:tcBorders>
          </w:tcPr>
          <w:p w:rsidR="001C0338" w:rsidRDefault="001C0338" w:rsidP="001250B2">
            <w:pPr>
              <w:spacing w:line="247" w:lineRule="auto"/>
              <w:ind w:left="2"/>
            </w:pPr>
            <w:r>
              <w:rPr>
                <w:sz w:val="24"/>
              </w:rPr>
              <w:t xml:space="preserve"> Оформление фотовыставки с рассказами ребенка записанного родителями. Оформление с родителями карты роста ребенка. </w:t>
            </w:r>
          </w:p>
          <w:p w:rsidR="001C0338" w:rsidRDefault="001C0338" w:rsidP="001250B2">
            <w:pPr>
              <w:spacing w:line="238" w:lineRule="auto"/>
              <w:ind w:left="2"/>
            </w:pPr>
            <w:r>
              <w:rPr>
                <w:sz w:val="24"/>
              </w:rPr>
              <w:t xml:space="preserve">Интеллектуал ьные </w:t>
            </w:r>
          </w:p>
          <w:p w:rsidR="001C0338" w:rsidRDefault="001C0338" w:rsidP="001250B2">
            <w:pPr>
              <w:spacing w:line="259" w:lineRule="auto"/>
              <w:ind w:left="2"/>
            </w:pPr>
            <w:r>
              <w:rPr>
                <w:sz w:val="24"/>
              </w:rPr>
              <w:t xml:space="preserve">достижения </w:t>
            </w:r>
          </w:p>
          <w:p w:rsidR="001C0338" w:rsidRDefault="001C0338" w:rsidP="001250B2">
            <w:pPr>
              <w:spacing w:after="18" w:line="259" w:lineRule="auto"/>
              <w:ind w:left="2"/>
            </w:pPr>
            <w:r>
              <w:rPr>
                <w:sz w:val="24"/>
              </w:rPr>
              <w:t xml:space="preserve">ребенка              </w:t>
            </w:r>
          </w:p>
          <w:p w:rsidR="001C0338" w:rsidRDefault="001C0338" w:rsidP="001250B2">
            <w:pPr>
              <w:spacing w:line="259" w:lineRule="auto"/>
              <w:ind w:left="2"/>
            </w:pPr>
            <w:r>
              <w:rPr>
                <w:sz w:val="24"/>
              </w:rPr>
              <w:t xml:space="preserve">Я умею …  </w:t>
            </w:r>
          </w:p>
        </w:tc>
      </w:tr>
    </w:tbl>
    <w:p w:rsidR="001C0338" w:rsidRDefault="001C0338" w:rsidP="001C0338">
      <w:pPr>
        <w:spacing w:after="0"/>
        <w:ind w:left="-1282" w:right="703"/>
      </w:pPr>
    </w:p>
    <w:tbl>
      <w:tblPr>
        <w:tblStyle w:val="TableGrid"/>
        <w:tblW w:w="9784" w:type="dxa"/>
        <w:tblInd w:w="137" w:type="dxa"/>
        <w:tblCellMar>
          <w:top w:w="21" w:type="dxa"/>
          <w:left w:w="106" w:type="dxa"/>
          <w:right w:w="55" w:type="dxa"/>
        </w:tblCellMar>
        <w:tblLook w:val="04A0" w:firstRow="1" w:lastRow="0" w:firstColumn="1" w:lastColumn="0" w:noHBand="0" w:noVBand="1"/>
      </w:tblPr>
      <w:tblGrid>
        <w:gridCol w:w="425"/>
        <w:gridCol w:w="2554"/>
        <w:gridCol w:w="991"/>
        <w:gridCol w:w="1133"/>
        <w:gridCol w:w="1135"/>
        <w:gridCol w:w="992"/>
        <w:gridCol w:w="852"/>
        <w:gridCol w:w="1702"/>
      </w:tblGrid>
      <w:tr w:rsidR="001C0338" w:rsidTr="001250B2">
        <w:trPr>
          <w:trHeight w:val="5823"/>
        </w:trPr>
        <w:tc>
          <w:tcPr>
            <w:tcW w:w="425" w:type="dxa"/>
            <w:vMerge w:val="restart"/>
            <w:tcBorders>
              <w:top w:val="single" w:sz="12"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2554" w:type="dxa"/>
            <w:tcBorders>
              <w:top w:val="single" w:sz="4" w:space="0" w:color="000000"/>
              <w:left w:val="single" w:sz="4" w:space="0" w:color="000000"/>
              <w:bottom w:val="single" w:sz="6" w:space="0" w:color="000000"/>
              <w:right w:val="single" w:sz="4" w:space="0" w:color="000000"/>
            </w:tcBorders>
          </w:tcPr>
          <w:p w:rsidR="001C0338" w:rsidRDefault="001C0338" w:rsidP="001250B2">
            <w:pPr>
              <w:spacing w:line="259" w:lineRule="auto"/>
              <w:ind w:left="2" w:right="62"/>
            </w:pPr>
            <w:r>
              <w:rPr>
                <w:sz w:val="24"/>
              </w:rPr>
              <w:t xml:space="preserve">физическом развитии, внешнем облике, любимых игрушках, играх.  </w:t>
            </w:r>
            <w:r>
              <w:rPr>
                <w:b/>
                <w:i/>
                <w:sz w:val="24"/>
              </w:rPr>
              <w:t xml:space="preserve">Мой организм </w:t>
            </w:r>
            <w:r>
              <w:rPr>
                <w:sz w:val="24"/>
              </w:rPr>
              <w:t xml:space="preserve">Обогащение представлений детей о здоровом образе «Почему надо чистить зубы, умываться, делать зарядку» ,. О способах укрепления здоровья в зимнее время, о возможных травматических ситуациях зимой и способах их предупреждения., о роли врачей в сохранении здоровья детей.  </w:t>
            </w:r>
          </w:p>
        </w:tc>
        <w:tc>
          <w:tcPr>
            <w:tcW w:w="991" w:type="dxa"/>
            <w:tcBorders>
              <w:top w:val="single" w:sz="6" w:space="0" w:color="000000"/>
              <w:left w:val="single" w:sz="4" w:space="0" w:color="000000"/>
              <w:bottom w:val="single" w:sz="6" w:space="0" w:color="000000"/>
              <w:right w:val="single" w:sz="4" w:space="0" w:color="000000"/>
            </w:tcBorders>
          </w:tcPr>
          <w:p w:rsidR="001C0338" w:rsidRDefault="001C0338" w:rsidP="001250B2">
            <w:pPr>
              <w:spacing w:after="160" w:line="259" w:lineRule="auto"/>
            </w:pPr>
          </w:p>
        </w:tc>
        <w:tc>
          <w:tcPr>
            <w:tcW w:w="1133" w:type="dxa"/>
            <w:tcBorders>
              <w:top w:val="single" w:sz="6" w:space="0" w:color="000000"/>
              <w:left w:val="single" w:sz="4" w:space="0" w:color="000000"/>
              <w:bottom w:val="single" w:sz="6" w:space="0" w:color="000000"/>
              <w:right w:val="single" w:sz="4" w:space="0" w:color="000000"/>
            </w:tcBorders>
          </w:tcPr>
          <w:p w:rsidR="001C0338" w:rsidRDefault="001C0338" w:rsidP="001250B2">
            <w:pPr>
              <w:spacing w:after="160" w:line="259" w:lineRule="auto"/>
            </w:pPr>
          </w:p>
        </w:tc>
        <w:tc>
          <w:tcPr>
            <w:tcW w:w="1135" w:type="dxa"/>
            <w:tcBorders>
              <w:top w:val="single" w:sz="6" w:space="0" w:color="000000"/>
              <w:left w:val="single" w:sz="4" w:space="0" w:color="000000"/>
              <w:bottom w:val="single" w:sz="6" w:space="0" w:color="000000"/>
              <w:right w:val="single" w:sz="4" w:space="0" w:color="000000"/>
            </w:tcBorders>
          </w:tcPr>
          <w:p w:rsidR="001C0338" w:rsidRDefault="001C0338" w:rsidP="001250B2">
            <w:pPr>
              <w:spacing w:after="160" w:line="259" w:lineRule="auto"/>
            </w:pPr>
          </w:p>
        </w:tc>
        <w:tc>
          <w:tcPr>
            <w:tcW w:w="992" w:type="dxa"/>
            <w:tcBorders>
              <w:top w:val="single" w:sz="6" w:space="0" w:color="000000"/>
              <w:left w:val="single" w:sz="4" w:space="0" w:color="000000"/>
              <w:bottom w:val="single" w:sz="6" w:space="0" w:color="000000"/>
              <w:right w:val="single" w:sz="4" w:space="0" w:color="000000"/>
            </w:tcBorders>
          </w:tcPr>
          <w:p w:rsidR="001C0338" w:rsidRDefault="001C0338" w:rsidP="001250B2">
            <w:pPr>
              <w:spacing w:line="257" w:lineRule="auto"/>
              <w:ind w:left="2"/>
            </w:pPr>
            <w:r>
              <w:rPr>
                <w:sz w:val="24"/>
              </w:rPr>
              <w:t xml:space="preserve">цинск ий центр».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tc>
        <w:tc>
          <w:tcPr>
            <w:tcW w:w="852" w:type="dxa"/>
            <w:tcBorders>
              <w:top w:val="single" w:sz="6" w:space="0" w:color="000000"/>
              <w:left w:val="single" w:sz="4" w:space="0" w:color="000000"/>
              <w:bottom w:val="single" w:sz="6" w:space="0" w:color="000000"/>
              <w:right w:val="single" w:sz="4" w:space="0" w:color="000000"/>
            </w:tcBorders>
          </w:tcPr>
          <w:p w:rsidR="001C0338" w:rsidRDefault="001C0338" w:rsidP="001250B2">
            <w:pPr>
              <w:spacing w:after="160" w:line="259" w:lineRule="auto"/>
            </w:pPr>
          </w:p>
        </w:tc>
        <w:tc>
          <w:tcPr>
            <w:tcW w:w="1702" w:type="dxa"/>
            <w:tcBorders>
              <w:top w:val="single" w:sz="6" w:space="0" w:color="000000"/>
              <w:left w:val="single" w:sz="4" w:space="0" w:color="000000"/>
              <w:bottom w:val="single" w:sz="6" w:space="0" w:color="000000"/>
              <w:right w:val="single" w:sz="4" w:space="0" w:color="000000"/>
            </w:tcBorders>
          </w:tcPr>
          <w:p w:rsidR="001C0338" w:rsidRDefault="001C0338" w:rsidP="001250B2">
            <w:pPr>
              <w:spacing w:after="18" w:line="259" w:lineRule="auto"/>
              <w:ind w:left="2"/>
            </w:pPr>
            <w:r>
              <w:rPr>
                <w:sz w:val="24"/>
              </w:rPr>
              <w:t xml:space="preserve"> </w:t>
            </w:r>
          </w:p>
          <w:p w:rsidR="001C0338" w:rsidRDefault="001C0338" w:rsidP="001250B2">
            <w:pPr>
              <w:spacing w:line="259" w:lineRule="auto"/>
              <w:ind w:left="2"/>
            </w:pPr>
            <w:r>
              <w:rPr>
                <w:sz w:val="24"/>
              </w:rPr>
              <w:t xml:space="preserve">Я могу …. </w:t>
            </w:r>
          </w:p>
        </w:tc>
      </w:tr>
      <w:tr w:rsidR="001C0338" w:rsidTr="001250B2">
        <w:trPr>
          <w:trHeight w:val="3339"/>
        </w:trPr>
        <w:tc>
          <w:tcPr>
            <w:tcW w:w="0" w:type="auto"/>
            <w:vMerge/>
            <w:tcBorders>
              <w:top w:val="nil"/>
              <w:left w:val="single" w:sz="4" w:space="0" w:color="000000"/>
              <w:bottom w:val="nil"/>
              <w:right w:val="single" w:sz="4" w:space="0" w:color="000000"/>
            </w:tcBorders>
          </w:tcPr>
          <w:p w:rsidR="001C0338" w:rsidRDefault="001C0338" w:rsidP="001250B2">
            <w:pPr>
              <w:spacing w:after="160" w:line="259" w:lineRule="auto"/>
            </w:pPr>
          </w:p>
        </w:tc>
        <w:tc>
          <w:tcPr>
            <w:tcW w:w="2554" w:type="dxa"/>
            <w:tcBorders>
              <w:top w:val="single" w:sz="6" w:space="0" w:color="000000"/>
              <w:left w:val="single" w:sz="4" w:space="0" w:color="000000"/>
              <w:bottom w:val="single" w:sz="4" w:space="0" w:color="000000"/>
              <w:right w:val="single" w:sz="4" w:space="0" w:color="000000"/>
            </w:tcBorders>
          </w:tcPr>
          <w:p w:rsidR="001C0338" w:rsidRDefault="001C0338" w:rsidP="001250B2">
            <w:pPr>
              <w:spacing w:line="279" w:lineRule="auto"/>
              <w:ind w:left="2"/>
            </w:pPr>
            <w:r>
              <w:rPr>
                <w:b/>
                <w:i/>
                <w:sz w:val="24"/>
              </w:rPr>
              <w:t xml:space="preserve">Как помочь птицам зимой. </w:t>
            </w:r>
          </w:p>
          <w:p w:rsidR="001C0338" w:rsidRDefault="001C0338" w:rsidP="001250B2">
            <w:pPr>
              <w:spacing w:line="251" w:lineRule="auto"/>
              <w:ind w:left="2" w:right="88"/>
            </w:pPr>
            <w:r>
              <w:rPr>
                <w:sz w:val="24"/>
              </w:rPr>
              <w:t xml:space="preserve">Ознакомление с изменениями в  жизни птиц с приходом зимы.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tc>
        <w:tc>
          <w:tcPr>
            <w:tcW w:w="991" w:type="dxa"/>
            <w:tcBorders>
              <w:top w:val="single" w:sz="6" w:space="0" w:color="000000"/>
              <w:left w:val="single" w:sz="4" w:space="0" w:color="000000"/>
              <w:bottom w:val="single" w:sz="4" w:space="0" w:color="000000"/>
              <w:right w:val="single" w:sz="4" w:space="0" w:color="000000"/>
            </w:tcBorders>
          </w:tcPr>
          <w:p w:rsidR="001C0338" w:rsidRDefault="001C0338" w:rsidP="001250B2">
            <w:pPr>
              <w:spacing w:line="259" w:lineRule="auto"/>
            </w:pPr>
            <w:r>
              <w:rPr>
                <w:sz w:val="24"/>
              </w:rPr>
              <w:t xml:space="preserve"> </w:t>
            </w:r>
          </w:p>
        </w:tc>
        <w:tc>
          <w:tcPr>
            <w:tcW w:w="1133" w:type="dxa"/>
            <w:tcBorders>
              <w:top w:val="single" w:sz="6"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135" w:type="dxa"/>
            <w:tcBorders>
              <w:top w:val="single" w:sz="6"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992" w:type="dxa"/>
            <w:tcBorders>
              <w:top w:val="single" w:sz="6"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852" w:type="dxa"/>
            <w:tcBorders>
              <w:top w:val="single" w:sz="6"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702" w:type="dxa"/>
            <w:tcBorders>
              <w:top w:val="single" w:sz="6"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Рассматриван ие разных видов корма для птиц, разных видов кормушек.  Изготовление и рассматриван ие кормушек для птиц. </w:t>
            </w:r>
          </w:p>
        </w:tc>
      </w:tr>
      <w:tr w:rsidR="001C0338" w:rsidTr="001250B2">
        <w:trPr>
          <w:trHeight w:val="2516"/>
        </w:trPr>
        <w:tc>
          <w:tcPr>
            <w:tcW w:w="0" w:type="auto"/>
            <w:vMerge/>
            <w:tcBorders>
              <w:top w:val="nil"/>
              <w:left w:val="single" w:sz="4" w:space="0" w:color="000000"/>
              <w:bottom w:val="nil"/>
              <w:right w:val="single" w:sz="4" w:space="0" w:color="000000"/>
            </w:tcBorders>
          </w:tcPr>
          <w:p w:rsidR="001C0338" w:rsidRDefault="001C0338" w:rsidP="001250B2">
            <w:pPr>
              <w:spacing w:after="160" w:line="259" w:lineRule="auto"/>
            </w:pPr>
          </w:p>
        </w:tc>
        <w:tc>
          <w:tcPr>
            <w:tcW w:w="2554"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5" w:lineRule="auto"/>
              <w:ind w:left="2" w:right="8"/>
            </w:pPr>
            <w:r>
              <w:rPr>
                <w:b/>
                <w:i/>
                <w:sz w:val="24"/>
              </w:rPr>
              <w:t xml:space="preserve">Из чего сделаны предметы. </w:t>
            </w:r>
            <w:r>
              <w:rPr>
                <w:sz w:val="24"/>
              </w:rPr>
              <w:t xml:space="preserve">Рассматривание предметов из дерева, металла, пластмассы, камня. Ознакомление с обследовательскими действиями. </w:t>
            </w:r>
          </w:p>
          <w:p w:rsidR="001C0338" w:rsidRDefault="001C0338" w:rsidP="001250B2">
            <w:pPr>
              <w:spacing w:line="259" w:lineRule="auto"/>
              <w:ind w:left="2"/>
            </w:pPr>
            <w:r>
              <w:rPr>
                <w:sz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Мага зин: исполь зова ние измере ний.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65" w:lineRule="auto"/>
              <w:ind w:left="2"/>
            </w:pPr>
            <w:r>
              <w:rPr>
                <w:sz w:val="24"/>
              </w:rPr>
              <w:t xml:space="preserve">Колле к </w:t>
            </w:r>
          </w:p>
          <w:p w:rsidR="001C0338" w:rsidRDefault="001C0338" w:rsidP="001250B2">
            <w:pPr>
              <w:spacing w:line="238" w:lineRule="auto"/>
              <w:ind w:left="2"/>
            </w:pPr>
            <w:r>
              <w:rPr>
                <w:sz w:val="24"/>
              </w:rPr>
              <w:t xml:space="preserve">циони рован ие </w:t>
            </w:r>
          </w:p>
          <w:p w:rsidR="001C0338" w:rsidRDefault="001C0338" w:rsidP="001250B2">
            <w:pPr>
              <w:spacing w:after="6" w:line="259" w:lineRule="auto"/>
              <w:ind w:left="2"/>
            </w:pPr>
            <w:r>
              <w:rPr>
                <w:sz w:val="24"/>
              </w:rPr>
              <w:t>предм</w:t>
            </w:r>
          </w:p>
          <w:p w:rsidR="001C0338" w:rsidRDefault="001C0338" w:rsidP="001250B2">
            <w:pPr>
              <w:spacing w:line="274" w:lineRule="auto"/>
              <w:ind w:left="2" w:right="125"/>
            </w:pPr>
            <w:r>
              <w:rPr>
                <w:sz w:val="24"/>
              </w:rPr>
              <w:t xml:space="preserve">е тов.  </w:t>
            </w:r>
          </w:p>
          <w:p w:rsidR="001C0338" w:rsidRDefault="001C0338" w:rsidP="001250B2">
            <w:pPr>
              <w:spacing w:line="259" w:lineRule="auto"/>
              <w:ind w:left="2"/>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tc>
      </w:tr>
      <w:tr w:rsidR="001C0338" w:rsidTr="001250B2">
        <w:trPr>
          <w:trHeight w:val="2515"/>
        </w:trPr>
        <w:tc>
          <w:tcPr>
            <w:tcW w:w="0" w:type="auto"/>
            <w:vMerge/>
            <w:tcBorders>
              <w:top w:val="nil"/>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2554"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33" w:line="249" w:lineRule="auto"/>
              <w:ind w:left="2"/>
            </w:pPr>
            <w:r>
              <w:rPr>
                <w:b/>
                <w:i/>
                <w:sz w:val="24"/>
              </w:rPr>
              <w:t xml:space="preserve">Легкий – тяжёлый. </w:t>
            </w:r>
            <w:r>
              <w:rPr>
                <w:sz w:val="24"/>
              </w:rPr>
              <w:t xml:space="preserve">Уточнение представлений о массе, </w:t>
            </w:r>
          </w:p>
          <w:p w:rsidR="001C0338" w:rsidRDefault="001C0338" w:rsidP="001250B2">
            <w:pPr>
              <w:spacing w:line="258" w:lineRule="auto"/>
              <w:ind w:left="2" w:right="75"/>
            </w:pPr>
            <w:r>
              <w:rPr>
                <w:sz w:val="24"/>
              </w:rPr>
              <w:t xml:space="preserve"> Развитие умений измерять при  помощи некоторых средств.  </w:t>
            </w:r>
          </w:p>
          <w:p w:rsidR="001C0338" w:rsidRDefault="001C0338" w:rsidP="001250B2">
            <w:pPr>
              <w:spacing w:line="259" w:lineRule="auto"/>
              <w:ind w:left="2"/>
            </w:pPr>
            <w:r>
              <w:rPr>
                <w:sz w:val="24"/>
              </w:rPr>
              <w:lastRenderedPageBreak/>
              <w:t xml:space="preserve"> </w:t>
            </w:r>
          </w:p>
          <w:p w:rsidR="001C0338" w:rsidRDefault="001C0338" w:rsidP="001250B2">
            <w:pPr>
              <w:spacing w:line="259" w:lineRule="auto"/>
              <w:ind w:left="2"/>
            </w:pPr>
            <w:r>
              <w:rPr>
                <w:b/>
                <w:i/>
                <w:sz w:val="24"/>
              </w:rPr>
              <w:t xml:space="preserve"> </w:t>
            </w:r>
          </w:p>
        </w:tc>
        <w:tc>
          <w:tcPr>
            <w:tcW w:w="991" w:type="dxa"/>
            <w:tcBorders>
              <w:top w:val="single" w:sz="4" w:space="0" w:color="000000"/>
              <w:left w:val="single" w:sz="4" w:space="0" w:color="000000"/>
              <w:bottom w:val="single" w:sz="6" w:space="0" w:color="000000"/>
              <w:right w:val="single" w:sz="4" w:space="0" w:color="000000"/>
            </w:tcBorders>
          </w:tcPr>
          <w:p w:rsidR="001C0338" w:rsidRDefault="001C0338" w:rsidP="001250B2">
            <w:pPr>
              <w:spacing w:line="259" w:lineRule="auto"/>
            </w:pPr>
            <w:r>
              <w:rPr>
                <w:sz w:val="24"/>
              </w:rPr>
              <w:lastRenderedPageBreak/>
              <w:t xml:space="preserve"> </w:t>
            </w:r>
          </w:p>
        </w:tc>
        <w:tc>
          <w:tcPr>
            <w:tcW w:w="1133" w:type="dxa"/>
            <w:tcBorders>
              <w:top w:val="single" w:sz="4" w:space="0" w:color="000000"/>
              <w:left w:val="single" w:sz="4" w:space="0" w:color="000000"/>
              <w:bottom w:val="single" w:sz="6" w:space="0" w:color="000000"/>
              <w:right w:val="single" w:sz="4" w:space="0" w:color="000000"/>
            </w:tcBorders>
          </w:tcPr>
          <w:p w:rsidR="001C0338" w:rsidRDefault="001C0338" w:rsidP="001250B2">
            <w:pPr>
              <w:spacing w:line="259" w:lineRule="auto"/>
              <w:ind w:left="2"/>
            </w:pPr>
            <w:r>
              <w:rPr>
                <w:sz w:val="24"/>
              </w:rPr>
              <w:t xml:space="preserve"> </w:t>
            </w:r>
          </w:p>
        </w:tc>
        <w:tc>
          <w:tcPr>
            <w:tcW w:w="1135" w:type="dxa"/>
            <w:tcBorders>
              <w:top w:val="single" w:sz="4" w:space="0" w:color="000000"/>
              <w:left w:val="single" w:sz="4" w:space="0" w:color="000000"/>
              <w:bottom w:val="single" w:sz="6" w:space="0" w:color="000000"/>
              <w:right w:val="single" w:sz="4" w:space="0" w:color="000000"/>
            </w:tcBorders>
          </w:tcPr>
          <w:p w:rsidR="001C0338" w:rsidRDefault="001C0338" w:rsidP="001250B2">
            <w:pPr>
              <w:spacing w:line="259" w:lineRule="auto"/>
              <w:ind w:left="2"/>
            </w:pPr>
            <w:r>
              <w:rPr>
                <w:sz w:val="24"/>
              </w:rPr>
              <w:t xml:space="preserve"> </w:t>
            </w:r>
          </w:p>
        </w:tc>
        <w:tc>
          <w:tcPr>
            <w:tcW w:w="992" w:type="dxa"/>
            <w:tcBorders>
              <w:top w:val="single" w:sz="4" w:space="0" w:color="000000"/>
              <w:left w:val="single" w:sz="4" w:space="0" w:color="000000"/>
              <w:bottom w:val="single" w:sz="6" w:space="0" w:color="000000"/>
              <w:right w:val="single" w:sz="4" w:space="0" w:color="000000"/>
            </w:tcBorders>
          </w:tcPr>
          <w:p w:rsidR="001C0338" w:rsidRDefault="001C0338" w:rsidP="001250B2">
            <w:pPr>
              <w:spacing w:line="259" w:lineRule="auto"/>
              <w:ind w:left="2"/>
            </w:pPr>
            <w:r>
              <w:rPr>
                <w:sz w:val="24"/>
              </w:rPr>
              <w:t xml:space="preserve"> </w:t>
            </w:r>
          </w:p>
        </w:tc>
        <w:tc>
          <w:tcPr>
            <w:tcW w:w="852" w:type="dxa"/>
            <w:tcBorders>
              <w:top w:val="single" w:sz="4" w:space="0" w:color="000000"/>
              <w:left w:val="single" w:sz="4" w:space="0" w:color="000000"/>
              <w:bottom w:val="single" w:sz="6" w:space="0" w:color="000000"/>
              <w:right w:val="single" w:sz="4" w:space="0" w:color="000000"/>
            </w:tcBorders>
          </w:tcPr>
          <w:p w:rsidR="001C0338" w:rsidRDefault="001C0338" w:rsidP="001250B2">
            <w:pPr>
              <w:spacing w:line="259" w:lineRule="auto"/>
              <w:ind w:left="2"/>
            </w:pPr>
            <w:r>
              <w:rPr>
                <w:sz w:val="24"/>
              </w:rPr>
              <w:t xml:space="preserve"> </w:t>
            </w:r>
          </w:p>
        </w:tc>
        <w:tc>
          <w:tcPr>
            <w:tcW w:w="1702" w:type="dxa"/>
            <w:tcBorders>
              <w:top w:val="single" w:sz="4" w:space="0" w:color="000000"/>
              <w:left w:val="single" w:sz="4" w:space="0" w:color="000000"/>
              <w:bottom w:val="single" w:sz="6" w:space="0" w:color="000000"/>
              <w:right w:val="single" w:sz="4" w:space="0" w:color="000000"/>
            </w:tcBorders>
          </w:tcPr>
          <w:p w:rsidR="001C0338" w:rsidRDefault="001C0338" w:rsidP="001250B2">
            <w:pPr>
              <w:spacing w:line="259" w:lineRule="auto"/>
              <w:ind w:left="2"/>
            </w:pPr>
            <w:r>
              <w:rPr>
                <w:sz w:val="24"/>
              </w:rPr>
              <w:t xml:space="preserve"> </w:t>
            </w:r>
          </w:p>
        </w:tc>
      </w:tr>
    </w:tbl>
    <w:p w:rsidR="001C0338" w:rsidRDefault="001C0338" w:rsidP="001C0338">
      <w:pPr>
        <w:spacing w:after="0"/>
        <w:ind w:left="-1282" w:right="703"/>
      </w:pPr>
    </w:p>
    <w:tbl>
      <w:tblPr>
        <w:tblStyle w:val="TableGrid"/>
        <w:tblW w:w="9784" w:type="dxa"/>
        <w:tblInd w:w="137" w:type="dxa"/>
        <w:tblCellMar>
          <w:top w:w="10" w:type="dxa"/>
          <w:left w:w="106" w:type="dxa"/>
          <w:right w:w="42" w:type="dxa"/>
        </w:tblCellMar>
        <w:tblLook w:val="04A0" w:firstRow="1" w:lastRow="0" w:firstColumn="1" w:lastColumn="0" w:noHBand="0" w:noVBand="1"/>
      </w:tblPr>
      <w:tblGrid>
        <w:gridCol w:w="426"/>
        <w:gridCol w:w="2553"/>
        <w:gridCol w:w="991"/>
        <w:gridCol w:w="1133"/>
        <w:gridCol w:w="1135"/>
        <w:gridCol w:w="992"/>
        <w:gridCol w:w="852"/>
        <w:gridCol w:w="1702"/>
      </w:tblGrid>
      <w:tr w:rsidR="001C0338" w:rsidTr="001250B2">
        <w:trPr>
          <w:trHeight w:val="3346"/>
        </w:trPr>
        <w:tc>
          <w:tcPr>
            <w:tcW w:w="425" w:type="dxa"/>
            <w:tcBorders>
              <w:top w:val="single" w:sz="12" w:space="0" w:color="000000"/>
              <w:left w:val="single" w:sz="4" w:space="0" w:color="000000"/>
              <w:bottom w:val="single" w:sz="12" w:space="0" w:color="000000"/>
              <w:right w:val="single" w:sz="4" w:space="0" w:color="000000"/>
            </w:tcBorders>
          </w:tcPr>
          <w:p w:rsidR="001C0338" w:rsidRDefault="001C0338" w:rsidP="001250B2">
            <w:pPr>
              <w:spacing w:after="160" w:line="259" w:lineRule="auto"/>
            </w:pPr>
          </w:p>
        </w:tc>
        <w:tc>
          <w:tcPr>
            <w:tcW w:w="2554"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2"/>
            </w:pPr>
            <w:r>
              <w:rPr>
                <w:b/>
                <w:i/>
                <w:sz w:val="24"/>
              </w:rPr>
              <w:t xml:space="preserve">Новый год Мастерская Деда Мороза.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tc>
        <w:tc>
          <w:tcPr>
            <w:tcW w:w="991" w:type="dxa"/>
            <w:tcBorders>
              <w:top w:val="single" w:sz="6" w:space="0" w:color="000000"/>
              <w:left w:val="single" w:sz="4" w:space="0" w:color="000000"/>
              <w:bottom w:val="single" w:sz="12" w:space="0" w:color="000000"/>
              <w:right w:val="single" w:sz="4" w:space="0" w:color="000000"/>
            </w:tcBorders>
          </w:tcPr>
          <w:p w:rsidR="001C0338" w:rsidRDefault="001C0338" w:rsidP="001250B2">
            <w:pPr>
              <w:spacing w:line="259" w:lineRule="auto"/>
            </w:pPr>
            <w:r>
              <w:rPr>
                <w:sz w:val="24"/>
              </w:rPr>
              <w:t xml:space="preserve"> </w:t>
            </w:r>
          </w:p>
        </w:tc>
        <w:tc>
          <w:tcPr>
            <w:tcW w:w="1133" w:type="dxa"/>
            <w:tcBorders>
              <w:top w:val="single" w:sz="6" w:space="0" w:color="000000"/>
              <w:left w:val="single" w:sz="4" w:space="0" w:color="000000"/>
              <w:bottom w:val="single" w:sz="12" w:space="0" w:color="000000"/>
              <w:right w:val="single" w:sz="4" w:space="0" w:color="000000"/>
            </w:tcBorders>
          </w:tcPr>
          <w:p w:rsidR="001C0338" w:rsidRDefault="001C0338" w:rsidP="001250B2">
            <w:pPr>
              <w:spacing w:line="259" w:lineRule="auto"/>
              <w:ind w:left="2"/>
            </w:pPr>
            <w:r>
              <w:rPr>
                <w:sz w:val="24"/>
              </w:rPr>
              <w:t xml:space="preserve"> </w:t>
            </w:r>
          </w:p>
        </w:tc>
        <w:tc>
          <w:tcPr>
            <w:tcW w:w="1135" w:type="dxa"/>
            <w:tcBorders>
              <w:top w:val="single" w:sz="6" w:space="0" w:color="000000"/>
              <w:left w:val="single" w:sz="4" w:space="0" w:color="000000"/>
              <w:bottom w:val="single" w:sz="12" w:space="0" w:color="000000"/>
              <w:right w:val="single" w:sz="4" w:space="0" w:color="000000"/>
            </w:tcBorders>
          </w:tcPr>
          <w:p w:rsidR="001C0338" w:rsidRDefault="001C0338" w:rsidP="001250B2">
            <w:pPr>
              <w:spacing w:line="259" w:lineRule="auto"/>
              <w:ind w:left="2"/>
            </w:pPr>
            <w:r>
              <w:rPr>
                <w:sz w:val="24"/>
              </w:rPr>
              <w:t xml:space="preserve"> </w:t>
            </w:r>
          </w:p>
        </w:tc>
        <w:tc>
          <w:tcPr>
            <w:tcW w:w="992" w:type="dxa"/>
            <w:tcBorders>
              <w:top w:val="single" w:sz="6" w:space="0" w:color="000000"/>
              <w:left w:val="single" w:sz="4" w:space="0" w:color="000000"/>
              <w:bottom w:val="single" w:sz="12" w:space="0" w:color="000000"/>
              <w:right w:val="single" w:sz="4" w:space="0" w:color="000000"/>
            </w:tcBorders>
          </w:tcPr>
          <w:p w:rsidR="001C0338" w:rsidRDefault="001C0338" w:rsidP="001250B2">
            <w:pPr>
              <w:spacing w:line="259" w:lineRule="auto"/>
              <w:ind w:left="2"/>
            </w:pPr>
            <w:r>
              <w:rPr>
                <w:sz w:val="24"/>
              </w:rPr>
              <w:t xml:space="preserve"> </w:t>
            </w:r>
          </w:p>
        </w:tc>
        <w:tc>
          <w:tcPr>
            <w:tcW w:w="852" w:type="dxa"/>
            <w:tcBorders>
              <w:top w:val="single" w:sz="6" w:space="0" w:color="000000"/>
              <w:left w:val="single" w:sz="4" w:space="0" w:color="000000"/>
              <w:bottom w:val="single" w:sz="12" w:space="0" w:color="000000"/>
              <w:right w:val="single" w:sz="4" w:space="0" w:color="000000"/>
            </w:tcBorders>
          </w:tcPr>
          <w:p w:rsidR="001C0338" w:rsidRDefault="001C0338" w:rsidP="001250B2">
            <w:pPr>
              <w:spacing w:line="259" w:lineRule="auto"/>
              <w:ind w:left="2"/>
            </w:pPr>
            <w:r>
              <w:rPr>
                <w:sz w:val="24"/>
              </w:rPr>
              <w:t xml:space="preserve"> </w:t>
            </w:r>
          </w:p>
        </w:tc>
        <w:tc>
          <w:tcPr>
            <w:tcW w:w="1702" w:type="dxa"/>
            <w:tcBorders>
              <w:top w:val="single" w:sz="6" w:space="0" w:color="000000"/>
              <w:left w:val="single" w:sz="4" w:space="0" w:color="000000"/>
              <w:bottom w:val="single" w:sz="12" w:space="0" w:color="000000"/>
              <w:right w:val="single" w:sz="4" w:space="0" w:color="000000"/>
            </w:tcBorders>
          </w:tcPr>
          <w:p w:rsidR="001C0338" w:rsidRDefault="001C0338" w:rsidP="001250B2">
            <w:pPr>
              <w:spacing w:line="246" w:lineRule="auto"/>
              <w:ind w:left="2" w:right="15"/>
            </w:pPr>
            <w:r>
              <w:rPr>
                <w:sz w:val="24"/>
              </w:rPr>
              <w:t xml:space="preserve">Изготовление новогодних игрушек для украшения группы и елки.  </w:t>
            </w:r>
          </w:p>
          <w:p w:rsidR="001C0338" w:rsidRDefault="001C0338" w:rsidP="001250B2">
            <w:pPr>
              <w:spacing w:line="259" w:lineRule="auto"/>
              <w:ind w:left="2"/>
            </w:pPr>
            <w:r>
              <w:rPr>
                <w:sz w:val="24"/>
              </w:rPr>
              <w:t xml:space="preserve">Выставка детско – родительских макетов к новогодним праздникам.  </w:t>
            </w:r>
          </w:p>
        </w:tc>
      </w:tr>
      <w:tr w:rsidR="001C0338" w:rsidTr="001250B2">
        <w:trPr>
          <w:trHeight w:val="4714"/>
        </w:trPr>
        <w:tc>
          <w:tcPr>
            <w:tcW w:w="425" w:type="dxa"/>
            <w:vMerge w:val="restart"/>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2"/>
            </w:pPr>
            <w:r>
              <w:rPr>
                <w:rFonts w:ascii="Calibri" w:eastAsia="Calibri" w:hAnsi="Calibri" w:cs="Calibri"/>
                <w:noProof/>
              </w:rPr>
              <w:lastRenderedPageBreak/>
              <mc:AlternateContent>
                <mc:Choice Requires="wpg">
                  <w:drawing>
                    <wp:inline distT="0" distB="0" distL="0" distR="0" wp14:anchorId="0954E79E" wp14:editId="19464B0E">
                      <wp:extent cx="168754" cy="559689"/>
                      <wp:effectExtent l="0" t="0" r="0" b="0"/>
                      <wp:docPr id="303305" name="Group 303305"/>
                      <wp:cNvGraphicFramePr/>
                      <a:graphic xmlns:a="http://schemas.openxmlformats.org/drawingml/2006/main">
                        <a:graphicData uri="http://schemas.microsoft.com/office/word/2010/wordprocessingGroup">
                          <wpg:wgp>
                            <wpg:cNvGrpSpPr/>
                            <wpg:grpSpPr>
                              <a:xfrm>
                                <a:off x="0" y="0"/>
                                <a:ext cx="168754" cy="559689"/>
                                <a:chOff x="0" y="0"/>
                                <a:chExt cx="168754" cy="559689"/>
                              </a:xfrm>
                            </wpg:grpSpPr>
                            <wps:wsp>
                              <wps:cNvPr id="21832" name="Rectangle 21832"/>
                              <wps:cNvSpPr/>
                              <wps:spPr>
                                <a:xfrm rot="-5399999">
                                  <a:off x="-224279" y="121717"/>
                                  <a:ext cx="694828" cy="181116"/>
                                </a:xfrm>
                                <a:prstGeom prst="rect">
                                  <a:avLst/>
                                </a:prstGeom>
                                <a:ln>
                                  <a:noFill/>
                                </a:ln>
                              </wps:spPr>
                              <wps:txbx>
                                <w:txbxContent>
                                  <w:p w:rsidR="0021439E" w:rsidRDefault="0021439E" w:rsidP="001C0338">
                                    <w:r>
                                      <w:rPr>
                                        <w:b/>
                                        <w:sz w:val="24"/>
                                      </w:rPr>
                                      <w:t>Январь</w:t>
                                    </w:r>
                                  </w:p>
                                </w:txbxContent>
                              </wps:txbx>
                              <wps:bodyPr horzOverflow="overflow" vert="horz" lIns="0" tIns="0" rIns="0" bIns="0" rtlCol="0">
                                <a:noAutofit/>
                              </wps:bodyPr>
                            </wps:wsp>
                            <wps:wsp>
                              <wps:cNvPr id="21833" name="Rectangle 21833"/>
                              <wps:cNvSpPr/>
                              <wps:spPr>
                                <a:xfrm rot="-5399999">
                                  <a:off x="86853" y="-99425"/>
                                  <a:ext cx="50673" cy="224380"/>
                                </a:xfrm>
                                <a:prstGeom prst="rect">
                                  <a:avLst/>
                                </a:prstGeom>
                                <a:ln>
                                  <a:noFill/>
                                </a:ln>
                              </wps:spPr>
                              <wps:txbx>
                                <w:txbxContent>
                                  <w:p w:rsidR="0021439E" w:rsidRDefault="0021439E" w:rsidP="001C0338">
                                    <w:r>
                                      <w:rPr>
                                        <w:b/>
                                        <w:sz w:val="24"/>
                                      </w:rPr>
                                      <w:t xml:space="preserve"> </w:t>
                                    </w:r>
                                  </w:p>
                                </w:txbxContent>
                              </wps:txbx>
                              <wps:bodyPr horzOverflow="overflow" vert="horz" lIns="0" tIns="0" rIns="0" bIns="0" rtlCol="0">
                                <a:noAutofit/>
                              </wps:bodyPr>
                            </wps:wsp>
                          </wpg:wgp>
                        </a:graphicData>
                      </a:graphic>
                    </wp:inline>
                  </w:drawing>
                </mc:Choice>
                <mc:Fallback>
                  <w:pict>
                    <v:group w14:anchorId="0954E79E" id="Group 303305" o:spid="_x0000_s1084" style="width:13.3pt;height:44.05pt;mso-position-horizontal-relative:char;mso-position-vertical-relative:line" coordsize="1687,5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">
                      <v:rect id="Rectangle 21832" o:spid="_x0000_s1085" style="position:absolute;left:-2243;top:1217;width:6947;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" filled="f" stroked="f">
                        <v:textbox inset="0,0,0,0">
                          <w:txbxContent>
                            <w:p w:rsidR="0021439E" w:rsidRDefault="0021439E" w:rsidP="001C0338">
                              <w:r>
                                <w:rPr>
                                  <w:b/>
                                  <w:sz w:val="24"/>
                                </w:rPr>
                                <w:t>Январь</w:t>
                              </w:r>
                            </w:p>
                          </w:txbxContent>
                        </v:textbox>
                      </v:rect>
                      <v:rect id="Rectangle 21833" o:spid="_x0000_s1086"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" filled="f" stroked="f">
                        <v:textbox inset="0,0,0,0">
                          <w:txbxContent>
                            <w:p w:rsidR="0021439E" w:rsidRDefault="0021439E" w:rsidP="001C0338">
                              <w:r>
                                <w:rPr>
                                  <w:b/>
                                  <w:sz w:val="24"/>
                                </w:rPr>
                                <w:t xml:space="preserve"> </w:t>
                              </w:r>
                            </w:p>
                          </w:txbxContent>
                        </v:textbox>
                      </v:rect>
                      <w10:anchorlock/>
                    </v:group>
                  </w:pict>
                </mc:Fallback>
              </mc:AlternateContent>
            </w:r>
          </w:p>
        </w:tc>
        <w:tc>
          <w:tcPr>
            <w:tcW w:w="2554"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after="26" w:line="259" w:lineRule="auto"/>
              <w:ind w:left="2"/>
            </w:pPr>
            <w:r>
              <w:rPr>
                <w:b/>
                <w:i/>
                <w:sz w:val="24"/>
              </w:rPr>
              <w:t xml:space="preserve">Зимние забавы  </w:t>
            </w:r>
          </w:p>
          <w:p w:rsidR="001C0338" w:rsidRDefault="001C0338" w:rsidP="001250B2">
            <w:pPr>
              <w:spacing w:line="259" w:lineRule="auto"/>
              <w:ind w:left="2"/>
            </w:pPr>
            <w:r>
              <w:rPr>
                <w:b/>
                <w:i/>
                <w:sz w:val="24"/>
              </w:rPr>
              <w:t xml:space="preserve">Зимовье зверей </w:t>
            </w:r>
            <w:r>
              <w:rPr>
                <w:sz w:val="24"/>
              </w:rPr>
              <w:t xml:space="preserve">Обогащение представлений детей о зимовье зверей, способах добывания пищи. Спасение от хищников, защиты от сильных морозов.  </w:t>
            </w:r>
          </w:p>
        </w:tc>
        <w:tc>
          <w:tcPr>
            <w:tcW w:w="991" w:type="dxa"/>
            <w:tcBorders>
              <w:top w:val="single" w:sz="12" w:space="0" w:color="000000"/>
              <w:left w:val="single" w:sz="4" w:space="0" w:color="000000"/>
              <w:bottom w:val="single" w:sz="6" w:space="0" w:color="000000"/>
              <w:right w:val="single" w:sz="4" w:space="0" w:color="000000"/>
            </w:tcBorders>
          </w:tcPr>
          <w:p w:rsidR="001C0338" w:rsidRDefault="001C0338" w:rsidP="001250B2">
            <w:pPr>
              <w:spacing w:line="259" w:lineRule="auto"/>
            </w:pPr>
            <w:r>
              <w:rPr>
                <w:sz w:val="24"/>
              </w:rPr>
              <w:t xml:space="preserve"> </w:t>
            </w:r>
          </w:p>
        </w:tc>
        <w:tc>
          <w:tcPr>
            <w:tcW w:w="1133" w:type="dxa"/>
            <w:tcBorders>
              <w:top w:val="single" w:sz="12" w:space="0" w:color="000000"/>
              <w:left w:val="single" w:sz="4" w:space="0" w:color="000000"/>
              <w:bottom w:val="single" w:sz="6" w:space="0" w:color="000000"/>
              <w:right w:val="single" w:sz="4" w:space="0" w:color="000000"/>
            </w:tcBorders>
          </w:tcPr>
          <w:p w:rsidR="001C0338" w:rsidRDefault="001C0338" w:rsidP="001250B2">
            <w:pPr>
              <w:spacing w:line="259" w:lineRule="auto"/>
              <w:ind w:left="2"/>
            </w:pPr>
            <w:r>
              <w:rPr>
                <w:sz w:val="24"/>
              </w:rPr>
              <w:t xml:space="preserve"> </w:t>
            </w:r>
          </w:p>
        </w:tc>
        <w:tc>
          <w:tcPr>
            <w:tcW w:w="1135" w:type="dxa"/>
            <w:tcBorders>
              <w:top w:val="single" w:sz="12" w:space="0" w:color="000000"/>
              <w:left w:val="single" w:sz="4" w:space="0" w:color="000000"/>
              <w:bottom w:val="single" w:sz="6" w:space="0" w:color="000000"/>
              <w:right w:val="single" w:sz="4" w:space="0" w:color="000000"/>
            </w:tcBorders>
          </w:tcPr>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tc>
        <w:tc>
          <w:tcPr>
            <w:tcW w:w="992" w:type="dxa"/>
            <w:tcBorders>
              <w:top w:val="single" w:sz="12" w:space="0" w:color="000000"/>
              <w:left w:val="single" w:sz="4" w:space="0" w:color="000000"/>
              <w:bottom w:val="single" w:sz="6" w:space="0" w:color="000000"/>
              <w:right w:val="single" w:sz="4" w:space="0" w:color="000000"/>
            </w:tcBorders>
          </w:tcPr>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tc>
        <w:tc>
          <w:tcPr>
            <w:tcW w:w="852" w:type="dxa"/>
            <w:tcBorders>
              <w:top w:val="single" w:sz="12" w:space="0" w:color="000000"/>
              <w:left w:val="single" w:sz="4" w:space="0" w:color="000000"/>
              <w:bottom w:val="single" w:sz="6" w:space="0" w:color="000000"/>
              <w:right w:val="single" w:sz="4" w:space="0" w:color="000000"/>
            </w:tcBorders>
          </w:tcPr>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tc>
        <w:tc>
          <w:tcPr>
            <w:tcW w:w="1702" w:type="dxa"/>
            <w:tcBorders>
              <w:top w:val="single" w:sz="12" w:space="0" w:color="000000"/>
              <w:left w:val="single" w:sz="4" w:space="0" w:color="000000"/>
              <w:bottom w:val="single" w:sz="6" w:space="0" w:color="000000"/>
              <w:right w:val="single" w:sz="4" w:space="0" w:color="000000"/>
            </w:tcBorders>
          </w:tcPr>
          <w:p w:rsidR="001C0338" w:rsidRDefault="001C0338" w:rsidP="001250B2">
            <w:pPr>
              <w:spacing w:line="249" w:lineRule="auto"/>
              <w:ind w:left="2" w:right="86"/>
            </w:pPr>
            <w:r>
              <w:rPr>
                <w:sz w:val="24"/>
              </w:rPr>
              <w:t xml:space="preserve">Чтение. Обсуждение и пересказ литературных текстов. Создание альбомов  «О зимовке животных». «Угощение для лесных животных». Лепная композиция  «Зимовье </w:t>
            </w:r>
          </w:p>
          <w:p w:rsidR="001C0338" w:rsidRDefault="001C0338" w:rsidP="001250B2">
            <w:pPr>
              <w:spacing w:line="259" w:lineRule="auto"/>
              <w:ind w:left="2"/>
            </w:pPr>
            <w:r>
              <w:rPr>
                <w:sz w:val="24"/>
              </w:rPr>
              <w:t xml:space="preserve">зверей» </w:t>
            </w:r>
          </w:p>
          <w:p w:rsidR="001C0338" w:rsidRDefault="001C0338" w:rsidP="001250B2">
            <w:pPr>
              <w:spacing w:line="259" w:lineRule="auto"/>
              <w:ind w:left="2"/>
            </w:pPr>
            <w:r>
              <w:rPr>
                <w:sz w:val="24"/>
              </w:rPr>
              <w:t xml:space="preserve"> </w:t>
            </w:r>
          </w:p>
        </w:tc>
      </w:tr>
      <w:tr w:rsidR="001C0338" w:rsidTr="001250B2">
        <w:trPr>
          <w:trHeight w:val="4705"/>
        </w:trPr>
        <w:tc>
          <w:tcPr>
            <w:tcW w:w="0" w:type="auto"/>
            <w:vMerge/>
            <w:tcBorders>
              <w:top w:val="nil"/>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2554"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41" w:line="242" w:lineRule="auto"/>
              <w:ind w:left="2" w:right="57"/>
            </w:pPr>
            <w:r>
              <w:rPr>
                <w:b/>
                <w:i/>
                <w:sz w:val="24"/>
              </w:rPr>
              <w:t xml:space="preserve">Взрослые и дети </w:t>
            </w:r>
            <w:r>
              <w:rPr>
                <w:sz w:val="24"/>
              </w:rPr>
              <w:t xml:space="preserve">Обогащение представлений детей об правилах общения со взрослыми (этикет приветствия, прощания, извинения, просьбы).  Воспитание уважительного отношения к </w:t>
            </w:r>
          </w:p>
          <w:p w:rsidR="001C0338" w:rsidRDefault="001C0338" w:rsidP="001250B2">
            <w:pPr>
              <w:spacing w:line="259" w:lineRule="auto"/>
              <w:ind w:left="2"/>
            </w:pPr>
            <w:r>
              <w:rPr>
                <w:sz w:val="24"/>
              </w:rPr>
              <w:t xml:space="preserve">взрослым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r>
              <w:rPr>
                <w:b/>
                <w:i/>
                <w:sz w:val="24"/>
              </w:rPr>
              <w:t xml:space="preserve"> </w:t>
            </w:r>
          </w:p>
        </w:tc>
        <w:tc>
          <w:tcPr>
            <w:tcW w:w="991" w:type="dxa"/>
            <w:tcBorders>
              <w:top w:val="single" w:sz="6" w:space="0" w:color="000000"/>
              <w:left w:val="single" w:sz="4" w:space="0" w:color="000000"/>
              <w:bottom w:val="single" w:sz="4" w:space="0" w:color="000000"/>
              <w:right w:val="single" w:sz="4" w:space="0" w:color="000000"/>
            </w:tcBorders>
          </w:tcPr>
          <w:p w:rsidR="001C0338" w:rsidRDefault="001C0338" w:rsidP="001250B2">
            <w:pPr>
              <w:spacing w:line="259" w:lineRule="auto"/>
            </w:pPr>
            <w:r>
              <w:rPr>
                <w:sz w:val="24"/>
              </w:rPr>
              <w:t xml:space="preserve"> </w:t>
            </w:r>
          </w:p>
        </w:tc>
        <w:tc>
          <w:tcPr>
            <w:tcW w:w="1133" w:type="dxa"/>
            <w:tcBorders>
              <w:top w:val="single" w:sz="6"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135" w:type="dxa"/>
            <w:tcBorders>
              <w:top w:val="single" w:sz="6"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992" w:type="dxa"/>
            <w:tcBorders>
              <w:top w:val="single" w:sz="6"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tc>
        <w:tc>
          <w:tcPr>
            <w:tcW w:w="852" w:type="dxa"/>
            <w:tcBorders>
              <w:top w:val="single" w:sz="6"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702" w:type="dxa"/>
            <w:tcBorders>
              <w:top w:val="single" w:sz="6" w:space="0" w:color="000000"/>
              <w:left w:val="single" w:sz="4" w:space="0" w:color="000000"/>
              <w:bottom w:val="single" w:sz="4" w:space="0" w:color="000000"/>
              <w:right w:val="single" w:sz="4" w:space="0" w:color="000000"/>
            </w:tcBorders>
          </w:tcPr>
          <w:p w:rsidR="001C0338" w:rsidRDefault="001C0338" w:rsidP="001250B2">
            <w:pPr>
              <w:spacing w:after="21" w:line="259" w:lineRule="auto"/>
              <w:ind w:left="2"/>
            </w:pPr>
            <w:r>
              <w:rPr>
                <w:sz w:val="24"/>
              </w:rPr>
              <w:t xml:space="preserve">Этюд </w:t>
            </w:r>
          </w:p>
          <w:p w:rsidR="001C0338" w:rsidRDefault="001C0338" w:rsidP="001250B2">
            <w:pPr>
              <w:spacing w:line="259" w:lineRule="auto"/>
              <w:ind w:left="2"/>
            </w:pPr>
            <w:r>
              <w:rPr>
                <w:sz w:val="24"/>
              </w:rPr>
              <w:t xml:space="preserve">«Вежливость»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tc>
      </w:tr>
    </w:tbl>
    <w:p w:rsidR="001C0338" w:rsidRDefault="001C0338" w:rsidP="001C0338">
      <w:pPr>
        <w:spacing w:after="0"/>
        <w:ind w:left="-1282" w:right="703"/>
      </w:pPr>
    </w:p>
    <w:tbl>
      <w:tblPr>
        <w:tblStyle w:val="TableGrid"/>
        <w:tblW w:w="9784" w:type="dxa"/>
        <w:tblInd w:w="137" w:type="dxa"/>
        <w:tblCellMar>
          <w:top w:w="9" w:type="dxa"/>
          <w:left w:w="106" w:type="dxa"/>
          <w:right w:w="17" w:type="dxa"/>
        </w:tblCellMar>
        <w:tblLook w:val="04A0" w:firstRow="1" w:lastRow="0" w:firstColumn="1" w:lastColumn="0" w:noHBand="0" w:noVBand="1"/>
      </w:tblPr>
      <w:tblGrid>
        <w:gridCol w:w="425"/>
        <w:gridCol w:w="2554"/>
        <w:gridCol w:w="991"/>
        <w:gridCol w:w="1133"/>
        <w:gridCol w:w="1135"/>
        <w:gridCol w:w="992"/>
        <w:gridCol w:w="852"/>
        <w:gridCol w:w="1702"/>
      </w:tblGrid>
      <w:tr w:rsidR="001C0338" w:rsidTr="001250B2">
        <w:trPr>
          <w:trHeight w:val="2808"/>
        </w:trPr>
        <w:tc>
          <w:tcPr>
            <w:tcW w:w="425" w:type="dxa"/>
            <w:vMerge w:val="restart"/>
            <w:tcBorders>
              <w:top w:val="single" w:sz="4" w:space="0" w:color="000000"/>
              <w:left w:val="single" w:sz="4" w:space="0" w:color="000000"/>
              <w:bottom w:val="single" w:sz="12" w:space="0" w:color="000000"/>
              <w:right w:val="single" w:sz="4" w:space="0" w:color="000000"/>
            </w:tcBorders>
            <w:vAlign w:val="bottom"/>
          </w:tcPr>
          <w:p w:rsidR="001C0338" w:rsidRDefault="001C0338" w:rsidP="001250B2">
            <w:pPr>
              <w:spacing w:line="259" w:lineRule="auto"/>
              <w:ind w:left="12"/>
            </w:pPr>
            <w:r>
              <w:rPr>
                <w:rFonts w:ascii="Calibri" w:eastAsia="Calibri" w:hAnsi="Calibri" w:cs="Calibri"/>
                <w:noProof/>
              </w:rPr>
              <mc:AlternateContent>
                <mc:Choice Requires="wpg">
                  <w:drawing>
                    <wp:inline distT="0" distB="0" distL="0" distR="0" wp14:anchorId="38BA1A77" wp14:editId="56960F46">
                      <wp:extent cx="168707" cy="38100"/>
                      <wp:effectExtent l="0" t="0" r="0" b="0"/>
                      <wp:docPr id="304184" name="Group 304184"/>
                      <wp:cNvGraphicFramePr/>
                      <a:graphic xmlns:a="http://schemas.openxmlformats.org/drawingml/2006/main">
                        <a:graphicData uri="http://schemas.microsoft.com/office/word/2010/wordprocessingGroup">
                          <wpg:wgp>
                            <wpg:cNvGrpSpPr/>
                            <wpg:grpSpPr>
                              <a:xfrm>
                                <a:off x="0" y="0"/>
                                <a:ext cx="168707" cy="38100"/>
                                <a:chOff x="0" y="0"/>
                                <a:chExt cx="168707" cy="38100"/>
                              </a:xfrm>
                            </wpg:grpSpPr>
                            <wps:wsp>
                              <wps:cNvPr id="22014" name="Rectangle 22014"/>
                              <wps:cNvSpPr/>
                              <wps:spPr>
                                <a:xfrm rot="-5399999">
                                  <a:off x="86853" y="-99425"/>
                                  <a:ext cx="50673" cy="224381"/>
                                </a:xfrm>
                                <a:prstGeom prst="rect">
                                  <a:avLst/>
                                </a:prstGeom>
                                <a:ln>
                                  <a:noFill/>
                                </a:ln>
                              </wps:spPr>
                              <wps:txbx>
                                <w:txbxContent>
                                  <w:p w:rsidR="0021439E" w:rsidRDefault="0021439E" w:rsidP="001C0338">
                                    <w:r>
                                      <w:rPr>
                                        <w:b/>
                                        <w:sz w:val="24"/>
                                      </w:rPr>
                                      <w:t xml:space="preserve"> </w:t>
                                    </w:r>
                                  </w:p>
                                </w:txbxContent>
                              </wps:txbx>
                              <wps:bodyPr horzOverflow="overflow" vert="horz" lIns="0" tIns="0" rIns="0" bIns="0" rtlCol="0">
                                <a:noAutofit/>
                              </wps:bodyPr>
                            </wps:wsp>
                          </wpg:wgp>
                        </a:graphicData>
                      </a:graphic>
                    </wp:inline>
                  </w:drawing>
                </mc:Choice>
                <mc:Fallback>
                  <w:pict>
                    <v:group w14:anchorId="38BA1A77" id="Group 304184" o:spid="_x0000_s1087" style="width:13.3pt;height:3pt;mso-position-horizontal-relative:char;mso-position-vertical-relative:line" coordsize="168707,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">
                      <v:rect id="Rectangle 22014" o:spid="_x0000_s1088" style="position:absolute;left:86853;top:-99425;width:50673;height:2243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" filled="f" stroked="f">
                        <v:textbox inset="0,0,0,0">
                          <w:txbxContent>
                            <w:p w:rsidR="0021439E" w:rsidRDefault="0021439E" w:rsidP="001C0338">
                              <w:r>
                                <w:rPr>
                                  <w:b/>
                                  <w:sz w:val="24"/>
                                </w:rPr>
                                <w:t xml:space="preserve"> </w:t>
                              </w:r>
                            </w:p>
                          </w:txbxContent>
                        </v:textbox>
                      </v:rect>
                      <w10:anchorlock/>
                    </v:group>
                  </w:pict>
                </mc:Fallback>
              </mc:AlternateContent>
            </w:r>
          </w:p>
        </w:tc>
        <w:tc>
          <w:tcPr>
            <w:tcW w:w="2554"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right="73"/>
            </w:pPr>
            <w:r>
              <w:rPr>
                <w:b/>
                <w:i/>
                <w:sz w:val="24"/>
              </w:rPr>
              <w:t xml:space="preserve">Кто работает в детском саду. </w:t>
            </w:r>
            <w:r>
              <w:rPr>
                <w:sz w:val="24"/>
              </w:rPr>
              <w:t xml:space="preserve">Развитие интереса детей к людям разных профессий, работающих в детском саду, желания беречь результаты их труда, помогать им. </w:t>
            </w:r>
          </w:p>
        </w:tc>
        <w:tc>
          <w:tcPr>
            <w:tcW w:w="991" w:type="dxa"/>
            <w:tcBorders>
              <w:top w:val="single" w:sz="4" w:space="0" w:color="000000"/>
              <w:left w:val="single" w:sz="4" w:space="0" w:color="000000"/>
              <w:bottom w:val="single" w:sz="6" w:space="0" w:color="000000"/>
              <w:right w:val="single" w:sz="4" w:space="0" w:color="000000"/>
            </w:tcBorders>
          </w:tcPr>
          <w:p w:rsidR="001C0338" w:rsidRDefault="001C0338" w:rsidP="001250B2">
            <w:pPr>
              <w:spacing w:line="259" w:lineRule="auto"/>
            </w:pPr>
            <w:r>
              <w:rPr>
                <w:sz w:val="24"/>
              </w:rPr>
              <w:t xml:space="preserve"> </w:t>
            </w:r>
          </w:p>
        </w:tc>
        <w:tc>
          <w:tcPr>
            <w:tcW w:w="1133" w:type="dxa"/>
            <w:tcBorders>
              <w:top w:val="single" w:sz="4" w:space="0" w:color="000000"/>
              <w:left w:val="single" w:sz="4" w:space="0" w:color="000000"/>
              <w:bottom w:val="single" w:sz="6" w:space="0" w:color="000000"/>
              <w:right w:val="single" w:sz="4" w:space="0" w:color="000000"/>
            </w:tcBorders>
          </w:tcPr>
          <w:p w:rsidR="001C0338" w:rsidRDefault="001C0338" w:rsidP="001250B2">
            <w:pPr>
              <w:spacing w:line="259" w:lineRule="auto"/>
              <w:ind w:left="2"/>
            </w:pPr>
            <w:r>
              <w:rPr>
                <w:sz w:val="24"/>
              </w:rPr>
              <w:t xml:space="preserve"> </w:t>
            </w:r>
          </w:p>
        </w:tc>
        <w:tc>
          <w:tcPr>
            <w:tcW w:w="1135" w:type="dxa"/>
            <w:tcBorders>
              <w:top w:val="single" w:sz="4" w:space="0" w:color="000000"/>
              <w:left w:val="single" w:sz="4" w:space="0" w:color="000000"/>
              <w:bottom w:val="single" w:sz="6" w:space="0" w:color="000000"/>
              <w:right w:val="single" w:sz="4" w:space="0" w:color="000000"/>
            </w:tcBorders>
          </w:tcPr>
          <w:p w:rsidR="001C0338" w:rsidRDefault="001C0338" w:rsidP="001250B2">
            <w:pPr>
              <w:spacing w:line="259" w:lineRule="auto"/>
              <w:ind w:left="2"/>
            </w:pPr>
            <w:r>
              <w:rPr>
                <w:sz w:val="24"/>
              </w:rPr>
              <w:t xml:space="preserve"> </w:t>
            </w:r>
          </w:p>
        </w:tc>
        <w:tc>
          <w:tcPr>
            <w:tcW w:w="992" w:type="dxa"/>
            <w:tcBorders>
              <w:top w:val="single" w:sz="4" w:space="0" w:color="000000"/>
              <w:left w:val="single" w:sz="4" w:space="0" w:color="000000"/>
              <w:bottom w:val="single" w:sz="6" w:space="0" w:color="000000"/>
              <w:right w:val="single" w:sz="4" w:space="0" w:color="000000"/>
            </w:tcBorders>
          </w:tcPr>
          <w:p w:rsidR="001C0338" w:rsidRDefault="001C0338" w:rsidP="001250B2">
            <w:pPr>
              <w:spacing w:line="256" w:lineRule="auto"/>
              <w:ind w:left="2" w:right="37"/>
            </w:pPr>
            <w:r>
              <w:rPr>
                <w:sz w:val="24"/>
              </w:rPr>
              <w:t xml:space="preserve">Детс кий сад.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tc>
        <w:tc>
          <w:tcPr>
            <w:tcW w:w="852" w:type="dxa"/>
            <w:tcBorders>
              <w:top w:val="single" w:sz="4" w:space="0" w:color="000000"/>
              <w:left w:val="single" w:sz="4" w:space="0" w:color="000000"/>
              <w:bottom w:val="single" w:sz="6" w:space="0" w:color="000000"/>
              <w:right w:val="single" w:sz="4" w:space="0" w:color="000000"/>
            </w:tcBorders>
          </w:tcPr>
          <w:p w:rsidR="001C0338" w:rsidRDefault="001C0338" w:rsidP="001250B2">
            <w:pPr>
              <w:spacing w:line="259" w:lineRule="auto"/>
              <w:ind w:left="2"/>
            </w:pPr>
            <w:r>
              <w:rPr>
                <w:sz w:val="24"/>
              </w:rPr>
              <w:t xml:space="preserve"> </w:t>
            </w:r>
          </w:p>
        </w:tc>
        <w:tc>
          <w:tcPr>
            <w:tcW w:w="1702" w:type="dxa"/>
            <w:tcBorders>
              <w:top w:val="single" w:sz="4" w:space="0" w:color="000000"/>
              <w:left w:val="single" w:sz="4" w:space="0" w:color="000000"/>
              <w:bottom w:val="single" w:sz="6" w:space="0" w:color="000000"/>
              <w:right w:val="single" w:sz="4" w:space="0" w:color="000000"/>
            </w:tcBorders>
          </w:tcPr>
          <w:p w:rsidR="001C0338" w:rsidRDefault="001C0338" w:rsidP="001250B2">
            <w:pPr>
              <w:spacing w:line="259" w:lineRule="auto"/>
              <w:ind w:left="2" w:right="53"/>
            </w:pPr>
            <w:r>
              <w:rPr>
                <w:sz w:val="24"/>
              </w:rPr>
              <w:t xml:space="preserve">Изготовление альбома «Наши добрые дела» о помощи работникам детского сада.  </w:t>
            </w:r>
          </w:p>
        </w:tc>
      </w:tr>
      <w:tr w:rsidR="001C0338" w:rsidTr="001250B2">
        <w:trPr>
          <w:trHeight w:val="3059"/>
        </w:trPr>
        <w:tc>
          <w:tcPr>
            <w:tcW w:w="0" w:type="auto"/>
            <w:vMerge/>
            <w:tcBorders>
              <w:top w:val="nil"/>
              <w:left w:val="single" w:sz="4" w:space="0" w:color="000000"/>
              <w:bottom w:val="single" w:sz="12" w:space="0" w:color="000000"/>
              <w:right w:val="single" w:sz="4" w:space="0" w:color="000000"/>
            </w:tcBorders>
          </w:tcPr>
          <w:p w:rsidR="001C0338" w:rsidRDefault="001C0338" w:rsidP="001250B2">
            <w:pPr>
              <w:spacing w:after="160" w:line="259" w:lineRule="auto"/>
            </w:pPr>
          </w:p>
        </w:tc>
        <w:tc>
          <w:tcPr>
            <w:tcW w:w="2554"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67" w:lineRule="auto"/>
              <w:ind w:left="2"/>
            </w:pPr>
            <w:r>
              <w:rPr>
                <w:b/>
                <w:i/>
                <w:sz w:val="24"/>
              </w:rPr>
              <w:t xml:space="preserve">«Большие и маленькие» (домашние животные) </w:t>
            </w:r>
          </w:p>
          <w:p w:rsidR="001C0338" w:rsidRDefault="001C0338" w:rsidP="001250B2">
            <w:pPr>
              <w:spacing w:line="259" w:lineRule="auto"/>
              <w:ind w:left="2" w:right="222"/>
            </w:pPr>
            <w:r>
              <w:rPr>
                <w:sz w:val="24"/>
              </w:rPr>
              <w:t xml:space="preserve">Развитие  умений детей и правильно использовать в речи названия животных и их детенышей. Развитие речевого творчества детей. </w:t>
            </w:r>
          </w:p>
        </w:tc>
        <w:tc>
          <w:tcPr>
            <w:tcW w:w="991" w:type="dxa"/>
            <w:tcBorders>
              <w:top w:val="single" w:sz="6" w:space="0" w:color="000000"/>
              <w:left w:val="single" w:sz="4" w:space="0" w:color="000000"/>
              <w:bottom w:val="single" w:sz="12" w:space="0" w:color="000000"/>
              <w:right w:val="single" w:sz="4" w:space="0" w:color="000000"/>
            </w:tcBorders>
          </w:tcPr>
          <w:p w:rsidR="001C0338" w:rsidRDefault="001C0338" w:rsidP="001250B2">
            <w:pPr>
              <w:spacing w:line="259" w:lineRule="auto"/>
            </w:pPr>
            <w:r>
              <w:rPr>
                <w:sz w:val="24"/>
              </w:rPr>
              <w:t xml:space="preserve"> </w:t>
            </w:r>
          </w:p>
        </w:tc>
        <w:tc>
          <w:tcPr>
            <w:tcW w:w="1133" w:type="dxa"/>
            <w:tcBorders>
              <w:top w:val="single" w:sz="6" w:space="0" w:color="000000"/>
              <w:left w:val="single" w:sz="4" w:space="0" w:color="000000"/>
              <w:bottom w:val="single" w:sz="12" w:space="0" w:color="000000"/>
              <w:right w:val="single" w:sz="4" w:space="0" w:color="000000"/>
            </w:tcBorders>
          </w:tcPr>
          <w:p w:rsidR="001C0338" w:rsidRDefault="001C0338" w:rsidP="001250B2">
            <w:pPr>
              <w:spacing w:line="259" w:lineRule="auto"/>
              <w:ind w:left="2"/>
            </w:pPr>
            <w:r>
              <w:rPr>
                <w:sz w:val="24"/>
              </w:rPr>
              <w:t xml:space="preserve"> </w:t>
            </w:r>
          </w:p>
        </w:tc>
        <w:tc>
          <w:tcPr>
            <w:tcW w:w="1135" w:type="dxa"/>
            <w:tcBorders>
              <w:top w:val="single" w:sz="6" w:space="0" w:color="000000"/>
              <w:left w:val="single" w:sz="4" w:space="0" w:color="000000"/>
              <w:bottom w:val="single" w:sz="12" w:space="0" w:color="000000"/>
              <w:right w:val="single" w:sz="4" w:space="0" w:color="000000"/>
            </w:tcBorders>
          </w:tcPr>
          <w:p w:rsidR="001C0338" w:rsidRDefault="001C0338" w:rsidP="001250B2">
            <w:pPr>
              <w:spacing w:line="259" w:lineRule="auto"/>
              <w:ind w:left="2"/>
            </w:pPr>
            <w:r>
              <w:rPr>
                <w:sz w:val="24"/>
              </w:rPr>
              <w:t xml:space="preserve"> </w:t>
            </w:r>
          </w:p>
        </w:tc>
        <w:tc>
          <w:tcPr>
            <w:tcW w:w="992" w:type="dxa"/>
            <w:tcBorders>
              <w:top w:val="single" w:sz="6" w:space="0" w:color="000000"/>
              <w:left w:val="single" w:sz="4" w:space="0" w:color="000000"/>
              <w:bottom w:val="single" w:sz="12" w:space="0" w:color="000000"/>
              <w:right w:val="single" w:sz="4" w:space="0" w:color="000000"/>
            </w:tcBorders>
          </w:tcPr>
          <w:p w:rsidR="001C0338" w:rsidRDefault="001C0338" w:rsidP="001250B2">
            <w:pPr>
              <w:spacing w:line="259" w:lineRule="auto"/>
              <w:ind w:left="2"/>
            </w:pPr>
            <w:r>
              <w:rPr>
                <w:sz w:val="24"/>
              </w:rPr>
              <w:t xml:space="preserve">Ферма Зоо парк </w:t>
            </w:r>
          </w:p>
        </w:tc>
        <w:tc>
          <w:tcPr>
            <w:tcW w:w="852" w:type="dxa"/>
            <w:tcBorders>
              <w:top w:val="single" w:sz="6" w:space="0" w:color="000000"/>
              <w:left w:val="single" w:sz="4" w:space="0" w:color="000000"/>
              <w:bottom w:val="single" w:sz="12" w:space="0" w:color="000000"/>
              <w:right w:val="single" w:sz="4" w:space="0" w:color="000000"/>
            </w:tcBorders>
          </w:tcPr>
          <w:p w:rsidR="001C0338" w:rsidRDefault="001C0338" w:rsidP="001250B2">
            <w:pPr>
              <w:spacing w:line="259" w:lineRule="auto"/>
              <w:ind w:left="2"/>
            </w:pPr>
            <w:r>
              <w:rPr>
                <w:sz w:val="24"/>
              </w:rPr>
              <w:t xml:space="preserve"> </w:t>
            </w:r>
          </w:p>
        </w:tc>
        <w:tc>
          <w:tcPr>
            <w:tcW w:w="1702" w:type="dxa"/>
            <w:tcBorders>
              <w:top w:val="single" w:sz="6" w:space="0" w:color="000000"/>
              <w:left w:val="single" w:sz="4" w:space="0" w:color="000000"/>
              <w:bottom w:val="single" w:sz="12" w:space="0" w:color="000000"/>
              <w:right w:val="single" w:sz="4" w:space="0" w:color="000000"/>
            </w:tcBorders>
          </w:tcPr>
          <w:p w:rsidR="001C0338" w:rsidRDefault="001C0338" w:rsidP="001250B2">
            <w:pPr>
              <w:spacing w:line="238" w:lineRule="auto"/>
              <w:ind w:left="2"/>
            </w:pPr>
            <w:r>
              <w:rPr>
                <w:sz w:val="24"/>
              </w:rPr>
              <w:t xml:space="preserve">Коллажирова ние </w:t>
            </w:r>
          </w:p>
          <w:p w:rsidR="001C0338" w:rsidRDefault="001C0338" w:rsidP="001250B2">
            <w:pPr>
              <w:spacing w:line="259" w:lineRule="auto"/>
              <w:ind w:left="2"/>
            </w:pPr>
            <w:r>
              <w:rPr>
                <w:sz w:val="24"/>
              </w:rPr>
              <w:t xml:space="preserve">«Контактный зоопарк» «Ферма» </w:t>
            </w:r>
          </w:p>
        </w:tc>
      </w:tr>
      <w:tr w:rsidR="001C0338" w:rsidTr="001250B2">
        <w:trPr>
          <w:trHeight w:val="8305"/>
        </w:trPr>
        <w:tc>
          <w:tcPr>
            <w:tcW w:w="425"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2"/>
            </w:pPr>
            <w:r>
              <w:rPr>
                <w:rFonts w:ascii="Calibri" w:eastAsia="Calibri" w:hAnsi="Calibri" w:cs="Calibri"/>
                <w:noProof/>
              </w:rPr>
              <w:lastRenderedPageBreak/>
              <mc:AlternateContent>
                <mc:Choice Requires="wpg">
                  <w:drawing>
                    <wp:inline distT="0" distB="0" distL="0" distR="0" wp14:anchorId="55D4CFE3" wp14:editId="6038210A">
                      <wp:extent cx="168754" cy="646176"/>
                      <wp:effectExtent l="0" t="0" r="0" b="0"/>
                      <wp:docPr id="304553" name="Group 304553"/>
                      <wp:cNvGraphicFramePr/>
                      <a:graphic xmlns:a="http://schemas.openxmlformats.org/drawingml/2006/main">
                        <a:graphicData uri="http://schemas.microsoft.com/office/word/2010/wordprocessingGroup">
                          <wpg:wgp>
                            <wpg:cNvGrpSpPr/>
                            <wpg:grpSpPr>
                              <a:xfrm>
                                <a:off x="0" y="0"/>
                                <a:ext cx="168754" cy="646176"/>
                                <a:chOff x="0" y="0"/>
                                <a:chExt cx="168754" cy="646176"/>
                              </a:xfrm>
                            </wpg:grpSpPr>
                            <wps:wsp>
                              <wps:cNvPr id="22131" name="Rectangle 22131"/>
                              <wps:cNvSpPr/>
                              <wps:spPr>
                                <a:xfrm rot="-5399999">
                                  <a:off x="-281134" y="151349"/>
                                  <a:ext cx="808539" cy="181116"/>
                                </a:xfrm>
                                <a:prstGeom prst="rect">
                                  <a:avLst/>
                                </a:prstGeom>
                                <a:ln>
                                  <a:noFill/>
                                </a:ln>
                              </wps:spPr>
                              <wps:txbx>
                                <w:txbxContent>
                                  <w:p w:rsidR="0021439E" w:rsidRDefault="0021439E" w:rsidP="001C0338">
                                    <w:r>
                                      <w:rPr>
                                        <w:b/>
                                        <w:sz w:val="24"/>
                                      </w:rPr>
                                      <w:t>Февраль</w:t>
                                    </w:r>
                                  </w:p>
                                </w:txbxContent>
                              </wps:txbx>
                              <wps:bodyPr horzOverflow="overflow" vert="horz" lIns="0" tIns="0" rIns="0" bIns="0" rtlCol="0">
                                <a:noAutofit/>
                              </wps:bodyPr>
                            </wps:wsp>
                            <wps:wsp>
                              <wps:cNvPr id="22132" name="Rectangle 22132"/>
                              <wps:cNvSpPr/>
                              <wps:spPr>
                                <a:xfrm rot="-5399999">
                                  <a:off x="86854" y="-99425"/>
                                  <a:ext cx="50673" cy="224380"/>
                                </a:xfrm>
                                <a:prstGeom prst="rect">
                                  <a:avLst/>
                                </a:prstGeom>
                                <a:ln>
                                  <a:noFill/>
                                </a:ln>
                              </wps:spPr>
                              <wps:txbx>
                                <w:txbxContent>
                                  <w:p w:rsidR="0021439E" w:rsidRDefault="0021439E" w:rsidP="001C0338">
                                    <w:r>
                                      <w:rPr>
                                        <w:b/>
                                        <w:sz w:val="24"/>
                                      </w:rPr>
                                      <w:t xml:space="preserve"> </w:t>
                                    </w:r>
                                  </w:p>
                                </w:txbxContent>
                              </wps:txbx>
                              <wps:bodyPr horzOverflow="overflow" vert="horz" lIns="0" tIns="0" rIns="0" bIns="0" rtlCol="0">
                                <a:noAutofit/>
                              </wps:bodyPr>
                            </wps:wsp>
                          </wpg:wgp>
                        </a:graphicData>
                      </a:graphic>
                    </wp:inline>
                  </w:drawing>
                </mc:Choice>
                <mc:Fallback>
                  <w:pict>
                    <v:group w14:anchorId="55D4CFE3" id="Group 304553" o:spid="_x0000_s1089" style="width:13.3pt;height:50.9pt;mso-position-horizontal-relative:char;mso-position-vertical-relative:line" coordsize="1687,6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">
                      <v:rect id="Rectangle 22131" o:spid="_x0000_s1090" style="position:absolute;left:-2811;top:1513;width:8084;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" filled="f" stroked="f">
                        <v:textbox inset="0,0,0,0">
                          <w:txbxContent>
                            <w:p w:rsidR="0021439E" w:rsidRDefault="0021439E" w:rsidP="001C0338">
                              <w:r>
                                <w:rPr>
                                  <w:b/>
                                  <w:sz w:val="24"/>
                                </w:rPr>
                                <w:t>Февраль</w:t>
                              </w:r>
                            </w:p>
                          </w:txbxContent>
                        </v:textbox>
                      </v:rect>
                      <v:rect id="Rectangle 22132" o:spid="_x0000_s1091"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" filled="f" stroked="f">
                        <v:textbox inset="0,0,0,0">
                          <w:txbxContent>
                            <w:p w:rsidR="0021439E" w:rsidRDefault="0021439E" w:rsidP="001C0338">
                              <w:r>
                                <w:rPr>
                                  <w:b/>
                                  <w:sz w:val="24"/>
                                </w:rPr>
                                <w:t xml:space="preserve"> </w:t>
                              </w:r>
                            </w:p>
                          </w:txbxContent>
                        </v:textbox>
                      </v:rect>
                      <w10:anchorlock/>
                    </v:group>
                  </w:pict>
                </mc:Fallback>
              </mc:AlternateContent>
            </w:r>
          </w:p>
        </w:tc>
        <w:tc>
          <w:tcPr>
            <w:tcW w:w="2554"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b/>
                <w:i/>
                <w:sz w:val="24"/>
              </w:rPr>
              <w:t xml:space="preserve">Наши добрые дела. «Мы улыбаемся, мы грустим» </w:t>
            </w:r>
          </w:p>
          <w:p w:rsidR="001C0338" w:rsidRDefault="001C0338" w:rsidP="001250B2">
            <w:pPr>
              <w:spacing w:line="244" w:lineRule="auto"/>
              <w:ind w:left="2" w:right="142"/>
            </w:pPr>
            <w:r>
              <w:rPr>
                <w:sz w:val="24"/>
              </w:rPr>
              <w:t xml:space="preserve">Развитие способности реагировать  на настроение  другого человека , проявлять собственные эмоции. Воспитание желания пожалеть, поддержать того, кому грустно.  </w:t>
            </w:r>
          </w:p>
          <w:p w:rsidR="001C0338" w:rsidRDefault="001C0338" w:rsidP="001250B2">
            <w:pPr>
              <w:spacing w:line="279" w:lineRule="auto"/>
              <w:ind w:left="2"/>
            </w:pPr>
            <w:r>
              <w:rPr>
                <w:b/>
                <w:i/>
                <w:sz w:val="24"/>
              </w:rPr>
              <w:t xml:space="preserve">«Добрые слова для друга» </w:t>
            </w:r>
          </w:p>
          <w:p w:rsidR="001C0338" w:rsidRDefault="001C0338" w:rsidP="001250B2">
            <w:pPr>
              <w:spacing w:line="238" w:lineRule="auto"/>
              <w:ind w:left="2" w:right="141"/>
            </w:pPr>
            <w:r>
              <w:rPr>
                <w:sz w:val="24"/>
              </w:rPr>
              <w:t xml:space="preserve">Ознакомление с правилами этикета в общении со сверстниками: варианты  приветствия  и прощания, поздравления, общения по телефону, </w:t>
            </w:r>
          </w:p>
          <w:p w:rsidR="001C0338" w:rsidRDefault="001C0338" w:rsidP="001250B2">
            <w:pPr>
              <w:spacing w:line="255" w:lineRule="auto"/>
              <w:ind w:left="2" w:right="356"/>
            </w:pPr>
            <w:r>
              <w:rPr>
                <w:sz w:val="24"/>
              </w:rPr>
              <w:t xml:space="preserve">выражения сочувствия, поддержки. </w:t>
            </w:r>
            <w:r>
              <w:rPr>
                <w:b/>
                <w:i/>
                <w:sz w:val="24"/>
              </w:rPr>
              <w:t xml:space="preserve">Как нам помогает техника в </w:t>
            </w:r>
            <w:r>
              <w:rPr>
                <w:b/>
                <w:i/>
                <w:sz w:val="24"/>
              </w:rPr>
              <w:lastRenderedPageBreak/>
              <w:t xml:space="preserve">детском саду и дома?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tc>
        <w:tc>
          <w:tcPr>
            <w:tcW w:w="991" w:type="dxa"/>
            <w:tcBorders>
              <w:top w:val="single" w:sz="12" w:space="0" w:color="000000"/>
              <w:left w:val="single" w:sz="4" w:space="0" w:color="000000"/>
              <w:bottom w:val="single" w:sz="6" w:space="0" w:color="000000"/>
              <w:right w:val="single" w:sz="4" w:space="0" w:color="000000"/>
            </w:tcBorders>
          </w:tcPr>
          <w:p w:rsidR="001C0338" w:rsidRDefault="001C0338" w:rsidP="001250B2">
            <w:pPr>
              <w:spacing w:line="251" w:lineRule="auto"/>
            </w:pPr>
            <w:r>
              <w:rPr>
                <w:sz w:val="24"/>
              </w:rPr>
              <w:lastRenderedPageBreak/>
              <w:t xml:space="preserve">  «Мир волшеб ных слов» </w:t>
            </w:r>
          </w:p>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tc>
        <w:tc>
          <w:tcPr>
            <w:tcW w:w="1133" w:type="dxa"/>
            <w:tcBorders>
              <w:top w:val="single" w:sz="12" w:space="0" w:color="000000"/>
              <w:left w:val="single" w:sz="4" w:space="0" w:color="000000"/>
              <w:bottom w:val="single" w:sz="6" w:space="0" w:color="000000"/>
              <w:right w:val="single" w:sz="4" w:space="0" w:color="000000"/>
            </w:tcBorders>
          </w:tcPr>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tc>
        <w:tc>
          <w:tcPr>
            <w:tcW w:w="1135" w:type="dxa"/>
            <w:tcBorders>
              <w:top w:val="single" w:sz="12" w:space="0" w:color="000000"/>
              <w:left w:val="single" w:sz="4" w:space="0" w:color="000000"/>
              <w:bottom w:val="single" w:sz="6" w:space="0" w:color="000000"/>
              <w:right w:val="single" w:sz="4" w:space="0" w:color="000000"/>
            </w:tcBorders>
          </w:tcPr>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tc>
        <w:tc>
          <w:tcPr>
            <w:tcW w:w="992" w:type="dxa"/>
            <w:tcBorders>
              <w:top w:val="single" w:sz="12" w:space="0" w:color="000000"/>
              <w:left w:val="single" w:sz="4" w:space="0" w:color="000000"/>
              <w:bottom w:val="single" w:sz="6" w:space="0" w:color="000000"/>
              <w:right w:val="single" w:sz="4" w:space="0" w:color="000000"/>
            </w:tcBorders>
          </w:tcPr>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tc>
        <w:tc>
          <w:tcPr>
            <w:tcW w:w="852" w:type="dxa"/>
            <w:tcBorders>
              <w:top w:val="single" w:sz="12" w:space="0" w:color="000000"/>
              <w:left w:val="single" w:sz="4" w:space="0" w:color="000000"/>
              <w:bottom w:val="single" w:sz="6" w:space="0" w:color="000000"/>
              <w:right w:val="single" w:sz="4" w:space="0" w:color="000000"/>
            </w:tcBorders>
          </w:tcPr>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tc>
        <w:tc>
          <w:tcPr>
            <w:tcW w:w="1702" w:type="dxa"/>
            <w:tcBorders>
              <w:top w:val="single" w:sz="12" w:space="0" w:color="000000"/>
              <w:left w:val="single" w:sz="4" w:space="0" w:color="000000"/>
              <w:bottom w:val="single" w:sz="6" w:space="0" w:color="000000"/>
              <w:right w:val="single" w:sz="4" w:space="0" w:color="000000"/>
            </w:tcBorders>
          </w:tcPr>
          <w:p w:rsidR="001C0338" w:rsidRDefault="001C0338" w:rsidP="001250B2">
            <w:pPr>
              <w:spacing w:line="243" w:lineRule="auto"/>
              <w:ind w:left="2" w:right="108"/>
            </w:pPr>
            <w:r>
              <w:rPr>
                <w:sz w:val="24"/>
              </w:rPr>
              <w:t xml:space="preserve">Коллаж «Поделись улыбкой» (пиктограммы и фоторгафия ми  детей с ярким  выражением эмоций).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after="19" w:line="259" w:lineRule="auto"/>
              <w:ind w:left="2"/>
            </w:pPr>
            <w:r>
              <w:rPr>
                <w:sz w:val="24"/>
              </w:rPr>
              <w:t xml:space="preserve"> </w:t>
            </w:r>
          </w:p>
          <w:p w:rsidR="001C0338" w:rsidRDefault="001C0338" w:rsidP="001250B2">
            <w:pPr>
              <w:spacing w:after="46" w:line="238" w:lineRule="auto"/>
              <w:ind w:left="2" w:right="41"/>
            </w:pPr>
            <w:r>
              <w:rPr>
                <w:sz w:val="24"/>
              </w:rPr>
              <w:t xml:space="preserve">Этюд «Добрые </w:t>
            </w:r>
          </w:p>
          <w:p w:rsidR="001C0338" w:rsidRDefault="001C0338" w:rsidP="001250B2">
            <w:pPr>
              <w:spacing w:line="259" w:lineRule="auto"/>
              <w:ind w:left="2"/>
            </w:pPr>
            <w:r>
              <w:rPr>
                <w:sz w:val="24"/>
              </w:rPr>
              <w:t xml:space="preserve">пожелания» </w:t>
            </w:r>
          </w:p>
          <w:p w:rsidR="001C0338" w:rsidRDefault="001C0338" w:rsidP="001250B2">
            <w:pPr>
              <w:spacing w:line="259" w:lineRule="auto"/>
              <w:ind w:left="2"/>
            </w:pPr>
            <w:r>
              <w:rPr>
                <w:sz w:val="24"/>
              </w:rPr>
              <w:t xml:space="preserve"> </w:t>
            </w:r>
          </w:p>
        </w:tc>
      </w:tr>
    </w:tbl>
    <w:p w:rsidR="001C0338" w:rsidRDefault="001C0338" w:rsidP="001C0338">
      <w:pPr>
        <w:spacing w:after="0"/>
        <w:ind w:left="-1282" w:right="703"/>
      </w:pPr>
    </w:p>
    <w:tbl>
      <w:tblPr>
        <w:tblStyle w:val="TableGrid"/>
        <w:tblW w:w="9784" w:type="dxa"/>
        <w:tblInd w:w="137" w:type="dxa"/>
        <w:tblCellMar>
          <w:top w:w="10" w:type="dxa"/>
          <w:left w:w="106" w:type="dxa"/>
          <w:right w:w="42" w:type="dxa"/>
        </w:tblCellMar>
        <w:tblLook w:val="04A0" w:firstRow="1" w:lastRow="0" w:firstColumn="1" w:lastColumn="0" w:noHBand="0" w:noVBand="1"/>
      </w:tblPr>
      <w:tblGrid>
        <w:gridCol w:w="426"/>
        <w:gridCol w:w="2553"/>
        <w:gridCol w:w="991"/>
        <w:gridCol w:w="1133"/>
        <w:gridCol w:w="1135"/>
        <w:gridCol w:w="992"/>
        <w:gridCol w:w="852"/>
        <w:gridCol w:w="1702"/>
      </w:tblGrid>
      <w:tr w:rsidR="001C0338" w:rsidTr="001250B2">
        <w:trPr>
          <w:trHeight w:val="4440"/>
        </w:trPr>
        <w:tc>
          <w:tcPr>
            <w:tcW w:w="425" w:type="dxa"/>
            <w:vMerge w:val="restart"/>
            <w:tcBorders>
              <w:top w:val="single" w:sz="12" w:space="0" w:color="000000"/>
              <w:left w:val="single" w:sz="4" w:space="0" w:color="000000"/>
              <w:bottom w:val="single" w:sz="12" w:space="0" w:color="000000"/>
              <w:right w:val="single" w:sz="4" w:space="0" w:color="000000"/>
            </w:tcBorders>
          </w:tcPr>
          <w:p w:rsidR="001C0338" w:rsidRDefault="001C0338" w:rsidP="001250B2">
            <w:pPr>
              <w:spacing w:after="160" w:line="259" w:lineRule="auto"/>
            </w:pPr>
          </w:p>
        </w:tc>
        <w:tc>
          <w:tcPr>
            <w:tcW w:w="2554"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44" w:lineRule="auto"/>
              <w:ind w:left="2" w:right="27"/>
            </w:pPr>
            <w:r>
              <w:rPr>
                <w:sz w:val="24"/>
              </w:rPr>
              <w:t xml:space="preserve">Ознакомление детей с приборами бытовой техники (пылесос, электромясорубка, стиральная машина), ознакомление с правилами безопасного  Поведения детей с правилами безопасного поведения детей во время работы бытовой техники в детском саду и дома. </w:t>
            </w:r>
          </w:p>
          <w:p w:rsidR="001C0338" w:rsidRDefault="001C0338" w:rsidP="001250B2">
            <w:pPr>
              <w:spacing w:line="259" w:lineRule="auto"/>
              <w:ind w:left="2"/>
            </w:pPr>
            <w:r>
              <w:rPr>
                <w:sz w:val="24"/>
              </w:rPr>
              <w:t xml:space="preserve"> </w:t>
            </w:r>
          </w:p>
        </w:tc>
        <w:tc>
          <w:tcPr>
            <w:tcW w:w="991" w:type="dxa"/>
            <w:tcBorders>
              <w:top w:val="single" w:sz="12" w:space="0" w:color="000000"/>
              <w:left w:val="single" w:sz="4" w:space="0" w:color="000000"/>
              <w:bottom w:val="single" w:sz="6" w:space="0" w:color="000000"/>
              <w:right w:val="single" w:sz="4" w:space="0" w:color="000000"/>
            </w:tcBorders>
          </w:tcPr>
          <w:p w:rsidR="001C0338" w:rsidRDefault="001C0338" w:rsidP="001250B2">
            <w:pPr>
              <w:spacing w:after="160" w:line="259" w:lineRule="auto"/>
            </w:pPr>
          </w:p>
        </w:tc>
        <w:tc>
          <w:tcPr>
            <w:tcW w:w="1133" w:type="dxa"/>
            <w:tcBorders>
              <w:top w:val="single" w:sz="12" w:space="0" w:color="000000"/>
              <w:left w:val="single" w:sz="4" w:space="0" w:color="000000"/>
              <w:bottom w:val="single" w:sz="6" w:space="0" w:color="000000"/>
              <w:right w:val="single" w:sz="4" w:space="0" w:color="000000"/>
            </w:tcBorders>
          </w:tcPr>
          <w:p w:rsidR="001C0338" w:rsidRDefault="001C0338" w:rsidP="001250B2">
            <w:pPr>
              <w:spacing w:after="160" w:line="259" w:lineRule="auto"/>
            </w:pPr>
          </w:p>
        </w:tc>
        <w:tc>
          <w:tcPr>
            <w:tcW w:w="1135" w:type="dxa"/>
            <w:tcBorders>
              <w:top w:val="single" w:sz="12" w:space="0" w:color="000000"/>
              <w:left w:val="single" w:sz="4" w:space="0" w:color="000000"/>
              <w:bottom w:val="single" w:sz="6" w:space="0" w:color="000000"/>
              <w:right w:val="single" w:sz="4" w:space="0" w:color="000000"/>
            </w:tcBorders>
          </w:tcPr>
          <w:p w:rsidR="001C0338" w:rsidRDefault="001C0338" w:rsidP="001250B2">
            <w:pPr>
              <w:spacing w:after="160" w:line="259" w:lineRule="auto"/>
            </w:pPr>
          </w:p>
        </w:tc>
        <w:tc>
          <w:tcPr>
            <w:tcW w:w="992" w:type="dxa"/>
            <w:tcBorders>
              <w:top w:val="single" w:sz="12" w:space="0" w:color="000000"/>
              <w:left w:val="single" w:sz="4" w:space="0" w:color="000000"/>
              <w:bottom w:val="single" w:sz="6" w:space="0" w:color="000000"/>
              <w:right w:val="single" w:sz="4" w:space="0" w:color="000000"/>
            </w:tcBorders>
          </w:tcPr>
          <w:p w:rsidR="001C0338" w:rsidRDefault="001C0338" w:rsidP="001250B2">
            <w:pPr>
              <w:spacing w:after="160" w:line="259" w:lineRule="auto"/>
            </w:pPr>
          </w:p>
        </w:tc>
        <w:tc>
          <w:tcPr>
            <w:tcW w:w="852" w:type="dxa"/>
            <w:tcBorders>
              <w:top w:val="single" w:sz="12" w:space="0" w:color="000000"/>
              <w:left w:val="single" w:sz="4" w:space="0" w:color="000000"/>
              <w:bottom w:val="single" w:sz="6" w:space="0" w:color="000000"/>
              <w:right w:val="single" w:sz="4" w:space="0" w:color="000000"/>
            </w:tcBorders>
          </w:tcPr>
          <w:p w:rsidR="001C0338" w:rsidRDefault="001C0338" w:rsidP="001250B2">
            <w:pPr>
              <w:spacing w:after="160" w:line="259" w:lineRule="auto"/>
            </w:pPr>
          </w:p>
        </w:tc>
        <w:tc>
          <w:tcPr>
            <w:tcW w:w="1702" w:type="dxa"/>
            <w:tcBorders>
              <w:top w:val="single" w:sz="12" w:space="0" w:color="000000"/>
              <w:left w:val="single" w:sz="4" w:space="0" w:color="000000"/>
              <w:bottom w:val="single" w:sz="6" w:space="0" w:color="000000"/>
              <w:right w:val="single" w:sz="4" w:space="0" w:color="000000"/>
            </w:tcBorders>
          </w:tcPr>
          <w:p w:rsidR="001C0338" w:rsidRDefault="001C0338" w:rsidP="001250B2">
            <w:pPr>
              <w:spacing w:after="160" w:line="259" w:lineRule="auto"/>
            </w:pPr>
          </w:p>
        </w:tc>
      </w:tr>
      <w:tr w:rsidR="001C0338" w:rsidTr="001250B2">
        <w:trPr>
          <w:trHeight w:val="1670"/>
        </w:trPr>
        <w:tc>
          <w:tcPr>
            <w:tcW w:w="0" w:type="auto"/>
            <w:vMerge/>
            <w:tcBorders>
              <w:top w:val="nil"/>
              <w:left w:val="single" w:sz="4" w:space="0" w:color="000000"/>
              <w:bottom w:val="nil"/>
              <w:right w:val="single" w:sz="4" w:space="0" w:color="000000"/>
            </w:tcBorders>
          </w:tcPr>
          <w:p w:rsidR="001C0338" w:rsidRDefault="001C0338" w:rsidP="001250B2">
            <w:pPr>
              <w:spacing w:after="160" w:line="259" w:lineRule="auto"/>
            </w:pPr>
          </w:p>
        </w:tc>
        <w:tc>
          <w:tcPr>
            <w:tcW w:w="2554" w:type="dxa"/>
            <w:tcBorders>
              <w:top w:val="single" w:sz="4" w:space="0" w:color="000000"/>
              <w:left w:val="single" w:sz="4" w:space="0" w:color="000000"/>
              <w:bottom w:val="single" w:sz="6" w:space="0" w:color="000000"/>
              <w:right w:val="single" w:sz="4" w:space="0" w:color="000000"/>
            </w:tcBorders>
          </w:tcPr>
          <w:p w:rsidR="001C0338" w:rsidRDefault="001C0338" w:rsidP="001250B2">
            <w:pPr>
              <w:spacing w:line="259" w:lineRule="auto"/>
              <w:ind w:left="2"/>
            </w:pPr>
            <w:r>
              <w:rPr>
                <w:b/>
                <w:i/>
                <w:sz w:val="24"/>
              </w:rPr>
              <w:t xml:space="preserve">Фольклор, сказки </w:t>
            </w:r>
            <w:r>
              <w:rPr>
                <w:sz w:val="24"/>
              </w:rPr>
              <w:t xml:space="preserve">Расширять читательский опыт за счет разных жанров фольклора прибаутка, закличка. Поговорка. </w:t>
            </w:r>
          </w:p>
        </w:tc>
        <w:tc>
          <w:tcPr>
            <w:tcW w:w="991" w:type="dxa"/>
            <w:tcBorders>
              <w:top w:val="single" w:sz="6" w:space="0" w:color="000000"/>
              <w:left w:val="single" w:sz="4" w:space="0" w:color="000000"/>
              <w:bottom w:val="single" w:sz="4" w:space="0" w:color="000000"/>
              <w:right w:val="single" w:sz="4" w:space="0" w:color="000000"/>
            </w:tcBorders>
          </w:tcPr>
          <w:p w:rsidR="001C0338" w:rsidRDefault="001C0338" w:rsidP="001250B2">
            <w:pPr>
              <w:spacing w:line="259" w:lineRule="auto"/>
            </w:pPr>
            <w:r>
              <w:rPr>
                <w:sz w:val="24"/>
              </w:rPr>
              <w:t xml:space="preserve"> </w:t>
            </w:r>
          </w:p>
        </w:tc>
        <w:tc>
          <w:tcPr>
            <w:tcW w:w="1133" w:type="dxa"/>
            <w:tcBorders>
              <w:top w:val="single" w:sz="6"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tc>
        <w:tc>
          <w:tcPr>
            <w:tcW w:w="1135" w:type="dxa"/>
            <w:tcBorders>
              <w:top w:val="single" w:sz="6"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tc>
        <w:tc>
          <w:tcPr>
            <w:tcW w:w="992" w:type="dxa"/>
            <w:tcBorders>
              <w:top w:val="single" w:sz="6"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852" w:type="dxa"/>
            <w:tcBorders>
              <w:top w:val="single" w:sz="6"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702" w:type="dxa"/>
            <w:tcBorders>
              <w:top w:val="single" w:sz="6" w:space="0" w:color="000000"/>
              <w:left w:val="single" w:sz="4" w:space="0" w:color="000000"/>
              <w:bottom w:val="single" w:sz="4" w:space="0" w:color="000000"/>
              <w:right w:val="single" w:sz="4" w:space="0" w:color="000000"/>
            </w:tcBorders>
          </w:tcPr>
          <w:p w:rsidR="001C0338" w:rsidRDefault="001C0338" w:rsidP="001250B2">
            <w:pPr>
              <w:spacing w:line="275" w:lineRule="auto"/>
              <w:ind w:left="2" w:right="43"/>
            </w:pPr>
            <w:r>
              <w:rPr>
                <w:sz w:val="24"/>
              </w:rPr>
              <w:t xml:space="preserve">Выставка книг  </w:t>
            </w:r>
          </w:p>
          <w:p w:rsidR="001C0338" w:rsidRDefault="001C0338" w:rsidP="001250B2">
            <w:pPr>
              <w:spacing w:line="259" w:lineRule="auto"/>
              <w:ind w:left="2"/>
            </w:pPr>
            <w:r>
              <w:rPr>
                <w:sz w:val="24"/>
              </w:rPr>
              <w:t xml:space="preserve">Детских работ Нарисуй закличку </w:t>
            </w:r>
          </w:p>
        </w:tc>
      </w:tr>
      <w:tr w:rsidR="001C0338" w:rsidTr="001250B2">
        <w:trPr>
          <w:trHeight w:val="1947"/>
        </w:trPr>
        <w:tc>
          <w:tcPr>
            <w:tcW w:w="0" w:type="auto"/>
            <w:vMerge/>
            <w:tcBorders>
              <w:top w:val="nil"/>
              <w:left w:val="single" w:sz="4" w:space="0" w:color="000000"/>
              <w:bottom w:val="nil"/>
              <w:right w:val="single" w:sz="4" w:space="0" w:color="000000"/>
            </w:tcBorders>
          </w:tcPr>
          <w:p w:rsidR="001C0338" w:rsidRDefault="001C0338" w:rsidP="001250B2">
            <w:pPr>
              <w:spacing w:after="160" w:line="259" w:lineRule="auto"/>
            </w:pPr>
          </w:p>
        </w:tc>
        <w:tc>
          <w:tcPr>
            <w:tcW w:w="2554" w:type="dxa"/>
            <w:tcBorders>
              <w:top w:val="single" w:sz="6" w:space="0" w:color="000000"/>
              <w:left w:val="single" w:sz="4" w:space="0" w:color="000000"/>
              <w:bottom w:val="single" w:sz="6" w:space="0" w:color="000000"/>
              <w:right w:val="single" w:sz="4" w:space="0" w:color="000000"/>
            </w:tcBorders>
          </w:tcPr>
          <w:p w:rsidR="001C0338" w:rsidRDefault="001C0338" w:rsidP="001250B2">
            <w:pPr>
              <w:spacing w:line="259" w:lineRule="auto"/>
              <w:ind w:left="2" w:right="8"/>
            </w:pPr>
            <w:r>
              <w:rPr>
                <w:b/>
                <w:i/>
                <w:sz w:val="24"/>
              </w:rPr>
              <w:t xml:space="preserve">Наши папы - защитники отечества </w:t>
            </w:r>
            <w:r>
              <w:rPr>
                <w:sz w:val="24"/>
              </w:rPr>
              <w:t xml:space="preserve">Ознакомление с Российской Армией, её функцией защиты России от врагов. </w:t>
            </w:r>
          </w:p>
        </w:tc>
        <w:tc>
          <w:tcPr>
            <w:tcW w:w="991"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pPr>
            <w:r>
              <w:rPr>
                <w:sz w:val="24"/>
              </w:rPr>
              <w:t xml:space="preserve"> </w:t>
            </w:r>
          </w:p>
        </w:tc>
        <w:tc>
          <w:tcPr>
            <w:tcW w:w="1133" w:type="dxa"/>
            <w:tcBorders>
              <w:top w:val="single" w:sz="4" w:space="0" w:color="000000"/>
              <w:left w:val="single" w:sz="4" w:space="0" w:color="000000"/>
              <w:bottom w:val="single" w:sz="6" w:space="0" w:color="000000"/>
              <w:right w:val="single" w:sz="4" w:space="0" w:color="000000"/>
            </w:tcBorders>
          </w:tcPr>
          <w:p w:rsidR="001C0338" w:rsidRDefault="001C0338" w:rsidP="001250B2">
            <w:pPr>
              <w:spacing w:line="259" w:lineRule="auto"/>
              <w:ind w:left="2" w:right="9"/>
            </w:pPr>
            <w:r>
              <w:rPr>
                <w:sz w:val="24"/>
              </w:rPr>
              <w:t xml:space="preserve">Выставк а воен ной техни ки </w:t>
            </w:r>
          </w:p>
        </w:tc>
        <w:tc>
          <w:tcPr>
            <w:tcW w:w="1135" w:type="dxa"/>
            <w:tcBorders>
              <w:top w:val="single" w:sz="4" w:space="0" w:color="000000"/>
              <w:left w:val="single" w:sz="4" w:space="0" w:color="000000"/>
              <w:bottom w:val="single" w:sz="6" w:space="0" w:color="000000"/>
              <w:right w:val="single" w:sz="4" w:space="0" w:color="000000"/>
            </w:tcBorders>
          </w:tcPr>
          <w:p w:rsidR="001C0338" w:rsidRDefault="001C0338" w:rsidP="001250B2">
            <w:pPr>
              <w:spacing w:line="238" w:lineRule="auto"/>
              <w:ind w:left="2"/>
            </w:pPr>
            <w:r>
              <w:rPr>
                <w:sz w:val="24"/>
              </w:rPr>
              <w:t>День защитни</w:t>
            </w:r>
          </w:p>
          <w:p w:rsidR="001C0338" w:rsidRDefault="001C0338" w:rsidP="001250B2">
            <w:pPr>
              <w:spacing w:line="259" w:lineRule="auto"/>
              <w:ind w:left="2"/>
            </w:pPr>
            <w:r>
              <w:rPr>
                <w:sz w:val="24"/>
              </w:rPr>
              <w:t xml:space="preserve">ка </w:t>
            </w:r>
          </w:p>
          <w:p w:rsidR="001C0338" w:rsidRDefault="001C0338" w:rsidP="001250B2">
            <w:pPr>
              <w:spacing w:after="13" w:line="259" w:lineRule="auto"/>
              <w:ind w:left="2"/>
            </w:pPr>
            <w:r>
              <w:rPr>
                <w:sz w:val="24"/>
              </w:rPr>
              <w:t>Отечест</w:t>
            </w:r>
          </w:p>
          <w:p w:rsidR="001C0338" w:rsidRDefault="001C0338" w:rsidP="001250B2">
            <w:pPr>
              <w:spacing w:line="259" w:lineRule="auto"/>
              <w:ind w:left="2"/>
            </w:pPr>
            <w:r>
              <w:rPr>
                <w:sz w:val="24"/>
              </w:rPr>
              <w:t xml:space="preserve">ва </w:t>
            </w:r>
          </w:p>
          <w:p w:rsidR="001C0338" w:rsidRDefault="001C0338" w:rsidP="001250B2">
            <w:pPr>
              <w:spacing w:line="259" w:lineRule="auto"/>
              <w:ind w:left="2"/>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Изготовление подарков для пап.  </w:t>
            </w:r>
          </w:p>
        </w:tc>
      </w:tr>
      <w:tr w:rsidR="001C0338" w:rsidTr="001250B2">
        <w:trPr>
          <w:trHeight w:val="2230"/>
        </w:trPr>
        <w:tc>
          <w:tcPr>
            <w:tcW w:w="0" w:type="auto"/>
            <w:vMerge/>
            <w:tcBorders>
              <w:top w:val="nil"/>
              <w:left w:val="single" w:sz="4" w:space="0" w:color="000000"/>
              <w:bottom w:val="single" w:sz="12" w:space="0" w:color="000000"/>
              <w:right w:val="single" w:sz="4" w:space="0" w:color="000000"/>
            </w:tcBorders>
          </w:tcPr>
          <w:p w:rsidR="001C0338" w:rsidRDefault="001C0338" w:rsidP="001250B2">
            <w:pPr>
              <w:spacing w:after="160" w:line="259" w:lineRule="auto"/>
            </w:pPr>
          </w:p>
        </w:tc>
        <w:tc>
          <w:tcPr>
            <w:tcW w:w="2554" w:type="dxa"/>
            <w:tcBorders>
              <w:top w:val="single" w:sz="6" w:space="0" w:color="000000"/>
              <w:left w:val="single" w:sz="4" w:space="0" w:color="000000"/>
              <w:bottom w:val="single" w:sz="12" w:space="0" w:color="000000"/>
              <w:right w:val="single" w:sz="4" w:space="0" w:color="000000"/>
            </w:tcBorders>
          </w:tcPr>
          <w:p w:rsidR="001C0338" w:rsidRDefault="001C0338" w:rsidP="001250B2">
            <w:pPr>
              <w:spacing w:line="259" w:lineRule="auto"/>
              <w:ind w:left="2"/>
            </w:pPr>
            <w:r>
              <w:rPr>
                <w:b/>
                <w:i/>
                <w:sz w:val="24"/>
              </w:rPr>
              <w:t xml:space="preserve">Продукты питания. </w:t>
            </w:r>
          </w:p>
          <w:p w:rsidR="001C0338" w:rsidRDefault="001C0338" w:rsidP="001250B2">
            <w:pPr>
              <w:spacing w:after="34" w:line="248" w:lineRule="auto"/>
              <w:ind w:left="2"/>
            </w:pPr>
            <w:r>
              <w:rPr>
                <w:b/>
                <w:i/>
                <w:sz w:val="24"/>
              </w:rPr>
              <w:t xml:space="preserve">Здоровье. Витамины –помощники здоровью. </w:t>
            </w:r>
            <w:r>
              <w:rPr>
                <w:sz w:val="24"/>
              </w:rPr>
              <w:t xml:space="preserve">Ознакомление с разнообразием </w:t>
            </w:r>
          </w:p>
          <w:p w:rsidR="001C0338" w:rsidRDefault="001C0338" w:rsidP="001250B2">
            <w:pPr>
              <w:spacing w:line="259" w:lineRule="auto"/>
              <w:ind w:left="2"/>
            </w:pPr>
            <w:r>
              <w:rPr>
                <w:sz w:val="24"/>
              </w:rPr>
              <w:t xml:space="preserve">витаминов </w:t>
            </w:r>
          </w:p>
          <w:p w:rsidR="001C0338" w:rsidRDefault="001C0338" w:rsidP="001250B2">
            <w:pPr>
              <w:spacing w:line="259" w:lineRule="auto"/>
              <w:ind w:left="2"/>
            </w:pPr>
            <w:r>
              <w:rPr>
                <w:b/>
                <w:i/>
                <w:sz w:val="24"/>
              </w:rPr>
              <w:t xml:space="preserve"> </w:t>
            </w:r>
          </w:p>
        </w:tc>
        <w:tc>
          <w:tcPr>
            <w:tcW w:w="991"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pPr>
            <w:r>
              <w:rPr>
                <w:sz w:val="24"/>
              </w:rPr>
              <w:t xml:space="preserve"> </w:t>
            </w:r>
          </w:p>
        </w:tc>
        <w:tc>
          <w:tcPr>
            <w:tcW w:w="1133" w:type="dxa"/>
            <w:tcBorders>
              <w:top w:val="single" w:sz="6" w:space="0" w:color="000000"/>
              <w:left w:val="single" w:sz="4" w:space="0" w:color="000000"/>
              <w:bottom w:val="single" w:sz="12" w:space="0" w:color="000000"/>
              <w:right w:val="single" w:sz="4" w:space="0" w:color="000000"/>
            </w:tcBorders>
          </w:tcPr>
          <w:p w:rsidR="001C0338" w:rsidRDefault="001C0338" w:rsidP="001250B2">
            <w:pPr>
              <w:spacing w:line="259" w:lineRule="auto"/>
              <w:ind w:left="2"/>
            </w:pPr>
            <w:r>
              <w:rPr>
                <w:sz w:val="24"/>
              </w:rPr>
              <w:t xml:space="preserve"> </w:t>
            </w:r>
          </w:p>
        </w:tc>
        <w:tc>
          <w:tcPr>
            <w:tcW w:w="1135" w:type="dxa"/>
            <w:tcBorders>
              <w:top w:val="single" w:sz="6" w:space="0" w:color="000000"/>
              <w:left w:val="single" w:sz="4" w:space="0" w:color="000000"/>
              <w:bottom w:val="single" w:sz="12" w:space="0" w:color="000000"/>
              <w:right w:val="single" w:sz="4" w:space="0" w:color="000000"/>
            </w:tcBorders>
          </w:tcPr>
          <w:p w:rsidR="001C0338" w:rsidRDefault="001C0338" w:rsidP="001250B2">
            <w:pPr>
              <w:spacing w:line="259" w:lineRule="auto"/>
              <w:ind w:left="2"/>
            </w:pPr>
            <w:r>
              <w:rPr>
                <w:sz w:val="24"/>
              </w:rPr>
              <w:t xml:space="preserve">Маслени ца Зимние дни рожде ния </w:t>
            </w:r>
          </w:p>
        </w:tc>
        <w:tc>
          <w:tcPr>
            <w:tcW w:w="99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38" w:lineRule="auto"/>
              <w:ind w:left="2"/>
            </w:pPr>
            <w:r>
              <w:rPr>
                <w:sz w:val="24"/>
              </w:rPr>
              <w:t xml:space="preserve">Мой день </w:t>
            </w:r>
          </w:p>
          <w:p w:rsidR="001C0338" w:rsidRDefault="001C0338" w:rsidP="001250B2">
            <w:pPr>
              <w:spacing w:after="14" w:line="259" w:lineRule="auto"/>
              <w:ind w:left="2"/>
            </w:pPr>
            <w:r>
              <w:rPr>
                <w:sz w:val="24"/>
              </w:rPr>
              <w:t>рожден</w:t>
            </w:r>
          </w:p>
          <w:p w:rsidR="001C0338" w:rsidRDefault="001C0338" w:rsidP="001250B2">
            <w:pPr>
              <w:spacing w:after="20" w:line="259" w:lineRule="auto"/>
              <w:ind w:left="2"/>
            </w:pPr>
            <w:r>
              <w:rPr>
                <w:sz w:val="24"/>
              </w:rPr>
              <w:t xml:space="preserve">ия </w:t>
            </w:r>
          </w:p>
          <w:p w:rsidR="001C0338" w:rsidRDefault="001C0338" w:rsidP="001250B2">
            <w:pPr>
              <w:spacing w:line="259" w:lineRule="auto"/>
              <w:ind w:left="2"/>
            </w:pPr>
            <w:r>
              <w:rPr>
                <w:sz w:val="24"/>
              </w:rPr>
              <w:t xml:space="preserve">Аптека </w:t>
            </w:r>
          </w:p>
        </w:tc>
        <w:tc>
          <w:tcPr>
            <w:tcW w:w="85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2"/>
            </w:pPr>
            <w:r>
              <w:rPr>
                <w:sz w:val="24"/>
              </w:rPr>
              <w:t xml:space="preserve"> </w:t>
            </w:r>
          </w:p>
        </w:tc>
        <w:tc>
          <w:tcPr>
            <w:tcW w:w="170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2"/>
            </w:pPr>
            <w:r>
              <w:rPr>
                <w:sz w:val="24"/>
              </w:rPr>
              <w:t xml:space="preserve"> </w:t>
            </w:r>
          </w:p>
        </w:tc>
      </w:tr>
      <w:tr w:rsidR="001C0338" w:rsidTr="001250B2">
        <w:trPr>
          <w:trHeight w:val="3887"/>
        </w:trPr>
        <w:tc>
          <w:tcPr>
            <w:tcW w:w="425"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2"/>
            </w:pPr>
            <w:r>
              <w:rPr>
                <w:rFonts w:ascii="Calibri" w:eastAsia="Calibri" w:hAnsi="Calibri" w:cs="Calibri"/>
                <w:noProof/>
              </w:rPr>
              <mc:AlternateContent>
                <mc:Choice Requires="wpg">
                  <w:drawing>
                    <wp:inline distT="0" distB="0" distL="0" distR="0" wp14:anchorId="645853D9" wp14:editId="2B959628">
                      <wp:extent cx="168754" cy="417957"/>
                      <wp:effectExtent l="0" t="0" r="0" b="0"/>
                      <wp:docPr id="310132" name="Group 310132"/>
                      <wp:cNvGraphicFramePr/>
                      <a:graphic xmlns:a="http://schemas.openxmlformats.org/drawingml/2006/main">
                        <a:graphicData uri="http://schemas.microsoft.com/office/word/2010/wordprocessingGroup">
                          <wpg:wgp>
                            <wpg:cNvGrpSpPr/>
                            <wpg:grpSpPr>
                              <a:xfrm>
                                <a:off x="0" y="0"/>
                                <a:ext cx="168754" cy="417957"/>
                                <a:chOff x="0" y="0"/>
                                <a:chExt cx="168754" cy="417957"/>
                              </a:xfrm>
                            </wpg:grpSpPr>
                            <wps:wsp>
                              <wps:cNvPr id="22499" name="Rectangle 22499"/>
                              <wps:cNvSpPr/>
                              <wps:spPr>
                                <a:xfrm rot="-5399999">
                                  <a:off x="-129217" y="75047"/>
                                  <a:ext cx="504703" cy="181116"/>
                                </a:xfrm>
                                <a:prstGeom prst="rect">
                                  <a:avLst/>
                                </a:prstGeom>
                                <a:ln>
                                  <a:noFill/>
                                </a:ln>
                              </wps:spPr>
                              <wps:txbx>
                                <w:txbxContent>
                                  <w:p w:rsidR="0021439E" w:rsidRDefault="0021439E" w:rsidP="001C0338">
                                    <w:r>
                                      <w:rPr>
                                        <w:b/>
                                        <w:sz w:val="24"/>
                                      </w:rPr>
                                      <w:t>Март</w:t>
                                    </w:r>
                                  </w:p>
                                </w:txbxContent>
                              </wps:txbx>
                              <wps:bodyPr horzOverflow="overflow" vert="horz" lIns="0" tIns="0" rIns="0" bIns="0" rtlCol="0">
                                <a:noAutofit/>
                              </wps:bodyPr>
                            </wps:wsp>
                            <wps:wsp>
                              <wps:cNvPr id="22500" name="Rectangle 22500"/>
                              <wps:cNvSpPr/>
                              <wps:spPr>
                                <a:xfrm rot="-5399999">
                                  <a:off x="86853" y="-99425"/>
                                  <a:ext cx="50673" cy="224381"/>
                                </a:xfrm>
                                <a:prstGeom prst="rect">
                                  <a:avLst/>
                                </a:prstGeom>
                                <a:ln>
                                  <a:noFill/>
                                </a:ln>
                              </wps:spPr>
                              <wps:txbx>
                                <w:txbxContent>
                                  <w:p w:rsidR="0021439E" w:rsidRDefault="0021439E" w:rsidP="001C0338">
                                    <w:r>
                                      <w:rPr>
                                        <w:b/>
                                        <w:sz w:val="24"/>
                                      </w:rPr>
                                      <w:t xml:space="preserve"> </w:t>
                                    </w:r>
                                  </w:p>
                                </w:txbxContent>
                              </wps:txbx>
                              <wps:bodyPr horzOverflow="overflow" vert="horz" lIns="0" tIns="0" rIns="0" bIns="0" rtlCol="0">
                                <a:noAutofit/>
                              </wps:bodyPr>
                            </wps:wsp>
                          </wpg:wgp>
                        </a:graphicData>
                      </a:graphic>
                    </wp:inline>
                  </w:drawing>
                </mc:Choice>
                <mc:Fallback>
                  <w:pict>
                    <v:group w14:anchorId="645853D9" id="Group 310132" o:spid="_x0000_s1092" style="width:13.3pt;height:32.9pt;mso-position-horizontal-relative:char;mso-position-vertical-relative:line" coordsize="168754,417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">
                      <v:rect id="Rectangle 22499" o:spid="_x0000_s1093" style="position:absolute;left:-129217;top:75047;width:504703;height:1811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" filled="f" stroked="f">
                        <v:textbox inset="0,0,0,0">
                          <w:txbxContent>
                            <w:p w:rsidR="0021439E" w:rsidRDefault="0021439E" w:rsidP="001C0338">
                              <w:r>
                                <w:rPr>
                                  <w:b/>
                                  <w:sz w:val="24"/>
                                </w:rPr>
                                <w:t>Март</w:t>
                              </w:r>
                            </w:p>
                          </w:txbxContent>
                        </v:textbox>
                      </v:rect>
                      <v:rect id="Rectangle 22500" o:spid="_x0000_s1094" style="position:absolute;left:86853;top:-99425;width:50673;height:2243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" filled="f" stroked="f">
                        <v:textbox inset="0,0,0,0">
                          <w:txbxContent>
                            <w:p w:rsidR="0021439E" w:rsidRDefault="0021439E" w:rsidP="001C0338">
                              <w:r>
                                <w:rPr>
                                  <w:b/>
                                  <w:sz w:val="24"/>
                                </w:rPr>
                                <w:t xml:space="preserve"> </w:t>
                              </w:r>
                            </w:p>
                          </w:txbxContent>
                        </v:textbox>
                      </v:rect>
                      <w10:anchorlock/>
                    </v:group>
                  </w:pict>
                </mc:Fallback>
              </mc:AlternateContent>
            </w:r>
          </w:p>
        </w:tc>
        <w:tc>
          <w:tcPr>
            <w:tcW w:w="2554"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2" w:right="92"/>
            </w:pPr>
            <w:r>
              <w:rPr>
                <w:b/>
                <w:i/>
                <w:sz w:val="24"/>
              </w:rPr>
              <w:t xml:space="preserve">Мамин праздник. </w:t>
            </w:r>
            <w:r>
              <w:rPr>
                <w:sz w:val="24"/>
              </w:rPr>
              <w:t xml:space="preserve">Воспитание  уважение и любви к маме, желания оберегать её. Рассматривание фотографий и картин, изображающих  мам  и детей.  </w:t>
            </w:r>
          </w:p>
        </w:tc>
        <w:tc>
          <w:tcPr>
            <w:tcW w:w="991"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tc>
        <w:tc>
          <w:tcPr>
            <w:tcW w:w="1133"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tc>
        <w:tc>
          <w:tcPr>
            <w:tcW w:w="1135"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after="18" w:line="259" w:lineRule="auto"/>
              <w:ind w:left="2"/>
            </w:pPr>
            <w:r>
              <w:rPr>
                <w:sz w:val="24"/>
              </w:rPr>
              <w:t xml:space="preserve">Мамин </w:t>
            </w:r>
          </w:p>
          <w:p w:rsidR="001C0338" w:rsidRDefault="001C0338" w:rsidP="001250B2">
            <w:pPr>
              <w:spacing w:line="259" w:lineRule="auto"/>
              <w:ind w:left="2"/>
            </w:pPr>
            <w:r>
              <w:rPr>
                <w:sz w:val="24"/>
              </w:rPr>
              <w:t xml:space="preserve">день  </w:t>
            </w:r>
          </w:p>
        </w:tc>
        <w:tc>
          <w:tcPr>
            <w:tcW w:w="99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85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70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0" w:lineRule="auto"/>
              <w:ind w:left="2" w:right="48"/>
            </w:pPr>
            <w:r>
              <w:rPr>
                <w:sz w:val="24"/>
              </w:rPr>
              <w:t xml:space="preserve">Составление рассказов – пожеланий  для мамы. Коллажирова ние «Наши добрые мамы» Изготовление подарком для мам.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tc>
      </w:tr>
    </w:tbl>
    <w:p w:rsidR="001C0338" w:rsidRDefault="001C0338" w:rsidP="001C0338">
      <w:pPr>
        <w:spacing w:after="0"/>
        <w:ind w:left="-1282" w:right="703"/>
      </w:pPr>
    </w:p>
    <w:tbl>
      <w:tblPr>
        <w:tblStyle w:val="TableGrid"/>
        <w:tblW w:w="9784" w:type="dxa"/>
        <w:tblInd w:w="137" w:type="dxa"/>
        <w:tblCellMar>
          <w:top w:w="7" w:type="dxa"/>
          <w:right w:w="2" w:type="dxa"/>
        </w:tblCellMar>
        <w:tblLook w:val="04A0" w:firstRow="1" w:lastRow="0" w:firstColumn="1" w:lastColumn="0" w:noHBand="0" w:noVBand="1"/>
      </w:tblPr>
      <w:tblGrid>
        <w:gridCol w:w="425"/>
        <w:gridCol w:w="2554"/>
        <w:gridCol w:w="991"/>
        <w:gridCol w:w="1133"/>
        <w:gridCol w:w="1135"/>
        <w:gridCol w:w="992"/>
        <w:gridCol w:w="852"/>
        <w:gridCol w:w="1702"/>
      </w:tblGrid>
      <w:tr w:rsidR="001C0338" w:rsidTr="001250B2">
        <w:trPr>
          <w:trHeight w:val="2772"/>
        </w:trPr>
        <w:tc>
          <w:tcPr>
            <w:tcW w:w="425" w:type="dxa"/>
            <w:vMerge w:val="restart"/>
            <w:tcBorders>
              <w:top w:val="single" w:sz="4"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2554"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b/>
                <w:i/>
                <w:sz w:val="24"/>
              </w:rPr>
              <w:t xml:space="preserve">Водичка-водичка. </w:t>
            </w:r>
          </w:p>
          <w:p w:rsidR="001C0338" w:rsidRDefault="001C0338" w:rsidP="001250B2">
            <w:pPr>
              <w:spacing w:line="259" w:lineRule="auto"/>
              <w:ind w:left="108"/>
            </w:pPr>
            <w:r>
              <w:rPr>
                <w:b/>
                <w:i/>
                <w:sz w:val="24"/>
              </w:rPr>
              <w:t>«Кораблики»</w:t>
            </w:r>
            <w:r>
              <w:rPr>
                <w:b/>
                <w:sz w:val="24"/>
              </w:rPr>
              <w:t>Ознако</w:t>
            </w:r>
          </w:p>
          <w:p w:rsidR="001C0338" w:rsidRDefault="001C0338" w:rsidP="001250B2">
            <w:pPr>
              <w:spacing w:line="238" w:lineRule="auto"/>
              <w:ind w:left="108"/>
            </w:pPr>
            <w:r>
              <w:rPr>
                <w:b/>
                <w:sz w:val="24"/>
              </w:rPr>
              <w:t xml:space="preserve">мление с материалами: </w:t>
            </w:r>
          </w:p>
          <w:p w:rsidR="001C0338" w:rsidRDefault="001C0338" w:rsidP="001250B2">
            <w:pPr>
              <w:spacing w:line="258" w:lineRule="auto"/>
              <w:ind w:left="108"/>
            </w:pPr>
            <w:r>
              <w:rPr>
                <w:sz w:val="24"/>
              </w:rPr>
              <w:t xml:space="preserve">бумага, пластмасса, резина, полиэтилен. Обогащение </w:t>
            </w:r>
          </w:p>
          <w:p w:rsidR="001C0338" w:rsidRDefault="001C0338" w:rsidP="001250B2">
            <w:pPr>
              <w:spacing w:line="259" w:lineRule="auto"/>
              <w:ind w:left="108"/>
            </w:pPr>
            <w:r>
              <w:rPr>
                <w:sz w:val="24"/>
              </w:rPr>
              <w:t xml:space="preserve">представлений о            влагоустойчивости материалов. </w:t>
            </w:r>
          </w:p>
        </w:tc>
        <w:tc>
          <w:tcPr>
            <w:tcW w:w="991"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531" w:line="257" w:lineRule="auto"/>
              <w:ind w:left="106"/>
            </w:pPr>
            <w:r>
              <w:rPr>
                <w:sz w:val="24"/>
              </w:rPr>
              <w:t xml:space="preserve">«Путе шест вие капель ки» </w:t>
            </w:r>
          </w:p>
          <w:p w:rsidR="001C0338" w:rsidRDefault="001C0338" w:rsidP="001250B2">
            <w:pPr>
              <w:spacing w:line="259" w:lineRule="auto"/>
              <w:ind w:left="-28"/>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24" w:line="248" w:lineRule="auto"/>
              <w:ind w:left="108"/>
            </w:pPr>
            <w:r>
              <w:rPr>
                <w:sz w:val="24"/>
              </w:rPr>
              <w:t>Бегут ручьи. День с ночью меряютс</w:t>
            </w:r>
          </w:p>
          <w:p w:rsidR="001C0338" w:rsidRDefault="001C0338" w:rsidP="001250B2">
            <w:pPr>
              <w:spacing w:line="259" w:lineRule="auto"/>
              <w:ind w:left="108"/>
            </w:pPr>
            <w:r>
              <w:rPr>
                <w:sz w:val="24"/>
              </w:rPr>
              <w:t xml:space="preserve">я. </w:t>
            </w:r>
          </w:p>
        </w:tc>
        <w:tc>
          <w:tcPr>
            <w:tcW w:w="113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1" w:lineRule="auto"/>
              <w:ind w:left="108"/>
            </w:pPr>
            <w:r>
              <w:rPr>
                <w:sz w:val="24"/>
              </w:rPr>
              <w:t xml:space="preserve">Опты на проверку влагоуствой чивости.  </w:t>
            </w:r>
          </w:p>
          <w:p w:rsidR="001C0338" w:rsidRDefault="001C0338" w:rsidP="001250B2">
            <w:pPr>
              <w:spacing w:line="259" w:lineRule="auto"/>
              <w:ind w:left="108"/>
            </w:pPr>
            <w:r>
              <w:rPr>
                <w:sz w:val="24"/>
              </w:rPr>
              <w:t xml:space="preserve">Пополнение коллекции материалов. </w:t>
            </w:r>
          </w:p>
        </w:tc>
      </w:tr>
      <w:tr w:rsidR="001C0338" w:rsidTr="001250B2">
        <w:trPr>
          <w:trHeight w:val="2845"/>
        </w:trPr>
        <w:tc>
          <w:tcPr>
            <w:tcW w:w="0" w:type="auto"/>
            <w:vMerge/>
            <w:tcBorders>
              <w:top w:val="nil"/>
              <w:left w:val="single" w:sz="4" w:space="0" w:color="000000"/>
              <w:bottom w:val="nil"/>
              <w:right w:val="single" w:sz="4" w:space="0" w:color="000000"/>
            </w:tcBorders>
          </w:tcPr>
          <w:p w:rsidR="001C0338" w:rsidRDefault="001C0338" w:rsidP="001250B2">
            <w:pPr>
              <w:spacing w:after="160" w:line="259" w:lineRule="auto"/>
            </w:pPr>
          </w:p>
        </w:tc>
        <w:tc>
          <w:tcPr>
            <w:tcW w:w="2554"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1" w:lineRule="auto"/>
              <w:ind w:left="108"/>
            </w:pPr>
            <w:r>
              <w:rPr>
                <w:b/>
                <w:i/>
                <w:sz w:val="24"/>
              </w:rPr>
              <w:t xml:space="preserve">Весна красна. Природа просыпается. </w:t>
            </w:r>
            <w:r>
              <w:rPr>
                <w:sz w:val="24"/>
              </w:rPr>
              <w:t xml:space="preserve">Установление связи между явлениями живой и неживой природы. </w:t>
            </w:r>
          </w:p>
          <w:p w:rsidR="001C0338" w:rsidRDefault="001C0338" w:rsidP="001250B2">
            <w:pPr>
              <w:spacing w:line="259" w:lineRule="auto"/>
              <w:ind w:left="108"/>
            </w:pPr>
            <w:r>
              <w:rPr>
                <w:b/>
                <w:i/>
                <w:sz w:val="24"/>
              </w:rPr>
              <w:t xml:space="preserve"> </w:t>
            </w:r>
          </w:p>
          <w:p w:rsidR="001C0338" w:rsidRDefault="001C0338" w:rsidP="001250B2">
            <w:pPr>
              <w:spacing w:line="259" w:lineRule="auto"/>
              <w:ind w:left="108"/>
            </w:pPr>
            <w:r>
              <w:rPr>
                <w:b/>
                <w:i/>
                <w:sz w:val="24"/>
              </w:rPr>
              <w:t xml:space="preserve"> </w:t>
            </w:r>
          </w:p>
          <w:p w:rsidR="001C0338" w:rsidRDefault="001C0338" w:rsidP="001250B2">
            <w:pPr>
              <w:spacing w:line="259" w:lineRule="auto"/>
              <w:ind w:left="108"/>
            </w:pPr>
            <w:r>
              <w:rPr>
                <w:sz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6"/>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Изготовление альбома «Весна – красна» с отражением праздников весны. Заполнение дневника природы. </w:t>
            </w:r>
          </w:p>
        </w:tc>
      </w:tr>
      <w:tr w:rsidR="001C0338" w:rsidTr="001250B2">
        <w:trPr>
          <w:trHeight w:val="3790"/>
        </w:trPr>
        <w:tc>
          <w:tcPr>
            <w:tcW w:w="0" w:type="auto"/>
            <w:vMerge/>
            <w:tcBorders>
              <w:top w:val="nil"/>
              <w:left w:val="single" w:sz="4" w:space="0" w:color="000000"/>
              <w:bottom w:val="nil"/>
              <w:right w:val="single" w:sz="4" w:space="0" w:color="000000"/>
            </w:tcBorders>
          </w:tcPr>
          <w:p w:rsidR="001C0338" w:rsidRDefault="001C0338" w:rsidP="001250B2">
            <w:pPr>
              <w:spacing w:after="160" w:line="259" w:lineRule="auto"/>
            </w:pPr>
          </w:p>
        </w:tc>
        <w:tc>
          <w:tcPr>
            <w:tcW w:w="2554"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right="64"/>
            </w:pPr>
            <w:r>
              <w:rPr>
                <w:b/>
                <w:i/>
                <w:sz w:val="24"/>
              </w:rPr>
              <w:t xml:space="preserve">Мир весенней одежды и обуви. </w:t>
            </w:r>
            <w:r>
              <w:rPr>
                <w:sz w:val="24"/>
              </w:rPr>
              <w:t xml:space="preserve">Обогащение представлений детей о предметах весенней одежды и аксессуаров. Обогащение словаря детей, развитие обследовательских действий.  </w:t>
            </w:r>
            <w:r>
              <w:rPr>
                <w:b/>
                <w:i/>
                <w:sz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6"/>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right="99"/>
            </w:pPr>
            <w:r>
              <w:rPr>
                <w:sz w:val="24"/>
              </w:rPr>
              <w:t xml:space="preserve">Сравнение тканей. Выбор ткани для шитья весенней одежды.  Рассматрива ние  резиновых сапог, знакомство со свойствами резины. </w:t>
            </w:r>
          </w:p>
        </w:tc>
      </w:tr>
      <w:tr w:rsidR="001C0338" w:rsidTr="001250B2">
        <w:trPr>
          <w:trHeight w:val="4150"/>
        </w:trPr>
        <w:tc>
          <w:tcPr>
            <w:tcW w:w="0" w:type="auto"/>
            <w:vMerge/>
            <w:tcBorders>
              <w:top w:val="nil"/>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2554"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47" w:lineRule="auto"/>
              <w:ind w:left="108" w:right="116"/>
            </w:pPr>
            <w:r>
              <w:rPr>
                <w:b/>
                <w:i/>
                <w:sz w:val="24"/>
              </w:rPr>
              <w:t xml:space="preserve"> Театр Кукольный домик. </w:t>
            </w:r>
            <w:r>
              <w:rPr>
                <w:sz w:val="24"/>
              </w:rPr>
              <w:t xml:space="preserve">Развитие  пространственной ориентировки на листе бумаги, умение составлять план комнаты, расставлять мебель и придумывать дизайн. </w:t>
            </w:r>
          </w:p>
          <w:p w:rsidR="001C0338" w:rsidRDefault="001C0338" w:rsidP="001250B2">
            <w:pPr>
              <w:spacing w:line="259" w:lineRule="auto"/>
              <w:ind w:left="108"/>
            </w:pPr>
            <w:r>
              <w:rPr>
                <w:sz w:val="24"/>
              </w:rPr>
              <w:t xml:space="preserve">Активизация словаря детей за счёт названий  предметов мебели, направлений (справа, слева).  </w:t>
            </w:r>
          </w:p>
        </w:tc>
        <w:tc>
          <w:tcPr>
            <w:tcW w:w="991"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6"/>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Театрал ьная неделя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right="29"/>
            </w:pPr>
            <w:r>
              <w:rPr>
                <w:sz w:val="24"/>
              </w:rPr>
              <w:t xml:space="preserve">Режис сер ские игры.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0" w:lineRule="auto"/>
              <w:ind w:left="108" w:right="22"/>
            </w:pPr>
            <w:r>
              <w:rPr>
                <w:sz w:val="24"/>
              </w:rPr>
              <w:t xml:space="preserve">Чтение, пересказ, разучивание стихов, рассматриван ие иллюстраций драматизация. Выставка книг, рисунков.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tc>
      </w:tr>
    </w:tbl>
    <w:p w:rsidR="001C0338" w:rsidRDefault="001C0338" w:rsidP="001C0338">
      <w:pPr>
        <w:spacing w:after="0"/>
        <w:ind w:left="-1282" w:right="703"/>
      </w:pPr>
    </w:p>
    <w:tbl>
      <w:tblPr>
        <w:tblStyle w:val="TableGrid"/>
        <w:tblW w:w="9784" w:type="dxa"/>
        <w:tblInd w:w="137" w:type="dxa"/>
        <w:tblCellMar>
          <w:top w:w="7" w:type="dxa"/>
          <w:left w:w="106" w:type="dxa"/>
        </w:tblCellMar>
        <w:tblLook w:val="04A0" w:firstRow="1" w:lastRow="0" w:firstColumn="1" w:lastColumn="0" w:noHBand="0" w:noVBand="1"/>
      </w:tblPr>
      <w:tblGrid>
        <w:gridCol w:w="424"/>
        <w:gridCol w:w="2546"/>
        <w:gridCol w:w="989"/>
        <w:gridCol w:w="1132"/>
        <w:gridCol w:w="1134"/>
        <w:gridCol w:w="990"/>
        <w:gridCol w:w="840"/>
        <w:gridCol w:w="1729"/>
      </w:tblGrid>
      <w:tr w:rsidR="001C0338" w:rsidTr="001250B2">
        <w:trPr>
          <w:trHeight w:val="1678"/>
        </w:trPr>
        <w:tc>
          <w:tcPr>
            <w:tcW w:w="425"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after="160" w:line="259" w:lineRule="auto"/>
            </w:pPr>
          </w:p>
        </w:tc>
        <w:tc>
          <w:tcPr>
            <w:tcW w:w="2554"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2"/>
            </w:pPr>
            <w:r>
              <w:rPr>
                <w:b/>
                <w:i/>
                <w:sz w:val="24"/>
              </w:rPr>
              <w:t xml:space="preserve">Книжная неделя. </w:t>
            </w:r>
            <w:r>
              <w:rPr>
                <w:sz w:val="24"/>
              </w:rPr>
              <w:t xml:space="preserve">Подбор книг по теме с произведениями разных жанров (стихи, сказки, загадки, рассказы). </w:t>
            </w:r>
            <w:r>
              <w:rPr>
                <w:b/>
                <w:i/>
                <w:sz w:val="24"/>
              </w:rPr>
              <w:t xml:space="preserve"> </w:t>
            </w:r>
          </w:p>
        </w:tc>
        <w:tc>
          <w:tcPr>
            <w:tcW w:w="991"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pPr>
            <w:r>
              <w:rPr>
                <w:sz w:val="24"/>
              </w:rPr>
              <w:t xml:space="preserve"> </w:t>
            </w:r>
          </w:p>
        </w:tc>
        <w:tc>
          <w:tcPr>
            <w:tcW w:w="1133"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2"/>
            </w:pPr>
            <w:r>
              <w:rPr>
                <w:sz w:val="24"/>
              </w:rPr>
              <w:t xml:space="preserve"> </w:t>
            </w:r>
          </w:p>
        </w:tc>
        <w:tc>
          <w:tcPr>
            <w:tcW w:w="1135"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2"/>
            </w:pPr>
            <w:r>
              <w:rPr>
                <w:sz w:val="24"/>
              </w:rPr>
              <w:t xml:space="preserve"> </w:t>
            </w:r>
          </w:p>
        </w:tc>
        <w:tc>
          <w:tcPr>
            <w:tcW w:w="99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2"/>
            </w:pPr>
            <w:r>
              <w:rPr>
                <w:sz w:val="24"/>
              </w:rPr>
              <w:t xml:space="preserve"> </w:t>
            </w:r>
          </w:p>
        </w:tc>
        <w:tc>
          <w:tcPr>
            <w:tcW w:w="85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2"/>
            </w:pPr>
            <w:r>
              <w:rPr>
                <w:sz w:val="24"/>
              </w:rPr>
              <w:t xml:space="preserve"> </w:t>
            </w:r>
          </w:p>
        </w:tc>
        <w:tc>
          <w:tcPr>
            <w:tcW w:w="170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2"/>
            </w:pPr>
            <w:r>
              <w:rPr>
                <w:sz w:val="24"/>
              </w:rPr>
              <w:t xml:space="preserve"> </w:t>
            </w:r>
          </w:p>
        </w:tc>
      </w:tr>
      <w:tr w:rsidR="001C0338" w:rsidTr="001250B2">
        <w:trPr>
          <w:trHeight w:val="2228"/>
        </w:trPr>
        <w:tc>
          <w:tcPr>
            <w:tcW w:w="425" w:type="dxa"/>
            <w:vMerge w:val="restart"/>
            <w:tcBorders>
              <w:top w:val="single" w:sz="12" w:space="0" w:color="000000"/>
              <w:left w:val="single" w:sz="4" w:space="0" w:color="000000"/>
              <w:bottom w:val="single" w:sz="12" w:space="0" w:color="000000"/>
              <w:right w:val="single" w:sz="4" w:space="0" w:color="000000"/>
            </w:tcBorders>
          </w:tcPr>
          <w:p w:rsidR="001C0338" w:rsidRDefault="001C0338" w:rsidP="001250B2">
            <w:pPr>
              <w:spacing w:line="259" w:lineRule="auto"/>
              <w:ind w:left="12"/>
            </w:pPr>
            <w:r>
              <w:rPr>
                <w:rFonts w:ascii="Calibri" w:eastAsia="Calibri" w:hAnsi="Calibri" w:cs="Calibri"/>
                <w:noProof/>
              </w:rPr>
              <mc:AlternateContent>
                <mc:Choice Requires="wpg">
                  <w:drawing>
                    <wp:inline distT="0" distB="0" distL="0" distR="0" wp14:anchorId="24AE4CB5" wp14:editId="4DC17CDE">
                      <wp:extent cx="168754" cy="554737"/>
                      <wp:effectExtent l="0" t="0" r="0" b="0"/>
                      <wp:docPr id="311745" name="Group 311745"/>
                      <wp:cNvGraphicFramePr/>
                      <a:graphic xmlns:a="http://schemas.openxmlformats.org/drawingml/2006/main">
                        <a:graphicData uri="http://schemas.microsoft.com/office/word/2010/wordprocessingGroup">
                          <wpg:wgp>
                            <wpg:cNvGrpSpPr/>
                            <wpg:grpSpPr>
                              <a:xfrm>
                                <a:off x="0" y="0"/>
                                <a:ext cx="168754" cy="554737"/>
                                <a:chOff x="0" y="0"/>
                                <a:chExt cx="168754" cy="554737"/>
                              </a:xfrm>
                            </wpg:grpSpPr>
                            <wps:wsp>
                              <wps:cNvPr id="22935" name="Rectangle 22935"/>
                              <wps:cNvSpPr/>
                              <wps:spPr>
                                <a:xfrm rot="-5399999">
                                  <a:off x="-220326" y="120717"/>
                                  <a:ext cx="686923" cy="181116"/>
                                </a:xfrm>
                                <a:prstGeom prst="rect">
                                  <a:avLst/>
                                </a:prstGeom>
                                <a:ln>
                                  <a:noFill/>
                                </a:ln>
                              </wps:spPr>
                              <wps:txbx>
                                <w:txbxContent>
                                  <w:p w:rsidR="0021439E" w:rsidRDefault="0021439E" w:rsidP="001C0338">
                                    <w:r>
                                      <w:rPr>
                                        <w:b/>
                                        <w:sz w:val="24"/>
                                      </w:rPr>
                                      <w:t>Апрель</w:t>
                                    </w:r>
                                  </w:p>
                                </w:txbxContent>
                              </wps:txbx>
                              <wps:bodyPr horzOverflow="overflow" vert="horz" lIns="0" tIns="0" rIns="0" bIns="0" rtlCol="0">
                                <a:noAutofit/>
                              </wps:bodyPr>
                            </wps:wsp>
                            <wps:wsp>
                              <wps:cNvPr id="22936" name="Rectangle 22936"/>
                              <wps:cNvSpPr/>
                              <wps:spPr>
                                <a:xfrm rot="-5399999">
                                  <a:off x="86854" y="-99425"/>
                                  <a:ext cx="50673" cy="224380"/>
                                </a:xfrm>
                                <a:prstGeom prst="rect">
                                  <a:avLst/>
                                </a:prstGeom>
                                <a:ln>
                                  <a:noFill/>
                                </a:ln>
                              </wps:spPr>
                              <wps:txbx>
                                <w:txbxContent>
                                  <w:p w:rsidR="0021439E" w:rsidRDefault="0021439E" w:rsidP="001C0338">
                                    <w:r>
                                      <w:rPr>
                                        <w:b/>
                                        <w:sz w:val="24"/>
                                      </w:rPr>
                                      <w:t xml:space="preserve"> </w:t>
                                    </w:r>
                                  </w:p>
                                </w:txbxContent>
                              </wps:txbx>
                              <wps:bodyPr horzOverflow="overflow" vert="horz" lIns="0" tIns="0" rIns="0" bIns="0" rtlCol="0">
                                <a:noAutofit/>
                              </wps:bodyPr>
                            </wps:wsp>
                          </wpg:wgp>
                        </a:graphicData>
                      </a:graphic>
                    </wp:inline>
                  </w:drawing>
                </mc:Choice>
                <mc:Fallback>
                  <w:pict>
                    <v:group w14:anchorId="24AE4CB5" id="Group 311745" o:spid="_x0000_s1095" style="width:13.3pt;height:43.7pt;mso-position-horizontal-relative:char;mso-position-vertical-relative:line" coordsize="1687,5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">
                      <v:rect id="Rectangle 22935" o:spid="_x0000_s1096" style="position:absolute;left:-2203;top:1207;width:6868;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" filled="f" stroked="f">
                        <v:textbox inset="0,0,0,0">
                          <w:txbxContent>
                            <w:p w:rsidR="0021439E" w:rsidRDefault="0021439E" w:rsidP="001C0338">
                              <w:r>
                                <w:rPr>
                                  <w:b/>
                                  <w:sz w:val="24"/>
                                </w:rPr>
                                <w:t>Апрель</w:t>
                              </w:r>
                            </w:p>
                          </w:txbxContent>
                        </v:textbox>
                      </v:rect>
                      <v:rect id="Rectangle 22936" o:spid="_x0000_s1097"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" filled="f" stroked="f">
                        <v:textbox inset="0,0,0,0">
                          <w:txbxContent>
                            <w:p w:rsidR="0021439E" w:rsidRDefault="0021439E" w:rsidP="001C0338">
                              <w:r>
                                <w:rPr>
                                  <w:b/>
                                  <w:sz w:val="24"/>
                                </w:rPr>
                                <w:t xml:space="preserve"> </w:t>
                              </w:r>
                            </w:p>
                          </w:txbxContent>
                        </v:textbox>
                      </v:rect>
                      <w10:anchorlock/>
                    </v:group>
                  </w:pict>
                </mc:Fallback>
              </mc:AlternateContent>
            </w:r>
          </w:p>
        </w:tc>
        <w:tc>
          <w:tcPr>
            <w:tcW w:w="2554"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2" w:right="87"/>
            </w:pPr>
            <w:r>
              <w:rPr>
                <w:b/>
                <w:i/>
                <w:sz w:val="24"/>
              </w:rPr>
              <w:t xml:space="preserve"> Весёлые истории  </w:t>
            </w:r>
            <w:r>
              <w:rPr>
                <w:sz w:val="24"/>
              </w:rPr>
              <w:t xml:space="preserve">Воспитание интереса к литературным и изобразительным юмористическим  произведениям. </w:t>
            </w:r>
            <w:r>
              <w:rPr>
                <w:b/>
                <w:i/>
                <w:sz w:val="24"/>
              </w:rPr>
              <w:t xml:space="preserve">Здоровье (труд врача) </w:t>
            </w:r>
          </w:p>
        </w:tc>
        <w:tc>
          <w:tcPr>
            <w:tcW w:w="991"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tc>
        <w:tc>
          <w:tcPr>
            <w:tcW w:w="1133"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tc>
        <w:tc>
          <w:tcPr>
            <w:tcW w:w="1135"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63" w:lineRule="auto"/>
              <w:ind w:left="2" w:right="25"/>
            </w:pPr>
            <w:r>
              <w:rPr>
                <w:sz w:val="24"/>
              </w:rPr>
              <w:t xml:space="preserve">Празд ник  День радости </w:t>
            </w:r>
          </w:p>
          <w:p w:rsidR="001C0338" w:rsidRDefault="001C0338" w:rsidP="001250B2">
            <w:pPr>
              <w:spacing w:line="259" w:lineRule="auto"/>
              <w:ind w:left="2"/>
            </w:pPr>
            <w:r>
              <w:rPr>
                <w:sz w:val="24"/>
              </w:rPr>
              <w:t xml:space="preserve"> </w:t>
            </w:r>
          </w:p>
        </w:tc>
        <w:tc>
          <w:tcPr>
            <w:tcW w:w="99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85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tc>
        <w:tc>
          <w:tcPr>
            <w:tcW w:w="170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after="36" w:line="246" w:lineRule="auto"/>
              <w:ind w:left="2"/>
            </w:pPr>
            <w:r>
              <w:rPr>
                <w:sz w:val="24"/>
              </w:rPr>
              <w:t xml:space="preserve">Составление альбома «Веселые картинки»  (иллюстрации по тематике </w:t>
            </w:r>
          </w:p>
          <w:p w:rsidR="001C0338" w:rsidRDefault="001C0338" w:rsidP="001250B2">
            <w:pPr>
              <w:spacing w:line="259" w:lineRule="auto"/>
              <w:ind w:left="2"/>
            </w:pPr>
            <w:r>
              <w:rPr>
                <w:sz w:val="24"/>
              </w:rPr>
              <w:t xml:space="preserve">«Радость») </w:t>
            </w:r>
          </w:p>
          <w:p w:rsidR="001C0338" w:rsidRDefault="001C0338" w:rsidP="001250B2">
            <w:pPr>
              <w:spacing w:line="259" w:lineRule="auto"/>
              <w:ind w:left="2"/>
            </w:pPr>
            <w:r>
              <w:rPr>
                <w:sz w:val="24"/>
              </w:rPr>
              <w:t xml:space="preserve"> </w:t>
            </w:r>
          </w:p>
        </w:tc>
      </w:tr>
      <w:tr w:rsidR="001C0338" w:rsidTr="001250B2">
        <w:trPr>
          <w:trHeight w:val="3598"/>
        </w:trPr>
        <w:tc>
          <w:tcPr>
            <w:tcW w:w="0" w:type="auto"/>
            <w:vMerge/>
            <w:tcBorders>
              <w:top w:val="nil"/>
              <w:left w:val="single" w:sz="4" w:space="0" w:color="000000"/>
              <w:bottom w:val="nil"/>
              <w:right w:val="single" w:sz="4" w:space="0" w:color="000000"/>
            </w:tcBorders>
            <w:vAlign w:val="center"/>
          </w:tcPr>
          <w:p w:rsidR="001C0338" w:rsidRDefault="001C0338" w:rsidP="001250B2">
            <w:pPr>
              <w:spacing w:after="160" w:line="259" w:lineRule="auto"/>
            </w:pPr>
          </w:p>
        </w:tc>
        <w:tc>
          <w:tcPr>
            <w:tcW w:w="2554"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66" w:lineRule="auto"/>
              <w:ind w:left="2"/>
            </w:pPr>
            <w:r>
              <w:rPr>
                <w:b/>
                <w:i/>
                <w:sz w:val="24"/>
              </w:rPr>
              <w:t xml:space="preserve">Воздушный транспорт Путешествие в космос </w:t>
            </w:r>
          </w:p>
          <w:p w:rsidR="001C0338" w:rsidRDefault="001C0338" w:rsidP="001250B2">
            <w:pPr>
              <w:spacing w:line="251" w:lineRule="auto"/>
              <w:ind w:left="2"/>
            </w:pPr>
            <w:r>
              <w:rPr>
                <w:sz w:val="24"/>
              </w:rPr>
              <w:t xml:space="preserve">Рассматривание картинок о полете в космос животных и человека. </w:t>
            </w:r>
          </w:p>
          <w:p w:rsidR="001C0338" w:rsidRDefault="001C0338" w:rsidP="001250B2">
            <w:pPr>
              <w:spacing w:line="259" w:lineRule="auto"/>
              <w:ind w:left="2"/>
            </w:pPr>
            <w:r>
              <w:rPr>
                <w:b/>
                <w:i/>
                <w:sz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Косми</w:t>
            </w:r>
          </w:p>
          <w:p w:rsidR="001C0338" w:rsidRDefault="001C0338" w:rsidP="001250B2">
            <w:pPr>
              <w:spacing w:line="259" w:lineRule="auto"/>
              <w:ind w:left="2"/>
            </w:pPr>
            <w:r>
              <w:rPr>
                <w:sz w:val="24"/>
              </w:rPr>
              <w:t xml:space="preserve">ческое </w:t>
            </w:r>
          </w:p>
          <w:p w:rsidR="001C0338" w:rsidRDefault="001C0338" w:rsidP="001250B2">
            <w:pPr>
              <w:spacing w:after="19" w:line="259" w:lineRule="auto"/>
              <w:ind w:left="2"/>
            </w:pPr>
            <w:r>
              <w:rPr>
                <w:sz w:val="24"/>
              </w:rPr>
              <w:t>путеше</w:t>
            </w:r>
          </w:p>
          <w:p w:rsidR="001C0338" w:rsidRDefault="001C0338" w:rsidP="001250B2">
            <w:pPr>
              <w:spacing w:line="244" w:lineRule="auto"/>
              <w:ind w:left="2" w:right="19"/>
            </w:pPr>
            <w:r>
              <w:rPr>
                <w:sz w:val="24"/>
              </w:rPr>
              <w:t xml:space="preserve">ствие Пост ройка ракеты из строи тельно го </w:t>
            </w:r>
          </w:p>
          <w:p w:rsidR="001C0338" w:rsidRDefault="001C0338" w:rsidP="001250B2">
            <w:pPr>
              <w:spacing w:after="16" w:line="259" w:lineRule="auto"/>
              <w:ind w:left="2"/>
            </w:pPr>
            <w:r>
              <w:rPr>
                <w:sz w:val="24"/>
              </w:rPr>
              <w:t>матери</w:t>
            </w:r>
          </w:p>
          <w:p w:rsidR="001C0338" w:rsidRDefault="001C0338" w:rsidP="001250B2">
            <w:pPr>
              <w:spacing w:line="259" w:lineRule="auto"/>
              <w:ind w:left="2"/>
            </w:pPr>
            <w:r>
              <w:rPr>
                <w:sz w:val="24"/>
              </w:rPr>
              <w:t xml:space="preserve">ала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45" w:line="238" w:lineRule="auto"/>
              <w:ind w:left="2"/>
            </w:pPr>
            <w:r>
              <w:rPr>
                <w:sz w:val="24"/>
              </w:rPr>
              <w:t xml:space="preserve">Коллективная аппликация «Путешествие </w:t>
            </w:r>
          </w:p>
          <w:p w:rsidR="001C0338" w:rsidRDefault="001C0338" w:rsidP="001250B2">
            <w:pPr>
              <w:spacing w:line="259" w:lineRule="auto"/>
              <w:ind w:left="2"/>
            </w:pPr>
            <w:r>
              <w:rPr>
                <w:sz w:val="24"/>
              </w:rPr>
              <w:t xml:space="preserve">в космос»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tc>
      </w:tr>
      <w:tr w:rsidR="001C0338" w:rsidTr="001250B2">
        <w:trPr>
          <w:trHeight w:val="6644"/>
        </w:trPr>
        <w:tc>
          <w:tcPr>
            <w:tcW w:w="0" w:type="auto"/>
            <w:vMerge/>
            <w:tcBorders>
              <w:top w:val="nil"/>
              <w:left w:val="single" w:sz="4" w:space="0" w:color="000000"/>
              <w:bottom w:val="single" w:sz="12" w:space="0" w:color="000000"/>
              <w:right w:val="single" w:sz="4" w:space="0" w:color="000000"/>
            </w:tcBorders>
          </w:tcPr>
          <w:p w:rsidR="001C0338" w:rsidRDefault="001C0338" w:rsidP="001250B2">
            <w:pPr>
              <w:spacing w:after="160" w:line="259" w:lineRule="auto"/>
            </w:pPr>
          </w:p>
        </w:tc>
        <w:tc>
          <w:tcPr>
            <w:tcW w:w="2554"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right="488"/>
            </w:pPr>
            <w:r>
              <w:rPr>
                <w:b/>
                <w:i/>
                <w:sz w:val="24"/>
              </w:rPr>
              <w:t xml:space="preserve">Природа нашей страны «Большие и маленькие (дикие животные и их детеныши)». </w:t>
            </w:r>
            <w:r>
              <w:rPr>
                <w:sz w:val="24"/>
              </w:rPr>
              <w:t xml:space="preserve">Словесные обозначение животных и их детенышей </w:t>
            </w:r>
          </w:p>
        </w:tc>
        <w:tc>
          <w:tcPr>
            <w:tcW w:w="991"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20" w:line="259" w:lineRule="auto"/>
            </w:pPr>
            <w:r>
              <w:rPr>
                <w:sz w:val="24"/>
              </w:rPr>
              <w:t>«Перво</w:t>
            </w:r>
          </w:p>
          <w:p w:rsidR="001C0338" w:rsidRDefault="001C0338" w:rsidP="001250B2">
            <w:pPr>
              <w:spacing w:after="32" w:line="238" w:lineRule="auto"/>
              <w:ind w:right="48"/>
            </w:pPr>
            <w:r>
              <w:rPr>
                <w:sz w:val="24"/>
              </w:rPr>
              <w:t xml:space="preserve">цветы.  Красна я книга </w:t>
            </w:r>
          </w:p>
          <w:p w:rsidR="001C0338" w:rsidRDefault="001C0338" w:rsidP="001250B2">
            <w:pPr>
              <w:spacing w:line="259" w:lineRule="auto"/>
            </w:pPr>
            <w:r>
              <w:rPr>
                <w:sz w:val="24"/>
              </w:rPr>
              <w:t xml:space="preserve">– </w:t>
            </w:r>
          </w:p>
          <w:p w:rsidR="001C0338" w:rsidRDefault="001C0338" w:rsidP="001250B2">
            <w:pPr>
              <w:spacing w:line="259" w:lineRule="auto"/>
            </w:pPr>
            <w:r>
              <w:rPr>
                <w:sz w:val="24"/>
              </w:rPr>
              <w:t>зелены</w:t>
            </w:r>
          </w:p>
          <w:p w:rsidR="001C0338" w:rsidRDefault="001C0338" w:rsidP="001250B2">
            <w:pPr>
              <w:spacing w:line="259" w:lineRule="auto"/>
            </w:pPr>
            <w:r>
              <w:rPr>
                <w:sz w:val="24"/>
              </w:rPr>
              <w:t xml:space="preserve">е </w:t>
            </w:r>
          </w:p>
          <w:p w:rsidR="001C0338" w:rsidRDefault="001C0338" w:rsidP="001250B2">
            <w:pPr>
              <w:spacing w:line="259" w:lineRule="auto"/>
              <w:ind w:right="30"/>
            </w:pPr>
            <w:r>
              <w:rPr>
                <w:sz w:val="24"/>
              </w:rPr>
              <w:t xml:space="preserve">странц ы </w:t>
            </w:r>
          </w:p>
        </w:tc>
        <w:tc>
          <w:tcPr>
            <w:tcW w:w="1133"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38" w:lineRule="auto"/>
              <w:ind w:left="2" w:right="42"/>
            </w:pPr>
            <w:r>
              <w:rPr>
                <w:sz w:val="24"/>
              </w:rPr>
              <w:t xml:space="preserve">Цвет ние. </w:t>
            </w:r>
          </w:p>
          <w:p w:rsidR="001C0338" w:rsidRDefault="001C0338" w:rsidP="001250B2">
            <w:pPr>
              <w:spacing w:line="259" w:lineRule="auto"/>
              <w:ind w:left="2"/>
            </w:pPr>
            <w:r>
              <w:rPr>
                <w:sz w:val="24"/>
              </w:rPr>
              <w:t xml:space="preserve">Медведь вылезает из берло ги. Паво док. </w:t>
            </w:r>
          </w:p>
        </w:tc>
        <w:tc>
          <w:tcPr>
            <w:tcW w:w="113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38" w:lineRule="auto"/>
              <w:ind w:left="2"/>
            </w:pPr>
            <w:r>
              <w:rPr>
                <w:sz w:val="24"/>
              </w:rPr>
              <w:t xml:space="preserve">Экологи ческий </w:t>
            </w:r>
          </w:p>
          <w:p w:rsidR="001C0338" w:rsidRDefault="001C0338" w:rsidP="001250B2">
            <w:pPr>
              <w:spacing w:after="11" w:line="259" w:lineRule="auto"/>
              <w:ind w:left="2"/>
            </w:pPr>
            <w:r>
              <w:rPr>
                <w:sz w:val="24"/>
              </w:rPr>
              <w:t>праздни</w:t>
            </w:r>
          </w:p>
          <w:p w:rsidR="001C0338" w:rsidRDefault="001C0338" w:rsidP="001250B2">
            <w:pPr>
              <w:spacing w:after="19" w:line="259" w:lineRule="auto"/>
              <w:ind w:left="2"/>
            </w:pPr>
            <w:r>
              <w:rPr>
                <w:sz w:val="24"/>
              </w:rPr>
              <w:t xml:space="preserve">к  </w:t>
            </w:r>
          </w:p>
          <w:p w:rsidR="001C0338" w:rsidRDefault="001C0338" w:rsidP="001250B2">
            <w:pPr>
              <w:spacing w:line="259" w:lineRule="auto"/>
              <w:ind w:left="2"/>
            </w:pPr>
            <w:r>
              <w:rPr>
                <w:sz w:val="24"/>
              </w:rPr>
              <w:t xml:space="preserve">Деню </w:t>
            </w:r>
          </w:p>
          <w:p w:rsidR="001C0338" w:rsidRDefault="001C0338" w:rsidP="001250B2">
            <w:pPr>
              <w:spacing w:after="20" w:line="259" w:lineRule="auto"/>
              <w:ind w:left="2"/>
            </w:pPr>
            <w:r>
              <w:rPr>
                <w:sz w:val="24"/>
              </w:rPr>
              <w:t xml:space="preserve">Земли, </w:t>
            </w:r>
          </w:p>
          <w:p w:rsidR="001C0338" w:rsidRDefault="001C0338" w:rsidP="001250B2">
            <w:pPr>
              <w:spacing w:line="251" w:lineRule="auto"/>
              <w:ind w:left="2"/>
            </w:pPr>
            <w:r>
              <w:rPr>
                <w:sz w:val="24"/>
              </w:rPr>
              <w:t xml:space="preserve">Весна – красна,   День здоровья </w:t>
            </w:r>
          </w:p>
          <w:p w:rsidR="001C0338" w:rsidRDefault="001C0338" w:rsidP="001250B2">
            <w:pPr>
              <w:spacing w:line="259" w:lineRule="auto"/>
              <w:ind w:left="2"/>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5" w:lineRule="auto"/>
              <w:ind w:left="2"/>
            </w:pPr>
            <w:r>
              <w:rPr>
                <w:sz w:val="24"/>
              </w:rPr>
              <w:t xml:space="preserve">Чтение сказок о животных и людях «Три медведя»,  «Маша и медведь». Рассматриван ие </w:t>
            </w:r>
          </w:p>
          <w:p w:rsidR="001C0338" w:rsidRDefault="001C0338" w:rsidP="001250B2">
            <w:pPr>
              <w:spacing w:line="259" w:lineRule="auto"/>
              <w:ind w:left="2"/>
            </w:pPr>
            <w:r>
              <w:rPr>
                <w:sz w:val="24"/>
              </w:rPr>
              <w:t xml:space="preserve">иллюстраций </w:t>
            </w:r>
          </w:p>
          <w:p w:rsidR="001C0338" w:rsidRDefault="001C0338" w:rsidP="001250B2">
            <w:pPr>
              <w:spacing w:line="259" w:lineRule="auto"/>
              <w:ind w:left="2"/>
            </w:pPr>
            <w:r>
              <w:rPr>
                <w:sz w:val="24"/>
              </w:rPr>
              <w:t xml:space="preserve">Рачева, </w:t>
            </w:r>
          </w:p>
          <w:p w:rsidR="001C0338" w:rsidRDefault="001C0338" w:rsidP="001250B2">
            <w:pPr>
              <w:spacing w:after="21" w:line="259" w:lineRule="auto"/>
              <w:ind w:left="2"/>
            </w:pPr>
            <w:r>
              <w:rPr>
                <w:sz w:val="24"/>
              </w:rPr>
              <w:t xml:space="preserve">Ю.Васнецова,   </w:t>
            </w:r>
          </w:p>
          <w:p w:rsidR="001C0338" w:rsidRDefault="001C0338" w:rsidP="001250B2">
            <w:pPr>
              <w:spacing w:line="259" w:lineRule="auto"/>
              <w:ind w:left="2" w:right="152"/>
            </w:pPr>
            <w:r>
              <w:rPr>
                <w:sz w:val="24"/>
              </w:rPr>
              <w:t xml:space="preserve">Е. Чарушина. Лепка животных. Развитие эстетического отношения  к образам животных в произведения х искусства (сказки, стихи, животные). </w:t>
            </w:r>
          </w:p>
        </w:tc>
      </w:tr>
    </w:tbl>
    <w:p w:rsidR="001C0338" w:rsidRDefault="001C0338" w:rsidP="001C0338">
      <w:pPr>
        <w:spacing w:after="0"/>
        <w:ind w:left="-1282" w:right="703"/>
      </w:pPr>
    </w:p>
    <w:tbl>
      <w:tblPr>
        <w:tblStyle w:val="TableGrid"/>
        <w:tblW w:w="9784" w:type="dxa"/>
        <w:tblInd w:w="137" w:type="dxa"/>
        <w:tblCellMar>
          <w:top w:w="7" w:type="dxa"/>
          <w:right w:w="13" w:type="dxa"/>
        </w:tblCellMar>
        <w:tblLook w:val="04A0" w:firstRow="1" w:lastRow="0" w:firstColumn="1" w:lastColumn="0" w:noHBand="0" w:noVBand="1"/>
      </w:tblPr>
      <w:tblGrid>
        <w:gridCol w:w="425"/>
        <w:gridCol w:w="2554"/>
        <w:gridCol w:w="991"/>
        <w:gridCol w:w="1133"/>
        <w:gridCol w:w="1135"/>
        <w:gridCol w:w="992"/>
        <w:gridCol w:w="852"/>
        <w:gridCol w:w="1702"/>
      </w:tblGrid>
      <w:tr w:rsidR="001C0338" w:rsidTr="001250B2">
        <w:trPr>
          <w:trHeight w:val="6659"/>
        </w:trPr>
        <w:tc>
          <w:tcPr>
            <w:tcW w:w="425" w:type="dxa"/>
            <w:tcBorders>
              <w:top w:val="single" w:sz="12" w:space="0" w:color="000000"/>
              <w:left w:val="single" w:sz="4" w:space="0" w:color="000000"/>
              <w:bottom w:val="single" w:sz="12" w:space="0" w:color="000000"/>
              <w:right w:val="single" w:sz="4" w:space="0" w:color="000000"/>
            </w:tcBorders>
          </w:tcPr>
          <w:p w:rsidR="001C0338" w:rsidRDefault="001C0338" w:rsidP="001250B2">
            <w:pPr>
              <w:spacing w:after="160" w:line="259" w:lineRule="auto"/>
            </w:pPr>
          </w:p>
        </w:tc>
        <w:tc>
          <w:tcPr>
            <w:tcW w:w="2554"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81" w:lineRule="auto"/>
              <w:ind w:left="108"/>
            </w:pPr>
            <w:r>
              <w:rPr>
                <w:b/>
                <w:i/>
                <w:sz w:val="24"/>
              </w:rPr>
              <w:t xml:space="preserve">Пожарная безопасность </w:t>
            </w:r>
          </w:p>
          <w:p w:rsidR="001C0338" w:rsidRDefault="001C0338" w:rsidP="001250B2">
            <w:pPr>
              <w:spacing w:line="249" w:lineRule="auto"/>
              <w:ind w:left="108" w:right="49"/>
            </w:pPr>
            <w:r>
              <w:rPr>
                <w:b/>
                <w:i/>
                <w:sz w:val="24"/>
              </w:rPr>
              <w:t xml:space="preserve">Пишем письма, звоним друзьям. </w:t>
            </w:r>
            <w:r>
              <w:rPr>
                <w:sz w:val="24"/>
              </w:rPr>
              <w:t xml:space="preserve">Ознакомление детей с разными видами связи: телефоном, письмом, общением через Интернет. Закрепление правил общения по телефону. </w:t>
            </w:r>
            <w:r>
              <w:rPr>
                <w:b/>
                <w:i/>
                <w:sz w:val="24"/>
              </w:rPr>
              <w:t xml:space="preserve">Профессии наших родителей, кем работают мамы и папы. </w:t>
            </w:r>
          </w:p>
          <w:p w:rsidR="001C0338" w:rsidRDefault="001C0338" w:rsidP="001250B2">
            <w:pPr>
              <w:spacing w:line="257" w:lineRule="auto"/>
              <w:ind w:left="108"/>
            </w:pPr>
            <w:r>
              <w:rPr>
                <w:sz w:val="24"/>
              </w:rPr>
              <w:t xml:space="preserve">Ознакомление с профессиями мамы и папы. </w:t>
            </w:r>
          </w:p>
          <w:p w:rsidR="001C0338" w:rsidRDefault="001C0338" w:rsidP="001250B2">
            <w:pPr>
              <w:spacing w:line="259" w:lineRule="auto"/>
              <w:ind w:left="108"/>
            </w:pPr>
            <w:r>
              <w:rPr>
                <w:b/>
                <w:i/>
                <w:sz w:val="24"/>
              </w:rPr>
              <w:t xml:space="preserve"> </w:t>
            </w:r>
          </w:p>
        </w:tc>
        <w:tc>
          <w:tcPr>
            <w:tcW w:w="991"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6"/>
            </w:pPr>
            <w:r>
              <w:rPr>
                <w:sz w:val="24"/>
              </w:rPr>
              <w:t xml:space="preserve"> </w:t>
            </w:r>
          </w:p>
        </w:tc>
        <w:tc>
          <w:tcPr>
            <w:tcW w:w="1133"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8"/>
            </w:pPr>
            <w:r>
              <w:rPr>
                <w:sz w:val="24"/>
              </w:rPr>
              <w:t xml:space="preserve"> </w:t>
            </w:r>
          </w:p>
        </w:tc>
        <w:tc>
          <w:tcPr>
            <w:tcW w:w="1135"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8"/>
            </w:pPr>
            <w:r>
              <w:rPr>
                <w:sz w:val="24"/>
              </w:rPr>
              <w:t xml:space="preserve"> </w:t>
            </w:r>
          </w:p>
        </w:tc>
        <w:tc>
          <w:tcPr>
            <w:tcW w:w="99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8"/>
            </w:pPr>
            <w:r>
              <w:rPr>
                <w:sz w:val="24"/>
              </w:rPr>
              <w:t xml:space="preserve"> </w:t>
            </w:r>
          </w:p>
        </w:tc>
        <w:tc>
          <w:tcPr>
            <w:tcW w:w="85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8"/>
            </w:pPr>
            <w:r>
              <w:rPr>
                <w:sz w:val="24"/>
              </w:rPr>
              <w:t xml:space="preserve"> </w:t>
            </w:r>
          </w:p>
        </w:tc>
        <w:tc>
          <w:tcPr>
            <w:tcW w:w="170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38" w:lineRule="auto"/>
              <w:ind w:left="108"/>
            </w:pPr>
            <w:r>
              <w:rPr>
                <w:sz w:val="24"/>
              </w:rPr>
              <w:t xml:space="preserve">Социальная акция </w:t>
            </w:r>
          </w:p>
          <w:p w:rsidR="001C0338" w:rsidRDefault="001C0338" w:rsidP="001250B2">
            <w:pPr>
              <w:spacing w:line="251" w:lineRule="auto"/>
              <w:ind w:left="108" w:right="62"/>
            </w:pPr>
            <w:r>
              <w:rPr>
                <w:sz w:val="24"/>
              </w:rPr>
              <w:t xml:space="preserve">«Письмо другу», Составление письма другому детскому саду.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right="18"/>
            </w:pPr>
            <w:r>
              <w:rPr>
                <w:sz w:val="24"/>
              </w:rPr>
              <w:t xml:space="preserve">Составление совместно с родителями рассказа о профессии одного из родителей. Выставка рисунков о профессиях с комментария ми совместно с родителями.  </w:t>
            </w:r>
          </w:p>
        </w:tc>
      </w:tr>
      <w:tr w:rsidR="001C0338" w:rsidTr="001250B2">
        <w:trPr>
          <w:trHeight w:val="1952"/>
        </w:trPr>
        <w:tc>
          <w:tcPr>
            <w:tcW w:w="425" w:type="dxa"/>
            <w:vMerge w:val="restart"/>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17"/>
            </w:pPr>
            <w:r>
              <w:rPr>
                <w:rFonts w:ascii="Calibri" w:eastAsia="Calibri" w:hAnsi="Calibri" w:cs="Calibri"/>
                <w:noProof/>
              </w:rPr>
              <w:lastRenderedPageBreak/>
              <mc:AlternateContent>
                <mc:Choice Requires="wpg">
                  <w:drawing>
                    <wp:inline distT="0" distB="0" distL="0" distR="0" wp14:anchorId="12E02492" wp14:editId="3BE7B94D">
                      <wp:extent cx="168754" cy="346202"/>
                      <wp:effectExtent l="0" t="0" r="0" b="0"/>
                      <wp:docPr id="311692" name="Group 311692"/>
                      <wp:cNvGraphicFramePr/>
                      <a:graphic xmlns:a="http://schemas.openxmlformats.org/drawingml/2006/main">
                        <a:graphicData uri="http://schemas.microsoft.com/office/word/2010/wordprocessingGroup">
                          <wpg:wgp>
                            <wpg:cNvGrpSpPr/>
                            <wpg:grpSpPr>
                              <a:xfrm>
                                <a:off x="0" y="0"/>
                                <a:ext cx="168754" cy="346202"/>
                                <a:chOff x="0" y="0"/>
                                <a:chExt cx="168754" cy="346202"/>
                              </a:xfrm>
                            </wpg:grpSpPr>
                            <wps:wsp>
                              <wps:cNvPr id="23312" name="Rectangle 23312"/>
                              <wps:cNvSpPr/>
                              <wps:spPr>
                                <a:xfrm rot="-5399999">
                                  <a:off x="-81178" y="51330"/>
                                  <a:ext cx="408627" cy="181116"/>
                                </a:xfrm>
                                <a:prstGeom prst="rect">
                                  <a:avLst/>
                                </a:prstGeom>
                                <a:ln>
                                  <a:noFill/>
                                </a:ln>
                              </wps:spPr>
                              <wps:txbx>
                                <w:txbxContent>
                                  <w:p w:rsidR="0021439E" w:rsidRDefault="0021439E" w:rsidP="001C0338">
                                    <w:r>
                                      <w:rPr>
                                        <w:b/>
                                        <w:sz w:val="24"/>
                                      </w:rPr>
                                      <w:t>Май</w:t>
                                    </w:r>
                                  </w:p>
                                </w:txbxContent>
                              </wps:txbx>
                              <wps:bodyPr horzOverflow="overflow" vert="horz" lIns="0" tIns="0" rIns="0" bIns="0" rtlCol="0">
                                <a:noAutofit/>
                              </wps:bodyPr>
                            </wps:wsp>
                            <wps:wsp>
                              <wps:cNvPr id="23313" name="Rectangle 23313"/>
                              <wps:cNvSpPr/>
                              <wps:spPr>
                                <a:xfrm rot="-5399999">
                                  <a:off x="86853" y="-99426"/>
                                  <a:ext cx="50673" cy="224381"/>
                                </a:xfrm>
                                <a:prstGeom prst="rect">
                                  <a:avLst/>
                                </a:prstGeom>
                                <a:ln>
                                  <a:noFill/>
                                </a:ln>
                              </wps:spPr>
                              <wps:txbx>
                                <w:txbxContent>
                                  <w:p w:rsidR="0021439E" w:rsidRDefault="0021439E" w:rsidP="001C0338">
                                    <w:r>
                                      <w:rPr>
                                        <w:b/>
                                        <w:sz w:val="24"/>
                                      </w:rPr>
                                      <w:t xml:space="preserve"> </w:t>
                                    </w:r>
                                  </w:p>
                                </w:txbxContent>
                              </wps:txbx>
                              <wps:bodyPr horzOverflow="overflow" vert="horz" lIns="0" tIns="0" rIns="0" bIns="0" rtlCol="0">
                                <a:noAutofit/>
                              </wps:bodyPr>
                            </wps:wsp>
                          </wpg:wgp>
                        </a:graphicData>
                      </a:graphic>
                    </wp:inline>
                  </w:drawing>
                </mc:Choice>
                <mc:Fallback>
                  <w:pict>
                    <v:group w14:anchorId="12E02492" id="Group 311692" o:spid="_x0000_s1098" style="width:13.3pt;height:27.25pt;mso-position-horizontal-relative:char;mso-position-vertical-relative:line" coordsize="168754,346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">
                      <v:rect id="Rectangle 23312" o:spid="_x0000_s1099" style="position:absolute;left:-81178;top:51330;width:408627;height:1811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" filled="f" stroked="f">
                        <v:textbox inset="0,0,0,0">
                          <w:txbxContent>
                            <w:p w:rsidR="0021439E" w:rsidRDefault="0021439E" w:rsidP="001C0338">
                              <w:r>
                                <w:rPr>
                                  <w:b/>
                                  <w:sz w:val="24"/>
                                </w:rPr>
                                <w:t>Май</w:t>
                              </w:r>
                            </w:p>
                          </w:txbxContent>
                        </v:textbox>
                      </v:rect>
                      <v:rect id="Rectangle 23313" o:spid="_x0000_s1100" style="position:absolute;left:86853;top:-99426;width:50673;height:2243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" filled="f" stroked="f">
                        <v:textbox inset="0,0,0,0">
                          <w:txbxContent>
                            <w:p w:rsidR="0021439E" w:rsidRDefault="0021439E" w:rsidP="001C0338">
                              <w:r>
                                <w:rPr>
                                  <w:b/>
                                  <w:sz w:val="24"/>
                                </w:rPr>
                                <w:t xml:space="preserve"> </w:t>
                              </w:r>
                            </w:p>
                          </w:txbxContent>
                        </v:textbox>
                      </v:rect>
                      <w10:anchorlock/>
                    </v:group>
                  </w:pict>
                </mc:Fallback>
              </mc:AlternateContent>
            </w:r>
          </w:p>
        </w:tc>
        <w:tc>
          <w:tcPr>
            <w:tcW w:w="2554"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b/>
                <w:i/>
                <w:sz w:val="24"/>
              </w:rPr>
              <w:t xml:space="preserve">Перелетные птицы </w:t>
            </w:r>
          </w:p>
        </w:tc>
        <w:tc>
          <w:tcPr>
            <w:tcW w:w="991"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75" w:lineRule="auto"/>
              <w:ind w:left="106"/>
            </w:pPr>
            <w:r>
              <w:rPr>
                <w:sz w:val="24"/>
              </w:rPr>
              <w:t xml:space="preserve">«Сол ныш </w:t>
            </w:r>
          </w:p>
          <w:p w:rsidR="001C0338" w:rsidRDefault="001C0338" w:rsidP="001250B2">
            <w:pPr>
              <w:spacing w:line="250" w:lineRule="auto"/>
              <w:ind w:left="106"/>
            </w:pPr>
            <w:r>
              <w:rPr>
                <w:sz w:val="24"/>
              </w:rPr>
              <w:t xml:space="preserve">ко и одуван чик» (мл) </w:t>
            </w:r>
          </w:p>
          <w:p w:rsidR="001C0338" w:rsidRDefault="001C0338" w:rsidP="001250B2">
            <w:pPr>
              <w:spacing w:line="259" w:lineRule="auto"/>
              <w:ind w:left="106"/>
            </w:pPr>
            <w:r>
              <w:rPr>
                <w:sz w:val="24"/>
              </w:rPr>
              <w:t xml:space="preserve"> </w:t>
            </w:r>
          </w:p>
        </w:tc>
        <w:tc>
          <w:tcPr>
            <w:tcW w:w="1133"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75" w:lineRule="auto"/>
              <w:ind w:left="108" w:right="72"/>
            </w:pPr>
            <w:r>
              <w:rPr>
                <w:sz w:val="24"/>
              </w:rPr>
              <w:t xml:space="preserve">Май – трав ник.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tc>
        <w:tc>
          <w:tcPr>
            <w:tcW w:w="1135"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tc>
        <w:tc>
          <w:tcPr>
            <w:tcW w:w="99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tc>
        <w:tc>
          <w:tcPr>
            <w:tcW w:w="85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tc>
        <w:tc>
          <w:tcPr>
            <w:tcW w:w="170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tc>
      </w:tr>
      <w:tr w:rsidR="001C0338" w:rsidTr="001250B2">
        <w:trPr>
          <w:trHeight w:val="2770"/>
        </w:trPr>
        <w:tc>
          <w:tcPr>
            <w:tcW w:w="0" w:type="auto"/>
            <w:vMerge/>
            <w:tcBorders>
              <w:top w:val="nil"/>
              <w:left w:val="single" w:sz="4" w:space="0" w:color="000000"/>
              <w:bottom w:val="nil"/>
              <w:right w:val="single" w:sz="4" w:space="0" w:color="000000"/>
            </w:tcBorders>
          </w:tcPr>
          <w:p w:rsidR="001C0338" w:rsidRDefault="001C0338" w:rsidP="001250B2">
            <w:pPr>
              <w:spacing w:after="160" w:line="259" w:lineRule="auto"/>
            </w:pPr>
          </w:p>
        </w:tc>
        <w:tc>
          <w:tcPr>
            <w:tcW w:w="2554"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b/>
                <w:i/>
                <w:sz w:val="24"/>
              </w:rPr>
              <w:t xml:space="preserve">Великая </w:t>
            </w:r>
          </w:p>
          <w:p w:rsidR="001C0338" w:rsidRDefault="001C0338" w:rsidP="001250B2">
            <w:pPr>
              <w:spacing w:line="279" w:lineRule="auto"/>
              <w:ind w:left="108" w:right="40"/>
            </w:pPr>
            <w:r>
              <w:rPr>
                <w:b/>
                <w:i/>
                <w:sz w:val="24"/>
              </w:rPr>
              <w:t xml:space="preserve">Отечественная война </w:t>
            </w:r>
          </w:p>
          <w:p w:rsidR="001C0338" w:rsidRDefault="001C0338" w:rsidP="001250B2">
            <w:pPr>
              <w:spacing w:line="238" w:lineRule="auto"/>
              <w:ind w:left="108"/>
            </w:pPr>
            <w:r>
              <w:rPr>
                <w:sz w:val="24"/>
              </w:rPr>
              <w:t xml:space="preserve">Ознакомление детей с содержанием </w:t>
            </w:r>
          </w:p>
          <w:p w:rsidR="001C0338" w:rsidRDefault="001C0338" w:rsidP="001250B2">
            <w:pPr>
              <w:spacing w:line="239" w:lineRule="auto"/>
              <w:ind w:left="108"/>
            </w:pPr>
            <w:r>
              <w:rPr>
                <w:sz w:val="24"/>
              </w:rPr>
              <w:t xml:space="preserve">праздника,                      с памятными  местами  </w:t>
            </w:r>
          </w:p>
          <w:p w:rsidR="001C0338" w:rsidRDefault="001C0338" w:rsidP="001250B2">
            <w:pPr>
              <w:spacing w:line="259" w:lineRule="auto"/>
              <w:ind w:left="108"/>
            </w:pPr>
            <w:r>
              <w:rPr>
                <w:sz w:val="24"/>
              </w:rPr>
              <w:t xml:space="preserve">в городе, </w:t>
            </w:r>
          </w:p>
          <w:p w:rsidR="001C0338" w:rsidRDefault="001C0338" w:rsidP="001250B2">
            <w:pPr>
              <w:spacing w:line="259" w:lineRule="auto"/>
              <w:ind w:left="108"/>
            </w:pPr>
            <w:r>
              <w:rPr>
                <w:sz w:val="24"/>
              </w:rPr>
              <w:t xml:space="preserve">посвященными празднику.  </w:t>
            </w:r>
          </w:p>
        </w:tc>
        <w:tc>
          <w:tcPr>
            <w:tcW w:w="991"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6"/>
            </w:pPr>
            <w:r>
              <w:rPr>
                <w:sz w:val="24"/>
              </w:rPr>
              <w:t xml:space="preserve"> </w:t>
            </w:r>
          </w:p>
          <w:p w:rsidR="001C0338" w:rsidRDefault="001C0338" w:rsidP="001250B2">
            <w:pPr>
              <w:spacing w:after="804" w:line="259" w:lineRule="auto"/>
              <w:ind w:left="106"/>
            </w:pPr>
            <w:r>
              <w:rPr>
                <w:sz w:val="24"/>
              </w:rPr>
              <w:t xml:space="preserve"> </w:t>
            </w:r>
          </w:p>
          <w:p w:rsidR="001C0338" w:rsidRDefault="001C0338" w:rsidP="001250B2">
            <w:pPr>
              <w:spacing w:line="259" w:lineRule="auto"/>
              <w:ind w:left="-16"/>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22" w:line="257" w:lineRule="auto"/>
              <w:ind w:left="108"/>
            </w:pPr>
            <w:r>
              <w:rPr>
                <w:sz w:val="24"/>
              </w:rPr>
              <w:t>День Победы. Выпуск</w:t>
            </w:r>
          </w:p>
          <w:p w:rsidR="001C0338" w:rsidRDefault="001C0338" w:rsidP="001250B2">
            <w:pPr>
              <w:spacing w:line="259" w:lineRule="auto"/>
              <w:ind w:left="108"/>
            </w:pPr>
            <w:r>
              <w:rPr>
                <w:sz w:val="24"/>
              </w:rPr>
              <w:t xml:space="preserve">ной бал. </w:t>
            </w:r>
          </w:p>
          <w:p w:rsidR="001C0338" w:rsidRDefault="001C0338" w:rsidP="001250B2">
            <w:pPr>
              <w:spacing w:line="259" w:lineRule="auto"/>
              <w:ind w:left="108"/>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Рассматриван ие картин, иллюстраций. Изготовление открыток для ветеранов.  </w:t>
            </w:r>
          </w:p>
        </w:tc>
      </w:tr>
      <w:tr w:rsidR="001C0338" w:rsidTr="001250B2">
        <w:trPr>
          <w:trHeight w:val="3046"/>
        </w:trPr>
        <w:tc>
          <w:tcPr>
            <w:tcW w:w="0" w:type="auto"/>
            <w:vMerge/>
            <w:tcBorders>
              <w:top w:val="nil"/>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2554"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25" w:line="259" w:lineRule="auto"/>
              <w:ind w:left="108"/>
            </w:pPr>
            <w:r>
              <w:rPr>
                <w:b/>
                <w:i/>
                <w:sz w:val="24"/>
              </w:rPr>
              <w:t xml:space="preserve">Семья.  </w:t>
            </w:r>
          </w:p>
          <w:p w:rsidR="001C0338" w:rsidRDefault="001C0338" w:rsidP="001250B2">
            <w:pPr>
              <w:spacing w:after="25" w:line="259" w:lineRule="auto"/>
              <w:ind w:left="108"/>
            </w:pPr>
            <w:r>
              <w:rPr>
                <w:b/>
                <w:i/>
                <w:sz w:val="24"/>
              </w:rPr>
              <w:t xml:space="preserve">Права ребенка. </w:t>
            </w:r>
          </w:p>
          <w:p w:rsidR="001C0338" w:rsidRDefault="001C0338" w:rsidP="001250B2">
            <w:pPr>
              <w:spacing w:line="245" w:lineRule="auto"/>
              <w:ind w:left="108"/>
            </w:pPr>
            <w:r>
              <w:rPr>
                <w:b/>
                <w:i/>
                <w:sz w:val="24"/>
              </w:rPr>
              <w:t xml:space="preserve">Что я знаю о себе. </w:t>
            </w:r>
            <w:r>
              <w:rPr>
                <w:sz w:val="24"/>
              </w:rPr>
              <w:t xml:space="preserve">Воспитание самооценки, желание стать еще более умелым, умным, добрым, веселым …. </w:t>
            </w:r>
          </w:p>
          <w:p w:rsidR="001C0338" w:rsidRDefault="001C0338" w:rsidP="001250B2">
            <w:pPr>
              <w:spacing w:line="259" w:lineRule="auto"/>
              <w:ind w:left="108"/>
            </w:pPr>
            <w:r>
              <w:rPr>
                <w:b/>
                <w:i/>
                <w:sz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6"/>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right="56"/>
            </w:pPr>
            <w:r>
              <w:rPr>
                <w:sz w:val="24"/>
              </w:rPr>
              <w:t xml:space="preserve">Выставки детских работ Составление книги «Самые, самые» (достижения каждого ребенка). Карта роста с новыми </w:t>
            </w:r>
          </w:p>
        </w:tc>
      </w:tr>
    </w:tbl>
    <w:p w:rsidR="001C0338" w:rsidRDefault="001C0338" w:rsidP="001C0338">
      <w:pPr>
        <w:spacing w:after="0"/>
        <w:ind w:left="-1282" w:right="703"/>
      </w:pPr>
    </w:p>
    <w:tbl>
      <w:tblPr>
        <w:tblStyle w:val="TableGrid"/>
        <w:tblW w:w="9784" w:type="dxa"/>
        <w:tblInd w:w="137" w:type="dxa"/>
        <w:tblCellMar>
          <w:top w:w="7" w:type="dxa"/>
          <w:left w:w="106" w:type="dxa"/>
          <w:right w:w="42" w:type="dxa"/>
        </w:tblCellMar>
        <w:tblLook w:val="04A0" w:firstRow="1" w:lastRow="0" w:firstColumn="1" w:lastColumn="0" w:noHBand="0" w:noVBand="1"/>
      </w:tblPr>
      <w:tblGrid>
        <w:gridCol w:w="426"/>
        <w:gridCol w:w="2552"/>
        <w:gridCol w:w="985"/>
        <w:gridCol w:w="1126"/>
        <w:gridCol w:w="1133"/>
        <w:gridCol w:w="991"/>
        <w:gridCol w:w="851"/>
        <w:gridCol w:w="1720"/>
      </w:tblGrid>
      <w:tr w:rsidR="001C0338" w:rsidTr="001250B2">
        <w:trPr>
          <w:trHeight w:val="1392"/>
        </w:trPr>
        <w:tc>
          <w:tcPr>
            <w:tcW w:w="425" w:type="dxa"/>
            <w:vMerge w:val="restart"/>
            <w:tcBorders>
              <w:top w:val="single" w:sz="4" w:space="0" w:color="000000"/>
              <w:left w:val="single" w:sz="4" w:space="0" w:color="000000"/>
              <w:bottom w:val="single" w:sz="12" w:space="0" w:color="000000"/>
              <w:right w:val="single" w:sz="4" w:space="0" w:color="000000"/>
            </w:tcBorders>
          </w:tcPr>
          <w:p w:rsidR="001C0338" w:rsidRDefault="001C0338" w:rsidP="001250B2">
            <w:pPr>
              <w:spacing w:after="160" w:line="259" w:lineRule="auto"/>
            </w:pPr>
          </w:p>
        </w:tc>
        <w:tc>
          <w:tcPr>
            <w:tcW w:w="2554"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991"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1133"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113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1" w:lineRule="auto"/>
              <w:ind w:left="2"/>
            </w:pPr>
            <w:r>
              <w:rPr>
                <w:sz w:val="24"/>
              </w:rPr>
              <w:t xml:space="preserve">рубриками рисунки, добрые дела ребенка.  </w:t>
            </w:r>
          </w:p>
          <w:p w:rsidR="001C0338" w:rsidRDefault="001C0338" w:rsidP="001250B2">
            <w:pPr>
              <w:spacing w:line="259" w:lineRule="auto"/>
              <w:ind w:left="2"/>
            </w:pPr>
            <w:r>
              <w:rPr>
                <w:sz w:val="24"/>
              </w:rPr>
              <w:t xml:space="preserve"> </w:t>
            </w:r>
          </w:p>
        </w:tc>
      </w:tr>
      <w:tr w:rsidR="001C0338" w:rsidTr="001250B2">
        <w:trPr>
          <w:trHeight w:val="4978"/>
        </w:trPr>
        <w:tc>
          <w:tcPr>
            <w:tcW w:w="0" w:type="auto"/>
            <w:vMerge/>
            <w:tcBorders>
              <w:top w:val="nil"/>
              <w:left w:val="single" w:sz="4" w:space="0" w:color="000000"/>
              <w:bottom w:val="nil"/>
              <w:right w:val="single" w:sz="4" w:space="0" w:color="000000"/>
            </w:tcBorders>
          </w:tcPr>
          <w:p w:rsidR="001C0338" w:rsidRDefault="001C0338" w:rsidP="001250B2">
            <w:pPr>
              <w:spacing w:after="160" w:line="259" w:lineRule="auto"/>
            </w:pPr>
          </w:p>
        </w:tc>
        <w:tc>
          <w:tcPr>
            <w:tcW w:w="2554"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b/>
                <w:i/>
                <w:sz w:val="24"/>
              </w:rPr>
              <w:t xml:space="preserve">«Оригами – сказка» </w:t>
            </w:r>
          </w:p>
          <w:p w:rsidR="001C0338" w:rsidRDefault="001C0338" w:rsidP="001250B2">
            <w:pPr>
              <w:spacing w:line="259" w:lineRule="auto"/>
              <w:ind w:left="2"/>
            </w:pPr>
            <w:r>
              <w:rPr>
                <w:sz w:val="24"/>
              </w:rPr>
              <w:t xml:space="preserve">Уточнение представлений детей о технике оригами, освоение новых способов создания образов с использованием схем. </w:t>
            </w:r>
            <w:r>
              <w:rPr>
                <w:b/>
                <w:i/>
                <w:sz w:val="24"/>
              </w:rPr>
              <w:t xml:space="preserve">Из чего сделано. </w:t>
            </w:r>
            <w:r>
              <w:rPr>
                <w:sz w:val="24"/>
              </w:rPr>
              <w:t xml:space="preserve">Установление связи между материалом и функциями игрушки (почему вертушка вертится, почему не тонет пластмассовый кораблик, почему отпрыгивает от земли мяч) </w:t>
            </w:r>
          </w:p>
        </w:tc>
        <w:tc>
          <w:tcPr>
            <w:tcW w:w="991"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39" w:lineRule="auto"/>
              <w:ind w:left="2"/>
            </w:pPr>
            <w:r>
              <w:rPr>
                <w:sz w:val="24"/>
              </w:rPr>
              <w:t>Попо лнени</w:t>
            </w:r>
          </w:p>
          <w:p w:rsidR="001C0338" w:rsidRDefault="001C0338" w:rsidP="001250B2">
            <w:pPr>
              <w:spacing w:line="259" w:lineRule="auto"/>
              <w:ind w:left="2"/>
            </w:pPr>
            <w:r>
              <w:rPr>
                <w:sz w:val="24"/>
              </w:rPr>
              <w:t xml:space="preserve">е </w:t>
            </w:r>
          </w:p>
          <w:p w:rsidR="001C0338" w:rsidRDefault="001C0338" w:rsidP="001250B2">
            <w:pPr>
              <w:spacing w:line="259" w:lineRule="auto"/>
              <w:ind w:left="2" w:right="2"/>
            </w:pPr>
            <w:r>
              <w:rPr>
                <w:sz w:val="24"/>
              </w:rPr>
              <w:t xml:space="preserve">колле к ции матер иалов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1" w:lineRule="auto"/>
              <w:ind w:left="2" w:right="53"/>
            </w:pPr>
            <w:r>
              <w:rPr>
                <w:sz w:val="24"/>
              </w:rPr>
              <w:t xml:space="preserve">Выставка и обыгрывание детских работ.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right="136"/>
            </w:pPr>
            <w:r>
              <w:rPr>
                <w:sz w:val="24"/>
              </w:rPr>
              <w:t xml:space="preserve">Изготовление игрушек  самоделок и использовани е для игры </w:t>
            </w:r>
          </w:p>
        </w:tc>
      </w:tr>
      <w:tr w:rsidR="001C0338" w:rsidTr="001250B2">
        <w:trPr>
          <w:trHeight w:val="5264"/>
        </w:trPr>
        <w:tc>
          <w:tcPr>
            <w:tcW w:w="0" w:type="auto"/>
            <w:vMerge/>
            <w:tcBorders>
              <w:top w:val="nil"/>
              <w:left w:val="single" w:sz="4" w:space="0" w:color="000000"/>
              <w:bottom w:val="single" w:sz="12" w:space="0" w:color="000000"/>
              <w:right w:val="single" w:sz="4" w:space="0" w:color="000000"/>
            </w:tcBorders>
          </w:tcPr>
          <w:p w:rsidR="001C0338" w:rsidRDefault="001C0338" w:rsidP="001250B2">
            <w:pPr>
              <w:spacing w:after="160" w:line="259" w:lineRule="auto"/>
            </w:pPr>
          </w:p>
        </w:tc>
        <w:tc>
          <w:tcPr>
            <w:tcW w:w="2554"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45" w:lineRule="auto"/>
              <w:ind w:left="2"/>
            </w:pPr>
            <w:r>
              <w:rPr>
                <w:b/>
                <w:i/>
                <w:sz w:val="24"/>
              </w:rPr>
              <w:t xml:space="preserve">Мой родной город </w:t>
            </w:r>
            <w:r>
              <w:rPr>
                <w:sz w:val="24"/>
              </w:rPr>
              <w:t xml:space="preserve">Знакомство с главными достопримечательнос тями города, красотой архитектуры  </w:t>
            </w:r>
          </w:p>
          <w:p w:rsidR="001C0338" w:rsidRDefault="001C0338" w:rsidP="001250B2">
            <w:pPr>
              <w:spacing w:line="259" w:lineRule="auto"/>
              <w:ind w:left="2"/>
            </w:pPr>
            <w:r>
              <w:rPr>
                <w:b/>
                <w:i/>
                <w:sz w:val="24"/>
              </w:rPr>
              <w:t xml:space="preserve"> </w:t>
            </w:r>
          </w:p>
          <w:p w:rsidR="001C0338" w:rsidRDefault="001C0338" w:rsidP="001250B2">
            <w:pPr>
              <w:spacing w:line="259" w:lineRule="auto"/>
              <w:ind w:left="2"/>
            </w:pPr>
            <w:r>
              <w:rPr>
                <w:b/>
                <w:i/>
                <w:sz w:val="24"/>
              </w:rPr>
              <w:t xml:space="preserve"> </w:t>
            </w:r>
          </w:p>
          <w:p w:rsidR="001C0338" w:rsidRDefault="001C0338" w:rsidP="001250B2">
            <w:pPr>
              <w:spacing w:line="259" w:lineRule="auto"/>
              <w:ind w:left="2"/>
            </w:pPr>
            <w:r>
              <w:rPr>
                <w:b/>
                <w:i/>
                <w:sz w:val="24"/>
              </w:rPr>
              <w:t xml:space="preserve"> </w:t>
            </w:r>
          </w:p>
          <w:p w:rsidR="001C0338" w:rsidRDefault="001C0338" w:rsidP="001250B2">
            <w:pPr>
              <w:spacing w:line="279" w:lineRule="auto"/>
              <w:ind w:left="2"/>
            </w:pPr>
            <w:r>
              <w:rPr>
                <w:b/>
                <w:i/>
                <w:sz w:val="24"/>
              </w:rPr>
              <w:t xml:space="preserve">«Путешествие по городу» </w:t>
            </w:r>
          </w:p>
          <w:p w:rsidR="001C0338" w:rsidRDefault="001C0338" w:rsidP="001250B2">
            <w:pPr>
              <w:spacing w:line="259" w:lineRule="auto"/>
              <w:ind w:left="2"/>
            </w:pPr>
            <w:r>
              <w:rPr>
                <w:sz w:val="24"/>
              </w:rPr>
              <w:t xml:space="preserve">Ознакомление детей с разными видами транспорта (водный, воздушный, подземный). </w:t>
            </w:r>
          </w:p>
        </w:tc>
        <w:tc>
          <w:tcPr>
            <w:tcW w:w="991"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pPr>
            <w:r>
              <w:rPr>
                <w:sz w:val="24"/>
              </w:rPr>
              <w:t xml:space="preserve"> </w:t>
            </w:r>
          </w:p>
        </w:tc>
        <w:tc>
          <w:tcPr>
            <w:tcW w:w="1133"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2"/>
            </w:pPr>
            <w:r>
              <w:rPr>
                <w:sz w:val="24"/>
              </w:rPr>
              <w:t xml:space="preserve"> </w:t>
            </w:r>
          </w:p>
        </w:tc>
        <w:tc>
          <w:tcPr>
            <w:tcW w:w="1135"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2"/>
            </w:pPr>
            <w:r>
              <w:rPr>
                <w:sz w:val="24"/>
              </w:rPr>
              <w:t xml:space="preserve"> </w:t>
            </w:r>
          </w:p>
        </w:tc>
        <w:tc>
          <w:tcPr>
            <w:tcW w:w="99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after="19" w:line="259" w:lineRule="auto"/>
              <w:ind w:left="2"/>
            </w:pPr>
            <w:r>
              <w:rPr>
                <w:sz w:val="24"/>
              </w:rPr>
              <w:t>Путеш</w:t>
            </w:r>
          </w:p>
          <w:p w:rsidR="001C0338" w:rsidRDefault="001C0338" w:rsidP="001250B2">
            <w:pPr>
              <w:spacing w:line="259" w:lineRule="auto"/>
              <w:ind w:left="2"/>
            </w:pPr>
            <w:r>
              <w:rPr>
                <w:sz w:val="24"/>
              </w:rPr>
              <w:t xml:space="preserve">ествие </w:t>
            </w:r>
          </w:p>
        </w:tc>
        <w:tc>
          <w:tcPr>
            <w:tcW w:w="85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2"/>
            </w:pPr>
            <w:r>
              <w:rPr>
                <w:sz w:val="24"/>
              </w:rPr>
              <w:t xml:space="preserve"> </w:t>
            </w:r>
          </w:p>
        </w:tc>
        <w:tc>
          <w:tcPr>
            <w:tcW w:w="170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after="44" w:line="238" w:lineRule="auto"/>
              <w:ind w:left="2"/>
            </w:pPr>
            <w:r>
              <w:rPr>
                <w:sz w:val="24"/>
              </w:rPr>
              <w:t xml:space="preserve">Коллективная работа «Наш красивый </w:t>
            </w:r>
          </w:p>
          <w:p w:rsidR="001C0338" w:rsidRDefault="001C0338" w:rsidP="001250B2">
            <w:pPr>
              <w:spacing w:line="259" w:lineRule="auto"/>
              <w:ind w:left="2"/>
            </w:pPr>
            <w:r>
              <w:rPr>
                <w:sz w:val="24"/>
              </w:rPr>
              <w:t xml:space="preserve">город»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38" w:lineRule="auto"/>
              <w:ind w:left="2"/>
            </w:pPr>
            <w:r>
              <w:rPr>
                <w:sz w:val="24"/>
              </w:rPr>
              <w:t xml:space="preserve">Создание макета улицы </w:t>
            </w:r>
          </w:p>
          <w:p w:rsidR="001C0338" w:rsidRDefault="001C0338" w:rsidP="001250B2">
            <w:pPr>
              <w:spacing w:line="259" w:lineRule="auto"/>
              <w:ind w:left="2"/>
            </w:pPr>
            <w:r>
              <w:rPr>
                <w:sz w:val="24"/>
              </w:rPr>
              <w:t xml:space="preserve">города с разными видами транспорта для режиссерских игр.  </w:t>
            </w:r>
          </w:p>
        </w:tc>
      </w:tr>
      <w:tr w:rsidR="001C0338" w:rsidTr="001250B2">
        <w:trPr>
          <w:trHeight w:val="2228"/>
        </w:trPr>
        <w:tc>
          <w:tcPr>
            <w:tcW w:w="425"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2"/>
            </w:pPr>
            <w:r>
              <w:rPr>
                <w:rFonts w:ascii="Calibri" w:eastAsia="Calibri" w:hAnsi="Calibri" w:cs="Calibri"/>
                <w:noProof/>
              </w:rPr>
              <mc:AlternateContent>
                <mc:Choice Requires="wpg">
                  <w:drawing>
                    <wp:inline distT="0" distB="0" distL="0" distR="0" wp14:anchorId="43BC84A8" wp14:editId="3239F806">
                      <wp:extent cx="168754" cy="441960"/>
                      <wp:effectExtent l="0" t="0" r="0" b="0"/>
                      <wp:docPr id="314014" name="Group 314014"/>
                      <wp:cNvGraphicFramePr/>
                      <a:graphic xmlns:a="http://schemas.openxmlformats.org/drawingml/2006/main">
                        <a:graphicData uri="http://schemas.microsoft.com/office/word/2010/wordprocessingGroup">
                          <wpg:wgp>
                            <wpg:cNvGrpSpPr/>
                            <wpg:grpSpPr>
                              <a:xfrm>
                                <a:off x="0" y="0"/>
                                <a:ext cx="168754" cy="441960"/>
                                <a:chOff x="0" y="0"/>
                                <a:chExt cx="168754" cy="441960"/>
                              </a:xfrm>
                            </wpg:grpSpPr>
                            <wps:wsp>
                              <wps:cNvPr id="23723" name="Rectangle 23723"/>
                              <wps:cNvSpPr/>
                              <wps:spPr>
                                <a:xfrm rot="-5399999">
                                  <a:off x="-145127" y="83138"/>
                                  <a:ext cx="536525" cy="181116"/>
                                </a:xfrm>
                                <a:prstGeom prst="rect">
                                  <a:avLst/>
                                </a:prstGeom>
                                <a:ln>
                                  <a:noFill/>
                                </a:ln>
                              </wps:spPr>
                              <wps:txbx>
                                <w:txbxContent>
                                  <w:p w:rsidR="0021439E" w:rsidRDefault="0021439E" w:rsidP="001C0338">
                                    <w:r>
                                      <w:rPr>
                                        <w:b/>
                                        <w:sz w:val="24"/>
                                      </w:rPr>
                                      <w:t>Июнь</w:t>
                                    </w:r>
                                  </w:p>
                                </w:txbxContent>
                              </wps:txbx>
                              <wps:bodyPr horzOverflow="overflow" vert="horz" lIns="0" tIns="0" rIns="0" bIns="0" rtlCol="0">
                                <a:noAutofit/>
                              </wps:bodyPr>
                            </wps:wsp>
                            <wps:wsp>
                              <wps:cNvPr id="23724" name="Rectangle 23724"/>
                              <wps:cNvSpPr/>
                              <wps:spPr>
                                <a:xfrm rot="-5399999">
                                  <a:off x="86853" y="-99425"/>
                                  <a:ext cx="50673" cy="224381"/>
                                </a:xfrm>
                                <a:prstGeom prst="rect">
                                  <a:avLst/>
                                </a:prstGeom>
                                <a:ln>
                                  <a:noFill/>
                                </a:ln>
                              </wps:spPr>
                              <wps:txbx>
                                <w:txbxContent>
                                  <w:p w:rsidR="0021439E" w:rsidRDefault="0021439E" w:rsidP="001C0338">
                                    <w:r>
                                      <w:rPr>
                                        <w:b/>
                                        <w:sz w:val="24"/>
                                      </w:rPr>
                                      <w:t xml:space="preserve"> </w:t>
                                    </w:r>
                                  </w:p>
                                </w:txbxContent>
                              </wps:txbx>
                              <wps:bodyPr horzOverflow="overflow" vert="horz" lIns="0" tIns="0" rIns="0" bIns="0" rtlCol="0">
                                <a:noAutofit/>
                              </wps:bodyPr>
                            </wps:wsp>
                          </wpg:wgp>
                        </a:graphicData>
                      </a:graphic>
                    </wp:inline>
                  </w:drawing>
                </mc:Choice>
                <mc:Fallback>
                  <w:pict>
                    <v:group w14:anchorId="43BC84A8" id="Group 314014" o:spid="_x0000_s1101" style="width:13.3pt;height:34.8pt;mso-position-horizontal-relative:char;mso-position-vertical-relative:line" coordsize="168754,441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">
                      <v:rect id="Rectangle 23723" o:spid="_x0000_s1102" style="position:absolute;left:-145127;top:83138;width:536525;height:1811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" filled="f" stroked="f">
                        <v:textbox inset="0,0,0,0">
                          <w:txbxContent>
                            <w:p w:rsidR="0021439E" w:rsidRDefault="0021439E" w:rsidP="001C0338">
                              <w:r>
                                <w:rPr>
                                  <w:b/>
                                  <w:sz w:val="24"/>
                                </w:rPr>
                                <w:t>Июнь</w:t>
                              </w:r>
                            </w:p>
                          </w:txbxContent>
                        </v:textbox>
                      </v:rect>
                      <v:rect id="Rectangle 23724" o:spid="_x0000_s1103" style="position:absolute;left:86853;top:-99425;width:50673;height:2243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" filled="f" stroked="f">
                        <v:textbox inset="0,0,0,0">
                          <w:txbxContent>
                            <w:p w:rsidR="0021439E" w:rsidRDefault="0021439E" w:rsidP="001C0338">
                              <w:r>
                                <w:rPr>
                                  <w:b/>
                                  <w:sz w:val="24"/>
                                </w:rPr>
                                <w:t xml:space="preserve"> </w:t>
                              </w:r>
                            </w:p>
                          </w:txbxContent>
                        </v:textbox>
                      </v:rect>
                      <w10:anchorlock/>
                    </v:group>
                  </w:pict>
                </mc:Fallback>
              </mc:AlternateContent>
            </w:r>
          </w:p>
        </w:tc>
        <w:tc>
          <w:tcPr>
            <w:tcW w:w="2554"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after="2" w:line="236" w:lineRule="auto"/>
              <w:ind w:left="2"/>
            </w:pPr>
            <w:r>
              <w:rPr>
                <w:b/>
                <w:i/>
                <w:sz w:val="24"/>
              </w:rPr>
              <w:t xml:space="preserve">Летние миниатюры </w:t>
            </w:r>
            <w:r>
              <w:rPr>
                <w:sz w:val="24"/>
              </w:rPr>
              <w:t xml:space="preserve">Организовать веселый досуг детей. Развивать </w:t>
            </w:r>
          </w:p>
          <w:p w:rsidR="001C0338" w:rsidRDefault="001C0338" w:rsidP="001250B2">
            <w:pPr>
              <w:spacing w:line="258" w:lineRule="auto"/>
              <w:ind w:left="2"/>
            </w:pPr>
            <w:r>
              <w:rPr>
                <w:sz w:val="24"/>
              </w:rPr>
              <w:t xml:space="preserve">дружеские взаимоотношения между детьми.  </w:t>
            </w:r>
          </w:p>
          <w:p w:rsidR="001C0338" w:rsidRDefault="001C0338" w:rsidP="001250B2">
            <w:pPr>
              <w:spacing w:line="259" w:lineRule="auto"/>
              <w:ind w:left="2"/>
            </w:pPr>
            <w:r>
              <w:rPr>
                <w:b/>
                <w:i/>
                <w:sz w:val="24"/>
              </w:rPr>
              <w:t xml:space="preserve"> </w:t>
            </w:r>
          </w:p>
          <w:p w:rsidR="001C0338" w:rsidRDefault="001C0338" w:rsidP="001250B2">
            <w:pPr>
              <w:spacing w:line="259" w:lineRule="auto"/>
              <w:ind w:left="2"/>
            </w:pPr>
            <w:r>
              <w:rPr>
                <w:b/>
                <w:i/>
                <w:sz w:val="24"/>
              </w:rPr>
              <w:t xml:space="preserve"> </w:t>
            </w:r>
          </w:p>
        </w:tc>
        <w:tc>
          <w:tcPr>
            <w:tcW w:w="991"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pPr>
            <w:r>
              <w:rPr>
                <w:sz w:val="24"/>
              </w:rPr>
              <w:t xml:space="preserve"> </w:t>
            </w:r>
          </w:p>
        </w:tc>
        <w:tc>
          <w:tcPr>
            <w:tcW w:w="1133"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135"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Пусть всегда буду Я! </w:t>
            </w:r>
          </w:p>
        </w:tc>
        <w:tc>
          <w:tcPr>
            <w:tcW w:w="99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85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70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r>
    </w:tbl>
    <w:p w:rsidR="001C0338" w:rsidRDefault="001C0338" w:rsidP="001C0338">
      <w:pPr>
        <w:spacing w:after="0"/>
        <w:ind w:left="-1282" w:right="703"/>
      </w:pPr>
    </w:p>
    <w:tbl>
      <w:tblPr>
        <w:tblStyle w:val="TableGrid"/>
        <w:tblW w:w="9784" w:type="dxa"/>
        <w:tblInd w:w="137" w:type="dxa"/>
        <w:tblCellMar>
          <w:top w:w="7" w:type="dxa"/>
          <w:left w:w="106" w:type="dxa"/>
          <w:right w:w="42" w:type="dxa"/>
        </w:tblCellMar>
        <w:tblLook w:val="04A0" w:firstRow="1" w:lastRow="0" w:firstColumn="1" w:lastColumn="0" w:noHBand="0" w:noVBand="1"/>
      </w:tblPr>
      <w:tblGrid>
        <w:gridCol w:w="426"/>
        <w:gridCol w:w="2553"/>
        <w:gridCol w:w="991"/>
        <w:gridCol w:w="1133"/>
        <w:gridCol w:w="1135"/>
        <w:gridCol w:w="992"/>
        <w:gridCol w:w="852"/>
        <w:gridCol w:w="1702"/>
      </w:tblGrid>
      <w:tr w:rsidR="001C0338" w:rsidTr="001250B2">
        <w:trPr>
          <w:trHeight w:val="1944"/>
        </w:trPr>
        <w:tc>
          <w:tcPr>
            <w:tcW w:w="425" w:type="dxa"/>
            <w:vMerge w:val="restart"/>
            <w:tcBorders>
              <w:top w:val="single" w:sz="4" w:space="0" w:color="000000"/>
              <w:left w:val="single" w:sz="4" w:space="0" w:color="000000"/>
              <w:bottom w:val="single" w:sz="12" w:space="0" w:color="000000"/>
              <w:right w:val="single" w:sz="4" w:space="0" w:color="000000"/>
            </w:tcBorders>
          </w:tcPr>
          <w:p w:rsidR="001C0338" w:rsidRDefault="001C0338" w:rsidP="001250B2">
            <w:pPr>
              <w:spacing w:after="160" w:line="259" w:lineRule="auto"/>
            </w:pPr>
          </w:p>
        </w:tc>
        <w:tc>
          <w:tcPr>
            <w:tcW w:w="2554"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0" w:lineRule="auto"/>
              <w:ind w:left="2"/>
            </w:pPr>
            <w:r>
              <w:rPr>
                <w:b/>
                <w:i/>
                <w:sz w:val="24"/>
              </w:rPr>
              <w:t xml:space="preserve">Моя родина – Россия </w:t>
            </w:r>
            <w:r>
              <w:rPr>
                <w:sz w:val="24"/>
              </w:rPr>
              <w:t xml:space="preserve">Формировать понятие родины как место, где он родился </w:t>
            </w:r>
          </w:p>
          <w:p w:rsidR="001C0338" w:rsidRDefault="001C0338" w:rsidP="001250B2">
            <w:pPr>
              <w:spacing w:line="259" w:lineRule="auto"/>
              <w:ind w:left="2"/>
            </w:pPr>
            <w:r>
              <w:rPr>
                <w:b/>
                <w:i/>
                <w:sz w:val="24"/>
              </w:rPr>
              <w:t xml:space="preserve"> </w:t>
            </w:r>
          </w:p>
          <w:p w:rsidR="001C0338" w:rsidRDefault="001C0338" w:rsidP="001250B2">
            <w:pPr>
              <w:spacing w:line="259" w:lineRule="auto"/>
              <w:ind w:left="2"/>
            </w:pPr>
            <w:r>
              <w:rPr>
                <w:b/>
                <w:i/>
                <w:sz w:val="24"/>
              </w:rPr>
              <w:t xml:space="preserve"> </w:t>
            </w:r>
          </w:p>
          <w:p w:rsidR="001C0338" w:rsidRDefault="001C0338" w:rsidP="001250B2">
            <w:pPr>
              <w:spacing w:line="259" w:lineRule="auto"/>
              <w:ind w:left="2"/>
            </w:pPr>
            <w:r>
              <w:rPr>
                <w:sz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38" w:lineRule="auto"/>
            </w:pPr>
            <w:r>
              <w:rPr>
                <w:sz w:val="24"/>
              </w:rPr>
              <w:t xml:space="preserve"> Наша Родина </w:t>
            </w:r>
          </w:p>
          <w:p w:rsidR="001C0338" w:rsidRDefault="001C0338" w:rsidP="001250B2">
            <w:pPr>
              <w:spacing w:after="19" w:line="259" w:lineRule="auto"/>
            </w:pPr>
            <w:r>
              <w:rPr>
                <w:sz w:val="24"/>
              </w:rPr>
              <w:t xml:space="preserve">- </w:t>
            </w:r>
          </w:p>
          <w:p w:rsidR="001C0338" w:rsidRDefault="001C0338" w:rsidP="001250B2">
            <w:pPr>
              <w:spacing w:line="259" w:lineRule="auto"/>
            </w:pPr>
            <w:r>
              <w:rPr>
                <w:sz w:val="24"/>
              </w:rPr>
              <w:t xml:space="preserve">Россия </w:t>
            </w:r>
          </w:p>
        </w:tc>
        <w:tc>
          <w:tcPr>
            <w:tcW w:w="1133"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71" w:lineRule="auto"/>
              <w:ind w:left="2" w:right="9"/>
            </w:pPr>
            <w:r>
              <w:rPr>
                <w:sz w:val="24"/>
              </w:rPr>
              <w:t xml:space="preserve">Выставк а   </w:t>
            </w:r>
          </w:p>
          <w:p w:rsidR="001C0338" w:rsidRDefault="001C0338" w:rsidP="001250B2">
            <w:pPr>
              <w:spacing w:line="259" w:lineRule="auto"/>
              <w:ind w:left="2" w:right="65"/>
            </w:pPr>
            <w:r>
              <w:rPr>
                <w:sz w:val="24"/>
              </w:rPr>
              <w:t xml:space="preserve">Я живу в России </w:t>
            </w:r>
          </w:p>
        </w:tc>
        <w:tc>
          <w:tcPr>
            <w:tcW w:w="113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Коллективная аппликация Мой город </w:t>
            </w:r>
          </w:p>
        </w:tc>
      </w:tr>
      <w:tr w:rsidR="001C0338" w:rsidTr="001250B2">
        <w:trPr>
          <w:trHeight w:val="2770"/>
        </w:trPr>
        <w:tc>
          <w:tcPr>
            <w:tcW w:w="0" w:type="auto"/>
            <w:vMerge/>
            <w:tcBorders>
              <w:top w:val="nil"/>
              <w:left w:val="single" w:sz="4" w:space="0" w:color="000000"/>
              <w:bottom w:val="nil"/>
              <w:right w:val="single" w:sz="4" w:space="0" w:color="000000"/>
            </w:tcBorders>
          </w:tcPr>
          <w:p w:rsidR="001C0338" w:rsidRDefault="001C0338" w:rsidP="001250B2">
            <w:pPr>
              <w:spacing w:after="160" w:line="259" w:lineRule="auto"/>
            </w:pPr>
          </w:p>
        </w:tc>
        <w:tc>
          <w:tcPr>
            <w:tcW w:w="2554"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right="63"/>
            </w:pPr>
            <w:r>
              <w:rPr>
                <w:b/>
                <w:i/>
                <w:sz w:val="24"/>
              </w:rPr>
              <w:t xml:space="preserve">Грамотный пешеход </w:t>
            </w:r>
            <w:r>
              <w:rPr>
                <w:sz w:val="24"/>
              </w:rPr>
              <w:t>Развивать самостоятельность и ответственность, воспитывать осознанное отношение к правилам и нормам отношения на дорогах.</w:t>
            </w:r>
            <w:r>
              <w:rPr>
                <w:b/>
                <w:i/>
                <w:sz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38" w:lineRule="auto"/>
              <w:ind w:left="2"/>
            </w:pPr>
            <w:r>
              <w:rPr>
                <w:sz w:val="24"/>
              </w:rPr>
              <w:t xml:space="preserve">Развлече ние </w:t>
            </w:r>
          </w:p>
          <w:p w:rsidR="001C0338" w:rsidRDefault="001C0338" w:rsidP="001250B2">
            <w:pPr>
              <w:spacing w:line="259" w:lineRule="auto"/>
              <w:ind w:left="2"/>
            </w:pPr>
            <w:r>
              <w:rPr>
                <w:sz w:val="24"/>
              </w:rPr>
              <w:t xml:space="preserve">Зеленый огонек.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right="7"/>
            </w:pPr>
            <w:r>
              <w:rPr>
                <w:sz w:val="24"/>
              </w:rPr>
              <w:t xml:space="preserve">Познав ательн ые игры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Обновление макета улица города Целевые прогулки </w:t>
            </w:r>
          </w:p>
        </w:tc>
      </w:tr>
      <w:tr w:rsidR="001C0338" w:rsidTr="001250B2">
        <w:trPr>
          <w:trHeight w:val="2504"/>
        </w:trPr>
        <w:tc>
          <w:tcPr>
            <w:tcW w:w="0" w:type="auto"/>
            <w:vMerge/>
            <w:tcBorders>
              <w:top w:val="nil"/>
              <w:left w:val="single" w:sz="4" w:space="0" w:color="000000"/>
              <w:bottom w:val="single" w:sz="12" w:space="0" w:color="000000"/>
              <w:right w:val="single" w:sz="4" w:space="0" w:color="000000"/>
            </w:tcBorders>
          </w:tcPr>
          <w:p w:rsidR="001C0338" w:rsidRDefault="001C0338" w:rsidP="001250B2">
            <w:pPr>
              <w:spacing w:after="160" w:line="259" w:lineRule="auto"/>
            </w:pPr>
          </w:p>
        </w:tc>
        <w:tc>
          <w:tcPr>
            <w:tcW w:w="2554"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after="47" w:line="237" w:lineRule="auto"/>
              <w:ind w:left="2"/>
            </w:pPr>
            <w:r>
              <w:rPr>
                <w:b/>
                <w:i/>
                <w:sz w:val="24"/>
              </w:rPr>
              <w:t xml:space="preserve">Неделя радости </w:t>
            </w:r>
            <w:r>
              <w:rPr>
                <w:sz w:val="24"/>
              </w:rPr>
              <w:t xml:space="preserve">Создать положительный эмоциональный настрой, доставить детям радость от </w:t>
            </w:r>
          </w:p>
          <w:p w:rsidR="001C0338" w:rsidRDefault="001C0338" w:rsidP="001250B2">
            <w:pPr>
              <w:spacing w:line="259" w:lineRule="auto"/>
              <w:ind w:left="2"/>
            </w:pPr>
            <w:r>
              <w:rPr>
                <w:sz w:val="24"/>
              </w:rPr>
              <w:t xml:space="preserve">участия в концерте </w:t>
            </w:r>
          </w:p>
          <w:p w:rsidR="001C0338" w:rsidRDefault="001C0338" w:rsidP="001250B2">
            <w:pPr>
              <w:spacing w:line="259" w:lineRule="auto"/>
              <w:ind w:left="2"/>
            </w:pPr>
            <w:r>
              <w:rPr>
                <w:b/>
                <w:i/>
                <w:sz w:val="24"/>
              </w:rPr>
              <w:t xml:space="preserve"> </w:t>
            </w:r>
          </w:p>
        </w:tc>
        <w:tc>
          <w:tcPr>
            <w:tcW w:w="991"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pPr>
            <w:r>
              <w:rPr>
                <w:sz w:val="24"/>
              </w:rPr>
              <w:t xml:space="preserve"> </w:t>
            </w:r>
          </w:p>
        </w:tc>
        <w:tc>
          <w:tcPr>
            <w:tcW w:w="1133"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2"/>
            </w:pPr>
            <w:r>
              <w:rPr>
                <w:sz w:val="24"/>
              </w:rPr>
              <w:t xml:space="preserve"> </w:t>
            </w:r>
          </w:p>
        </w:tc>
        <w:tc>
          <w:tcPr>
            <w:tcW w:w="1135"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2"/>
            </w:pPr>
            <w:r>
              <w:rPr>
                <w:sz w:val="24"/>
              </w:rPr>
              <w:t xml:space="preserve">Летний концерт </w:t>
            </w:r>
          </w:p>
        </w:tc>
        <w:tc>
          <w:tcPr>
            <w:tcW w:w="99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2"/>
            </w:pPr>
            <w:r>
              <w:rPr>
                <w:sz w:val="24"/>
              </w:rPr>
              <w:t xml:space="preserve"> </w:t>
            </w:r>
          </w:p>
        </w:tc>
        <w:tc>
          <w:tcPr>
            <w:tcW w:w="85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2"/>
            </w:pPr>
            <w:r>
              <w:rPr>
                <w:sz w:val="24"/>
              </w:rPr>
              <w:t xml:space="preserve"> </w:t>
            </w:r>
          </w:p>
        </w:tc>
        <w:tc>
          <w:tcPr>
            <w:tcW w:w="170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after="14" w:line="259" w:lineRule="auto"/>
              <w:ind w:left="2"/>
            </w:pPr>
            <w:r>
              <w:rPr>
                <w:sz w:val="24"/>
              </w:rPr>
              <w:t>Фантазирован</w:t>
            </w:r>
          </w:p>
          <w:p w:rsidR="001C0338" w:rsidRDefault="001C0338" w:rsidP="001250B2">
            <w:pPr>
              <w:spacing w:line="259" w:lineRule="auto"/>
              <w:ind w:left="2"/>
            </w:pPr>
            <w:r>
              <w:rPr>
                <w:sz w:val="24"/>
              </w:rPr>
              <w:t xml:space="preserve">ие </w:t>
            </w:r>
          </w:p>
          <w:p w:rsidR="001C0338" w:rsidRDefault="001C0338" w:rsidP="001250B2">
            <w:pPr>
              <w:spacing w:line="238" w:lineRule="auto"/>
              <w:ind w:left="2"/>
            </w:pPr>
            <w:r>
              <w:rPr>
                <w:sz w:val="24"/>
              </w:rPr>
              <w:t xml:space="preserve">Смешные истории и сказки. </w:t>
            </w:r>
          </w:p>
          <w:p w:rsidR="001C0338" w:rsidRDefault="001C0338" w:rsidP="001250B2">
            <w:pPr>
              <w:spacing w:line="259" w:lineRule="auto"/>
              <w:ind w:left="2"/>
            </w:pPr>
            <w:r>
              <w:rPr>
                <w:sz w:val="24"/>
              </w:rPr>
              <w:t xml:space="preserve">нелепицы и небылицы Оформление декораций </w:t>
            </w:r>
          </w:p>
        </w:tc>
      </w:tr>
      <w:tr w:rsidR="001C0338" w:rsidTr="001250B2">
        <w:trPr>
          <w:trHeight w:val="2400"/>
        </w:trPr>
        <w:tc>
          <w:tcPr>
            <w:tcW w:w="425" w:type="dxa"/>
            <w:vMerge w:val="restart"/>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2"/>
            </w:pPr>
            <w:r>
              <w:rPr>
                <w:rFonts w:ascii="Calibri" w:eastAsia="Calibri" w:hAnsi="Calibri" w:cs="Calibri"/>
                <w:noProof/>
              </w:rPr>
              <w:lastRenderedPageBreak/>
              <mc:AlternateContent>
                <mc:Choice Requires="wpg">
                  <w:drawing>
                    <wp:inline distT="0" distB="0" distL="0" distR="0" wp14:anchorId="74ECD398" wp14:editId="3C7E711E">
                      <wp:extent cx="168754" cy="438912"/>
                      <wp:effectExtent l="0" t="0" r="0" b="0"/>
                      <wp:docPr id="315471" name="Group 315471"/>
                      <wp:cNvGraphicFramePr/>
                      <a:graphic xmlns:a="http://schemas.openxmlformats.org/drawingml/2006/main">
                        <a:graphicData uri="http://schemas.microsoft.com/office/word/2010/wordprocessingGroup">
                          <wpg:wgp>
                            <wpg:cNvGrpSpPr/>
                            <wpg:grpSpPr>
                              <a:xfrm>
                                <a:off x="0" y="0"/>
                                <a:ext cx="168754" cy="438912"/>
                                <a:chOff x="0" y="0"/>
                                <a:chExt cx="168754" cy="438912"/>
                              </a:xfrm>
                            </wpg:grpSpPr>
                            <wps:wsp>
                              <wps:cNvPr id="23974" name="Rectangle 23974"/>
                              <wps:cNvSpPr/>
                              <wps:spPr>
                                <a:xfrm rot="-5399999">
                                  <a:off x="-143304" y="81915"/>
                                  <a:ext cx="532877" cy="181116"/>
                                </a:xfrm>
                                <a:prstGeom prst="rect">
                                  <a:avLst/>
                                </a:prstGeom>
                                <a:ln>
                                  <a:noFill/>
                                </a:ln>
                              </wps:spPr>
                              <wps:txbx>
                                <w:txbxContent>
                                  <w:p w:rsidR="0021439E" w:rsidRDefault="0021439E" w:rsidP="001C0338">
                                    <w:r>
                                      <w:rPr>
                                        <w:b/>
                                        <w:sz w:val="24"/>
                                      </w:rPr>
                                      <w:t>Июль</w:t>
                                    </w:r>
                                  </w:p>
                                </w:txbxContent>
                              </wps:txbx>
                              <wps:bodyPr horzOverflow="overflow" vert="horz" lIns="0" tIns="0" rIns="0" bIns="0" rtlCol="0">
                                <a:noAutofit/>
                              </wps:bodyPr>
                            </wps:wsp>
                            <wps:wsp>
                              <wps:cNvPr id="23975" name="Rectangle 23975"/>
                              <wps:cNvSpPr/>
                              <wps:spPr>
                                <a:xfrm rot="-5399999">
                                  <a:off x="86854" y="-99425"/>
                                  <a:ext cx="50673" cy="224381"/>
                                </a:xfrm>
                                <a:prstGeom prst="rect">
                                  <a:avLst/>
                                </a:prstGeom>
                                <a:ln>
                                  <a:noFill/>
                                </a:ln>
                              </wps:spPr>
                              <wps:txbx>
                                <w:txbxContent>
                                  <w:p w:rsidR="0021439E" w:rsidRDefault="0021439E" w:rsidP="001C0338">
                                    <w:r>
                                      <w:rPr>
                                        <w:b/>
                                        <w:sz w:val="24"/>
                                      </w:rPr>
                                      <w:t xml:space="preserve"> </w:t>
                                    </w:r>
                                  </w:p>
                                </w:txbxContent>
                              </wps:txbx>
                              <wps:bodyPr horzOverflow="overflow" vert="horz" lIns="0" tIns="0" rIns="0" bIns="0" rtlCol="0">
                                <a:noAutofit/>
                              </wps:bodyPr>
                            </wps:wsp>
                          </wpg:wgp>
                        </a:graphicData>
                      </a:graphic>
                    </wp:inline>
                  </w:drawing>
                </mc:Choice>
                <mc:Fallback>
                  <w:pict>
                    <v:group w14:anchorId="74ECD398" id="Group 315471" o:spid="_x0000_s1104" style="width:13.3pt;height:34.55pt;mso-position-horizontal-relative:char;mso-position-vertical-relative:line" coordsize="168754,438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">
                      <v:rect id="Rectangle 23974" o:spid="_x0000_s1105" style="position:absolute;left:-143304;top:81915;width:532877;height:1811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" filled="f" stroked="f">
                        <v:textbox inset="0,0,0,0">
                          <w:txbxContent>
                            <w:p w:rsidR="0021439E" w:rsidRDefault="0021439E" w:rsidP="001C0338">
                              <w:r>
                                <w:rPr>
                                  <w:b/>
                                  <w:sz w:val="24"/>
                                </w:rPr>
                                <w:t>Июль</w:t>
                              </w:r>
                            </w:p>
                          </w:txbxContent>
                        </v:textbox>
                      </v:rect>
                      <v:rect id="Rectangle 23975" o:spid="_x0000_s1106" style="position:absolute;left:86854;top:-99425;width:50673;height:2243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" filled="f" stroked="f">
                        <v:textbox inset="0,0,0,0">
                          <w:txbxContent>
                            <w:p w:rsidR="0021439E" w:rsidRDefault="0021439E" w:rsidP="001C0338">
                              <w:r>
                                <w:rPr>
                                  <w:b/>
                                  <w:sz w:val="24"/>
                                </w:rPr>
                                <w:t xml:space="preserve"> </w:t>
                              </w:r>
                            </w:p>
                          </w:txbxContent>
                        </v:textbox>
                      </v:rect>
                      <w10:anchorlock/>
                    </v:group>
                  </w:pict>
                </mc:Fallback>
              </mc:AlternateContent>
            </w:r>
          </w:p>
        </w:tc>
        <w:tc>
          <w:tcPr>
            <w:tcW w:w="2554"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b/>
                <w:i/>
                <w:sz w:val="24"/>
              </w:rPr>
              <w:t xml:space="preserve">Спортивная неделя </w:t>
            </w:r>
            <w:r>
              <w:rPr>
                <w:sz w:val="24"/>
              </w:rPr>
              <w:t xml:space="preserve">Развивать основные физические качества – сила, ловкость, быстрота, выносливость, координация движений, гибкость. </w:t>
            </w:r>
          </w:p>
        </w:tc>
        <w:tc>
          <w:tcPr>
            <w:tcW w:w="991"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tc>
        <w:tc>
          <w:tcPr>
            <w:tcW w:w="1133"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7" w:lineRule="auto"/>
              <w:ind w:left="2"/>
            </w:pPr>
            <w:r>
              <w:rPr>
                <w:sz w:val="24"/>
              </w:rPr>
              <w:t xml:space="preserve">Страда и грозы. Начало </w:t>
            </w:r>
          </w:p>
          <w:p w:rsidR="001C0338" w:rsidRDefault="001C0338" w:rsidP="001250B2">
            <w:pPr>
              <w:spacing w:line="259" w:lineRule="auto"/>
              <w:ind w:left="2"/>
            </w:pPr>
            <w:r>
              <w:rPr>
                <w:sz w:val="24"/>
              </w:rPr>
              <w:t>сенокоса</w:t>
            </w:r>
          </w:p>
          <w:p w:rsidR="001C0338" w:rsidRDefault="001C0338" w:rsidP="001250B2">
            <w:pPr>
              <w:spacing w:line="259" w:lineRule="auto"/>
              <w:ind w:left="2"/>
            </w:pPr>
            <w:r>
              <w:rPr>
                <w:sz w:val="24"/>
              </w:rPr>
              <w:t xml:space="preserve">. </w:t>
            </w:r>
          </w:p>
        </w:tc>
        <w:tc>
          <w:tcPr>
            <w:tcW w:w="1135"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after="43" w:line="238" w:lineRule="auto"/>
              <w:ind w:left="2"/>
            </w:pPr>
            <w:r>
              <w:rPr>
                <w:sz w:val="24"/>
              </w:rPr>
              <w:t xml:space="preserve">Физкуль турный празд ник или </w:t>
            </w:r>
          </w:p>
          <w:p w:rsidR="001C0338" w:rsidRDefault="001C0338" w:rsidP="001250B2">
            <w:pPr>
              <w:spacing w:line="259" w:lineRule="auto"/>
              <w:ind w:left="2"/>
            </w:pPr>
            <w:r>
              <w:rPr>
                <w:sz w:val="24"/>
              </w:rPr>
              <w:t xml:space="preserve">досуг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tc>
        <w:tc>
          <w:tcPr>
            <w:tcW w:w="99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85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70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77" w:lineRule="auto"/>
              <w:ind w:left="2" w:right="67"/>
            </w:pPr>
            <w:r>
              <w:rPr>
                <w:sz w:val="24"/>
              </w:rPr>
              <w:t xml:space="preserve">День скакалки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tc>
      </w:tr>
      <w:tr w:rsidR="001C0338" w:rsidTr="001250B2">
        <w:trPr>
          <w:trHeight w:val="1942"/>
        </w:trPr>
        <w:tc>
          <w:tcPr>
            <w:tcW w:w="0" w:type="auto"/>
            <w:vMerge/>
            <w:tcBorders>
              <w:top w:val="nil"/>
              <w:left w:val="single" w:sz="4" w:space="0" w:color="000000"/>
              <w:bottom w:val="nil"/>
              <w:right w:val="single" w:sz="4" w:space="0" w:color="000000"/>
            </w:tcBorders>
          </w:tcPr>
          <w:p w:rsidR="001C0338" w:rsidRDefault="001C0338" w:rsidP="001250B2">
            <w:pPr>
              <w:spacing w:after="160" w:line="259" w:lineRule="auto"/>
            </w:pPr>
          </w:p>
        </w:tc>
        <w:tc>
          <w:tcPr>
            <w:tcW w:w="2554"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64" w:lineRule="auto"/>
              <w:ind w:left="2"/>
            </w:pPr>
            <w:r>
              <w:rPr>
                <w:b/>
                <w:i/>
                <w:sz w:val="24"/>
              </w:rPr>
              <w:t xml:space="preserve">Неделя здоровья </w:t>
            </w:r>
            <w:r>
              <w:rPr>
                <w:sz w:val="24"/>
              </w:rPr>
              <w:t xml:space="preserve">Формировать интерес к физ культуре и потребность в ЗОЖ.  </w:t>
            </w:r>
          </w:p>
          <w:p w:rsidR="001C0338" w:rsidRDefault="001C0338" w:rsidP="001250B2">
            <w:pPr>
              <w:spacing w:line="259" w:lineRule="auto"/>
              <w:ind w:left="2"/>
            </w:pPr>
            <w:r>
              <w:rPr>
                <w:b/>
                <w:i/>
                <w:sz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right="48"/>
            </w:pPr>
            <w:r>
              <w:rPr>
                <w:sz w:val="24"/>
              </w:rPr>
              <w:t xml:space="preserve">В здоро вом теле здоро вый дух» </w:t>
            </w:r>
          </w:p>
        </w:tc>
        <w:tc>
          <w:tcPr>
            <w:tcW w:w="1133"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20" w:line="259" w:lineRule="auto"/>
              <w:ind w:left="2"/>
            </w:pPr>
            <w:r>
              <w:rPr>
                <w:sz w:val="24"/>
              </w:rPr>
              <w:t xml:space="preserve">День </w:t>
            </w:r>
          </w:p>
          <w:p w:rsidR="001C0338" w:rsidRDefault="001C0338" w:rsidP="001250B2">
            <w:pPr>
              <w:spacing w:line="259" w:lineRule="auto"/>
              <w:ind w:left="2"/>
            </w:pPr>
            <w:r>
              <w:rPr>
                <w:sz w:val="24"/>
              </w:rPr>
              <w:t xml:space="preserve">Нептуна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День чистюль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tc>
      </w:tr>
      <w:tr w:rsidR="001C0338" w:rsidTr="001250B2">
        <w:trPr>
          <w:trHeight w:val="2770"/>
        </w:trPr>
        <w:tc>
          <w:tcPr>
            <w:tcW w:w="0" w:type="auto"/>
            <w:vMerge/>
            <w:tcBorders>
              <w:top w:val="nil"/>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2554"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46" w:line="237" w:lineRule="auto"/>
              <w:ind w:left="2" w:right="2"/>
            </w:pPr>
            <w:r>
              <w:rPr>
                <w:b/>
                <w:i/>
                <w:sz w:val="24"/>
              </w:rPr>
              <w:t xml:space="preserve">Неделя искусства </w:t>
            </w:r>
            <w:r>
              <w:rPr>
                <w:sz w:val="24"/>
              </w:rPr>
              <w:t xml:space="preserve">Воспитывать эмоциональный отклик на произведения </w:t>
            </w:r>
          </w:p>
          <w:p w:rsidR="001C0338" w:rsidRDefault="001C0338" w:rsidP="001250B2">
            <w:pPr>
              <w:spacing w:line="259" w:lineRule="auto"/>
              <w:ind w:left="2"/>
            </w:pPr>
            <w:r>
              <w:rPr>
                <w:sz w:val="24"/>
              </w:rPr>
              <w:t xml:space="preserve">искусства </w:t>
            </w:r>
          </w:p>
          <w:p w:rsidR="001C0338" w:rsidRDefault="001C0338" w:rsidP="001250B2">
            <w:pPr>
              <w:spacing w:line="259" w:lineRule="auto"/>
              <w:ind w:left="2"/>
            </w:pPr>
            <w:r>
              <w:rPr>
                <w:b/>
                <w:i/>
                <w:sz w:val="24"/>
              </w:rPr>
              <w:t xml:space="preserve"> </w:t>
            </w:r>
          </w:p>
          <w:p w:rsidR="001C0338" w:rsidRDefault="001C0338" w:rsidP="001250B2">
            <w:pPr>
              <w:spacing w:line="259" w:lineRule="auto"/>
              <w:ind w:left="2"/>
            </w:pPr>
            <w:r>
              <w:rPr>
                <w:b/>
                <w:i/>
                <w:sz w:val="24"/>
              </w:rPr>
              <w:t xml:space="preserve"> </w:t>
            </w:r>
          </w:p>
          <w:p w:rsidR="001C0338" w:rsidRDefault="001C0338" w:rsidP="001250B2">
            <w:pPr>
              <w:spacing w:line="259" w:lineRule="auto"/>
              <w:ind w:left="2"/>
            </w:pPr>
            <w:r>
              <w:rPr>
                <w:b/>
                <w:i/>
                <w:sz w:val="24"/>
              </w:rPr>
              <w:t xml:space="preserve"> </w:t>
            </w:r>
          </w:p>
          <w:p w:rsidR="001C0338" w:rsidRDefault="001C0338" w:rsidP="001250B2">
            <w:pPr>
              <w:spacing w:line="259" w:lineRule="auto"/>
              <w:ind w:left="2"/>
            </w:pPr>
            <w:r>
              <w:rPr>
                <w:b/>
                <w:i/>
                <w:sz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Фести валь русских народ ных подвиж ных игр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right="37"/>
            </w:pPr>
            <w:r>
              <w:rPr>
                <w:sz w:val="24"/>
              </w:rPr>
              <w:t xml:space="preserve">Конкурс юных художников  В каждом рисунке солнце» (рисование на асфальте) День живописи </w:t>
            </w:r>
          </w:p>
        </w:tc>
      </w:tr>
    </w:tbl>
    <w:p w:rsidR="001C0338" w:rsidRDefault="001C0338" w:rsidP="001C0338">
      <w:pPr>
        <w:spacing w:after="0"/>
        <w:ind w:left="-1282" w:right="703"/>
      </w:pPr>
    </w:p>
    <w:tbl>
      <w:tblPr>
        <w:tblStyle w:val="TableGrid"/>
        <w:tblW w:w="9784" w:type="dxa"/>
        <w:tblInd w:w="137" w:type="dxa"/>
        <w:tblCellMar>
          <w:top w:w="7" w:type="dxa"/>
          <w:left w:w="106" w:type="dxa"/>
          <w:right w:w="42" w:type="dxa"/>
        </w:tblCellMar>
        <w:tblLook w:val="04A0" w:firstRow="1" w:lastRow="0" w:firstColumn="1" w:lastColumn="0" w:noHBand="0" w:noVBand="1"/>
      </w:tblPr>
      <w:tblGrid>
        <w:gridCol w:w="426"/>
        <w:gridCol w:w="2546"/>
        <w:gridCol w:w="988"/>
        <w:gridCol w:w="1130"/>
        <w:gridCol w:w="1181"/>
        <w:gridCol w:w="975"/>
        <w:gridCol w:w="838"/>
        <w:gridCol w:w="1700"/>
      </w:tblGrid>
      <w:tr w:rsidR="001C0338" w:rsidTr="001250B2">
        <w:trPr>
          <w:trHeight w:val="2496"/>
        </w:trPr>
        <w:tc>
          <w:tcPr>
            <w:tcW w:w="425" w:type="dxa"/>
            <w:vMerge w:val="restart"/>
            <w:tcBorders>
              <w:top w:val="single" w:sz="4" w:space="0" w:color="000000"/>
              <w:left w:val="single" w:sz="4" w:space="0" w:color="000000"/>
              <w:bottom w:val="single" w:sz="12" w:space="0" w:color="000000"/>
              <w:right w:val="single" w:sz="4" w:space="0" w:color="000000"/>
            </w:tcBorders>
          </w:tcPr>
          <w:p w:rsidR="001C0338" w:rsidRDefault="001C0338" w:rsidP="001250B2">
            <w:pPr>
              <w:spacing w:after="160" w:line="259" w:lineRule="auto"/>
            </w:pPr>
          </w:p>
        </w:tc>
        <w:tc>
          <w:tcPr>
            <w:tcW w:w="2554"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b/>
                <w:i/>
                <w:sz w:val="24"/>
              </w:rPr>
              <w:t xml:space="preserve"> </w:t>
            </w:r>
          </w:p>
          <w:p w:rsidR="001C0338" w:rsidRDefault="001C0338" w:rsidP="001250B2">
            <w:pPr>
              <w:spacing w:line="259" w:lineRule="auto"/>
              <w:ind w:left="2"/>
            </w:pPr>
            <w:r>
              <w:rPr>
                <w:b/>
                <w:i/>
                <w:sz w:val="24"/>
              </w:rPr>
              <w:t xml:space="preserve"> </w:t>
            </w:r>
          </w:p>
          <w:p w:rsidR="001C0338" w:rsidRDefault="001C0338" w:rsidP="001250B2">
            <w:pPr>
              <w:spacing w:line="259" w:lineRule="auto"/>
              <w:ind w:left="2"/>
            </w:pPr>
            <w:r>
              <w:rPr>
                <w:b/>
                <w:i/>
                <w:sz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1133"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113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7" w:lineRule="auto"/>
              <w:ind w:left="2" w:right="217"/>
            </w:pPr>
            <w:r>
              <w:rPr>
                <w:sz w:val="24"/>
              </w:rPr>
              <w:t xml:space="preserve">Картинаая галерея День нарядного участка </w:t>
            </w:r>
          </w:p>
          <w:p w:rsidR="001C0338" w:rsidRDefault="001C0338" w:rsidP="001250B2">
            <w:pPr>
              <w:spacing w:after="45" w:line="238" w:lineRule="auto"/>
              <w:ind w:left="2"/>
            </w:pPr>
            <w:r>
              <w:rPr>
                <w:sz w:val="24"/>
              </w:rPr>
              <w:t xml:space="preserve">Посиделки у Марьи </w:t>
            </w:r>
          </w:p>
          <w:p w:rsidR="001C0338" w:rsidRDefault="001C0338" w:rsidP="001250B2">
            <w:pPr>
              <w:spacing w:line="259" w:lineRule="auto"/>
              <w:ind w:left="2"/>
            </w:pPr>
            <w:r>
              <w:rPr>
                <w:sz w:val="24"/>
              </w:rPr>
              <w:t xml:space="preserve">искусницы </w:t>
            </w:r>
          </w:p>
          <w:p w:rsidR="001C0338" w:rsidRDefault="001C0338" w:rsidP="001250B2">
            <w:pPr>
              <w:spacing w:line="259" w:lineRule="auto"/>
              <w:ind w:left="2"/>
            </w:pPr>
            <w:r>
              <w:rPr>
                <w:sz w:val="24"/>
              </w:rPr>
              <w:t xml:space="preserve"> </w:t>
            </w:r>
          </w:p>
        </w:tc>
      </w:tr>
      <w:tr w:rsidR="001C0338" w:rsidTr="001250B2">
        <w:trPr>
          <w:trHeight w:val="3608"/>
        </w:trPr>
        <w:tc>
          <w:tcPr>
            <w:tcW w:w="0" w:type="auto"/>
            <w:vMerge/>
            <w:tcBorders>
              <w:top w:val="nil"/>
              <w:left w:val="single" w:sz="4" w:space="0" w:color="000000"/>
              <w:bottom w:val="single" w:sz="12" w:space="0" w:color="000000"/>
              <w:right w:val="single" w:sz="4" w:space="0" w:color="000000"/>
            </w:tcBorders>
          </w:tcPr>
          <w:p w:rsidR="001C0338" w:rsidRDefault="001C0338" w:rsidP="001250B2">
            <w:pPr>
              <w:spacing w:after="160" w:line="259" w:lineRule="auto"/>
            </w:pPr>
          </w:p>
        </w:tc>
        <w:tc>
          <w:tcPr>
            <w:tcW w:w="2554"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45" w:lineRule="auto"/>
              <w:ind w:left="2" w:right="98"/>
            </w:pPr>
            <w:r>
              <w:rPr>
                <w:b/>
                <w:i/>
                <w:sz w:val="24"/>
              </w:rPr>
              <w:t xml:space="preserve">Неделя безопасности </w:t>
            </w:r>
            <w:r>
              <w:rPr>
                <w:sz w:val="24"/>
              </w:rPr>
              <w:t xml:space="preserve">Развивать у детей самостоятельность ответственность, Воспитывать осознанное отношение к правилам и нормам поведения  в обращении с опасными предметами.  </w:t>
            </w:r>
          </w:p>
          <w:p w:rsidR="001C0338" w:rsidRDefault="001C0338" w:rsidP="001250B2">
            <w:pPr>
              <w:spacing w:line="259" w:lineRule="auto"/>
              <w:ind w:left="2"/>
            </w:pPr>
            <w:r>
              <w:rPr>
                <w:b/>
                <w:i/>
                <w:sz w:val="24"/>
              </w:rPr>
              <w:t xml:space="preserve"> </w:t>
            </w:r>
          </w:p>
        </w:tc>
        <w:tc>
          <w:tcPr>
            <w:tcW w:w="991"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pPr>
            <w:r>
              <w:rPr>
                <w:sz w:val="24"/>
              </w:rPr>
              <w:t xml:space="preserve"> </w:t>
            </w:r>
          </w:p>
        </w:tc>
        <w:tc>
          <w:tcPr>
            <w:tcW w:w="1133"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2"/>
            </w:pPr>
            <w:r>
              <w:rPr>
                <w:sz w:val="24"/>
              </w:rPr>
              <w:t xml:space="preserve"> </w:t>
            </w:r>
          </w:p>
        </w:tc>
        <w:tc>
          <w:tcPr>
            <w:tcW w:w="1135"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38" w:lineRule="auto"/>
              <w:ind w:left="2"/>
            </w:pPr>
            <w:r>
              <w:rPr>
                <w:sz w:val="24"/>
              </w:rPr>
              <w:t>Театрал изованн</w:t>
            </w:r>
          </w:p>
          <w:p w:rsidR="001C0338" w:rsidRDefault="001C0338" w:rsidP="001250B2">
            <w:pPr>
              <w:spacing w:line="259" w:lineRule="auto"/>
              <w:ind w:left="2"/>
            </w:pPr>
            <w:r>
              <w:rPr>
                <w:sz w:val="24"/>
              </w:rPr>
              <w:t xml:space="preserve">ая деятельн ость «Кош кин  дом». </w:t>
            </w:r>
          </w:p>
        </w:tc>
        <w:tc>
          <w:tcPr>
            <w:tcW w:w="99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2"/>
            </w:pPr>
            <w:r>
              <w:rPr>
                <w:sz w:val="24"/>
              </w:rPr>
              <w:t xml:space="preserve"> </w:t>
            </w:r>
          </w:p>
        </w:tc>
        <w:tc>
          <w:tcPr>
            <w:tcW w:w="85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2"/>
            </w:pPr>
            <w:r>
              <w:rPr>
                <w:sz w:val="24"/>
              </w:rPr>
              <w:t xml:space="preserve"> </w:t>
            </w:r>
          </w:p>
        </w:tc>
        <w:tc>
          <w:tcPr>
            <w:tcW w:w="170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2"/>
            </w:pPr>
            <w:r>
              <w:rPr>
                <w:sz w:val="24"/>
              </w:rPr>
              <w:t xml:space="preserve">Беседы с детьми «Правила поведения о пожаре» Совместное занятие с МУ МПО с выездом пожарной техники. Выставка рисунков.  </w:t>
            </w:r>
          </w:p>
        </w:tc>
      </w:tr>
      <w:tr w:rsidR="001C0338" w:rsidTr="001250B2">
        <w:trPr>
          <w:trHeight w:val="2228"/>
        </w:trPr>
        <w:tc>
          <w:tcPr>
            <w:tcW w:w="425" w:type="dxa"/>
            <w:vMerge w:val="restart"/>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2"/>
            </w:pPr>
            <w:r>
              <w:rPr>
                <w:rFonts w:ascii="Calibri" w:eastAsia="Calibri" w:hAnsi="Calibri" w:cs="Calibri"/>
                <w:noProof/>
              </w:rPr>
              <mc:AlternateContent>
                <mc:Choice Requires="wpg">
                  <w:drawing>
                    <wp:inline distT="0" distB="0" distL="0" distR="0" wp14:anchorId="59C67253" wp14:editId="2D1CBF9B">
                      <wp:extent cx="168754" cy="518160"/>
                      <wp:effectExtent l="0" t="0" r="0" b="0"/>
                      <wp:docPr id="313790" name="Group 313790"/>
                      <wp:cNvGraphicFramePr/>
                      <a:graphic xmlns:a="http://schemas.openxmlformats.org/drawingml/2006/main">
                        <a:graphicData uri="http://schemas.microsoft.com/office/word/2010/wordprocessingGroup">
                          <wpg:wgp>
                            <wpg:cNvGrpSpPr/>
                            <wpg:grpSpPr>
                              <a:xfrm>
                                <a:off x="0" y="0"/>
                                <a:ext cx="168754" cy="518160"/>
                                <a:chOff x="0" y="0"/>
                                <a:chExt cx="168754" cy="518160"/>
                              </a:xfrm>
                            </wpg:grpSpPr>
                            <wps:wsp>
                              <wps:cNvPr id="24318" name="Rectangle 24318"/>
                              <wps:cNvSpPr/>
                              <wps:spPr>
                                <a:xfrm rot="-5399999">
                                  <a:off x="-195193" y="109274"/>
                                  <a:ext cx="636656" cy="181116"/>
                                </a:xfrm>
                                <a:prstGeom prst="rect">
                                  <a:avLst/>
                                </a:prstGeom>
                                <a:ln>
                                  <a:noFill/>
                                </a:ln>
                              </wps:spPr>
                              <wps:txbx>
                                <w:txbxContent>
                                  <w:p w:rsidR="0021439E" w:rsidRDefault="0021439E" w:rsidP="001C0338">
                                    <w:r>
                                      <w:rPr>
                                        <w:b/>
                                        <w:sz w:val="24"/>
                                      </w:rPr>
                                      <w:t>Август</w:t>
                                    </w:r>
                                  </w:p>
                                </w:txbxContent>
                              </wps:txbx>
                              <wps:bodyPr horzOverflow="overflow" vert="horz" lIns="0" tIns="0" rIns="0" bIns="0" rtlCol="0">
                                <a:noAutofit/>
                              </wps:bodyPr>
                            </wps:wsp>
                            <wps:wsp>
                              <wps:cNvPr id="24319" name="Rectangle 24319"/>
                              <wps:cNvSpPr/>
                              <wps:spPr>
                                <a:xfrm rot="-5399999">
                                  <a:off x="86854" y="-99425"/>
                                  <a:ext cx="50673" cy="224381"/>
                                </a:xfrm>
                                <a:prstGeom prst="rect">
                                  <a:avLst/>
                                </a:prstGeom>
                                <a:ln>
                                  <a:noFill/>
                                </a:ln>
                              </wps:spPr>
                              <wps:txbx>
                                <w:txbxContent>
                                  <w:p w:rsidR="0021439E" w:rsidRDefault="0021439E" w:rsidP="001C0338">
                                    <w:r>
                                      <w:rPr>
                                        <w:b/>
                                        <w:sz w:val="24"/>
                                      </w:rPr>
                                      <w:t xml:space="preserve"> </w:t>
                                    </w:r>
                                  </w:p>
                                </w:txbxContent>
                              </wps:txbx>
                              <wps:bodyPr horzOverflow="overflow" vert="horz" lIns="0" tIns="0" rIns="0" bIns="0" rtlCol="0">
                                <a:noAutofit/>
                              </wps:bodyPr>
                            </wps:wsp>
                          </wpg:wgp>
                        </a:graphicData>
                      </a:graphic>
                    </wp:inline>
                  </w:drawing>
                </mc:Choice>
                <mc:Fallback>
                  <w:pict>
                    <v:group w14:anchorId="59C67253" id="Group 313790" o:spid="_x0000_s1107" style="width:13.3pt;height:40.8pt;mso-position-horizontal-relative:char;mso-position-vertical-relative:line" coordsize="168754,51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">
                      <v:rect id="Rectangle 24318" o:spid="_x0000_s1108" style="position:absolute;left:-195193;top:109274;width:636656;height:1811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" filled="f" stroked="f">
                        <v:textbox inset="0,0,0,0">
                          <w:txbxContent>
                            <w:p w:rsidR="0021439E" w:rsidRDefault="0021439E" w:rsidP="001C0338">
                              <w:r>
                                <w:rPr>
                                  <w:b/>
                                  <w:sz w:val="24"/>
                                </w:rPr>
                                <w:t>Август</w:t>
                              </w:r>
                            </w:p>
                          </w:txbxContent>
                        </v:textbox>
                      </v:rect>
                      <v:rect id="Rectangle 24319" o:spid="_x0000_s1109" style="position:absolute;left:86854;top:-99425;width:50673;height:2243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" filled="f" stroked="f">
                        <v:textbox inset="0,0,0,0">
                          <w:txbxContent>
                            <w:p w:rsidR="0021439E" w:rsidRDefault="0021439E" w:rsidP="001C0338">
                              <w:r>
                                <w:rPr>
                                  <w:b/>
                                  <w:sz w:val="24"/>
                                </w:rPr>
                                <w:t xml:space="preserve"> </w:t>
                              </w:r>
                            </w:p>
                          </w:txbxContent>
                        </v:textbox>
                      </v:rect>
                      <w10:anchorlock/>
                    </v:group>
                  </w:pict>
                </mc:Fallback>
              </mc:AlternateContent>
            </w:r>
          </w:p>
        </w:tc>
        <w:tc>
          <w:tcPr>
            <w:tcW w:w="2554"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after="1" w:line="237" w:lineRule="auto"/>
              <w:ind w:left="2"/>
            </w:pPr>
            <w:r>
              <w:rPr>
                <w:b/>
                <w:i/>
                <w:sz w:val="24"/>
              </w:rPr>
              <w:t xml:space="preserve">Встреча со сказкой </w:t>
            </w:r>
            <w:r>
              <w:rPr>
                <w:sz w:val="24"/>
              </w:rPr>
              <w:t xml:space="preserve">Развивать творческие способности и эмоциональную сферу </w:t>
            </w:r>
          </w:p>
          <w:p w:rsidR="001C0338" w:rsidRDefault="001C0338" w:rsidP="001250B2">
            <w:pPr>
              <w:spacing w:line="259" w:lineRule="auto"/>
              <w:ind w:left="2"/>
            </w:pPr>
            <w:r>
              <w:rPr>
                <w:sz w:val="24"/>
              </w:rPr>
              <w:t xml:space="preserve">ребенка через знакомство с </w:t>
            </w:r>
            <w:r>
              <w:rPr>
                <w:sz w:val="24"/>
              </w:rPr>
              <w:lastRenderedPageBreak/>
              <w:t xml:space="preserve">произведениями русского фольклора. </w:t>
            </w:r>
          </w:p>
        </w:tc>
        <w:tc>
          <w:tcPr>
            <w:tcW w:w="991"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pPr>
            <w:r>
              <w:rPr>
                <w:sz w:val="24"/>
              </w:rPr>
              <w:lastRenderedPageBreak/>
              <w:t xml:space="preserve">   </w:t>
            </w:r>
          </w:p>
          <w:p w:rsidR="001C0338" w:rsidRDefault="001C0338" w:rsidP="001250B2">
            <w:pPr>
              <w:spacing w:line="259" w:lineRule="auto"/>
            </w:pPr>
            <w:r>
              <w:rPr>
                <w:sz w:val="24"/>
              </w:rPr>
              <w:t xml:space="preserve"> </w:t>
            </w:r>
          </w:p>
        </w:tc>
        <w:tc>
          <w:tcPr>
            <w:tcW w:w="1133"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tc>
        <w:tc>
          <w:tcPr>
            <w:tcW w:w="1135"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2" w:right="6"/>
            </w:pPr>
            <w:r>
              <w:rPr>
                <w:sz w:val="24"/>
              </w:rPr>
              <w:t xml:space="preserve">Тетрали зован ное представ ление </w:t>
            </w:r>
          </w:p>
        </w:tc>
        <w:tc>
          <w:tcPr>
            <w:tcW w:w="99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85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70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Рисунки к русским народным сказкам.  </w:t>
            </w:r>
          </w:p>
        </w:tc>
      </w:tr>
      <w:tr w:rsidR="001C0338" w:rsidTr="001250B2">
        <w:trPr>
          <w:trHeight w:val="2237"/>
        </w:trPr>
        <w:tc>
          <w:tcPr>
            <w:tcW w:w="0" w:type="auto"/>
            <w:vMerge/>
            <w:tcBorders>
              <w:top w:val="nil"/>
              <w:left w:val="single" w:sz="4" w:space="0" w:color="000000"/>
              <w:bottom w:val="nil"/>
              <w:right w:val="single" w:sz="4" w:space="0" w:color="000000"/>
            </w:tcBorders>
          </w:tcPr>
          <w:p w:rsidR="001C0338" w:rsidRDefault="001C0338" w:rsidP="001250B2">
            <w:pPr>
              <w:spacing w:after="160" w:line="259" w:lineRule="auto"/>
            </w:pPr>
          </w:p>
        </w:tc>
        <w:tc>
          <w:tcPr>
            <w:tcW w:w="2554"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46" w:line="237" w:lineRule="auto"/>
              <w:ind w:left="2"/>
            </w:pPr>
            <w:r>
              <w:rPr>
                <w:b/>
                <w:i/>
                <w:sz w:val="24"/>
              </w:rPr>
              <w:t xml:space="preserve">Добрые волшебники </w:t>
            </w:r>
            <w:r>
              <w:rPr>
                <w:sz w:val="24"/>
              </w:rPr>
              <w:t xml:space="preserve">Воспитывать добрые чувства, дружеские взаимоотношения, желание делать приятное своим </w:t>
            </w:r>
          </w:p>
          <w:p w:rsidR="001C0338" w:rsidRDefault="001C0338" w:rsidP="001250B2">
            <w:pPr>
              <w:spacing w:line="259" w:lineRule="auto"/>
              <w:ind w:left="2"/>
            </w:pPr>
            <w:r>
              <w:rPr>
                <w:sz w:val="24"/>
              </w:rPr>
              <w:t xml:space="preserve">товарищам </w:t>
            </w:r>
          </w:p>
          <w:p w:rsidR="001C0338" w:rsidRDefault="001C0338" w:rsidP="001250B2">
            <w:pPr>
              <w:spacing w:line="259" w:lineRule="auto"/>
              <w:ind w:left="2"/>
            </w:pPr>
            <w:r>
              <w:rPr>
                <w:sz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right="35"/>
            </w:pPr>
            <w:r>
              <w:rPr>
                <w:sz w:val="24"/>
              </w:rPr>
              <w:t xml:space="preserve">Концерт для малы шей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63" w:lineRule="auto"/>
              <w:ind w:left="2" w:right="427"/>
            </w:pPr>
            <w:r>
              <w:rPr>
                <w:sz w:val="24"/>
              </w:rPr>
              <w:t xml:space="preserve">Беседа об этике Труд в природе </w:t>
            </w:r>
          </w:p>
          <w:p w:rsidR="001C0338" w:rsidRDefault="001C0338" w:rsidP="001250B2">
            <w:pPr>
              <w:spacing w:line="259" w:lineRule="auto"/>
              <w:ind w:left="2"/>
            </w:pPr>
            <w:r>
              <w:rPr>
                <w:sz w:val="24"/>
              </w:rPr>
              <w:t xml:space="preserve">Помощники животных и растений </w:t>
            </w:r>
          </w:p>
        </w:tc>
      </w:tr>
      <w:tr w:rsidR="001C0338" w:rsidTr="001250B2">
        <w:trPr>
          <w:trHeight w:val="3600"/>
        </w:trPr>
        <w:tc>
          <w:tcPr>
            <w:tcW w:w="0" w:type="auto"/>
            <w:vMerge/>
            <w:tcBorders>
              <w:top w:val="nil"/>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2554"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79" w:lineRule="auto"/>
              <w:ind w:left="2" w:right="67"/>
            </w:pPr>
            <w:r>
              <w:rPr>
                <w:b/>
                <w:i/>
                <w:sz w:val="24"/>
              </w:rPr>
              <w:t xml:space="preserve">Экологическая неделя </w:t>
            </w:r>
          </w:p>
          <w:p w:rsidR="001C0338" w:rsidRDefault="001C0338" w:rsidP="001250B2">
            <w:pPr>
              <w:spacing w:line="243" w:lineRule="auto"/>
              <w:ind w:left="2" w:right="41"/>
            </w:pPr>
            <w:r>
              <w:rPr>
                <w:sz w:val="24"/>
              </w:rPr>
              <w:t xml:space="preserve">Способствовать расширению и углублению представлений детей о природе; воспитывать у детей элементы экологического сознания, ценностные ориентации введения в природе.  </w:t>
            </w:r>
          </w:p>
          <w:p w:rsidR="001C0338" w:rsidRDefault="001C0338" w:rsidP="001250B2">
            <w:pPr>
              <w:spacing w:line="259" w:lineRule="auto"/>
              <w:ind w:left="2"/>
            </w:pPr>
            <w:r>
              <w:rPr>
                <w:sz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pPr>
            <w:r>
              <w:rPr>
                <w:sz w:val="24"/>
              </w:rPr>
              <w:t xml:space="preserve">Пчелка </w:t>
            </w:r>
          </w:p>
        </w:tc>
        <w:tc>
          <w:tcPr>
            <w:tcW w:w="1133"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43" w:line="238" w:lineRule="auto"/>
              <w:ind w:left="2"/>
            </w:pPr>
            <w:r>
              <w:rPr>
                <w:sz w:val="24"/>
              </w:rPr>
              <w:t xml:space="preserve">Спас – все про </w:t>
            </w:r>
          </w:p>
          <w:p w:rsidR="001C0338" w:rsidRDefault="001C0338" w:rsidP="001250B2">
            <w:pPr>
              <w:spacing w:line="259" w:lineRule="auto"/>
              <w:ind w:left="2" w:right="72"/>
            </w:pPr>
            <w:r>
              <w:rPr>
                <w:sz w:val="24"/>
              </w:rPr>
              <w:t xml:space="preserve">запас Уро жай ягод и грибов. Медо вый спас. </w:t>
            </w:r>
          </w:p>
        </w:tc>
        <w:tc>
          <w:tcPr>
            <w:tcW w:w="113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right="99"/>
            </w:pPr>
            <w:r>
              <w:rPr>
                <w:sz w:val="24"/>
              </w:rPr>
              <w:t xml:space="preserve">Экологи ческое развлече ние  Я и природа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20" w:line="259" w:lineRule="auto"/>
              <w:ind w:left="2"/>
            </w:pPr>
            <w:r>
              <w:rPr>
                <w:sz w:val="24"/>
              </w:rPr>
              <w:t xml:space="preserve">Составление </w:t>
            </w:r>
          </w:p>
          <w:p w:rsidR="001C0338" w:rsidRDefault="001C0338" w:rsidP="001250B2">
            <w:pPr>
              <w:spacing w:after="20" w:line="259" w:lineRule="auto"/>
              <w:ind w:left="2"/>
            </w:pPr>
            <w:r>
              <w:rPr>
                <w:sz w:val="24"/>
              </w:rPr>
              <w:t xml:space="preserve">гербариев </w:t>
            </w:r>
          </w:p>
          <w:p w:rsidR="001C0338" w:rsidRDefault="001C0338" w:rsidP="001250B2">
            <w:pPr>
              <w:spacing w:line="259" w:lineRule="auto"/>
              <w:ind w:left="2" w:right="86"/>
            </w:pPr>
            <w:r>
              <w:rPr>
                <w:sz w:val="24"/>
              </w:rPr>
              <w:t xml:space="preserve">Опыты Эксперимент ирование Наблюдение в природе Сбор семян, природного материала для поделок </w:t>
            </w:r>
          </w:p>
        </w:tc>
      </w:tr>
      <w:tr w:rsidR="001C0338" w:rsidTr="001250B2">
        <w:trPr>
          <w:trHeight w:val="1944"/>
        </w:trPr>
        <w:tc>
          <w:tcPr>
            <w:tcW w:w="425" w:type="dxa"/>
            <w:vMerge w:val="restart"/>
            <w:tcBorders>
              <w:top w:val="single" w:sz="4" w:space="0" w:color="000000"/>
              <w:left w:val="single" w:sz="4" w:space="0" w:color="000000"/>
              <w:bottom w:val="single" w:sz="12" w:space="0" w:color="000000"/>
              <w:right w:val="single" w:sz="4" w:space="0" w:color="000000"/>
            </w:tcBorders>
          </w:tcPr>
          <w:p w:rsidR="001C0338" w:rsidRDefault="001C0338" w:rsidP="001250B2">
            <w:pPr>
              <w:spacing w:after="160" w:line="259" w:lineRule="auto"/>
            </w:pPr>
          </w:p>
        </w:tc>
        <w:tc>
          <w:tcPr>
            <w:tcW w:w="2554"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b/>
                <w:i/>
                <w:sz w:val="24"/>
              </w:rPr>
              <w:t xml:space="preserve">Любимый город </w:t>
            </w:r>
          </w:p>
          <w:p w:rsidR="001C0338" w:rsidRDefault="001C0338" w:rsidP="001250B2">
            <w:pPr>
              <w:spacing w:line="259" w:lineRule="auto"/>
              <w:ind w:left="2"/>
            </w:pPr>
            <w:r>
              <w:rPr>
                <w:sz w:val="24"/>
              </w:rPr>
              <w:t xml:space="preserve">Расширять знания о родном городе, воспитывать любовь, патриотические и гражданские чувства </w:t>
            </w:r>
          </w:p>
        </w:tc>
        <w:tc>
          <w:tcPr>
            <w:tcW w:w="991"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Развлече ние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32" w:line="248" w:lineRule="auto"/>
              <w:ind w:left="2"/>
            </w:pPr>
            <w:r>
              <w:rPr>
                <w:sz w:val="24"/>
              </w:rPr>
              <w:t xml:space="preserve">Постройка из конструктора «Фантастичес кий город» Беседы о </w:t>
            </w:r>
          </w:p>
          <w:p w:rsidR="001C0338" w:rsidRDefault="001C0338" w:rsidP="001250B2">
            <w:pPr>
              <w:spacing w:line="259" w:lineRule="auto"/>
              <w:ind w:left="2"/>
            </w:pPr>
            <w:r>
              <w:rPr>
                <w:sz w:val="24"/>
              </w:rPr>
              <w:t xml:space="preserve">городе </w:t>
            </w:r>
          </w:p>
          <w:p w:rsidR="001C0338" w:rsidRDefault="001C0338" w:rsidP="001250B2">
            <w:pPr>
              <w:spacing w:line="259" w:lineRule="auto"/>
              <w:ind w:left="2"/>
            </w:pPr>
            <w:r>
              <w:rPr>
                <w:sz w:val="24"/>
              </w:rPr>
              <w:t xml:space="preserve"> </w:t>
            </w:r>
          </w:p>
        </w:tc>
      </w:tr>
      <w:tr w:rsidR="001C0338" w:rsidTr="001250B2">
        <w:trPr>
          <w:trHeight w:val="1673"/>
        </w:trPr>
        <w:tc>
          <w:tcPr>
            <w:tcW w:w="0" w:type="auto"/>
            <w:vMerge/>
            <w:tcBorders>
              <w:top w:val="nil"/>
              <w:left w:val="single" w:sz="4" w:space="0" w:color="000000"/>
              <w:bottom w:val="single" w:sz="12" w:space="0" w:color="000000"/>
              <w:right w:val="single" w:sz="4" w:space="0" w:color="000000"/>
            </w:tcBorders>
          </w:tcPr>
          <w:p w:rsidR="001C0338" w:rsidRDefault="001C0338" w:rsidP="001250B2">
            <w:pPr>
              <w:spacing w:after="160" w:line="259" w:lineRule="auto"/>
            </w:pPr>
          </w:p>
        </w:tc>
        <w:tc>
          <w:tcPr>
            <w:tcW w:w="2554"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80" w:lineRule="auto"/>
              <w:ind w:left="2"/>
            </w:pPr>
            <w:r>
              <w:rPr>
                <w:b/>
                <w:i/>
                <w:sz w:val="24"/>
              </w:rPr>
              <w:t xml:space="preserve">Неделя интересного события </w:t>
            </w:r>
          </w:p>
          <w:p w:rsidR="001C0338" w:rsidRDefault="001C0338" w:rsidP="001250B2">
            <w:pPr>
              <w:spacing w:line="259" w:lineRule="auto"/>
              <w:ind w:left="2" w:right="62"/>
            </w:pPr>
            <w:r>
              <w:rPr>
                <w:sz w:val="24"/>
              </w:rPr>
              <w:t xml:space="preserve">Помочь детям увидеть интересное в обычных вещах. </w:t>
            </w:r>
          </w:p>
        </w:tc>
        <w:tc>
          <w:tcPr>
            <w:tcW w:w="991"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tc>
        <w:tc>
          <w:tcPr>
            <w:tcW w:w="1133"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2"/>
            </w:pPr>
            <w:r>
              <w:rPr>
                <w:sz w:val="24"/>
              </w:rPr>
              <w:t xml:space="preserve"> </w:t>
            </w:r>
          </w:p>
        </w:tc>
        <w:tc>
          <w:tcPr>
            <w:tcW w:w="1135"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2"/>
            </w:pPr>
            <w:r>
              <w:rPr>
                <w:sz w:val="24"/>
              </w:rPr>
              <w:t xml:space="preserve"> </w:t>
            </w:r>
          </w:p>
        </w:tc>
        <w:tc>
          <w:tcPr>
            <w:tcW w:w="99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2"/>
            </w:pPr>
            <w:r>
              <w:rPr>
                <w:sz w:val="24"/>
              </w:rPr>
              <w:t xml:space="preserve"> </w:t>
            </w:r>
          </w:p>
        </w:tc>
        <w:tc>
          <w:tcPr>
            <w:tcW w:w="85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2"/>
            </w:pPr>
            <w:r>
              <w:rPr>
                <w:sz w:val="24"/>
              </w:rPr>
              <w:t xml:space="preserve"> </w:t>
            </w:r>
          </w:p>
        </w:tc>
        <w:tc>
          <w:tcPr>
            <w:tcW w:w="170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2"/>
            </w:pPr>
            <w:r>
              <w:rPr>
                <w:sz w:val="24"/>
              </w:rPr>
              <w:t xml:space="preserve">Летние события в рисунках, рассказах, выставках. Стенгазета </w:t>
            </w:r>
          </w:p>
        </w:tc>
      </w:tr>
    </w:tbl>
    <w:p w:rsidR="001C0338" w:rsidRDefault="001C0338" w:rsidP="001C0338">
      <w:pPr>
        <w:spacing w:after="26"/>
        <w:ind w:right="367"/>
        <w:jc w:val="center"/>
      </w:pPr>
      <w:r>
        <w:rPr>
          <w:b/>
          <w:sz w:val="24"/>
        </w:rPr>
        <w:t xml:space="preserve"> </w:t>
      </w:r>
    </w:p>
    <w:p w:rsidR="001C0338" w:rsidRDefault="001C0338" w:rsidP="001C0338">
      <w:pPr>
        <w:spacing w:after="0" w:line="282" w:lineRule="auto"/>
        <w:ind w:left="3298" w:right="1465" w:hanging="1148"/>
      </w:pPr>
      <w:r>
        <w:rPr>
          <w:b/>
          <w:sz w:val="24"/>
        </w:rPr>
        <w:t xml:space="preserve">Перспективно-тематическое планирование в группах  старшего дошкольного возраста. </w:t>
      </w:r>
    </w:p>
    <w:p w:rsidR="001C0338" w:rsidRDefault="001C0338" w:rsidP="001C0338">
      <w:pPr>
        <w:spacing w:after="0"/>
        <w:ind w:right="367"/>
        <w:jc w:val="center"/>
      </w:pPr>
      <w:r>
        <w:rPr>
          <w:b/>
          <w:sz w:val="24"/>
        </w:rPr>
        <w:t xml:space="preserve"> </w:t>
      </w:r>
    </w:p>
    <w:p w:rsidR="001C0338" w:rsidRDefault="001C0338" w:rsidP="001C0338">
      <w:pPr>
        <w:spacing w:after="0"/>
        <w:ind w:right="367"/>
        <w:jc w:val="center"/>
      </w:pPr>
      <w:r>
        <w:rPr>
          <w:b/>
          <w:sz w:val="24"/>
        </w:rPr>
        <w:t xml:space="preserve"> </w:t>
      </w:r>
    </w:p>
    <w:tbl>
      <w:tblPr>
        <w:tblStyle w:val="TableGrid"/>
        <w:tblW w:w="9928" w:type="dxa"/>
        <w:tblInd w:w="-7" w:type="dxa"/>
        <w:tblCellMar>
          <w:top w:w="7" w:type="dxa"/>
          <w:left w:w="106" w:type="dxa"/>
          <w:right w:w="31" w:type="dxa"/>
        </w:tblCellMar>
        <w:tblLook w:val="04A0" w:firstRow="1" w:lastRow="0" w:firstColumn="1" w:lastColumn="0" w:noHBand="0" w:noVBand="1"/>
      </w:tblPr>
      <w:tblGrid>
        <w:gridCol w:w="666"/>
        <w:gridCol w:w="2168"/>
        <w:gridCol w:w="994"/>
        <w:gridCol w:w="1277"/>
        <w:gridCol w:w="1277"/>
        <w:gridCol w:w="992"/>
        <w:gridCol w:w="852"/>
        <w:gridCol w:w="1702"/>
      </w:tblGrid>
      <w:tr w:rsidR="001C0338" w:rsidTr="001250B2">
        <w:trPr>
          <w:trHeight w:val="286"/>
        </w:trPr>
        <w:tc>
          <w:tcPr>
            <w:tcW w:w="667" w:type="dxa"/>
            <w:vMerge w:val="restart"/>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4"/>
            </w:pPr>
            <w:r>
              <w:rPr>
                <w:rFonts w:ascii="Calibri" w:eastAsia="Calibri" w:hAnsi="Calibri" w:cs="Calibri"/>
                <w:noProof/>
              </w:rPr>
              <mc:AlternateContent>
                <mc:Choice Requires="wpg">
                  <w:drawing>
                    <wp:inline distT="0" distB="0" distL="0" distR="0" wp14:anchorId="42EF74E6" wp14:editId="7764825A">
                      <wp:extent cx="168754" cy="487680"/>
                      <wp:effectExtent l="0" t="0" r="0" b="0"/>
                      <wp:docPr id="315884" name="Group 315884"/>
                      <wp:cNvGraphicFramePr/>
                      <a:graphic xmlns:a="http://schemas.openxmlformats.org/drawingml/2006/main">
                        <a:graphicData uri="http://schemas.microsoft.com/office/word/2010/wordprocessingGroup">
                          <wpg:wgp>
                            <wpg:cNvGrpSpPr/>
                            <wpg:grpSpPr>
                              <a:xfrm>
                                <a:off x="0" y="0"/>
                                <a:ext cx="168754" cy="487680"/>
                                <a:chOff x="0" y="0"/>
                                <a:chExt cx="168754" cy="487680"/>
                              </a:xfrm>
                            </wpg:grpSpPr>
                            <wps:wsp>
                              <wps:cNvPr id="24673" name="Rectangle 24673"/>
                              <wps:cNvSpPr/>
                              <wps:spPr>
                                <a:xfrm rot="-5399999">
                                  <a:off x="-174518" y="99469"/>
                                  <a:ext cx="595306" cy="181116"/>
                                </a:xfrm>
                                <a:prstGeom prst="rect">
                                  <a:avLst/>
                                </a:prstGeom>
                                <a:ln>
                                  <a:noFill/>
                                </a:ln>
                              </wps:spPr>
                              <wps:txbx>
                                <w:txbxContent>
                                  <w:p w:rsidR="0021439E" w:rsidRDefault="0021439E" w:rsidP="001C0338">
                                    <w:r>
                                      <w:rPr>
                                        <w:b/>
                                        <w:sz w:val="24"/>
                                      </w:rPr>
                                      <w:t>Месяц</w:t>
                                    </w:r>
                                  </w:p>
                                </w:txbxContent>
                              </wps:txbx>
                              <wps:bodyPr horzOverflow="overflow" vert="horz" lIns="0" tIns="0" rIns="0" bIns="0" rtlCol="0">
                                <a:noAutofit/>
                              </wps:bodyPr>
                            </wps:wsp>
                            <wps:wsp>
                              <wps:cNvPr id="24674" name="Rectangle 24674"/>
                              <wps:cNvSpPr/>
                              <wps:spPr>
                                <a:xfrm rot="-5399999">
                                  <a:off x="86854" y="-99425"/>
                                  <a:ext cx="50673" cy="224380"/>
                                </a:xfrm>
                                <a:prstGeom prst="rect">
                                  <a:avLst/>
                                </a:prstGeom>
                                <a:ln>
                                  <a:noFill/>
                                </a:ln>
                              </wps:spPr>
                              <wps:txbx>
                                <w:txbxContent>
                                  <w:p w:rsidR="0021439E" w:rsidRDefault="0021439E" w:rsidP="001C0338">
                                    <w:r>
                                      <w:rPr>
                                        <w:b/>
                                        <w:sz w:val="24"/>
                                      </w:rPr>
                                      <w:t xml:space="preserve"> </w:t>
                                    </w:r>
                                  </w:p>
                                </w:txbxContent>
                              </wps:txbx>
                              <wps:bodyPr horzOverflow="overflow" vert="horz" lIns="0" tIns="0" rIns="0" bIns="0" rtlCol="0">
                                <a:noAutofit/>
                              </wps:bodyPr>
                            </wps:wsp>
                          </wpg:wgp>
                        </a:graphicData>
                      </a:graphic>
                    </wp:inline>
                  </w:drawing>
                </mc:Choice>
                <mc:Fallback>
                  <w:pict>
                    <v:group w14:anchorId="42EF74E6" id="Group 315884" o:spid="_x0000_s1110" style="width:13.3pt;height:38.4pt;mso-position-horizontal-relative:char;mso-position-vertical-relative:line" coordsize="168754,487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">
                      <v:rect id="Rectangle 24673" o:spid="_x0000_s1111" style="position:absolute;left:-174518;top:99469;width:595306;height:1811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" filled="f" stroked="f">
                        <v:textbox inset="0,0,0,0">
                          <w:txbxContent>
                            <w:p w:rsidR="0021439E" w:rsidRDefault="0021439E" w:rsidP="001C0338">
                              <w:r>
                                <w:rPr>
                                  <w:b/>
                                  <w:sz w:val="24"/>
                                </w:rPr>
                                <w:t>Месяц</w:t>
                              </w:r>
                            </w:p>
                          </w:txbxContent>
                        </v:textbox>
                      </v:rect>
                      <v:rect id="Rectangle 24674" o:spid="_x0000_s1112" style="position:absolute;left:86854;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" filled="f" stroked="f">
                        <v:textbox inset="0,0,0,0">
                          <w:txbxContent>
                            <w:p w:rsidR="0021439E" w:rsidRDefault="0021439E" w:rsidP="001C0338">
                              <w:r>
                                <w:rPr>
                                  <w:b/>
                                  <w:sz w:val="24"/>
                                </w:rPr>
                                <w:t xml:space="preserve"> </w:t>
                              </w:r>
                            </w:p>
                          </w:txbxContent>
                        </v:textbox>
                      </v:rect>
                      <w10:anchorlock/>
                    </v:group>
                  </w:pict>
                </mc:Fallback>
              </mc:AlternateContent>
            </w:r>
          </w:p>
        </w:tc>
        <w:tc>
          <w:tcPr>
            <w:tcW w:w="2168" w:type="dxa"/>
            <w:vMerge w:val="restart"/>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b/>
                <w:sz w:val="24"/>
              </w:rPr>
              <w:t xml:space="preserve">Тема недели </w:t>
            </w:r>
          </w:p>
        </w:tc>
        <w:tc>
          <w:tcPr>
            <w:tcW w:w="4539" w:type="dxa"/>
            <w:gridSpan w:val="4"/>
            <w:tcBorders>
              <w:top w:val="single" w:sz="4" w:space="0" w:color="000000"/>
              <w:left w:val="single" w:sz="4" w:space="0" w:color="000000"/>
              <w:bottom w:val="single" w:sz="4" w:space="0" w:color="000000"/>
              <w:right w:val="nil"/>
            </w:tcBorders>
          </w:tcPr>
          <w:p w:rsidR="001C0338" w:rsidRDefault="001C0338" w:rsidP="001250B2">
            <w:pPr>
              <w:spacing w:line="259" w:lineRule="auto"/>
              <w:ind w:right="206"/>
              <w:jc w:val="right"/>
            </w:pPr>
            <w:r>
              <w:rPr>
                <w:b/>
                <w:sz w:val="24"/>
              </w:rPr>
              <w:t xml:space="preserve">Мероприятия </w:t>
            </w:r>
          </w:p>
        </w:tc>
        <w:tc>
          <w:tcPr>
            <w:tcW w:w="852" w:type="dxa"/>
            <w:tcBorders>
              <w:top w:val="single" w:sz="4" w:space="0" w:color="000000"/>
              <w:left w:val="nil"/>
              <w:bottom w:val="single" w:sz="4" w:space="0" w:color="000000"/>
              <w:right w:val="nil"/>
            </w:tcBorders>
          </w:tcPr>
          <w:p w:rsidR="001C0338" w:rsidRDefault="001C0338" w:rsidP="001250B2">
            <w:pPr>
              <w:spacing w:after="160" w:line="259" w:lineRule="auto"/>
            </w:pPr>
          </w:p>
        </w:tc>
        <w:tc>
          <w:tcPr>
            <w:tcW w:w="1702" w:type="dxa"/>
            <w:tcBorders>
              <w:top w:val="single" w:sz="4" w:space="0" w:color="000000"/>
              <w:left w:val="nil"/>
              <w:bottom w:val="single" w:sz="4" w:space="0" w:color="000000"/>
              <w:right w:val="single" w:sz="4" w:space="0" w:color="000000"/>
            </w:tcBorders>
          </w:tcPr>
          <w:p w:rsidR="001C0338" w:rsidRDefault="001C0338" w:rsidP="001250B2">
            <w:pPr>
              <w:spacing w:after="160" w:line="259" w:lineRule="auto"/>
            </w:pPr>
          </w:p>
        </w:tc>
      </w:tr>
      <w:tr w:rsidR="001C0338" w:rsidTr="001250B2">
        <w:trPr>
          <w:trHeight w:val="1666"/>
        </w:trPr>
        <w:tc>
          <w:tcPr>
            <w:tcW w:w="0" w:type="auto"/>
            <w:vMerge/>
            <w:tcBorders>
              <w:top w:val="nil"/>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994"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b/>
                <w:sz w:val="24"/>
              </w:rPr>
              <w:t xml:space="preserve">Про екты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right="58"/>
            </w:pPr>
            <w:r>
              <w:rPr>
                <w:b/>
                <w:sz w:val="24"/>
              </w:rPr>
              <w:t xml:space="preserve">Сезон ные  явле ния  в природе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right="3"/>
            </w:pPr>
            <w:r>
              <w:rPr>
                <w:b/>
                <w:sz w:val="24"/>
              </w:rPr>
              <w:t xml:space="preserve">Празд ник Тради ции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17" w:line="259" w:lineRule="auto"/>
              <w:ind w:left="2"/>
            </w:pPr>
            <w:r>
              <w:rPr>
                <w:b/>
                <w:sz w:val="24"/>
              </w:rPr>
              <w:t>Сюжет</w:t>
            </w:r>
          </w:p>
          <w:p w:rsidR="001C0338" w:rsidRDefault="001C0338" w:rsidP="001250B2">
            <w:pPr>
              <w:spacing w:line="259" w:lineRule="auto"/>
              <w:ind w:left="2" w:right="38"/>
            </w:pPr>
            <w:r>
              <w:rPr>
                <w:b/>
                <w:sz w:val="24"/>
              </w:rPr>
              <w:t xml:space="preserve">но роле вая игра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b/>
                <w:sz w:val="24"/>
              </w:rPr>
              <w:t xml:space="preserve">Кол </w:t>
            </w:r>
          </w:p>
          <w:p w:rsidR="001C0338" w:rsidRDefault="001C0338" w:rsidP="001250B2">
            <w:pPr>
              <w:spacing w:after="41" w:line="238" w:lineRule="auto"/>
              <w:ind w:left="2"/>
            </w:pPr>
            <w:r>
              <w:rPr>
                <w:b/>
                <w:sz w:val="24"/>
              </w:rPr>
              <w:t>лекц ио ниро</w:t>
            </w:r>
          </w:p>
          <w:p w:rsidR="001C0338" w:rsidRDefault="001C0338" w:rsidP="001250B2">
            <w:pPr>
              <w:spacing w:line="259" w:lineRule="auto"/>
              <w:ind w:left="2" w:right="18"/>
            </w:pPr>
            <w:r>
              <w:rPr>
                <w:b/>
                <w:sz w:val="24"/>
              </w:rPr>
              <w:t xml:space="preserve">ва ние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b/>
                <w:sz w:val="24"/>
              </w:rPr>
              <w:t xml:space="preserve">Другие формы </w:t>
            </w:r>
          </w:p>
        </w:tc>
      </w:tr>
      <w:tr w:rsidR="001C0338" w:rsidTr="001250B2">
        <w:trPr>
          <w:trHeight w:val="4979"/>
        </w:trPr>
        <w:tc>
          <w:tcPr>
            <w:tcW w:w="667" w:type="dxa"/>
            <w:vMerge w:val="restart"/>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4"/>
            </w:pPr>
            <w:r>
              <w:rPr>
                <w:rFonts w:ascii="Calibri" w:eastAsia="Calibri" w:hAnsi="Calibri" w:cs="Calibri"/>
                <w:noProof/>
              </w:rPr>
              <w:lastRenderedPageBreak/>
              <mc:AlternateContent>
                <mc:Choice Requires="wpg">
                  <w:drawing>
                    <wp:inline distT="0" distB="0" distL="0" distR="0" wp14:anchorId="65E9BEFD" wp14:editId="5350D955">
                      <wp:extent cx="168754" cy="702818"/>
                      <wp:effectExtent l="0" t="0" r="0" b="0"/>
                      <wp:docPr id="316127" name="Group 316127"/>
                      <wp:cNvGraphicFramePr/>
                      <a:graphic xmlns:a="http://schemas.openxmlformats.org/drawingml/2006/main">
                        <a:graphicData uri="http://schemas.microsoft.com/office/word/2010/wordprocessingGroup">
                          <wpg:wgp>
                            <wpg:cNvGrpSpPr/>
                            <wpg:grpSpPr>
                              <a:xfrm>
                                <a:off x="0" y="0"/>
                                <a:ext cx="168754" cy="702818"/>
                                <a:chOff x="0" y="0"/>
                                <a:chExt cx="168754" cy="702818"/>
                              </a:xfrm>
                            </wpg:grpSpPr>
                            <wps:wsp>
                              <wps:cNvPr id="24758" name="Rectangle 24758"/>
                              <wps:cNvSpPr/>
                              <wps:spPr>
                                <a:xfrm rot="-5399999">
                                  <a:off x="-318328" y="170797"/>
                                  <a:ext cx="882926" cy="181116"/>
                                </a:xfrm>
                                <a:prstGeom prst="rect">
                                  <a:avLst/>
                                </a:prstGeom>
                                <a:ln>
                                  <a:noFill/>
                                </a:ln>
                              </wps:spPr>
                              <wps:txbx>
                                <w:txbxContent>
                                  <w:p w:rsidR="0021439E" w:rsidRDefault="0021439E" w:rsidP="001C0338">
                                    <w:r>
                                      <w:rPr>
                                        <w:b/>
                                        <w:sz w:val="24"/>
                                      </w:rPr>
                                      <w:t>Сентябрь</w:t>
                                    </w:r>
                                  </w:p>
                                </w:txbxContent>
                              </wps:txbx>
                              <wps:bodyPr horzOverflow="overflow" vert="horz" lIns="0" tIns="0" rIns="0" bIns="0" rtlCol="0">
                                <a:noAutofit/>
                              </wps:bodyPr>
                            </wps:wsp>
                            <wps:wsp>
                              <wps:cNvPr id="24759" name="Rectangle 24759"/>
                              <wps:cNvSpPr/>
                              <wps:spPr>
                                <a:xfrm rot="-5399999">
                                  <a:off x="86854" y="-99425"/>
                                  <a:ext cx="50673" cy="224381"/>
                                </a:xfrm>
                                <a:prstGeom prst="rect">
                                  <a:avLst/>
                                </a:prstGeom>
                                <a:ln>
                                  <a:noFill/>
                                </a:ln>
                              </wps:spPr>
                              <wps:txbx>
                                <w:txbxContent>
                                  <w:p w:rsidR="0021439E" w:rsidRDefault="0021439E" w:rsidP="001C0338">
                                    <w:r>
                                      <w:rPr>
                                        <w:b/>
                                        <w:sz w:val="24"/>
                                      </w:rPr>
                                      <w:t xml:space="preserve"> </w:t>
                                    </w:r>
                                  </w:p>
                                </w:txbxContent>
                              </wps:txbx>
                              <wps:bodyPr horzOverflow="overflow" vert="horz" lIns="0" tIns="0" rIns="0" bIns="0" rtlCol="0">
                                <a:noAutofit/>
                              </wps:bodyPr>
                            </wps:wsp>
                          </wpg:wgp>
                        </a:graphicData>
                      </a:graphic>
                    </wp:inline>
                  </w:drawing>
                </mc:Choice>
                <mc:Fallback>
                  <w:pict>
                    <v:group w14:anchorId="65E9BEFD" id="Group 316127" o:spid="_x0000_s1113" style="width:13.3pt;height:55.35pt;mso-position-horizontal-relative:char;mso-position-vertical-relative:line" coordsize="1687,7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">
                      <v:rect id="Rectangle 24758" o:spid="_x0000_s1114" style="position:absolute;left:-3184;top:1708;width:8829;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" filled="f" stroked="f">
                        <v:textbox inset="0,0,0,0">
                          <w:txbxContent>
                            <w:p w:rsidR="0021439E" w:rsidRDefault="0021439E" w:rsidP="001C0338">
                              <w:r>
                                <w:rPr>
                                  <w:b/>
                                  <w:sz w:val="24"/>
                                </w:rPr>
                                <w:t>Сентябрь</w:t>
                              </w:r>
                            </w:p>
                          </w:txbxContent>
                        </v:textbox>
                      </v:rect>
                      <v:rect id="Rectangle 24759" o:spid="_x0000_s1115"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" filled="f" stroked="f">
                        <v:textbox inset="0,0,0,0">
                          <w:txbxContent>
                            <w:p w:rsidR="0021439E" w:rsidRDefault="0021439E" w:rsidP="001C0338">
                              <w:r>
                                <w:rPr>
                                  <w:b/>
                                  <w:sz w:val="24"/>
                                </w:rPr>
                                <w:t xml:space="preserve"> </w:t>
                              </w:r>
                            </w:p>
                          </w:txbxContent>
                        </v:textbox>
                      </v:rect>
                      <w10:anchorlock/>
                    </v:group>
                  </w:pict>
                </mc:Fallback>
              </mc:AlternateContent>
            </w:r>
          </w:p>
        </w:tc>
        <w:tc>
          <w:tcPr>
            <w:tcW w:w="2168"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79" w:lineRule="auto"/>
              <w:ind w:left="2"/>
            </w:pPr>
            <w:r>
              <w:rPr>
                <w:b/>
                <w:i/>
                <w:sz w:val="24"/>
              </w:rPr>
              <w:t xml:space="preserve">Детский сад – школа </w:t>
            </w:r>
          </w:p>
          <w:p w:rsidR="001C0338" w:rsidRDefault="001C0338" w:rsidP="001250B2">
            <w:pPr>
              <w:spacing w:line="244" w:lineRule="auto"/>
              <w:ind w:left="2"/>
            </w:pPr>
            <w:r>
              <w:rPr>
                <w:sz w:val="24"/>
              </w:rPr>
              <w:t xml:space="preserve">Развитие умений выражать доброжелательное отношение к сверстнику, готовность к общению и сотрудничеству.  </w:t>
            </w:r>
          </w:p>
          <w:p w:rsidR="001C0338" w:rsidRDefault="001C0338" w:rsidP="001250B2">
            <w:pPr>
              <w:spacing w:line="259" w:lineRule="auto"/>
              <w:ind w:left="2"/>
            </w:pPr>
            <w:r>
              <w:rPr>
                <w:b/>
                <w:i/>
                <w:sz w:val="24"/>
              </w:rPr>
              <w:t xml:space="preserve"> </w:t>
            </w:r>
          </w:p>
          <w:p w:rsidR="001C0338" w:rsidRDefault="001C0338" w:rsidP="001250B2">
            <w:pPr>
              <w:spacing w:line="259" w:lineRule="auto"/>
              <w:ind w:left="2"/>
            </w:pPr>
            <w:r>
              <w:rPr>
                <w:b/>
                <w:i/>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38" w:lineRule="auto"/>
              <w:ind w:left="2"/>
            </w:pPr>
            <w:r>
              <w:rPr>
                <w:sz w:val="24"/>
              </w:rPr>
              <w:t>День взрослени</w:t>
            </w:r>
          </w:p>
          <w:p w:rsidR="001C0338" w:rsidRDefault="001C0338" w:rsidP="001250B2">
            <w:pPr>
              <w:spacing w:line="259" w:lineRule="auto"/>
              <w:ind w:left="2"/>
            </w:pPr>
            <w:r>
              <w:rPr>
                <w:sz w:val="24"/>
              </w:rPr>
              <w:t xml:space="preserve">я </w:t>
            </w:r>
          </w:p>
          <w:p w:rsidR="001C0338" w:rsidRDefault="001C0338" w:rsidP="001250B2">
            <w:pPr>
              <w:spacing w:line="259" w:lineRule="auto"/>
              <w:ind w:left="2"/>
            </w:pPr>
            <w:r>
              <w:rPr>
                <w:sz w:val="24"/>
              </w:rPr>
              <w:t xml:space="preserve"> </w:t>
            </w:r>
          </w:p>
          <w:p w:rsidR="001C0338" w:rsidRDefault="001C0338" w:rsidP="001250B2">
            <w:pPr>
              <w:spacing w:after="20" w:line="259" w:lineRule="auto"/>
              <w:ind w:left="2"/>
            </w:pPr>
            <w:r>
              <w:rPr>
                <w:sz w:val="24"/>
              </w:rPr>
              <w:t>Экскурси</w:t>
            </w:r>
          </w:p>
          <w:p w:rsidR="001C0338" w:rsidRDefault="001C0338" w:rsidP="001250B2">
            <w:pPr>
              <w:spacing w:line="259" w:lineRule="auto"/>
              <w:ind w:left="2"/>
            </w:pPr>
            <w:r>
              <w:rPr>
                <w:sz w:val="24"/>
              </w:rPr>
              <w:t xml:space="preserve">я к школе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Ситуации Добрые пожелания Визитная карточка группы (название группы, обоснование названия, фотографии детей с комплемента ми сверстникам и пожеланиями, афиша событий) </w:t>
            </w:r>
          </w:p>
        </w:tc>
      </w:tr>
      <w:tr w:rsidR="001C0338" w:rsidTr="001250B2">
        <w:trPr>
          <w:trHeight w:val="842"/>
        </w:trPr>
        <w:tc>
          <w:tcPr>
            <w:tcW w:w="0" w:type="auto"/>
            <w:vMerge/>
            <w:tcBorders>
              <w:top w:val="nil"/>
              <w:left w:val="single" w:sz="4" w:space="0" w:color="000000"/>
              <w:bottom w:val="nil"/>
              <w:right w:val="single" w:sz="4" w:space="0" w:color="000000"/>
            </w:tcBorders>
          </w:tcPr>
          <w:p w:rsidR="001C0338" w:rsidRDefault="001C0338" w:rsidP="001250B2">
            <w:pPr>
              <w:spacing w:after="160" w:line="259" w:lineRule="auto"/>
            </w:pPr>
          </w:p>
        </w:tc>
        <w:tc>
          <w:tcPr>
            <w:tcW w:w="2168"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b/>
                <w:i/>
                <w:sz w:val="24"/>
              </w:rPr>
              <w:t xml:space="preserve">Овощи, фрукты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pPr>
            <w:r>
              <w:rPr>
                <w:sz w:val="24"/>
              </w:rPr>
              <w:t xml:space="preserve">Выставка Осенние  фантазии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r>
      <w:tr w:rsidR="001C0338" w:rsidTr="001250B2">
        <w:trPr>
          <w:trHeight w:val="1392"/>
        </w:trPr>
        <w:tc>
          <w:tcPr>
            <w:tcW w:w="0" w:type="auto"/>
            <w:vMerge/>
            <w:tcBorders>
              <w:top w:val="nil"/>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2168"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right="200"/>
            </w:pPr>
            <w:r>
              <w:rPr>
                <w:b/>
                <w:i/>
                <w:sz w:val="24"/>
              </w:rPr>
              <w:t xml:space="preserve">Труд в с.х., хлеб </w:t>
            </w:r>
            <w:r>
              <w:rPr>
                <w:sz w:val="24"/>
              </w:rPr>
              <w:t xml:space="preserve">Воспитание уважение к людям, благодаря труду которым </w:t>
            </w:r>
          </w:p>
        </w:tc>
        <w:tc>
          <w:tcPr>
            <w:tcW w:w="994"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Хлеб всему голова!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Колле к ции герба ри ев злако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right="43"/>
            </w:pPr>
            <w:r>
              <w:rPr>
                <w:sz w:val="24"/>
              </w:rPr>
              <w:t xml:space="preserve">Диафильм – хронологичес кая лента «Как выращивают </w:t>
            </w:r>
          </w:p>
        </w:tc>
      </w:tr>
    </w:tbl>
    <w:p w:rsidR="001C0338" w:rsidRDefault="001C0338" w:rsidP="001C0338">
      <w:pPr>
        <w:spacing w:after="0"/>
        <w:ind w:left="-1282" w:right="703"/>
      </w:pPr>
    </w:p>
    <w:tbl>
      <w:tblPr>
        <w:tblStyle w:val="TableGrid"/>
        <w:tblW w:w="9928" w:type="dxa"/>
        <w:tblInd w:w="-7" w:type="dxa"/>
        <w:tblCellMar>
          <w:top w:w="7" w:type="dxa"/>
          <w:left w:w="106" w:type="dxa"/>
          <w:right w:w="74" w:type="dxa"/>
        </w:tblCellMar>
        <w:tblLook w:val="04A0" w:firstRow="1" w:lastRow="0" w:firstColumn="1" w:lastColumn="0" w:noHBand="0" w:noVBand="1"/>
      </w:tblPr>
      <w:tblGrid>
        <w:gridCol w:w="666"/>
        <w:gridCol w:w="2168"/>
        <w:gridCol w:w="994"/>
        <w:gridCol w:w="1277"/>
        <w:gridCol w:w="1277"/>
        <w:gridCol w:w="992"/>
        <w:gridCol w:w="852"/>
        <w:gridCol w:w="1702"/>
      </w:tblGrid>
      <w:tr w:rsidR="001C0338" w:rsidTr="001250B2">
        <w:trPr>
          <w:trHeight w:val="1944"/>
        </w:trPr>
        <w:tc>
          <w:tcPr>
            <w:tcW w:w="667" w:type="dxa"/>
            <w:vMerge w:val="restart"/>
            <w:tcBorders>
              <w:top w:val="single" w:sz="4" w:space="0" w:color="000000"/>
              <w:left w:val="single" w:sz="4" w:space="0" w:color="000000"/>
              <w:bottom w:val="single" w:sz="12" w:space="0" w:color="000000"/>
              <w:right w:val="single" w:sz="4" w:space="0" w:color="000000"/>
            </w:tcBorders>
          </w:tcPr>
          <w:p w:rsidR="001C0338" w:rsidRDefault="001C0338" w:rsidP="001250B2">
            <w:pPr>
              <w:spacing w:after="160" w:line="259" w:lineRule="auto"/>
            </w:pPr>
          </w:p>
        </w:tc>
        <w:tc>
          <w:tcPr>
            <w:tcW w:w="2168"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right="164"/>
            </w:pPr>
            <w:r>
              <w:rPr>
                <w:sz w:val="24"/>
              </w:rPr>
              <w:t xml:space="preserve">хлеб  появился на нашем столе.  Установление связей между трудом людей разных профессий.  </w:t>
            </w:r>
          </w:p>
        </w:tc>
        <w:tc>
          <w:tcPr>
            <w:tcW w:w="994"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вых культ ур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38" w:lineRule="auto"/>
              <w:ind w:left="2"/>
            </w:pPr>
            <w:r>
              <w:rPr>
                <w:sz w:val="24"/>
              </w:rPr>
              <w:t xml:space="preserve">хлеб» презентация с </w:t>
            </w:r>
          </w:p>
          <w:p w:rsidR="001C0338" w:rsidRDefault="001C0338" w:rsidP="001250B2">
            <w:pPr>
              <w:spacing w:line="259" w:lineRule="auto"/>
              <w:ind w:left="2"/>
            </w:pPr>
            <w:r>
              <w:rPr>
                <w:sz w:val="24"/>
              </w:rPr>
              <w:t>озвучиванием</w:t>
            </w:r>
          </w:p>
          <w:p w:rsidR="001C0338" w:rsidRDefault="001C0338" w:rsidP="001250B2">
            <w:pPr>
              <w:spacing w:line="259" w:lineRule="auto"/>
              <w:ind w:left="2"/>
            </w:pPr>
            <w:r>
              <w:rPr>
                <w:sz w:val="24"/>
              </w:rPr>
              <w:t xml:space="preserve">.  </w:t>
            </w:r>
          </w:p>
        </w:tc>
      </w:tr>
      <w:tr w:rsidR="001C0338" w:rsidTr="001250B2">
        <w:trPr>
          <w:trHeight w:val="4436"/>
        </w:trPr>
        <w:tc>
          <w:tcPr>
            <w:tcW w:w="0" w:type="auto"/>
            <w:vMerge/>
            <w:tcBorders>
              <w:top w:val="nil"/>
              <w:left w:val="single" w:sz="4" w:space="0" w:color="000000"/>
              <w:bottom w:val="single" w:sz="12" w:space="0" w:color="000000"/>
              <w:right w:val="single" w:sz="4" w:space="0" w:color="000000"/>
            </w:tcBorders>
          </w:tcPr>
          <w:p w:rsidR="001C0338" w:rsidRDefault="001C0338" w:rsidP="001250B2">
            <w:pPr>
              <w:spacing w:after="160" w:line="259" w:lineRule="auto"/>
            </w:pPr>
          </w:p>
        </w:tc>
        <w:tc>
          <w:tcPr>
            <w:tcW w:w="2168"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47" w:lineRule="auto"/>
              <w:ind w:left="2"/>
            </w:pPr>
            <w:r>
              <w:rPr>
                <w:b/>
                <w:i/>
                <w:sz w:val="24"/>
              </w:rPr>
              <w:t xml:space="preserve">Труд работников детского сада </w:t>
            </w:r>
            <w:r>
              <w:rPr>
                <w:sz w:val="24"/>
              </w:rPr>
              <w:t xml:space="preserve">Формировать представления о профессиях людей работающих в детском саду, их забота о здоровье, воспитании и развитии детей, Поддержка порядка и красоты в детском саду и на его участке.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tc>
        <w:tc>
          <w:tcPr>
            <w:tcW w:w="994"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tc>
        <w:tc>
          <w:tcPr>
            <w:tcW w:w="1277"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pPr>
            <w:r>
              <w:rPr>
                <w:sz w:val="24"/>
              </w:rPr>
              <w:t xml:space="preserve"> </w:t>
            </w:r>
          </w:p>
        </w:tc>
        <w:tc>
          <w:tcPr>
            <w:tcW w:w="1277"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2"/>
            </w:pPr>
            <w:r>
              <w:rPr>
                <w:sz w:val="24"/>
              </w:rPr>
              <w:t xml:space="preserve"> </w:t>
            </w:r>
          </w:p>
        </w:tc>
        <w:tc>
          <w:tcPr>
            <w:tcW w:w="99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2"/>
            </w:pPr>
            <w:r>
              <w:rPr>
                <w:sz w:val="24"/>
              </w:rPr>
              <w:t xml:space="preserve"> </w:t>
            </w:r>
          </w:p>
        </w:tc>
        <w:tc>
          <w:tcPr>
            <w:tcW w:w="85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2"/>
            </w:pPr>
            <w:r>
              <w:rPr>
                <w:sz w:val="24"/>
              </w:rPr>
              <w:t xml:space="preserve"> </w:t>
            </w:r>
          </w:p>
        </w:tc>
        <w:tc>
          <w:tcPr>
            <w:tcW w:w="170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2"/>
            </w:pPr>
            <w:r>
              <w:rPr>
                <w:sz w:val="24"/>
              </w:rPr>
              <w:t xml:space="preserve"> </w:t>
            </w:r>
          </w:p>
        </w:tc>
      </w:tr>
      <w:tr w:rsidR="001C0338" w:rsidTr="001250B2">
        <w:trPr>
          <w:trHeight w:val="4160"/>
        </w:trPr>
        <w:tc>
          <w:tcPr>
            <w:tcW w:w="667" w:type="dxa"/>
            <w:vMerge w:val="restart"/>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4"/>
            </w:pPr>
            <w:r>
              <w:rPr>
                <w:rFonts w:ascii="Calibri" w:eastAsia="Calibri" w:hAnsi="Calibri" w:cs="Calibri"/>
                <w:noProof/>
              </w:rPr>
              <w:lastRenderedPageBreak/>
              <mc:AlternateContent>
                <mc:Choice Requires="wpg">
                  <w:drawing>
                    <wp:inline distT="0" distB="0" distL="0" distR="0" wp14:anchorId="5FAE8185" wp14:editId="44ABBDE2">
                      <wp:extent cx="168754" cy="643382"/>
                      <wp:effectExtent l="0" t="0" r="0" b="0"/>
                      <wp:docPr id="326815" name="Group 326815"/>
                      <wp:cNvGraphicFramePr/>
                      <a:graphic xmlns:a="http://schemas.openxmlformats.org/drawingml/2006/main">
                        <a:graphicData uri="http://schemas.microsoft.com/office/word/2010/wordprocessingGroup">
                          <wpg:wgp>
                            <wpg:cNvGrpSpPr/>
                            <wpg:grpSpPr>
                              <a:xfrm>
                                <a:off x="0" y="0"/>
                                <a:ext cx="168754" cy="643382"/>
                                <a:chOff x="0" y="0"/>
                                <a:chExt cx="168754" cy="643382"/>
                              </a:xfrm>
                            </wpg:grpSpPr>
                            <wps:wsp>
                              <wps:cNvPr id="25085" name="Rectangle 25085"/>
                              <wps:cNvSpPr/>
                              <wps:spPr>
                                <a:xfrm rot="-5399999">
                                  <a:off x="-279817" y="149872"/>
                                  <a:ext cx="805904" cy="181116"/>
                                </a:xfrm>
                                <a:prstGeom prst="rect">
                                  <a:avLst/>
                                </a:prstGeom>
                                <a:ln>
                                  <a:noFill/>
                                </a:ln>
                              </wps:spPr>
                              <wps:txbx>
                                <w:txbxContent>
                                  <w:p w:rsidR="0021439E" w:rsidRDefault="0021439E" w:rsidP="001C0338">
                                    <w:r>
                                      <w:rPr>
                                        <w:b/>
                                        <w:sz w:val="24"/>
                                      </w:rPr>
                                      <w:t>Октябрь</w:t>
                                    </w:r>
                                  </w:p>
                                </w:txbxContent>
                              </wps:txbx>
                              <wps:bodyPr horzOverflow="overflow" vert="horz" lIns="0" tIns="0" rIns="0" bIns="0" rtlCol="0">
                                <a:noAutofit/>
                              </wps:bodyPr>
                            </wps:wsp>
                            <wps:wsp>
                              <wps:cNvPr id="25086" name="Rectangle 25086"/>
                              <wps:cNvSpPr/>
                              <wps:spPr>
                                <a:xfrm rot="-5399999">
                                  <a:off x="86853" y="-99426"/>
                                  <a:ext cx="50673" cy="224381"/>
                                </a:xfrm>
                                <a:prstGeom prst="rect">
                                  <a:avLst/>
                                </a:prstGeom>
                                <a:ln>
                                  <a:noFill/>
                                </a:ln>
                              </wps:spPr>
                              <wps:txbx>
                                <w:txbxContent>
                                  <w:p w:rsidR="0021439E" w:rsidRDefault="0021439E" w:rsidP="001C0338">
                                    <w:r>
                                      <w:rPr>
                                        <w:b/>
                                        <w:sz w:val="24"/>
                                      </w:rPr>
                                      <w:t xml:space="preserve"> </w:t>
                                    </w:r>
                                  </w:p>
                                </w:txbxContent>
                              </wps:txbx>
                              <wps:bodyPr horzOverflow="overflow" vert="horz" lIns="0" tIns="0" rIns="0" bIns="0" rtlCol="0">
                                <a:noAutofit/>
                              </wps:bodyPr>
                            </wps:wsp>
                          </wpg:wgp>
                        </a:graphicData>
                      </a:graphic>
                    </wp:inline>
                  </w:drawing>
                </mc:Choice>
                <mc:Fallback>
                  <w:pict>
                    <v:group w14:anchorId="5FAE8185" id="Group 326815" o:spid="_x0000_s1116" style="width:13.3pt;height:50.65pt;mso-position-horizontal-relative:char;mso-position-vertical-relative:line" coordsize="1687,6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">
                      <v:rect id="Rectangle 25085" o:spid="_x0000_s1117" style="position:absolute;left:-2798;top:1498;width:8058;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" filled="f" stroked="f">
                        <v:textbox inset="0,0,0,0">
                          <w:txbxContent>
                            <w:p w:rsidR="0021439E" w:rsidRDefault="0021439E" w:rsidP="001C0338">
                              <w:r>
                                <w:rPr>
                                  <w:b/>
                                  <w:sz w:val="24"/>
                                </w:rPr>
                                <w:t>Октябрь</w:t>
                              </w:r>
                            </w:p>
                          </w:txbxContent>
                        </v:textbox>
                      </v:rect>
                      <v:rect id="Rectangle 25086" o:spid="_x0000_s1118"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" filled="f" stroked="f">
                        <v:textbox inset="0,0,0,0">
                          <w:txbxContent>
                            <w:p w:rsidR="0021439E" w:rsidRDefault="0021439E" w:rsidP="001C0338">
                              <w:r>
                                <w:rPr>
                                  <w:b/>
                                  <w:sz w:val="24"/>
                                </w:rPr>
                                <w:t xml:space="preserve"> </w:t>
                              </w:r>
                            </w:p>
                          </w:txbxContent>
                        </v:textbox>
                      </v:rect>
                      <w10:anchorlock/>
                    </v:group>
                  </w:pict>
                </mc:Fallback>
              </mc:AlternateContent>
            </w:r>
          </w:p>
        </w:tc>
        <w:tc>
          <w:tcPr>
            <w:tcW w:w="2168"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49" w:lineRule="auto"/>
              <w:ind w:left="2"/>
            </w:pPr>
            <w:r>
              <w:rPr>
                <w:b/>
                <w:i/>
                <w:sz w:val="24"/>
              </w:rPr>
              <w:t xml:space="preserve">Как мы следы осени искали </w:t>
            </w:r>
            <w:r>
              <w:rPr>
                <w:sz w:val="24"/>
              </w:rPr>
              <w:t xml:space="preserve">Формировать представления о приспособлении животных и растений к жизни осенью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tc>
        <w:tc>
          <w:tcPr>
            <w:tcW w:w="994"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277"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46" w:lineRule="auto"/>
            </w:pPr>
            <w:r>
              <w:rPr>
                <w:sz w:val="24"/>
              </w:rPr>
              <w:t xml:space="preserve">Пора дождей. Ещё не зима, но уже и не осень. </w:t>
            </w:r>
          </w:p>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tc>
        <w:tc>
          <w:tcPr>
            <w:tcW w:w="1277"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after="7" w:line="259" w:lineRule="auto"/>
              <w:ind w:left="2"/>
            </w:pPr>
            <w:r>
              <w:rPr>
                <w:sz w:val="24"/>
              </w:rPr>
              <w:t>«Осенины</w:t>
            </w:r>
          </w:p>
          <w:p w:rsidR="001C0338" w:rsidRDefault="001C0338" w:rsidP="001250B2">
            <w:pPr>
              <w:spacing w:line="259" w:lineRule="auto"/>
              <w:ind w:left="2"/>
            </w:pPr>
            <w:r>
              <w:rPr>
                <w:sz w:val="24"/>
              </w:rPr>
              <w:t xml:space="preserve">» </w:t>
            </w:r>
          </w:p>
        </w:tc>
        <w:tc>
          <w:tcPr>
            <w:tcW w:w="99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85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70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38" w:lineRule="auto"/>
              <w:ind w:left="2"/>
            </w:pPr>
            <w:r>
              <w:rPr>
                <w:sz w:val="24"/>
              </w:rPr>
              <w:t xml:space="preserve">Наблюдение за природой на прогулке в </w:t>
            </w:r>
          </w:p>
          <w:p w:rsidR="001C0338" w:rsidRDefault="001C0338" w:rsidP="001250B2">
            <w:pPr>
              <w:spacing w:after="45" w:line="238" w:lineRule="auto"/>
              <w:ind w:left="2"/>
            </w:pPr>
            <w:r>
              <w:rPr>
                <w:sz w:val="24"/>
              </w:rPr>
              <w:t xml:space="preserve">детском саду и с </w:t>
            </w:r>
          </w:p>
          <w:p w:rsidR="001C0338" w:rsidRDefault="001C0338" w:rsidP="001250B2">
            <w:pPr>
              <w:spacing w:line="259" w:lineRule="auto"/>
              <w:ind w:left="2"/>
            </w:pPr>
            <w:r>
              <w:rPr>
                <w:sz w:val="24"/>
              </w:rPr>
              <w:t xml:space="preserve">родителями, Создание экологическог о дневника (рисунки и рассказы детей об осенних изменениях в природе </w:t>
            </w:r>
          </w:p>
        </w:tc>
      </w:tr>
      <w:tr w:rsidR="001C0338" w:rsidTr="001250B2">
        <w:trPr>
          <w:trHeight w:val="3322"/>
        </w:trPr>
        <w:tc>
          <w:tcPr>
            <w:tcW w:w="0" w:type="auto"/>
            <w:vMerge/>
            <w:tcBorders>
              <w:top w:val="nil"/>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2168"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21" w:line="259" w:lineRule="auto"/>
              <w:ind w:left="2"/>
            </w:pPr>
            <w:r>
              <w:rPr>
                <w:b/>
                <w:i/>
                <w:sz w:val="24"/>
              </w:rPr>
              <w:t xml:space="preserve">Птицы нашего </w:t>
            </w:r>
          </w:p>
          <w:p w:rsidR="001C0338" w:rsidRDefault="001C0338" w:rsidP="001250B2">
            <w:pPr>
              <w:spacing w:line="259" w:lineRule="auto"/>
              <w:ind w:left="2"/>
            </w:pPr>
            <w:r>
              <w:rPr>
                <w:b/>
                <w:i/>
                <w:sz w:val="24"/>
              </w:rPr>
              <w:t xml:space="preserve">края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b/>
                <w:i/>
                <w:sz w:val="24"/>
              </w:rPr>
              <w:t xml:space="preserve"> </w:t>
            </w:r>
          </w:p>
          <w:p w:rsidR="001C0338" w:rsidRDefault="001C0338" w:rsidP="001250B2">
            <w:pPr>
              <w:spacing w:line="259" w:lineRule="auto"/>
              <w:ind w:left="2"/>
            </w:pPr>
            <w:r>
              <w:rPr>
                <w:b/>
                <w:i/>
                <w:sz w:val="24"/>
              </w:rPr>
              <w:t xml:space="preserve"> </w:t>
            </w:r>
          </w:p>
          <w:p w:rsidR="001C0338" w:rsidRDefault="001C0338" w:rsidP="001250B2">
            <w:pPr>
              <w:spacing w:line="259" w:lineRule="auto"/>
              <w:ind w:left="2"/>
            </w:pPr>
            <w:r>
              <w:rPr>
                <w:b/>
                <w:i/>
                <w:sz w:val="24"/>
              </w:rPr>
              <w:t xml:space="preserve"> </w:t>
            </w:r>
          </w:p>
          <w:p w:rsidR="001C0338" w:rsidRDefault="001C0338" w:rsidP="001250B2">
            <w:pPr>
              <w:spacing w:line="259" w:lineRule="auto"/>
              <w:ind w:left="2"/>
            </w:pPr>
            <w:r>
              <w:rPr>
                <w:b/>
                <w:i/>
                <w:sz w:val="24"/>
              </w:rPr>
              <w:t xml:space="preserve"> </w:t>
            </w:r>
          </w:p>
          <w:p w:rsidR="001C0338" w:rsidRDefault="001C0338" w:rsidP="001250B2">
            <w:pPr>
              <w:spacing w:line="259" w:lineRule="auto"/>
              <w:ind w:left="2"/>
            </w:pPr>
            <w:r>
              <w:rPr>
                <w:b/>
                <w:i/>
                <w:sz w:val="24"/>
              </w:rPr>
              <w:t xml:space="preserve"> </w:t>
            </w:r>
          </w:p>
          <w:p w:rsidR="001C0338" w:rsidRDefault="001C0338" w:rsidP="001250B2">
            <w:pPr>
              <w:spacing w:line="259" w:lineRule="auto"/>
              <w:ind w:left="2"/>
            </w:pPr>
            <w:r>
              <w:rPr>
                <w:b/>
                <w:i/>
                <w:sz w:val="24"/>
              </w:rPr>
              <w:t xml:space="preserve"> </w:t>
            </w:r>
          </w:p>
          <w:p w:rsidR="001C0338" w:rsidRDefault="001C0338" w:rsidP="001250B2">
            <w:pPr>
              <w:spacing w:line="259" w:lineRule="auto"/>
              <w:ind w:left="2"/>
            </w:pPr>
            <w:r>
              <w:rPr>
                <w:b/>
                <w:i/>
                <w:sz w:val="24"/>
              </w:rPr>
              <w:t xml:space="preserve"> </w:t>
            </w:r>
          </w:p>
          <w:p w:rsidR="001C0338" w:rsidRDefault="001C0338" w:rsidP="001250B2">
            <w:pPr>
              <w:spacing w:line="259" w:lineRule="auto"/>
              <w:ind w:left="2"/>
            </w:pPr>
            <w:r>
              <w:rPr>
                <w:b/>
                <w:i/>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Перна тые соседи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8" w:lineRule="auto"/>
            </w:pPr>
            <w:r>
              <w:rPr>
                <w:sz w:val="24"/>
              </w:rPr>
              <w:t xml:space="preserve">Изготовле ние кормушек </w:t>
            </w:r>
          </w:p>
          <w:p w:rsidR="001C0338" w:rsidRDefault="001C0338" w:rsidP="001250B2">
            <w:pPr>
              <w:spacing w:after="36" w:line="244" w:lineRule="auto"/>
              <w:ind w:right="139"/>
            </w:pPr>
            <w:r>
              <w:rPr>
                <w:sz w:val="24"/>
              </w:rPr>
              <w:t xml:space="preserve">14 – Покров день (до обеда осень, после обеда </w:t>
            </w:r>
          </w:p>
          <w:p w:rsidR="001C0338" w:rsidRDefault="001C0338" w:rsidP="001250B2">
            <w:pPr>
              <w:spacing w:line="259" w:lineRule="auto"/>
            </w:pPr>
            <w:r>
              <w:rPr>
                <w:sz w:val="24"/>
              </w:rPr>
              <w:t xml:space="preserve">зима) </w:t>
            </w:r>
          </w:p>
          <w:p w:rsidR="001C0338" w:rsidRDefault="001C0338" w:rsidP="001250B2">
            <w:pPr>
              <w:spacing w:line="259" w:lineRule="auto"/>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r>
    </w:tbl>
    <w:p w:rsidR="001C0338" w:rsidRDefault="001C0338" w:rsidP="001C0338">
      <w:pPr>
        <w:spacing w:after="0"/>
        <w:ind w:left="-1282" w:right="703"/>
      </w:pPr>
    </w:p>
    <w:tbl>
      <w:tblPr>
        <w:tblStyle w:val="TableGrid"/>
        <w:tblW w:w="9928" w:type="dxa"/>
        <w:tblInd w:w="-7" w:type="dxa"/>
        <w:tblCellMar>
          <w:top w:w="7" w:type="dxa"/>
          <w:right w:w="86" w:type="dxa"/>
        </w:tblCellMar>
        <w:tblLook w:val="04A0" w:firstRow="1" w:lastRow="0" w:firstColumn="1" w:lastColumn="0" w:noHBand="0" w:noVBand="1"/>
      </w:tblPr>
      <w:tblGrid>
        <w:gridCol w:w="666"/>
        <w:gridCol w:w="2168"/>
        <w:gridCol w:w="994"/>
        <w:gridCol w:w="1277"/>
        <w:gridCol w:w="1277"/>
        <w:gridCol w:w="992"/>
        <w:gridCol w:w="852"/>
        <w:gridCol w:w="1702"/>
      </w:tblGrid>
      <w:tr w:rsidR="001C0338" w:rsidTr="001250B2">
        <w:trPr>
          <w:trHeight w:val="5807"/>
        </w:trPr>
        <w:tc>
          <w:tcPr>
            <w:tcW w:w="667" w:type="dxa"/>
            <w:vMerge w:val="restart"/>
            <w:tcBorders>
              <w:top w:val="single" w:sz="4"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2168"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49" w:lineRule="auto"/>
              <w:ind w:left="108" w:right="123"/>
            </w:pPr>
            <w:r>
              <w:rPr>
                <w:b/>
                <w:i/>
                <w:sz w:val="24"/>
              </w:rPr>
              <w:t xml:space="preserve">Животные дикие  </w:t>
            </w:r>
            <w:r>
              <w:rPr>
                <w:sz w:val="24"/>
              </w:rPr>
              <w:t xml:space="preserve">Формировать  представления об образе жизни  зверей в лесу (внешний вид, повадки). </w:t>
            </w:r>
          </w:p>
          <w:p w:rsidR="001C0338" w:rsidRDefault="001C0338" w:rsidP="001250B2">
            <w:pPr>
              <w:spacing w:line="249" w:lineRule="auto"/>
              <w:ind w:left="108" w:right="70"/>
            </w:pPr>
            <w:r>
              <w:rPr>
                <w:b/>
                <w:i/>
                <w:sz w:val="24"/>
              </w:rPr>
              <w:t xml:space="preserve">Животные домашние </w:t>
            </w:r>
            <w:r>
              <w:rPr>
                <w:sz w:val="24"/>
              </w:rPr>
              <w:t xml:space="preserve">Закреплять понятие  «домашние животные». Учить составлять описательные рассказы   о домашних животных, используя модели  </w:t>
            </w:r>
          </w:p>
          <w:p w:rsidR="001C0338" w:rsidRDefault="001C0338" w:rsidP="001250B2">
            <w:pPr>
              <w:spacing w:line="259" w:lineRule="auto"/>
              <w:ind w:left="108"/>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6"/>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right="67"/>
            </w:pPr>
            <w:r>
              <w:rPr>
                <w:sz w:val="24"/>
              </w:rPr>
              <w:t xml:space="preserve">Беседы  «Мой четвероногий друг» Беседа по пословице   «Покров» - первое зимовье. Экологически е игры «Дикие животные – домашние животные» </w:t>
            </w:r>
          </w:p>
        </w:tc>
      </w:tr>
      <w:tr w:rsidR="001C0338" w:rsidTr="001250B2">
        <w:trPr>
          <w:trHeight w:val="2772"/>
        </w:trPr>
        <w:tc>
          <w:tcPr>
            <w:tcW w:w="0" w:type="auto"/>
            <w:vMerge/>
            <w:tcBorders>
              <w:top w:val="nil"/>
              <w:left w:val="single" w:sz="4" w:space="0" w:color="000000"/>
              <w:bottom w:val="nil"/>
              <w:right w:val="single" w:sz="4" w:space="0" w:color="000000"/>
            </w:tcBorders>
          </w:tcPr>
          <w:p w:rsidR="001C0338" w:rsidRDefault="001C0338" w:rsidP="001250B2">
            <w:pPr>
              <w:spacing w:after="160" w:line="259" w:lineRule="auto"/>
            </w:pPr>
          </w:p>
        </w:tc>
        <w:tc>
          <w:tcPr>
            <w:tcW w:w="2168"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24" w:line="259" w:lineRule="auto"/>
              <w:ind w:left="108"/>
            </w:pPr>
            <w:r>
              <w:rPr>
                <w:b/>
                <w:i/>
                <w:sz w:val="24"/>
              </w:rPr>
              <w:t xml:space="preserve">Здоровье.  </w:t>
            </w:r>
          </w:p>
          <w:p w:rsidR="001C0338" w:rsidRDefault="001C0338" w:rsidP="001250B2">
            <w:pPr>
              <w:spacing w:line="259" w:lineRule="auto"/>
              <w:ind w:left="108"/>
            </w:pPr>
            <w:r>
              <w:rPr>
                <w:b/>
                <w:i/>
                <w:sz w:val="24"/>
              </w:rPr>
              <w:t xml:space="preserve">Труд врача </w:t>
            </w:r>
          </w:p>
          <w:p w:rsidR="001C0338" w:rsidRDefault="001C0338" w:rsidP="001250B2">
            <w:pPr>
              <w:spacing w:line="259" w:lineRule="auto"/>
              <w:ind w:left="108" w:right="232"/>
            </w:pPr>
            <w:r>
              <w:rPr>
                <w:sz w:val="24"/>
              </w:rPr>
              <w:t xml:space="preserve">Формировать представления  о труде взрослых как основы создания богатства </w:t>
            </w:r>
            <w:r>
              <w:rPr>
                <w:sz w:val="24"/>
              </w:rPr>
              <w:lastRenderedPageBreak/>
              <w:t xml:space="preserve">окружающего мира. </w:t>
            </w:r>
          </w:p>
        </w:tc>
        <w:tc>
          <w:tcPr>
            <w:tcW w:w="994"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pPr>
            <w:r>
              <w:rPr>
                <w:sz w:val="24"/>
              </w:rPr>
              <w:lastRenderedPageBreak/>
              <w:t xml:space="preserve">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6"/>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Полик линика Аптека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38" w:lineRule="auto"/>
              <w:ind w:left="108"/>
            </w:pPr>
            <w:r>
              <w:rPr>
                <w:sz w:val="24"/>
              </w:rPr>
              <w:t xml:space="preserve">Дидактически е игры </w:t>
            </w:r>
          </w:p>
          <w:p w:rsidR="001C0338" w:rsidRDefault="001C0338" w:rsidP="001250B2">
            <w:pPr>
              <w:spacing w:after="21" w:line="259" w:lineRule="auto"/>
              <w:ind w:left="108"/>
            </w:pPr>
            <w:r>
              <w:rPr>
                <w:sz w:val="24"/>
              </w:rPr>
              <w:t xml:space="preserve">«Уроки </w:t>
            </w:r>
          </w:p>
          <w:p w:rsidR="001C0338" w:rsidRDefault="001C0338" w:rsidP="001250B2">
            <w:pPr>
              <w:spacing w:line="259" w:lineRule="auto"/>
              <w:ind w:left="108"/>
            </w:pPr>
            <w:r>
              <w:rPr>
                <w:sz w:val="24"/>
              </w:rPr>
              <w:t xml:space="preserve">Мойдодыра» </w:t>
            </w:r>
          </w:p>
          <w:p w:rsidR="001C0338" w:rsidRDefault="001C0338" w:rsidP="001250B2">
            <w:pPr>
              <w:spacing w:after="21" w:line="259" w:lineRule="auto"/>
              <w:ind w:left="108"/>
            </w:pPr>
            <w:r>
              <w:rPr>
                <w:sz w:val="24"/>
              </w:rPr>
              <w:t xml:space="preserve">«В гостях у </w:t>
            </w:r>
          </w:p>
          <w:p w:rsidR="001C0338" w:rsidRDefault="001C0338" w:rsidP="001250B2">
            <w:pPr>
              <w:spacing w:line="259" w:lineRule="auto"/>
              <w:ind w:left="108"/>
            </w:pPr>
            <w:r>
              <w:rPr>
                <w:sz w:val="24"/>
              </w:rPr>
              <w:t xml:space="preserve">Айболита» «Полезные и вредные привычки» </w:t>
            </w:r>
          </w:p>
        </w:tc>
      </w:tr>
      <w:tr w:rsidR="001C0338" w:rsidTr="001250B2">
        <w:trPr>
          <w:trHeight w:val="3046"/>
        </w:trPr>
        <w:tc>
          <w:tcPr>
            <w:tcW w:w="0" w:type="auto"/>
            <w:vMerge/>
            <w:tcBorders>
              <w:top w:val="nil"/>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2168"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b/>
                <w:i/>
                <w:sz w:val="24"/>
              </w:rPr>
              <w:t xml:space="preserve">«Старикам везде у нас почет» </w:t>
            </w:r>
            <w:r>
              <w:rPr>
                <w:sz w:val="24"/>
              </w:rPr>
              <w:t xml:space="preserve">Знакомство детей с элементарными формами проявления заботливого отношения к пожилым людям, выражения внимания к ним.  </w:t>
            </w:r>
          </w:p>
        </w:tc>
        <w:tc>
          <w:tcPr>
            <w:tcW w:w="994"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Мини - проект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6"/>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r>
    </w:tbl>
    <w:p w:rsidR="001C0338" w:rsidRDefault="001C0338" w:rsidP="001C0338">
      <w:pPr>
        <w:spacing w:after="0"/>
        <w:ind w:left="-1282" w:right="703"/>
      </w:pPr>
    </w:p>
    <w:tbl>
      <w:tblPr>
        <w:tblStyle w:val="TableGrid"/>
        <w:tblW w:w="9928" w:type="dxa"/>
        <w:tblInd w:w="-7" w:type="dxa"/>
        <w:tblCellMar>
          <w:top w:w="7" w:type="dxa"/>
          <w:right w:w="51" w:type="dxa"/>
        </w:tblCellMar>
        <w:tblLook w:val="04A0" w:firstRow="1" w:lastRow="0" w:firstColumn="1" w:lastColumn="0" w:noHBand="0" w:noVBand="1"/>
      </w:tblPr>
      <w:tblGrid>
        <w:gridCol w:w="666"/>
        <w:gridCol w:w="2168"/>
        <w:gridCol w:w="994"/>
        <w:gridCol w:w="1277"/>
        <w:gridCol w:w="1277"/>
        <w:gridCol w:w="992"/>
        <w:gridCol w:w="852"/>
        <w:gridCol w:w="1702"/>
      </w:tblGrid>
      <w:tr w:rsidR="001C0338" w:rsidTr="001250B2">
        <w:trPr>
          <w:trHeight w:val="3058"/>
        </w:trPr>
        <w:tc>
          <w:tcPr>
            <w:tcW w:w="667"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after="160" w:line="259" w:lineRule="auto"/>
            </w:pPr>
          </w:p>
        </w:tc>
        <w:tc>
          <w:tcPr>
            <w:tcW w:w="2168"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8"/>
            </w:pPr>
            <w:r>
              <w:rPr>
                <w:b/>
                <w:i/>
                <w:sz w:val="24"/>
              </w:rPr>
              <w:t xml:space="preserve">Транспорт. ПДД </w:t>
            </w:r>
            <w:r>
              <w:rPr>
                <w:sz w:val="24"/>
              </w:rPr>
              <w:t xml:space="preserve">Формировать знания о правилах безопасности дорожного движения в качестве пешехода и пассажира транспортного средства.  </w:t>
            </w:r>
          </w:p>
        </w:tc>
        <w:tc>
          <w:tcPr>
            <w:tcW w:w="994"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pPr>
            <w:r>
              <w:rPr>
                <w:sz w:val="24"/>
              </w:rPr>
              <w:t xml:space="preserve"> </w:t>
            </w:r>
          </w:p>
        </w:tc>
        <w:tc>
          <w:tcPr>
            <w:tcW w:w="1277"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6"/>
            </w:pPr>
            <w:r>
              <w:rPr>
                <w:sz w:val="24"/>
              </w:rPr>
              <w:t xml:space="preserve"> </w:t>
            </w:r>
          </w:p>
        </w:tc>
        <w:tc>
          <w:tcPr>
            <w:tcW w:w="1277"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8"/>
            </w:pPr>
            <w:r>
              <w:rPr>
                <w:sz w:val="24"/>
              </w:rPr>
              <w:t xml:space="preserve"> </w:t>
            </w:r>
          </w:p>
        </w:tc>
        <w:tc>
          <w:tcPr>
            <w:tcW w:w="99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8"/>
            </w:pPr>
            <w:r>
              <w:rPr>
                <w:sz w:val="24"/>
              </w:rPr>
              <w:t xml:space="preserve"> </w:t>
            </w:r>
          </w:p>
        </w:tc>
        <w:tc>
          <w:tcPr>
            <w:tcW w:w="85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8"/>
            </w:pPr>
            <w:r>
              <w:rPr>
                <w:sz w:val="24"/>
              </w:rPr>
              <w:t xml:space="preserve"> </w:t>
            </w:r>
          </w:p>
        </w:tc>
        <w:tc>
          <w:tcPr>
            <w:tcW w:w="170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8"/>
            </w:pPr>
            <w:r>
              <w:rPr>
                <w:sz w:val="24"/>
              </w:rPr>
              <w:t xml:space="preserve">Тематическая выставка «Рисунки транспортных средств» Познавательн ые игры «Светофор» «Логические дорожки» Макет улицы </w:t>
            </w:r>
          </w:p>
        </w:tc>
      </w:tr>
      <w:tr w:rsidR="001C0338" w:rsidTr="001250B2">
        <w:trPr>
          <w:trHeight w:val="8577"/>
        </w:trPr>
        <w:tc>
          <w:tcPr>
            <w:tcW w:w="667" w:type="dxa"/>
            <w:vMerge w:val="restart"/>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20"/>
            </w:pPr>
            <w:r>
              <w:rPr>
                <w:rFonts w:ascii="Calibri" w:eastAsia="Calibri" w:hAnsi="Calibri" w:cs="Calibri"/>
                <w:noProof/>
              </w:rPr>
              <w:lastRenderedPageBreak/>
              <mc:AlternateContent>
                <mc:Choice Requires="wpg">
                  <w:drawing>
                    <wp:inline distT="0" distB="0" distL="0" distR="0" wp14:anchorId="0BA05687" wp14:editId="21244133">
                      <wp:extent cx="168754" cy="556641"/>
                      <wp:effectExtent l="0" t="0" r="0" b="0"/>
                      <wp:docPr id="320626" name="Group 320626"/>
                      <wp:cNvGraphicFramePr/>
                      <a:graphic xmlns:a="http://schemas.openxmlformats.org/drawingml/2006/main">
                        <a:graphicData uri="http://schemas.microsoft.com/office/word/2010/wordprocessingGroup">
                          <wpg:wgp>
                            <wpg:cNvGrpSpPr/>
                            <wpg:grpSpPr>
                              <a:xfrm>
                                <a:off x="0" y="0"/>
                                <a:ext cx="168754" cy="556641"/>
                                <a:chOff x="0" y="0"/>
                                <a:chExt cx="168754" cy="556641"/>
                              </a:xfrm>
                            </wpg:grpSpPr>
                            <wps:wsp>
                              <wps:cNvPr id="25542" name="Rectangle 25542"/>
                              <wps:cNvSpPr/>
                              <wps:spPr>
                                <a:xfrm rot="-5399999">
                                  <a:off x="-222252" y="120696"/>
                                  <a:ext cx="690774" cy="181116"/>
                                </a:xfrm>
                                <a:prstGeom prst="rect">
                                  <a:avLst/>
                                </a:prstGeom>
                                <a:ln>
                                  <a:noFill/>
                                </a:ln>
                              </wps:spPr>
                              <wps:txbx>
                                <w:txbxContent>
                                  <w:p w:rsidR="0021439E" w:rsidRDefault="0021439E" w:rsidP="001C0338">
                                    <w:r>
                                      <w:rPr>
                                        <w:b/>
                                        <w:sz w:val="24"/>
                                      </w:rPr>
                                      <w:t>Ноябрь</w:t>
                                    </w:r>
                                  </w:p>
                                </w:txbxContent>
                              </wps:txbx>
                              <wps:bodyPr horzOverflow="overflow" vert="horz" lIns="0" tIns="0" rIns="0" bIns="0" rtlCol="0">
                                <a:noAutofit/>
                              </wps:bodyPr>
                            </wps:wsp>
                            <wps:wsp>
                              <wps:cNvPr id="25543" name="Rectangle 25543"/>
                              <wps:cNvSpPr/>
                              <wps:spPr>
                                <a:xfrm rot="-5399999">
                                  <a:off x="86854" y="-99425"/>
                                  <a:ext cx="50673" cy="224380"/>
                                </a:xfrm>
                                <a:prstGeom prst="rect">
                                  <a:avLst/>
                                </a:prstGeom>
                                <a:ln>
                                  <a:noFill/>
                                </a:ln>
                              </wps:spPr>
                              <wps:txbx>
                                <w:txbxContent>
                                  <w:p w:rsidR="0021439E" w:rsidRDefault="0021439E" w:rsidP="001C0338">
                                    <w:r>
                                      <w:rPr>
                                        <w:b/>
                                        <w:sz w:val="24"/>
                                      </w:rPr>
                                      <w:t xml:space="preserve"> </w:t>
                                    </w:r>
                                  </w:p>
                                </w:txbxContent>
                              </wps:txbx>
                              <wps:bodyPr horzOverflow="overflow" vert="horz" lIns="0" tIns="0" rIns="0" bIns="0" rtlCol="0">
                                <a:noAutofit/>
                              </wps:bodyPr>
                            </wps:wsp>
                          </wpg:wgp>
                        </a:graphicData>
                      </a:graphic>
                    </wp:inline>
                  </w:drawing>
                </mc:Choice>
                <mc:Fallback>
                  <w:pict>
                    <v:group w14:anchorId="0BA05687" id="Group 320626" o:spid="_x0000_s1119" style="width:13.3pt;height:43.85pt;mso-position-horizontal-relative:char;mso-position-vertical-relative:line" coordsize="1687,5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">
                      <v:rect id="Rectangle 25542" o:spid="_x0000_s1120" style="position:absolute;left:-2223;top:1207;width:6907;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" filled="f" stroked="f">
                        <v:textbox inset="0,0,0,0">
                          <w:txbxContent>
                            <w:p w:rsidR="0021439E" w:rsidRDefault="0021439E" w:rsidP="001C0338">
                              <w:r>
                                <w:rPr>
                                  <w:b/>
                                  <w:sz w:val="24"/>
                                </w:rPr>
                                <w:t>Ноябрь</w:t>
                              </w:r>
                            </w:p>
                          </w:txbxContent>
                        </v:textbox>
                      </v:rect>
                      <v:rect id="Rectangle 25543" o:spid="_x0000_s1121"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" filled="f" stroked="f">
                        <v:textbox inset="0,0,0,0">
                          <w:txbxContent>
                            <w:p w:rsidR="0021439E" w:rsidRDefault="0021439E" w:rsidP="001C0338">
                              <w:r>
                                <w:rPr>
                                  <w:b/>
                                  <w:sz w:val="24"/>
                                </w:rPr>
                                <w:t xml:space="preserve"> </w:t>
                              </w:r>
                            </w:p>
                          </w:txbxContent>
                        </v:textbox>
                      </v:rect>
                      <w10:anchorlock/>
                    </v:group>
                  </w:pict>
                </mc:Fallback>
              </mc:AlternateContent>
            </w:r>
          </w:p>
        </w:tc>
        <w:tc>
          <w:tcPr>
            <w:tcW w:w="2168"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46" w:lineRule="auto"/>
              <w:ind w:left="108" w:right="16"/>
            </w:pPr>
            <w:r>
              <w:rPr>
                <w:b/>
                <w:i/>
                <w:sz w:val="24"/>
              </w:rPr>
              <w:t xml:space="preserve">Наша Родина </w:t>
            </w:r>
            <w:r>
              <w:rPr>
                <w:sz w:val="24"/>
              </w:rPr>
              <w:t xml:space="preserve">Воспитание интереса к жизни людей разных национальностей на территории России. Воспитание уважения и добрых чувств по отношению к россиянам разных национальностей. </w:t>
            </w:r>
            <w:r>
              <w:rPr>
                <w:b/>
                <w:i/>
                <w:sz w:val="24"/>
              </w:rPr>
              <w:t xml:space="preserve">Что рассказывает о России флаг и герб </w:t>
            </w:r>
          </w:p>
          <w:p w:rsidR="001C0338" w:rsidRDefault="001C0338" w:rsidP="001250B2">
            <w:pPr>
              <w:spacing w:line="259" w:lineRule="auto"/>
              <w:ind w:left="108" w:right="20"/>
            </w:pPr>
            <w:r>
              <w:rPr>
                <w:sz w:val="24"/>
              </w:rPr>
              <w:t xml:space="preserve">Воспитание  уважения к символике России. Развитие творческих способностей детей, направленных на использование  цвета, знаков и символов в процессе создания </w:t>
            </w:r>
            <w:r>
              <w:rPr>
                <w:sz w:val="24"/>
              </w:rPr>
              <w:lastRenderedPageBreak/>
              <w:t xml:space="preserve">Визитной карточки группы. </w:t>
            </w:r>
          </w:p>
        </w:tc>
        <w:tc>
          <w:tcPr>
            <w:tcW w:w="994"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lastRenderedPageBreak/>
              <w:t xml:space="preserve"> </w:t>
            </w:r>
          </w:p>
        </w:tc>
        <w:tc>
          <w:tcPr>
            <w:tcW w:w="1277"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6"/>
            </w:pPr>
            <w:r>
              <w:rPr>
                <w:sz w:val="24"/>
              </w:rPr>
              <w:t xml:space="preserve"> </w:t>
            </w:r>
          </w:p>
        </w:tc>
        <w:tc>
          <w:tcPr>
            <w:tcW w:w="1277"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Пригласи тельные билеты, рекламы, афиши </w:t>
            </w:r>
          </w:p>
        </w:tc>
        <w:tc>
          <w:tcPr>
            <w:tcW w:w="99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tc>
        <w:tc>
          <w:tcPr>
            <w:tcW w:w="85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Откр</w:t>
            </w:r>
          </w:p>
          <w:p w:rsidR="001C0338" w:rsidRDefault="001C0338" w:rsidP="001250B2">
            <w:pPr>
              <w:spacing w:line="238" w:lineRule="auto"/>
              <w:ind w:left="108"/>
            </w:pPr>
            <w:r>
              <w:rPr>
                <w:sz w:val="24"/>
              </w:rPr>
              <w:t xml:space="preserve">ыт ки  и виды </w:t>
            </w:r>
          </w:p>
          <w:p w:rsidR="001C0338" w:rsidRDefault="001C0338" w:rsidP="001250B2">
            <w:pPr>
              <w:spacing w:line="259" w:lineRule="auto"/>
              <w:ind w:left="108"/>
            </w:pPr>
            <w:r>
              <w:rPr>
                <w:sz w:val="24"/>
              </w:rPr>
              <w:t xml:space="preserve">г. </w:t>
            </w:r>
          </w:p>
          <w:p w:rsidR="001C0338" w:rsidRDefault="001C0338" w:rsidP="001250B2">
            <w:pPr>
              <w:spacing w:line="259" w:lineRule="auto"/>
              <w:ind w:left="108"/>
            </w:pPr>
            <w:r>
              <w:rPr>
                <w:sz w:val="24"/>
              </w:rPr>
              <w:t>Яросл</w:t>
            </w:r>
          </w:p>
          <w:p w:rsidR="001C0338" w:rsidRDefault="001C0338" w:rsidP="001250B2">
            <w:pPr>
              <w:spacing w:line="259" w:lineRule="auto"/>
              <w:ind w:left="108"/>
            </w:pPr>
            <w:r>
              <w:rPr>
                <w:sz w:val="24"/>
              </w:rPr>
              <w:t xml:space="preserve">авля, </w:t>
            </w:r>
          </w:p>
          <w:p w:rsidR="001C0338" w:rsidRDefault="001C0338" w:rsidP="001250B2">
            <w:pPr>
              <w:spacing w:line="259" w:lineRule="auto"/>
              <w:ind w:left="108"/>
            </w:pPr>
            <w:r>
              <w:rPr>
                <w:sz w:val="24"/>
              </w:rPr>
              <w:t xml:space="preserve">г. </w:t>
            </w:r>
          </w:p>
          <w:p w:rsidR="001C0338" w:rsidRDefault="001C0338" w:rsidP="001250B2">
            <w:pPr>
              <w:spacing w:after="15" w:line="259" w:lineRule="auto"/>
              <w:ind w:left="108"/>
            </w:pPr>
            <w:r>
              <w:rPr>
                <w:sz w:val="24"/>
              </w:rPr>
              <w:t>Моск</w:t>
            </w:r>
          </w:p>
          <w:p w:rsidR="001C0338" w:rsidRDefault="001C0338" w:rsidP="001250B2">
            <w:pPr>
              <w:spacing w:line="259" w:lineRule="auto"/>
              <w:ind w:left="108"/>
            </w:pPr>
            <w:r>
              <w:rPr>
                <w:sz w:val="24"/>
              </w:rPr>
              <w:t xml:space="preserve">вы </w:t>
            </w:r>
          </w:p>
          <w:p w:rsidR="001C0338" w:rsidRDefault="001C0338" w:rsidP="001250B2">
            <w:pPr>
              <w:spacing w:line="259" w:lineRule="auto"/>
              <w:ind w:left="108"/>
            </w:pPr>
            <w:r>
              <w:rPr>
                <w:sz w:val="24"/>
              </w:rPr>
              <w:t xml:space="preserve"> </w:t>
            </w:r>
          </w:p>
        </w:tc>
        <w:tc>
          <w:tcPr>
            <w:tcW w:w="170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46" w:lineRule="auto"/>
              <w:ind w:left="108"/>
            </w:pPr>
            <w:r>
              <w:rPr>
                <w:sz w:val="24"/>
              </w:rPr>
              <w:t>Продолжение создание «Визитной карточки группы» придумывани</w:t>
            </w:r>
          </w:p>
          <w:p w:rsidR="001C0338" w:rsidRDefault="001C0338" w:rsidP="001250B2">
            <w:pPr>
              <w:spacing w:line="251" w:lineRule="auto"/>
              <w:ind w:left="108"/>
            </w:pPr>
            <w:r>
              <w:rPr>
                <w:sz w:val="24"/>
              </w:rPr>
              <w:t xml:space="preserve">е и презентация символики группы. </w:t>
            </w:r>
          </w:p>
          <w:p w:rsidR="001C0338" w:rsidRDefault="001C0338" w:rsidP="001250B2">
            <w:pPr>
              <w:spacing w:line="259" w:lineRule="auto"/>
              <w:ind w:left="108"/>
            </w:pPr>
            <w:r>
              <w:rPr>
                <w:sz w:val="24"/>
              </w:rPr>
              <w:t xml:space="preserve"> </w:t>
            </w:r>
          </w:p>
        </w:tc>
      </w:tr>
      <w:tr w:rsidR="001C0338" w:rsidTr="001250B2">
        <w:trPr>
          <w:trHeight w:val="2520"/>
        </w:trPr>
        <w:tc>
          <w:tcPr>
            <w:tcW w:w="0" w:type="auto"/>
            <w:vMerge/>
            <w:tcBorders>
              <w:top w:val="nil"/>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2168"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44" w:lineRule="auto"/>
              <w:ind w:left="108" w:right="30"/>
            </w:pPr>
            <w:r>
              <w:rPr>
                <w:b/>
                <w:i/>
                <w:sz w:val="24"/>
              </w:rPr>
              <w:t xml:space="preserve">Моя малая родина  </w:t>
            </w:r>
            <w:r>
              <w:rPr>
                <w:sz w:val="24"/>
              </w:rPr>
              <w:t xml:space="preserve">Знакомство с символическим смыслом некоторых символов и  </w:t>
            </w:r>
          </w:p>
          <w:p w:rsidR="001C0338" w:rsidRDefault="001C0338" w:rsidP="001250B2">
            <w:pPr>
              <w:spacing w:line="259" w:lineRule="auto"/>
              <w:ind w:left="108"/>
            </w:pPr>
            <w:r>
              <w:rPr>
                <w:sz w:val="24"/>
              </w:rPr>
              <w:t xml:space="preserve">памятников города,  </w:t>
            </w:r>
          </w:p>
        </w:tc>
        <w:tc>
          <w:tcPr>
            <w:tcW w:w="994"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6"/>
            </w:pPr>
            <w:r>
              <w:rPr>
                <w:sz w:val="24"/>
              </w:rPr>
              <w:t xml:space="preserve"> </w:t>
            </w:r>
          </w:p>
          <w:p w:rsidR="001C0338" w:rsidRDefault="001C0338" w:rsidP="001250B2">
            <w:pPr>
              <w:spacing w:line="259" w:lineRule="auto"/>
              <w:ind w:left="106"/>
            </w:pPr>
            <w:r>
              <w:rPr>
                <w:sz w:val="24"/>
              </w:rPr>
              <w:t xml:space="preserve"> </w:t>
            </w:r>
          </w:p>
          <w:p w:rsidR="001C0338" w:rsidRDefault="001C0338" w:rsidP="001250B2">
            <w:pPr>
              <w:spacing w:line="259" w:lineRule="auto"/>
              <w:ind w:left="106"/>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Путеш</w:t>
            </w:r>
          </w:p>
          <w:p w:rsidR="001C0338" w:rsidRDefault="001C0338" w:rsidP="001250B2">
            <w:pPr>
              <w:spacing w:line="259" w:lineRule="auto"/>
              <w:ind w:left="108"/>
            </w:pPr>
            <w:r>
              <w:rPr>
                <w:sz w:val="24"/>
              </w:rPr>
              <w:t xml:space="preserve">ествие по городу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r>
    </w:tbl>
    <w:p w:rsidR="001C0338" w:rsidRDefault="001C0338" w:rsidP="001C0338">
      <w:pPr>
        <w:spacing w:after="0"/>
        <w:ind w:left="-1282" w:right="703"/>
      </w:pPr>
    </w:p>
    <w:tbl>
      <w:tblPr>
        <w:tblStyle w:val="TableGrid"/>
        <w:tblW w:w="9928" w:type="dxa"/>
        <w:tblInd w:w="-7" w:type="dxa"/>
        <w:tblCellMar>
          <w:top w:w="7" w:type="dxa"/>
          <w:right w:w="35" w:type="dxa"/>
        </w:tblCellMar>
        <w:tblLook w:val="04A0" w:firstRow="1" w:lastRow="0" w:firstColumn="1" w:lastColumn="0" w:noHBand="0" w:noVBand="1"/>
      </w:tblPr>
      <w:tblGrid>
        <w:gridCol w:w="662"/>
        <w:gridCol w:w="2194"/>
        <w:gridCol w:w="992"/>
        <w:gridCol w:w="1266"/>
        <w:gridCol w:w="1276"/>
        <w:gridCol w:w="991"/>
        <w:gridCol w:w="845"/>
        <w:gridCol w:w="1702"/>
      </w:tblGrid>
      <w:tr w:rsidR="001C0338" w:rsidTr="001250B2">
        <w:trPr>
          <w:trHeight w:val="4429"/>
        </w:trPr>
        <w:tc>
          <w:tcPr>
            <w:tcW w:w="667" w:type="dxa"/>
            <w:vMerge w:val="restart"/>
            <w:tcBorders>
              <w:top w:val="single" w:sz="4"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2168"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right="197"/>
            </w:pPr>
            <w:r>
              <w:rPr>
                <w:b/>
                <w:i/>
                <w:sz w:val="24"/>
              </w:rPr>
              <w:t xml:space="preserve">Строительство. Архитектура. </w:t>
            </w:r>
            <w:r>
              <w:rPr>
                <w:sz w:val="24"/>
              </w:rPr>
              <w:t xml:space="preserve">Учить видеть и откликаться на красоту  в различных архитектурных объектах.  Знакомство с назначением разных общественных учреждений (поликлиника, магазин, школа) </w:t>
            </w:r>
            <w:r>
              <w:rPr>
                <w:b/>
                <w:i/>
                <w:sz w:val="24"/>
              </w:rPr>
              <w:t xml:space="preserve">Город мастеров </w:t>
            </w:r>
          </w:p>
        </w:tc>
        <w:tc>
          <w:tcPr>
            <w:tcW w:w="994"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6"/>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Строи тели Сказоч ные дома и дворцы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r>
      <w:tr w:rsidR="001C0338" w:rsidTr="001250B2">
        <w:trPr>
          <w:trHeight w:val="4978"/>
        </w:trPr>
        <w:tc>
          <w:tcPr>
            <w:tcW w:w="0" w:type="auto"/>
            <w:vMerge/>
            <w:tcBorders>
              <w:top w:val="nil"/>
              <w:left w:val="single" w:sz="4" w:space="0" w:color="000000"/>
              <w:bottom w:val="nil"/>
              <w:right w:val="single" w:sz="4" w:space="0" w:color="000000"/>
            </w:tcBorders>
          </w:tcPr>
          <w:p w:rsidR="001C0338" w:rsidRDefault="001C0338" w:rsidP="001250B2">
            <w:pPr>
              <w:spacing w:after="160" w:line="259" w:lineRule="auto"/>
            </w:pPr>
          </w:p>
        </w:tc>
        <w:tc>
          <w:tcPr>
            <w:tcW w:w="2168"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77" w:lineRule="auto"/>
              <w:ind w:left="108"/>
            </w:pPr>
            <w:r>
              <w:rPr>
                <w:b/>
                <w:i/>
                <w:sz w:val="24"/>
              </w:rPr>
              <w:t xml:space="preserve">Дружба, гости, мир </w:t>
            </w:r>
          </w:p>
          <w:p w:rsidR="001C0338" w:rsidRDefault="001C0338" w:rsidP="001250B2">
            <w:pPr>
              <w:spacing w:line="259" w:lineRule="auto"/>
              <w:ind w:left="108"/>
            </w:pPr>
            <w:r>
              <w:rPr>
                <w:sz w:val="24"/>
              </w:rPr>
              <w:t xml:space="preserve">Развивать добрые чувства, эмоциональную отзывчивость, умение различать настроение , эмоциональное состояние окружающих людей и  учитывать это в своем поведении.  </w:t>
            </w:r>
          </w:p>
        </w:tc>
        <w:tc>
          <w:tcPr>
            <w:tcW w:w="994"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24" w:line="251" w:lineRule="auto"/>
              <w:ind w:left="108"/>
            </w:pPr>
            <w:r>
              <w:rPr>
                <w:sz w:val="24"/>
              </w:rPr>
              <w:t xml:space="preserve">Люби мые игры и игруш </w:t>
            </w:r>
          </w:p>
          <w:p w:rsidR="001C0338" w:rsidRDefault="001C0338" w:rsidP="001250B2">
            <w:pPr>
              <w:spacing w:line="259" w:lineRule="auto"/>
              <w:ind w:left="108"/>
            </w:pPr>
            <w:r>
              <w:rPr>
                <w:sz w:val="24"/>
              </w:rPr>
              <w:t xml:space="preserve">ки </w:t>
            </w:r>
          </w:p>
          <w:p w:rsidR="001C0338" w:rsidRDefault="001C0338" w:rsidP="001250B2">
            <w:pPr>
              <w:spacing w:line="259" w:lineRule="auto"/>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6"/>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41" w:line="238" w:lineRule="auto"/>
              <w:ind w:left="108"/>
            </w:pPr>
            <w:r>
              <w:rPr>
                <w:sz w:val="24"/>
              </w:rPr>
              <w:t xml:space="preserve">День рожде </w:t>
            </w:r>
          </w:p>
          <w:p w:rsidR="001C0338" w:rsidRDefault="001C0338" w:rsidP="001250B2">
            <w:pPr>
              <w:spacing w:line="259" w:lineRule="auto"/>
              <w:ind w:left="108"/>
            </w:pPr>
            <w:r>
              <w:rPr>
                <w:sz w:val="24"/>
              </w:rPr>
              <w:t xml:space="preserve">ния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23" w:line="257" w:lineRule="auto"/>
              <w:ind w:left="108"/>
            </w:pPr>
            <w:r>
              <w:rPr>
                <w:sz w:val="24"/>
              </w:rPr>
              <w:t xml:space="preserve">Визитная карточка  Осенние </w:t>
            </w:r>
          </w:p>
          <w:p w:rsidR="001C0338" w:rsidRDefault="001C0338" w:rsidP="001250B2">
            <w:pPr>
              <w:spacing w:line="259" w:lineRule="auto"/>
              <w:ind w:left="108"/>
            </w:pPr>
            <w:r>
              <w:rPr>
                <w:sz w:val="24"/>
              </w:rPr>
              <w:t xml:space="preserve">именинники  </w:t>
            </w:r>
          </w:p>
          <w:p w:rsidR="001C0338" w:rsidRDefault="001C0338" w:rsidP="001250B2">
            <w:pPr>
              <w:spacing w:line="259" w:lineRule="auto"/>
              <w:ind w:left="108"/>
            </w:pPr>
            <w:r>
              <w:rPr>
                <w:sz w:val="24"/>
              </w:rPr>
              <w:t xml:space="preserve"> </w:t>
            </w:r>
          </w:p>
          <w:p w:rsidR="001C0338" w:rsidRDefault="001C0338" w:rsidP="001250B2">
            <w:pPr>
              <w:spacing w:line="238" w:lineRule="auto"/>
              <w:ind w:left="108"/>
            </w:pPr>
            <w:r>
              <w:rPr>
                <w:sz w:val="24"/>
              </w:rPr>
              <w:t xml:space="preserve">Ситуации с позиции нравственных  </w:t>
            </w:r>
          </w:p>
          <w:p w:rsidR="001C0338" w:rsidRDefault="001C0338" w:rsidP="001250B2">
            <w:pPr>
              <w:spacing w:after="8" w:line="259" w:lineRule="auto"/>
              <w:ind w:left="108"/>
            </w:pPr>
            <w:r>
              <w:rPr>
                <w:sz w:val="24"/>
              </w:rPr>
              <w:t>представлени</w:t>
            </w:r>
          </w:p>
          <w:p w:rsidR="001C0338" w:rsidRDefault="001C0338" w:rsidP="001250B2">
            <w:pPr>
              <w:spacing w:line="259" w:lineRule="auto"/>
              <w:ind w:left="108"/>
            </w:pPr>
            <w:r>
              <w:rPr>
                <w:sz w:val="24"/>
              </w:rPr>
              <w:t xml:space="preserve">й </w:t>
            </w:r>
          </w:p>
          <w:p w:rsidR="001C0338" w:rsidRDefault="001C0338" w:rsidP="001250B2">
            <w:pPr>
              <w:spacing w:line="259" w:lineRule="auto"/>
              <w:ind w:left="108" w:right="54"/>
            </w:pPr>
            <w:r>
              <w:rPr>
                <w:sz w:val="24"/>
              </w:rPr>
              <w:t xml:space="preserve">Кто прав и кто не прав. Как вести себя в детском саду, чтобы всем было приятно и хорошо.  </w:t>
            </w:r>
          </w:p>
        </w:tc>
      </w:tr>
      <w:tr w:rsidR="001C0338" w:rsidTr="001250B2">
        <w:trPr>
          <w:trHeight w:val="4427"/>
        </w:trPr>
        <w:tc>
          <w:tcPr>
            <w:tcW w:w="0" w:type="auto"/>
            <w:vMerge/>
            <w:tcBorders>
              <w:top w:val="nil"/>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2168"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46" w:line="238" w:lineRule="auto"/>
              <w:ind w:left="108" w:right="29"/>
            </w:pPr>
            <w:r>
              <w:rPr>
                <w:b/>
                <w:i/>
                <w:sz w:val="24"/>
              </w:rPr>
              <w:t xml:space="preserve">Права ребенка </w:t>
            </w:r>
            <w:r>
              <w:rPr>
                <w:sz w:val="24"/>
              </w:rPr>
              <w:t xml:space="preserve">Развивать положительную самооценку, уверенность в себе, чувство собственного </w:t>
            </w:r>
          </w:p>
          <w:p w:rsidR="001C0338" w:rsidRDefault="001C0338" w:rsidP="001250B2">
            <w:pPr>
              <w:spacing w:line="259" w:lineRule="auto"/>
              <w:ind w:left="108"/>
            </w:pPr>
            <w:r>
              <w:rPr>
                <w:sz w:val="24"/>
              </w:rPr>
              <w:t xml:space="preserve">достоинства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6"/>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right="17"/>
            </w:pPr>
            <w:r>
              <w:rPr>
                <w:sz w:val="24"/>
              </w:rPr>
              <w:t xml:space="preserve">Изготовле ние подарков другу Заполнен ие странички портфоли о Мой друг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46" w:lineRule="auto"/>
              <w:ind w:left="108"/>
            </w:pPr>
            <w:r>
              <w:rPr>
                <w:sz w:val="24"/>
              </w:rPr>
              <w:t xml:space="preserve">Псих гимнастика «Передай улыбку», «Школа жестов» </w:t>
            </w:r>
          </w:p>
          <w:p w:rsidR="001C0338" w:rsidRDefault="001C0338" w:rsidP="001250B2">
            <w:pPr>
              <w:spacing w:after="3" w:line="273" w:lineRule="auto"/>
              <w:ind w:left="108"/>
            </w:pPr>
            <w:r>
              <w:rPr>
                <w:sz w:val="24"/>
              </w:rPr>
              <w:t xml:space="preserve">«Я разный» и др.  </w:t>
            </w:r>
          </w:p>
          <w:p w:rsidR="001C0338" w:rsidRDefault="001C0338" w:rsidP="001250B2">
            <w:pPr>
              <w:spacing w:after="21" w:line="259" w:lineRule="auto"/>
              <w:ind w:left="108"/>
            </w:pPr>
            <w:r>
              <w:rPr>
                <w:sz w:val="24"/>
              </w:rPr>
              <w:t xml:space="preserve">Беседа </w:t>
            </w:r>
          </w:p>
          <w:p w:rsidR="001C0338" w:rsidRDefault="001C0338" w:rsidP="001250B2">
            <w:pPr>
              <w:spacing w:line="238" w:lineRule="auto"/>
              <w:ind w:left="108"/>
            </w:pPr>
            <w:r>
              <w:rPr>
                <w:sz w:val="24"/>
              </w:rPr>
              <w:t xml:space="preserve">«Мой уголок» Тема дружбы </w:t>
            </w:r>
          </w:p>
          <w:p w:rsidR="001C0338" w:rsidRDefault="001C0338" w:rsidP="001250B2">
            <w:pPr>
              <w:spacing w:line="259" w:lineRule="auto"/>
              <w:ind w:left="108"/>
            </w:pPr>
            <w:r>
              <w:rPr>
                <w:sz w:val="24"/>
              </w:rPr>
              <w:t xml:space="preserve">в </w:t>
            </w:r>
          </w:p>
          <w:p w:rsidR="001C0338" w:rsidRDefault="001C0338" w:rsidP="001250B2">
            <w:pPr>
              <w:spacing w:line="259" w:lineRule="auto"/>
              <w:ind w:left="108"/>
            </w:pPr>
            <w:r>
              <w:rPr>
                <w:sz w:val="24"/>
              </w:rPr>
              <w:t xml:space="preserve">литературном  и изобразительн ом искусстве.  </w:t>
            </w:r>
          </w:p>
        </w:tc>
      </w:tr>
    </w:tbl>
    <w:p w:rsidR="001C0338" w:rsidRDefault="001C0338" w:rsidP="001C0338">
      <w:pPr>
        <w:spacing w:after="0"/>
        <w:ind w:left="-1282" w:right="703"/>
      </w:pPr>
    </w:p>
    <w:tbl>
      <w:tblPr>
        <w:tblStyle w:val="TableGrid"/>
        <w:tblW w:w="9928" w:type="dxa"/>
        <w:tblInd w:w="-7" w:type="dxa"/>
        <w:tblCellMar>
          <w:top w:w="7" w:type="dxa"/>
        </w:tblCellMar>
        <w:tblLook w:val="04A0" w:firstRow="1" w:lastRow="0" w:firstColumn="1" w:lastColumn="0" w:noHBand="0" w:noVBand="1"/>
      </w:tblPr>
      <w:tblGrid>
        <w:gridCol w:w="643"/>
        <w:gridCol w:w="2154"/>
        <w:gridCol w:w="987"/>
        <w:gridCol w:w="1363"/>
        <w:gridCol w:w="1253"/>
        <w:gridCol w:w="985"/>
        <w:gridCol w:w="846"/>
        <w:gridCol w:w="1697"/>
      </w:tblGrid>
      <w:tr w:rsidR="001C0338" w:rsidTr="001250B2">
        <w:trPr>
          <w:trHeight w:val="3058"/>
        </w:trPr>
        <w:tc>
          <w:tcPr>
            <w:tcW w:w="667"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after="160" w:line="259" w:lineRule="auto"/>
            </w:pPr>
          </w:p>
        </w:tc>
        <w:tc>
          <w:tcPr>
            <w:tcW w:w="2168"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8" w:right="159"/>
            </w:pPr>
            <w:r>
              <w:rPr>
                <w:b/>
                <w:i/>
                <w:sz w:val="24"/>
              </w:rPr>
              <w:t xml:space="preserve">День матери </w:t>
            </w:r>
            <w:r>
              <w:rPr>
                <w:sz w:val="24"/>
              </w:rPr>
              <w:t xml:space="preserve">формировать желание  проявлять заботливое отношение   к маме, выражать доброе отношение  к маме при помощи ласковых слов. </w:t>
            </w:r>
          </w:p>
        </w:tc>
        <w:tc>
          <w:tcPr>
            <w:tcW w:w="994"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8"/>
            </w:pPr>
            <w:r>
              <w:rPr>
                <w:sz w:val="24"/>
              </w:rPr>
              <w:t xml:space="preserve">Проект День матери </w:t>
            </w:r>
          </w:p>
        </w:tc>
        <w:tc>
          <w:tcPr>
            <w:tcW w:w="1277"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6"/>
            </w:pPr>
            <w:r>
              <w:rPr>
                <w:sz w:val="24"/>
              </w:rPr>
              <w:t xml:space="preserve"> </w:t>
            </w:r>
          </w:p>
        </w:tc>
        <w:tc>
          <w:tcPr>
            <w:tcW w:w="1277"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8" w:right="42"/>
            </w:pPr>
            <w:r>
              <w:rPr>
                <w:sz w:val="24"/>
              </w:rPr>
              <w:t xml:space="preserve">День матери и ребенка Маму надо слушать </w:t>
            </w:r>
          </w:p>
        </w:tc>
        <w:tc>
          <w:tcPr>
            <w:tcW w:w="99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8"/>
            </w:pPr>
            <w:r>
              <w:rPr>
                <w:sz w:val="24"/>
              </w:rPr>
              <w:t xml:space="preserve"> </w:t>
            </w:r>
          </w:p>
        </w:tc>
        <w:tc>
          <w:tcPr>
            <w:tcW w:w="85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8"/>
            </w:pPr>
            <w:r>
              <w:rPr>
                <w:sz w:val="24"/>
              </w:rPr>
              <w:t xml:space="preserve"> </w:t>
            </w:r>
          </w:p>
        </w:tc>
        <w:tc>
          <w:tcPr>
            <w:tcW w:w="170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8"/>
            </w:pPr>
            <w:r>
              <w:rPr>
                <w:sz w:val="24"/>
              </w:rPr>
              <w:t xml:space="preserve"> </w:t>
            </w:r>
          </w:p>
        </w:tc>
      </w:tr>
      <w:tr w:rsidR="001C0338" w:rsidTr="001250B2">
        <w:trPr>
          <w:trHeight w:val="3056"/>
        </w:trPr>
        <w:tc>
          <w:tcPr>
            <w:tcW w:w="667" w:type="dxa"/>
            <w:vMerge w:val="restart"/>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20"/>
            </w:pPr>
            <w:r>
              <w:rPr>
                <w:rFonts w:ascii="Calibri" w:eastAsia="Calibri" w:hAnsi="Calibri" w:cs="Calibri"/>
                <w:noProof/>
              </w:rPr>
              <w:lastRenderedPageBreak/>
              <mc:AlternateContent>
                <mc:Choice Requires="wpg">
                  <w:drawing>
                    <wp:inline distT="0" distB="0" distL="0" distR="0" wp14:anchorId="06E6184C" wp14:editId="443EDC1F">
                      <wp:extent cx="168754" cy="616077"/>
                      <wp:effectExtent l="0" t="0" r="0" b="0"/>
                      <wp:docPr id="323878" name="Group 323878"/>
                      <wp:cNvGraphicFramePr/>
                      <a:graphic xmlns:a="http://schemas.openxmlformats.org/drawingml/2006/main">
                        <a:graphicData uri="http://schemas.microsoft.com/office/word/2010/wordprocessingGroup">
                          <wpg:wgp>
                            <wpg:cNvGrpSpPr/>
                            <wpg:grpSpPr>
                              <a:xfrm>
                                <a:off x="0" y="0"/>
                                <a:ext cx="168754" cy="616077"/>
                                <a:chOff x="0" y="0"/>
                                <a:chExt cx="168754" cy="616077"/>
                              </a:xfrm>
                            </wpg:grpSpPr>
                            <wps:wsp>
                              <wps:cNvPr id="26030" name="Rectangle 26030"/>
                              <wps:cNvSpPr/>
                              <wps:spPr>
                                <a:xfrm rot="-5399999">
                                  <a:off x="-261777" y="140607"/>
                                  <a:ext cx="769824" cy="181116"/>
                                </a:xfrm>
                                <a:prstGeom prst="rect">
                                  <a:avLst/>
                                </a:prstGeom>
                                <a:ln>
                                  <a:noFill/>
                                </a:ln>
                              </wps:spPr>
                              <wps:txbx>
                                <w:txbxContent>
                                  <w:p w:rsidR="0021439E" w:rsidRDefault="0021439E" w:rsidP="001C0338">
                                    <w:r>
                                      <w:rPr>
                                        <w:b/>
                                        <w:sz w:val="24"/>
                                      </w:rPr>
                                      <w:t>Декабрь</w:t>
                                    </w:r>
                                  </w:p>
                                </w:txbxContent>
                              </wps:txbx>
                              <wps:bodyPr horzOverflow="overflow" vert="horz" lIns="0" tIns="0" rIns="0" bIns="0" rtlCol="0">
                                <a:noAutofit/>
                              </wps:bodyPr>
                            </wps:wsp>
                            <wps:wsp>
                              <wps:cNvPr id="26031" name="Rectangle 26031"/>
                              <wps:cNvSpPr/>
                              <wps:spPr>
                                <a:xfrm rot="-5399999">
                                  <a:off x="86854" y="-99425"/>
                                  <a:ext cx="50673" cy="224380"/>
                                </a:xfrm>
                                <a:prstGeom prst="rect">
                                  <a:avLst/>
                                </a:prstGeom>
                                <a:ln>
                                  <a:noFill/>
                                </a:ln>
                              </wps:spPr>
                              <wps:txbx>
                                <w:txbxContent>
                                  <w:p w:rsidR="0021439E" w:rsidRDefault="0021439E" w:rsidP="001C0338">
                                    <w:r>
                                      <w:rPr>
                                        <w:b/>
                                        <w:sz w:val="24"/>
                                      </w:rPr>
                                      <w:t xml:space="preserve"> </w:t>
                                    </w:r>
                                  </w:p>
                                </w:txbxContent>
                              </wps:txbx>
                              <wps:bodyPr horzOverflow="overflow" vert="horz" lIns="0" tIns="0" rIns="0" bIns="0" rtlCol="0">
                                <a:noAutofit/>
                              </wps:bodyPr>
                            </wps:wsp>
                          </wpg:wgp>
                        </a:graphicData>
                      </a:graphic>
                    </wp:inline>
                  </w:drawing>
                </mc:Choice>
                <mc:Fallback>
                  <w:pict>
                    <v:group w14:anchorId="06E6184C" id="Group 323878" o:spid="_x0000_s1122" style="width:13.3pt;height:48.5pt;mso-position-horizontal-relative:char;mso-position-vertical-relative:line" coordsize="1687,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">
                      <v:rect id="Rectangle 26030" o:spid="_x0000_s1123" style="position:absolute;left:-2618;top:1406;width:7697;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" filled="f" stroked="f">
                        <v:textbox inset="0,0,0,0">
                          <w:txbxContent>
                            <w:p w:rsidR="0021439E" w:rsidRDefault="0021439E" w:rsidP="001C0338">
                              <w:r>
                                <w:rPr>
                                  <w:b/>
                                  <w:sz w:val="24"/>
                                </w:rPr>
                                <w:t>Декабрь</w:t>
                              </w:r>
                            </w:p>
                          </w:txbxContent>
                        </v:textbox>
                      </v:rect>
                      <v:rect id="Rectangle 26031" o:spid="_x0000_s1124"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" filled="f" stroked="f">
                        <v:textbox inset="0,0,0,0">
                          <w:txbxContent>
                            <w:p w:rsidR="0021439E" w:rsidRDefault="0021439E" w:rsidP="001C0338">
                              <w:r>
                                <w:rPr>
                                  <w:b/>
                                  <w:sz w:val="24"/>
                                </w:rPr>
                                <w:t xml:space="preserve"> </w:t>
                              </w:r>
                            </w:p>
                          </w:txbxContent>
                        </v:textbox>
                      </v:rect>
                      <w10:anchorlock/>
                    </v:group>
                  </w:pict>
                </mc:Fallback>
              </mc:AlternateContent>
            </w:r>
          </w:p>
        </w:tc>
        <w:tc>
          <w:tcPr>
            <w:tcW w:w="2168"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8" w:right="105"/>
            </w:pPr>
            <w:r>
              <w:rPr>
                <w:b/>
                <w:i/>
                <w:sz w:val="24"/>
              </w:rPr>
              <w:t xml:space="preserve">Зима: жалобная книга природы </w:t>
            </w:r>
            <w:r>
              <w:rPr>
                <w:sz w:val="24"/>
              </w:rPr>
              <w:t xml:space="preserve">Знакомство с потребностями птиц и животных в осенне – зимний период и способами помощи человека природе.  </w:t>
            </w:r>
          </w:p>
        </w:tc>
        <w:tc>
          <w:tcPr>
            <w:tcW w:w="994"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Подаро</w:t>
            </w:r>
          </w:p>
          <w:p w:rsidR="001C0338" w:rsidRDefault="001C0338" w:rsidP="001250B2">
            <w:pPr>
              <w:spacing w:line="259" w:lineRule="auto"/>
              <w:ind w:left="108"/>
            </w:pPr>
            <w:r>
              <w:rPr>
                <w:sz w:val="24"/>
              </w:rPr>
              <w:t xml:space="preserve">к к </w:t>
            </w:r>
          </w:p>
          <w:p w:rsidR="001C0338" w:rsidRDefault="001C0338" w:rsidP="001250B2">
            <w:pPr>
              <w:spacing w:line="238" w:lineRule="auto"/>
              <w:ind w:left="108"/>
            </w:pPr>
            <w:r>
              <w:rPr>
                <w:sz w:val="24"/>
              </w:rPr>
              <w:t>дню рожден</w:t>
            </w:r>
          </w:p>
          <w:p w:rsidR="001C0338" w:rsidRDefault="001C0338" w:rsidP="001250B2">
            <w:pPr>
              <w:spacing w:line="259" w:lineRule="auto"/>
              <w:ind w:left="108"/>
            </w:pPr>
            <w:r>
              <w:rPr>
                <w:sz w:val="24"/>
              </w:rPr>
              <w:t xml:space="preserve">ия детског о сада </w:t>
            </w:r>
          </w:p>
        </w:tc>
        <w:tc>
          <w:tcPr>
            <w:tcW w:w="1277"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6" w:right="33"/>
            </w:pPr>
            <w:r>
              <w:rPr>
                <w:sz w:val="24"/>
              </w:rPr>
              <w:t xml:space="preserve">22солнцево рот (самый короткий день в году) Зимовье зверей </w:t>
            </w:r>
          </w:p>
        </w:tc>
        <w:tc>
          <w:tcPr>
            <w:tcW w:w="1277"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99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День рожден ия детско го сада </w:t>
            </w:r>
          </w:p>
        </w:tc>
        <w:tc>
          <w:tcPr>
            <w:tcW w:w="85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Мы </w:t>
            </w:r>
          </w:p>
          <w:p w:rsidR="001C0338" w:rsidRDefault="001C0338" w:rsidP="001250B2">
            <w:pPr>
              <w:spacing w:line="238" w:lineRule="auto"/>
              <w:ind w:left="108" w:right="32"/>
            </w:pPr>
            <w:r>
              <w:rPr>
                <w:sz w:val="24"/>
              </w:rPr>
              <w:t>их знаем (живо т ные разны</w:t>
            </w:r>
          </w:p>
          <w:p w:rsidR="001C0338" w:rsidRDefault="001C0338" w:rsidP="001250B2">
            <w:pPr>
              <w:spacing w:line="259" w:lineRule="auto"/>
              <w:ind w:left="108"/>
            </w:pPr>
            <w:r>
              <w:rPr>
                <w:sz w:val="24"/>
              </w:rPr>
              <w:t xml:space="preserve">х </w:t>
            </w:r>
          </w:p>
          <w:p w:rsidR="001C0338" w:rsidRDefault="001C0338" w:rsidP="001250B2">
            <w:pPr>
              <w:spacing w:line="259" w:lineRule="auto"/>
              <w:ind w:left="108"/>
            </w:pPr>
            <w:r>
              <w:rPr>
                <w:sz w:val="24"/>
              </w:rPr>
              <w:t xml:space="preserve">клима тичес ких зон) </w:t>
            </w:r>
          </w:p>
        </w:tc>
        <w:tc>
          <w:tcPr>
            <w:tcW w:w="170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7" w:lineRule="auto"/>
              <w:ind w:left="108" w:right="25"/>
            </w:pPr>
            <w:r>
              <w:rPr>
                <w:sz w:val="24"/>
              </w:rPr>
              <w:t xml:space="preserve">Экологически й дневник. Детское книгоиздатель ство </w:t>
            </w:r>
          </w:p>
          <w:p w:rsidR="001C0338" w:rsidRDefault="001C0338" w:rsidP="001250B2">
            <w:pPr>
              <w:spacing w:line="277" w:lineRule="auto"/>
              <w:ind w:left="108"/>
            </w:pPr>
            <w:r>
              <w:rPr>
                <w:sz w:val="24"/>
              </w:rPr>
              <w:t xml:space="preserve">«Жалобы природы» </w:t>
            </w:r>
          </w:p>
          <w:p w:rsidR="001C0338" w:rsidRDefault="001C0338" w:rsidP="001250B2">
            <w:pPr>
              <w:spacing w:line="259" w:lineRule="auto"/>
              <w:ind w:left="108"/>
            </w:pPr>
            <w:r>
              <w:rPr>
                <w:sz w:val="24"/>
              </w:rPr>
              <w:t xml:space="preserve">(изготовление   совместно с родителями и педагогами) </w:t>
            </w:r>
          </w:p>
        </w:tc>
      </w:tr>
      <w:tr w:rsidR="001C0338" w:rsidTr="001250B2">
        <w:trPr>
          <w:trHeight w:val="5807"/>
        </w:trPr>
        <w:tc>
          <w:tcPr>
            <w:tcW w:w="0" w:type="auto"/>
            <w:vMerge/>
            <w:tcBorders>
              <w:top w:val="nil"/>
              <w:left w:val="single" w:sz="4" w:space="0" w:color="000000"/>
              <w:bottom w:val="nil"/>
              <w:right w:val="single" w:sz="4" w:space="0" w:color="000000"/>
            </w:tcBorders>
          </w:tcPr>
          <w:p w:rsidR="001C0338" w:rsidRDefault="001C0338" w:rsidP="001250B2">
            <w:pPr>
              <w:spacing w:after="160" w:line="259" w:lineRule="auto"/>
            </w:pPr>
          </w:p>
        </w:tc>
        <w:tc>
          <w:tcPr>
            <w:tcW w:w="2168"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right="41"/>
            </w:pPr>
            <w:r>
              <w:rPr>
                <w:b/>
                <w:i/>
                <w:sz w:val="24"/>
              </w:rPr>
              <w:t xml:space="preserve">Безопасность </w:t>
            </w:r>
            <w:r>
              <w:rPr>
                <w:sz w:val="24"/>
              </w:rPr>
              <w:t xml:space="preserve">Формировать представления об основных источниках и видах опасности в быту, на улице, в природе и способах безопасного поведения. Формировать умения самостоятельного безопасного поведения в повседневной жизни на основе правил безопасного поведения. </w:t>
            </w:r>
          </w:p>
        </w:tc>
        <w:tc>
          <w:tcPr>
            <w:tcW w:w="994"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6"/>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Транс порт Полик линика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r>
      <w:tr w:rsidR="001C0338" w:rsidTr="001250B2">
        <w:trPr>
          <w:trHeight w:val="2494"/>
        </w:trPr>
        <w:tc>
          <w:tcPr>
            <w:tcW w:w="0" w:type="auto"/>
            <w:vMerge/>
            <w:tcBorders>
              <w:top w:val="nil"/>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2168"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right="21"/>
            </w:pPr>
            <w:r>
              <w:rPr>
                <w:b/>
                <w:i/>
                <w:sz w:val="24"/>
              </w:rPr>
              <w:t xml:space="preserve">Народные промыслы </w:t>
            </w:r>
            <w:r>
              <w:rPr>
                <w:sz w:val="24"/>
              </w:rPr>
              <w:t xml:space="preserve">Формировать и активизировать у детей проявление эстетического отношения к </w:t>
            </w:r>
            <w:r>
              <w:rPr>
                <w:sz w:val="24"/>
              </w:rPr>
              <w:lastRenderedPageBreak/>
              <w:t xml:space="preserve">объектам народно – прикладного </w:t>
            </w:r>
          </w:p>
        </w:tc>
        <w:tc>
          <w:tcPr>
            <w:tcW w:w="994"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lastRenderedPageBreak/>
              <w:t xml:space="preserve">Мини проект Какие предме ты попада ют в музей.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6"/>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r>
    </w:tbl>
    <w:p w:rsidR="001C0338" w:rsidRDefault="001C0338" w:rsidP="001C0338">
      <w:pPr>
        <w:spacing w:after="0"/>
        <w:ind w:left="-1282" w:right="703"/>
      </w:pPr>
    </w:p>
    <w:tbl>
      <w:tblPr>
        <w:tblStyle w:val="TableGrid"/>
        <w:tblW w:w="9928" w:type="dxa"/>
        <w:tblInd w:w="-7" w:type="dxa"/>
        <w:tblCellMar>
          <w:top w:w="7" w:type="dxa"/>
          <w:right w:w="51" w:type="dxa"/>
        </w:tblCellMar>
        <w:tblLook w:val="04A0" w:firstRow="1" w:lastRow="0" w:firstColumn="1" w:lastColumn="0" w:noHBand="0" w:noVBand="1"/>
      </w:tblPr>
      <w:tblGrid>
        <w:gridCol w:w="666"/>
        <w:gridCol w:w="2168"/>
        <w:gridCol w:w="994"/>
        <w:gridCol w:w="1277"/>
        <w:gridCol w:w="1277"/>
        <w:gridCol w:w="992"/>
        <w:gridCol w:w="852"/>
        <w:gridCol w:w="1702"/>
      </w:tblGrid>
      <w:tr w:rsidR="001C0338" w:rsidTr="001250B2">
        <w:trPr>
          <w:trHeight w:val="564"/>
        </w:trPr>
        <w:tc>
          <w:tcPr>
            <w:tcW w:w="667" w:type="dxa"/>
            <w:vMerge w:val="restart"/>
            <w:tcBorders>
              <w:top w:val="single" w:sz="4" w:space="0" w:color="000000"/>
              <w:left w:val="single" w:sz="4" w:space="0" w:color="000000"/>
              <w:bottom w:val="single" w:sz="12" w:space="0" w:color="000000"/>
              <w:right w:val="single" w:sz="4" w:space="0" w:color="000000"/>
            </w:tcBorders>
          </w:tcPr>
          <w:p w:rsidR="001C0338" w:rsidRDefault="001C0338" w:rsidP="001250B2">
            <w:pPr>
              <w:spacing w:after="160" w:line="259" w:lineRule="auto"/>
            </w:pPr>
          </w:p>
        </w:tc>
        <w:tc>
          <w:tcPr>
            <w:tcW w:w="2168"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искусства.  </w:t>
            </w:r>
          </w:p>
          <w:p w:rsidR="001C0338" w:rsidRDefault="001C0338" w:rsidP="001250B2">
            <w:pPr>
              <w:spacing w:line="259" w:lineRule="auto"/>
              <w:ind w:left="108"/>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r>
      <w:tr w:rsidR="001C0338" w:rsidTr="001250B2">
        <w:trPr>
          <w:trHeight w:val="3332"/>
        </w:trPr>
        <w:tc>
          <w:tcPr>
            <w:tcW w:w="0" w:type="auto"/>
            <w:vMerge/>
            <w:tcBorders>
              <w:top w:val="nil"/>
              <w:left w:val="single" w:sz="4" w:space="0" w:color="000000"/>
              <w:bottom w:val="single" w:sz="12" w:space="0" w:color="000000"/>
              <w:right w:val="single" w:sz="4" w:space="0" w:color="000000"/>
            </w:tcBorders>
          </w:tcPr>
          <w:p w:rsidR="001C0338" w:rsidRDefault="001C0338" w:rsidP="001250B2">
            <w:pPr>
              <w:spacing w:after="160" w:line="259" w:lineRule="auto"/>
            </w:pPr>
          </w:p>
        </w:tc>
        <w:tc>
          <w:tcPr>
            <w:tcW w:w="2168"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after="49" w:line="238" w:lineRule="auto"/>
              <w:ind w:left="108"/>
            </w:pPr>
            <w:r>
              <w:rPr>
                <w:b/>
                <w:i/>
                <w:sz w:val="24"/>
              </w:rPr>
              <w:t xml:space="preserve">Новый год Мастерская от </w:t>
            </w:r>
          </w:p>
          <w:p w:rsidR="001C0338" w:rsidRDefault="001C0338" w:rsidP="001250B2">
            <w:pPr>
              <w:spacing w:line="259" w:lineRule="auto"/>
              <w:ind w:left="108"/>
            </w:pPr>
            <w:r>
              <w:rPr>
                <w:b/>
                <w:i/>
                <w:sz w:val="24"/>
              </w:rPr>
              <w:t xml:space="preserve">Деда Мороза </w:t>
            </w:r>
            <w:r>
              <w:rPr>
                <w:sz w:val="24"/>
              </w:rPr>
              <w:t xml:space="preserve">Выполнение заданий от Деда Мороза по украшению группы. </w:t>
            </w:r>
          </w:p>
        </w:tc>
        <w:tc>
          <w:tcPr>
            <w:tcW w:w="994"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pPr>
            <w:r>
              <w:rPr>
                <w:sz w:val="24"/>
              </w:rPr>
              <w:t xml:space="preserve"> </w:t>
            </w:r>
          </w:p>
        </w:tc>
        <w:tc>
          <w:tcPr>
            <w:tcW w:w="1277"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6"/>
            </w:pPr>
            <w:r>
              <w:rPr>
                <w:sz w:val="24"/>
              </w:rPr>
              <w:t xml:space="preserve"> </w:t>
            </w:r>
          </w:p>
        </w:tc>
        <w:tc>
          <w:tcPr>
            <w:tcW w:w="1277"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after="16" w:line="259" w:lineRule="auto"/>
              <w:ind w:left="108"/>
            </w:pPr>
            <w:r>
              <w:rPr>
                <w:sz w:val="24"/>
              </w:rPr>
              <w:t xml:space="preserve">Новый </w:t>
            </w:r>
          </w:p>
          <w:p w:rsidR="001C0338" w:rsidRDefault="001C0338" w:rsidP="001250B2">
            <w:pPr>
              <w:spacing w:line="238" w:lineRule="auto"/>
              <w:ind w:left="108"/>
            </w:pPr>
            <w:r>
              <w:rPr>
                <w:sz w:val="24"/>
              </w:rPr>
              <w:t xml:space="preserve">год Конкурс  новогодн их игрушек </w:t>
            </w:r>
          </w:p>
          <w:p w:rsidR="001C0338" w:rsidRDefault="001C0338" w:rsidP="001250B2">
            <w:pPr>
              <w:spacing w:line="259" w:lineRule="auto"/>
              <w:ind w:left="108"/>
            </w:pPr>
            <w:r>
              <w:rPr>
                <w:sz w:val="24"/>
              </w:rPr>
              <w:t xml:space="preserve">совместно </w:t>
            </w:r>
          </w:p>
          <w:p w:rsidR="001C0338" w:rsidRDefault="001C0338" w:rsidP="001250B2">
            <w:pPr>
              <w:spacing w:line="259" w:lineRule="auto"/>
              <w:ind w:left="108"/>
            </w:pPr>
            <w:r>
              <w:rPr>
                <w:sz w:val="24"/>
              </w:rPr>
              <w:t xml:space="preserve">с </w:t>
            </w:r>
          </w:p>
          <w:p w:rsidR="001C0338" w:rsidRDefault="001C0338" w:rsidP="001250B2">
            <w:pPr>
              <w:spacing w:line="238" w:lineRule="auto"/>
              <w:ind w:left="108"/>
            </w:pPr>
            <w:r>
              <w:rPr>
                <w:sz w:val="24"/>
              </w:rPr>
              <w:t xml:space="preserve">родителя ми  </w:t>
            </w:r>
          </w:p>
          <w:p w:rsidR="001C0338" w:rsidRDefault="001C0338" w:rsidP="001250B2">
            <w:pPr>
              <w:spacing w:after="8" w:line="259" w:lineRule="auto"/>
              <w:ind w:left="108"/>
            </w:pPr>
            <w:r>
              <w:rPr>
                <w:sz w:val="24"/>
              </w:rPr>
              <w:t>педагогам</w:t>
            </w:r>
          </w:p>
          <w:p w:rsidR="001C0338" w:rsidRDefault="001C0338" w:rsidP="001250B2">
            <w:pPr>
              <w:spacing w:line="259" w:lineRule="auto"/>
              <w:ind w:left="108"/>
            </w:pPr>
            <w:r>
              <w:rPr>
                <w:sz w:val="24"/>
              </w:rPr>
              <w:t xml:space="preserve">и </w:t>
            </w:r>
          </w:p>
        </w:tc>
        <w:tc>
          <w:tcPr>
            <w:tcW w:w="99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8"/>
            </w:pPr>
            <w:r>
              <w:rPr>
                <w:sz w:val="24"/>
              </w:rPr>
              <w:t xml:space="preserve"> </w:t>
            </w:r>
          </w:p>
        </w:tc>
        <w:tc>
          <w:tcPr>
            <w:tcW w:w="85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8"/>
            </w:pPr>
            <w:r>
              <w:rPr>
                <w:sz w:val="24"/>
              </w:rPr>
              <w:t xml:space="preserve"> </w:t>
            </w:r>
          </w:p>
        </w:tc>
        <w:tc>
          <w:tcPr>
            <w:tcW w:w="170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8"/>
            </w:pPr>
            <w:r>
              <w:rPr>
                <w:sz w:val="24"/>
              </w:rPr>
              <w:t xml:space="preserve">Изготовление новогодних игрушек и поделок </w:t>
            </w:r>
          </w:p>
        </w:tc>
      </w:tr>
      <w:tr w:rsidR="001C0338" w:rsidTr="001250B2">
        <w:trPr>
          <w:trHeight w:val="2503"/>
        </w:trPr>
        <w:tc>
          <w:tcPr>
            <w:tcW w:w="667" w:type="dxa"/>
            <w:vMerge w:val="restart"/>
            <w:tcBorders>
              <w:top w:val="single" w:sz="12" w:space="0" w:color="000000"/>
              <w:left w:val="single" w:sz="4" w:space="0" w:color="000000"/>
              <w:bottom w:val="single" w:sz="12" w:space="0" w:color="000000"/>
              <w:right w:val="single" w:sz="4" w:space="0" w:color="000000"/>
            </w:tcBorders>
          </w:tcPr>
          <w:p w:rsidR="001C0338" w:rsidRDefault="001C0338" w:rsidP="001250B2">
            <w:pPr>
              <w:spacing w:line="259" w:lineRule="auto"/>
              <w:ind w:left="120"/>
            </w:pPr>
            <w:r>
              <w:rPr>
                <w:rFonts w:ascii="Calibri" w:eastAsia="Calibri" w:hAnsi="Calibri" w:cs="Calibri"/>
                <w:noProof/>
              </w:rPr>
              <w:lastRenderedPageBreak/>
              <mc:AlternateContent>
                <mc:Choice Requires="wpg">
                  <w:drawing>
                    <wp:inline distT="0" distB="0" distL="0" distR="0" wp14:anchorId="3A8F7A29" wp14:editId="2D4E5C20">
                      <wp:extent cx="168754" cy="559308"/>
                      <wp:effectExtent l="0" t="0" r="0" b="0"/>
                      <wp:docPr id="325990" name="Group 325990"/>
                      <wp:cNvGraphicFramePr/>
                      <a:graphic xmlns:a="http://schemas.openxmlformats.org/drawingml/2006/main">
                        <a:graphicData uri="http://schemas.microsoft.com/office/word/2010/wordprocessingGroup">
                          <wpg:wgp>
                            <wpg:cNvGrpSpPr/>
                            <wpg:grpSpPr>
                              <a:xfrm>
                                <a:off x="0" y="0"/>
                                <a:ext cx="168754" cy="559308"/>
                                <a:chOff x="0" y="0"/>
                                <a:chExt cx="168754" cy="559308"/>
                              </a:xfrm>
                            </wpg:grpSpPr>
                            <wps:wsp>
                              <wps:cNvPr id="26369" name="Rectangle 26369"/>
                              <wps:cNvSpPr/>
                              <wps:spPr>
                                <a:xfrm rot="-5399999">
                                  <a:off x="-224279" y="121336"/>
                                  <a:ext cx="694828" cy="181116"/>
                                </a:xfrm>
                                <a:prstGeom prst="rect">
                                  <a:avLst/>
                                </a:prstGeom>
                                <a:ln>
                                  <a:noFill/>
                                </a:ln>
                              </wps:spPr>
                              <wps:txbx>
                                <w:txbxContent>
                                  <w:p w:rsidR="0021439E" w:rsidRDefault="0021439E" w:rsidP="001C0338">
                                    <w:r>
                                      <w:rPr>
                                        <w:b/>
                                        <w:sz w:val="24"/>
                                      </w:rPr>
                                      <w:t>Январь</w:t>
                                    </w:r>
                                  </w:p>
                                </w:txbxContent>
                              </wps:txbx>
                              <wps:bodyPr horzOverflow="overflow" vert="horz" lIns="0" tIns="0" rIns="0" bIns="0" rtlCol="0">
                                <a:noAutofit/>
                              </wps:bodyPr>
                            </wps:wsp>
                            <wps:wsp>
                              <wps:cNvPr id="26370" name="Rectangle 26370"/>
                              <wps:cNvSpPr/>
                              <wps:spPr>
                                <a:xfrm rot="-5399999">
                                  <a:off x="86854" y="-99425"/>
                                  <a:ext cx="50673" cy="224380"/>
                                </a:xfrm>
                                <a:prstGeom prst="rect">
                                  <a:avLst/>
                                </a:prstGeom>
                                <a:ln>
                                  <a:noFill/>
                                </a:ln>
                              </wps:spPr>
                              <wps:txbx>
                                <w:txbxContent>
                                  <w:p w:rsidR="0021439E" w:rsidRDefault="0021439E" w:rsidP="001C0338">
                                    <w:r>
                                      <w:rPr>
                                        <w:b/>
                                        <w:sz w:val="24"/>
                                      </w:rPr>
                                      <w:t xml:space="preserve"> </w:t>
                                    </w:r>
                                  </w:p>
                                </w:txbxContent>
                              </wps:txbx>
                              <wps:bodyPr horzOverflow="overflow" vert="horz" lIns="0" tIns="0" rIns="0" bIns="0" rtlCol="0">
                                <a:noAutofit/>
                              </wps:bodyPr>
                            </wps:wsp>
                          </wpg:wgp>
                        </a:graphicData>
                      </a:graphic>
                    </wp:inline>
                  </w:drawing>
                </mc:Choice>
                <mc:Fallback>
                  <w:pict>
                    <v:group w14:anchorId="3A8F7A29" id="Group 325990" o:spid="_x0000_s1125" style="width:13.3pt;height:44.05pt;mso-position-horizontal-relative:char;mso-position-vertical-relative:line" coordsize="1687,5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">
                      <v:rect id="Rectangle 26369" o:spid="_x0000_s1126" style="position:absolute;left:-2243;top:1213;width:6948;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" filled="f" stroked="f">
                        <v:textbox inset="0,0,0,0">
                          <w:txbxContent>
                            <w:p w:rsidR="0021439E" w:rsidRDefault="0021439E" w:rsidP="001C0338">
                              <w:r>
                                <w:rPr>
                                  <w:b/>
                                  <w:sz w:val="24"/>
                                </w:rPr>
                                <w:t>Январь</w:t>
                              </w:r>
                            </w:p>
                          </w:txbxContent>
                        </v:textbox>
                      </v:rect>
                      <v:rect id="Rectangle 26370" o:spid="_x0000_s1127"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" filled="f" stroked="f">
                        <v:textbox inset="0,0,0,0">
                          <w:txbxContent>
                            <w:p w:rsidR="0021439E" w:rsidRDefault="0021439E" w:rsidP="001C0338">
                              <w:r>
                                <w:rPr>
                                  <w:b/>
                                  <w:sz w:val="24"/>
                                </w:rPr>
                                <w:t xml:space="preserve"> </w:t>
                              </w:r>
                            </w:p>
                          </w:txbxContent>
                        </v:textbox>
                      </v:rect>
                      <w10:anchorlock/>
                    </v:group>
                  </w:pict>
                </mc:Fallback>
              </mc:AlternateContent>
            </w:r>
          </w:p>
        </w:tc>
        <w:tc>
          <w:tcPr>
            <w:tcW w:w="2168"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b/>
                <w:i/>
                <w:sz w:val="24"/>
              </w:rPr>
              <w:t xml:space="preserve">Народные праздники </w:t>
            </w:r>
          </w:p>
        </w:tc>
        <w:tc>
          <w:tcPr>
            <w:tcW w:w="994"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Снеж ный город </w:t>
            </w:r>
          </w:p>
        </w:tc>
        <w:tc>
          <w:tcPr>
            <w:tcW w:w="1277"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43" w:lineRule="auto"/>
              <w:ind w:left="106"/>
            </w:pPr>
            <w:r>
              <w:rPr>
                <w:sz w:val="24"/>
              </w:rPr>
              <w:t xml:space="preserve">Метели и морозы. 19 – </w:t>
            </w:r>
          </w:p>
          <w:p w:rsidR="001C0338" w:rsidRDefault="001C0338" w:rsidP="001250B2">
            <w:pPr>
              <w:spacing w:line="259" w:lineRule="auto"/>
              <w:ind w:left="106"/>
            </w:pPr>
            <w:r>
              <w:rPr>
                <w:sz w:val="24"/>
              </w:rPr>
              <w:t xml:space="preserve">Крещенье (начало самых сильных морозов в году) </w:t>
            </w:r>
          </w:p>
        </w:tc>
        <w:tc>
          <w:tcPr>
            <w:tcW w:w="1277"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99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after="23" w:line="255" w:lineRule="auto"/>
              <w:ind w:left="108"/>
            </w:pPr>
            <w:r>
              <w:rPr>
                <w:sz w:val="24"/>
              </w:rPr>
              <w:t xml:space="preserve">Неделя зимних игр  и </w:t>
            </w:r>
          </w:p>
          <w:p w:rsidR="001C0338" w:rsidRDefault="001C0338" w:rsidP="001250B2">
            <w:pPr>
              <w:spacing w:line="259" w:lineRule="auto"/>
              <w:ind w:left="108"/>
            </w:pPr>
            <w:r>
              <w:rPr>
                <w:sz w:val="24"/>
              </w:rPr>
              <w:t xml:space="preserve">забав </w:t>
            </w:r>
          </w:p>
          <w:p w:rsidR="001C0338" w:rsidRDefault="001C0338" w:rsidP="001250B2">
            <w:pPr>
              <w:spacing w:line="259" w:lineRule="auto"/>
              <w:ind w:left="108"/>
            </w:pPr>
            <w:r>
              <w:rPr>
                <w:sz w:val="24"/>
              </w:rPr>
              <w:t xml:space="preserve"> </w:t>
            </w:r>
          </w:p>
        </w:tc>
        <w:tc>
          <w:tcPr>
            <w:tcW w:w="85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70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Строим снежный город </w:t>
            </w:r>
          </w:p>
        </w:tc>
      </w:tr>
      <w:tr w:rsidR="001C0338" w:rsidTr="001250B2">
        <w:trPr>
          <w:trHeight w:val="3322"/>
        </w:trPr>
        <w:tc>
          <w:tcPr>
            <w:tcW w:w="0" w:type="auto"/>
            <w:vMerge/>
            <w:tcBorders>
              <w:top w:val="nil"/>
              <w:left w:val="single" w:sz="4" w:space="0" w:color="000000"/>
              <w:bottom w:val="nil"/>
              <w:right w:val="single" w:sz="4" w:space="0" w:color="000000"/>
            </w:tcBorders>
          </w:tcPr>
          <w:p w:rsidR="001C0338" w:rsidRDefault="001C0338" w:rsidP="001250B2">
            <w:pPr>
              <w:spacing w:after="160" w:line="259" w:lineRule="auto"/>
            </w:pPr>
          </w:p>
        </w:tc>
        <w:tc>
          <w:tcPr>
            <w:tcW w:w="2168"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25" w:line="259" w:lineRule="auto"/>
              <w:ind w:left="108"/>
            </w:pPr>
            <w:r>
              <w:rPr>
                <w:b/>
                <w:i/>
                <w:sz w:val="24"/>
              </w:rPr>
              <w:t xml:space="preserve">Мои помощники </w:t>
            </w:r>
          </w:p>
          <w:p w:rsidR="001C0338" w:rsidRDefault="001C0338" w:rsidP="001250B2">
            <w:pPr>
              <w:spacing w:line="248" w:lineRule="auto"/>
              <w:ind w:left="108" w:right="54"/>
            </w:pPr>
            <w:r>
              <w:rPr>
                <w:b/>
                <w:i/>
                <w:sz w:val="24"/>
              </w:rPr>
              <w:t xml:space="preserve">– глаза, уши, нос, язык и руки. </w:t>
            </w:r>
            <w:r>
              <w:rPr>
                <w:sz w:val="24"/>
              </w:rPr>
              <w:t xml:space="preserve">Помочь осознать возможности использования органов чувств для познания окружающего мира. </w:t>
            </w:r>
          </w:p>
          <w:p w:rsidR="001C0338" w:rsidRDefault="001C0338" w:rsidP="001250B2">
            <w:pPr>
              <w:spacing w:line="259" w:lineRule="auto"/>
              <w:ind w:left="108"/>
            </w:pPr>
            <w:r>
              <w:rPr>
                <w:b/>
                <w:i/>
                <w:sz w:val="24"/>
              </w:rPr>
              <w:t>Труд библиотекаря</w:t>
            </w: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6"/>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Колле к ции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43" w:lineRule="auto"/>
              <w:ind w:left="108"/>
            </w:pPr>
            <w:r>
              <w:rPr>
                <w:sz w:val="24"/>
              </w:rPr>
              <w:t xml:space="preserve">Экпсперимен тирова ние:картотека опытов по выявлению свойств воды, льда, снега, песка, почвы, камней. </w:t>
            </w:r>
          </w:p>
          <w:p w:rsidR="001C0338" w:rsidRDefault="001C0338" w:rsidP="001250B2">
            <w:pPr>
              <w:spacing w:line="259" w:lineRule="auto"/>
              <w:ind w:left="108"/>
            </w:pPr>
            <w:r>
              <w:rPr>
                <w:sz w:val="24"/>
              </w:rPr>
              <w:t xml:space="preserve">Экологически й дневник.  </w:t>
            </w:r>
          </w:p>
        </w:tc>
      </w:tr>
      <w:tr w:rsidR="001C0338" w:rsidTr="001250B2">
        <w:trPr>
          <w:trHeight w:val="1676"/>
        </w:trPr>
        <w:tc>
          <w:tcPr>
            <w:tcW w:w="0" w:type="auto"/>
            <w:vMerge/>
            <w:tcBorders>
              <w:top w:val="nil"/>
              <w:left w:val="single" w:sz="4" w:space="0" w:color="000000"/>
              <w:bottom w:val="single" w:sz="12" w:space="0" w:color="000000"/>
              <w:right w:val="single" w:sz="4" w:space="0" w:color="000000"/>
            </w:tcBorders>
          </w:tcPr>
          <w:p w:rsidR="001C0338" w:rsidRDefault="001C0338" w:rsidP="001250B2">
            <w:pPr>
              <w:spacing w:after="160" w:line="259" w:lineRule="auto"/>
            </w:pPr>
          </w:p>
        </w:tc>
        <w:tc>
          <w:tcPr>
            <w:tcW w:w="2168"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8" w:right="408"/>
            </w:pPr>
            <w:r>
              <w:rPr>
                <w:b/>
                <w:i/>
                <w:sz w:val="24"/>
              </w:rPr>
              <w:t xml:space="preserve">Лес </w:t>
            </w:r>
            <w:r>
              <w:rPr>
                <w:sz w:val="24"/>
              </w:rPr>
              <w:t xml:space="preserve">Расширить представления детей об образе жизни лесных зверей зимой </w:t>
            </w:r>
          </w:p>
        </w:tc>
        <w:tc>
          <w:tcPr>
            <w:tcW w:w="994"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pPr>
            <w:r>
              <w:rPr>
                <w:sz w:val="24"/>
              </w:rPr>
              <w:t xml:space="preserve"> </w:t>
            </w:r>
          </w:p>
        </w:tc>
        <w:tc>
          <w:tcPr>
            <w:tcW w:w="1277"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6"/>
            </w:pPr>
            <w:r>
              <w:rPr>
                <w:sz w:val="24"/>
              </w:rPr>
              <w:t xml:space="preserve"> </w:t>
            </w:r>
          </w:p>
        </w:tc>
        <w:tc>
          <w:tcPr>
            <w:tcW w:w="1277"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8"/>
            </w:pPr>
            <w:r>
              <w:rPr>
                <w:sz w:val="24"/>
              </w:rPr>
              <w:t xml:space="preserve"> </w:t>
            </w:r>
          </w:p>
        </w:tc>
        <w:tc>
          <w:tcPr>
            <w:tcW w:w="99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8"/>
            </w:pPr>
            <w:r>
              <w:rPr>
                <w:sz w:val="24"/>
              </w:rPr>
              <w:t xml:space="preserve">Лоси ная ферма </w:t>
            </w:r>
          </w:p>
        </w:tc>
        <w:tc>
          <w:tcPr>
            <w:tcW w:w="85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8"/>
            </w:pPr>
            <w:r>
              <w:rPr>
                <w:sz w:val="24"/>
              </w:rPr>
              <w:t xml:space="preserve">Колле кции живот ных леса </w:t>
            </w:r>
          </w:p>
        </w:tc>
        <w:tc>
          <w:tcPr>
            <w:tcW w:w="170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8"/>
            </w:pPr>
            <w:r>
              <w:rPr>
                <w:sz w:val="24"/>
              </w:rPr>
              <w:t xml:space="preserve">Модели, схемы животных </w:t>
            </w:r>
          </w:p>
        </w:tc>
      </w:tr>
      <w:tr w:rsidR="001C0338" w:rsidTr="001250B2">
        <w:trPr>
          <w:trHeight w:val="2782"/>
        </w:trPr>
        <w:tc>
          <w:tcPr>
            <w:tcW w:w="667"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20"/>
            </w:pPr>
            <w:r>
              <w:rPr>
                <w:rFonts w:ascii="Calibri" w:eastAsia="Calibri" w:hAnsi="Calibri" w:cs="Calibri"/>
                <w:noProof/>
              </w:rPr>
              <w:lastRenderedPageBreak/>
              <mc:AlternateContent>
                <mc:Choice Requires="wpg">
                  <w:drawing>
                    <wp:inline distT="0" distB="0" distL="0" distR="0" wp14:anchorId="3230FA50" wp14:editId="1BFF9BDE">
                      <wp:extent cx="168754" cy="646176"/>
                      <wp:effectExtent l="0" t="0" r="0" b="0"/>
                      <wp:docPr id="326562" name="Group 326562"/>
                      <wp:cNvGraphicFramePr/>
                      <a:graphic xmlns:a="http://schemas.openxmlformats.org/drawingml/2006/main">
                        <a:graphicData uri="http://schemas.microsoft.com/office/word/2010/wordprocessingGroup">
                          <wpg:wgp>
                            <wpg:cNvGrpSpPr/>
                            <wpg:grpSpPr>
                              <a:xfrm>
                                <a:off x="0" y="0"/>
                                <a:ext cx="168754" cy="646176"/>
                                <a:chOff x="0" y="0"/>
                                <a:chExt cx="168754" cy="646176"/>
                              </a:xfrm>
                            </wpg:grpSpPr>
                            <wps:wsp>
                              <wps:cNvPr id="26551" name="Rectangle 26551"/>
                              <wps:cNvSpPr/>
                              <wps:spPr>
                                <a:xfrm rot="-5399999">
                                  <a:off x="-281133" y="151349"/>
                                  <a:ext cx="808538" cy="181116"/>
                                </a:xfrm>
                                <a:prstGeom prst="rect">
                                  <a:avLst/>
                                </a:prstGeom>
                                <a:ln>
                                  <a:noFill/>
                                </a:ln>
                              </wps:spPr>
                              <wps:txbx>
                                <w:txbxContent>
                                  <w:p w:rsidR="0021439E" w:rsidRDefault="0021439E" w:rsidP="001C0338">
                                    <w:r>
                                      <w:rPr>
                                        <w:b/>
                                        <w:sz w:val="24"/>
                                      </w:rPr>
                                      <w:t>Февраль</w:t>
                                    </w:r>
                                  </w:p>
                                </w:txbxContent>
                              </wps:txbx>
                              <wps:bodyPr horzOverflow="overflow" vert="horz" lIns="0" tIns="0" rIns="0" bIns="0" rtlCol="0">
                                <a:noAutofit/>
                              </wps:bodyPr>
                            </wps:wsp>
                            <wps:wsp>
                              <wps:cNvPr id="26552" name="Rectangle 26552"/>
                              <wps:cNvSpPr/>
                              <wps:spPr>
                                <a:xfrm rot="-5399999">
                                  <a:off x="86854" y="-99425"/>
                                  <a:ext cx="50673" cy="224381"/>
                                </a:xfrm>
                                <a:prstGeom prst="rect">
                                  <a:avLst/>
                                </a:prstGeom>
                                <a:ln>
                                  <a:noFill/>
                                </a:ln>
                              </wps:spPr>
                              <wps:txbx>
                                <w:txbxContent>
                                  <w:p w:rsidR="0021439E" w:rsidRDefault="0021439E" w:rsidP="001C0338">
                                    <w:r>
                                      <w:rPr>
                                        <w:b/>
                                        <w:sz w:val="24"/>
                                      </w:rPr>
                                      <w:t xml:space="preserve"> </w:t>
                                    </w:r>
                                  </w:p>
                                </w:txbxContent>
                              </wps:txbx>
                              <wps:bodyPr horzOverflow="overflow" vert="horz" lIns="0" tIns="0" rIns="0" bIns="0" rtlCol="0">
                                <a:noAutofit/>
                              </wps:bodyPr>
                            </wps:wsp>
                          </wpg:wgp>
                        </a:graphicData>
                      </a:graphic>
                    </wp:inline>
                  </w:drawing>
                </mc:Choice>
                <mc:Fallback>
                  <w:pict>
                    <v:group w14:anchorId="3230FA50" id="Group 326562" o:spid="_x0000_s1128" style="width:13.3pt;height:50.9pt;mso-position-horizontal-relative:char;mso-position-vertical-relative:line" coordsize="1687,6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">
                      <v:rect id="Rectangle 26551" o:spid="_x0000_s1129" style="position:absolute;left:-2811;top:1513;width:8084;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" filled="f" stroked="f">
                        <v:textbox inset="0,0,0,0">
                          <w:txbxContent>
                            <w:p w:rsidR="0021439E" w:rsidRDefault="0021439E" w:rsidP="001C0338">
                              <w:r>
                                <w:rPr>
                                  <w:b/>
                                  <w:sz w:val="24"/>
                                </w:rPr>
                                <w:t>Февраль</w:t>
                              </w:r>
                            </w:p>
                          </w:txbxContent>
                        </v:textbox>
                      </v:rect>
                      <v:rect id="Rectangle 26552" o:spid="_x0000_s1130"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" filled="f" stroked="f">
                        <v:textbox inset="0,0,0,0">
                          <w:txbxContent>
                            <w:p w:rsidR="0021439E" w:rsidRDefault="0021439E" w:rsidP="001C0338">
                              <w:r>
                                <w:rPr>
                                  <w:b/>
                                  <w:sz w:val="24"/>
                                </w:rPr>
                                <w:t xml:space="preserve"> </w:t>
                              </w:r>
                            </w:p>
                          </w:txbxContent>
                        </v:textbox>
                      </v:rect>
                      <w10:anchorlock/>
                    </v:group>
                  </w:pict>
                </mc:Fallback>
              </mc:AlternateContent>
            </w:r>
          </w:p>
        </w:tc>
        <w:tc>
          <w:tcPr>
            <w:tcW w:w="2168"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8" w:right="45"/>
            </w:pPr>
            <w:r>
              <w:rPr>
                <w:b/>
                <w:i/>
                <w:sz w:val="24"/>
              </w:rPr>
              <w:t xml:space="preserve">Азбука вежливости Животные и природа жарких и холодных стран </w:t>
            </w:r>
            <w:r>
              <w:rPr>
                <w:sz w:val="24"/>
              </w:rPr>
              <w:t xml:space="preserve">Расширять представления о среде обитания и приспособлениях животного к ней </w:t>
            </w:r>
          </w:p>
        </w:tc>
        <w:tc>
          <w:tcPr>
            <w:tcW w:w="994"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0" w:lineRule="auto"/>
              <w:ind w:left="108"/>
            </w:pPr>
            <w:r>
              <w:rPr>
                <w:sz w:val="24"/>
              </w:rPr>
              <w:t xml:space="preserve">Мир волшеб ных слов </w:t>
            </w:r>
          </w:p>
          <w:p w:rsidR="001C0338" w:rsidRDefault="001C0338" w:rsidP="001250B2">
            <w:pPr>
              <w:spacing w:line="259" w:lineRule="auto"/>
              <w:ind w:left="108"/>
            </w:pPr>
            <w:r>
              <w:rPr>
                <w:sz w:val="24"/>
              </w:rPr>
              <w:t xml:space="preserve"> </w:t>
            </w:r>
          </w:p>
        </w:tc>
        <w:tc>
          <w:tcPr>
            <w:tcW w:w="1277"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6"/>
            </w:pPr>
            <w:r>
              <w:rPr>
                <w:sz w:val="24"/>
              </w:rPr>
              <w:t xml:space="preserve"> </w:t>
            </w:r>
          </w:p>
          <w:p w:rsidR="001C0338" w:rsidRDefault="001C0338" w:rsidP="001250B2">
            <w:pPr>
              <w:spacing w:line="259" w:lineRule="auto"/>
              <w:ind w:left="106"/>
            </w:pPr>
            <w:r>
              <w:rPr>
                <w:sz w:val="24"/>
              </w:rPr>
              <w:t xml:space="preserve"> </w:t>
            </w:r>
          </w:p>
          <w:p w:rsidR="001C0338" w:rsidRDefault="001C0338" w:rsidP="001250B2">
            <w:pPr>
              <w:spacing w:line="259" w:lineRule="auto"/>
              <w:ind w:left="106"/>
            </w:pPr>
            <w:r>
              <w:rPr>
                <w:sz w:val="24"/>
              </w:rPr>
              <w:t xml:space="preserve"> </w:t>
            </w:r>
          </w:p>
          <w:p w:rsidR="001C0338" w:rsidRDefault="001C0338" w:rsidP="001250B2">
            <w:pPr>
              <w:spacing w:line="259" w:lineRule="auto"/>
              <w:ind w:left="106"/>
            </w:pPr>
            <w:r>
              <w:rPr>
                <w:sz w:val="24"/>
              </w:rPr>
              <w:t xml:space="preserve"> </w:t>
            </w:r>
          </w:p>
          <w:p w:rsidR="001C0338" w:rsidRDefault="001C0338" w:rsidP="001250B2">
            <w:pPr>
              <w:spacing w:line="259" w:lineRule="auto"/>
              <w:ind w:left="106"/>
            </w:pPr>
            <w:r>
              <w:rPr>
                <w:sz w:val="24"/>
              </w:rPr>
              <w:t xml:space="preserve"> </w:t>
            </w:r>
          </w:p>
        </w:tc>
        <w:tc>
          <w:tcPr>
            <w:tcW w:w="1277"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tc>
        <w:tc>
          <w:tcPr>
            <w:tcW w:w="99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tc>
        <w:tc>
          <w:tcPr>
            <w:tcW w:w="85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after="42" w:line="238" w:lineRule="auto"/>
              <w:ind w:left="108"/>
            </w:pPr>
            <w:r>
              <w:rPr>
                <w:sz w:val="24"/>
              </w:rPr>
              <w:t xml:space="preserve">Кол лек ция живот </w:t>
            </w:r>
          </w:p>
          <w:p w:rsidR="001C0338" w:rsidRDefault="001C0338" w:rsidP="001250B2">
            <w:pPr>
              <w:spacing w:line="259" w:lineRule="auto"/>
              <w:ind w:left="108"/>
            </w:pPr>
            <w:r>
              <w:rPr>
                <w:sz w:val="24"/>
              </w:rPr>
              <w:t xml:space="preserve">ных  </w:t>
            </w:r>
          </w:p>
          <w:p w:rsidR="001C0338" w:rsidRDefault="001C0338" w:rsidP="001250B2">
            <w:pPr>
              <w:spacing w:line="259" w:lineRule="auto"/>
              <w:ind w:left="108"/>
            </w:pPr>
            <w:r>
              <w:rPr>
                <w:sz w:val="24"/>
              </w:rPr>
              <w:t xml:space="preserve"> </w:t>
            </w:r>
          </w:p>
        </w:tc>
        <w:tc>
          <w:tcPr>
            <w:tcW w:w="170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Макеты природа Севера и Юга </w:t>
            </w:r>
          </w:p>
        </w:tc>
      </w:tr>
    </w:tbl>
    <w:p w:rsidR="001C0338" w:rsidRDefault="001C0338" w:rsidP="001C0338">
      <w:pPr>
        <w:spacing w:after="0"/>
        <w:ind w:left="-1282" w:right="703"/>
      </w:pPr>
    </w:p>
    <w:tbl>
      <w:tblPr>
        <w:tblStyle w:val="TableGrid"/>
        <w:tblW w:w="9928" w:type="dxa"/>
        <w:tblInd w:w="-7" w:type="dxa"/>
        <w:tblCellMar>
          <w:top w:w="7" w:type="dxa"/>
          <w:left w:w="106" w:type="dxa"/>
          <w:right w:w="65" w:type="dxa"/>
        </w:tblCellMar>
        <w:tblLook w:val="04A0" w:firstRow="1" w:lastRow="0" w:firstColumn="1" w:lastColumn="0" w:noHBand="0" w:noVBand="1"/>
      </w:tblPr>
      <w:tblGrid>
        <w:gridCol w:w="666"/>
        <w:gridCol w:w="2168"/>
        <w:gridCol w:w="994"/>
        <w:gridCol w:w="1277"/>
        <w:gridCol w:w="1277"/>
        <w:gridCol w:w="992"/>
        <w:gridCol w:w="852"/>
        <w:gridCol w:w="1702"/>
      </w:tblGrid>
      <w:tr w:rsidR="001C0338" w:rsidTr="001250B2">
        <w:trPr>
          <w:trHeight w:val="4979"/>
        </w:trPr>
        <w:tc>
          <w:tcPr>
            <w:tcW w:w="667" w:type="dxa"/>
            <w:vMerge w:val="restart"/>
            <w:tcBorders>
              <w:top w:val="single" w:sz="4" w:space="0" w:color="000000"/>
              <w:left w:val="single" w:sz="4" w:space="0" w:color="000000"/>
              <w:bottom w:val="single" w:sz="12" w:space="0" w:color="000000"/>
              <w:right w:val="single" w:sz="4" w:space="0" w:color="000000"/>
            </w:tcBorders>
          </w:tcPr>
          <w:p w:rsidR="001C0338" w:rsidRDefault="001C0338" w:rsidP="001250B2">
            <w:pPr>
              <w:spacing w:after="160" w:line="259" w:lineRule="auto"/>
            </w:pPr>
          </w:p>
        </w:tc>
        <w:tc>
          <w:tcPr>
            <w:tcW w:w="2168"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25" w:line="259" w:lineRule="auto"/>
              <w:ind w:left="2"/>
            </w:pPr>
            <w:r>
              <w:rPr>
                <w:b/>
                <w:i/>
                <w:sz w:val="24"/>
              </w:rPr>
              <w:t xml:space="preserve">Фольклор, сказки </w:t>
            </w:r>
          </w:p>
          <w:p w:rsidR="001C0338" w:rsidRDefault="001C0338" w:rsidP="001250B2">
            <w:pPr>
              <w:spacing w:after="23" w:line="259" w:lineRule="auto"/>
              <w:ind w:left="2"/>
            </w:pPr>
            <w:r>
              <w:rPr>
                <w:b/>
                <w:i/>
                <w:sz w:val="24"/>
              </w:rPr>
              <w:t xml:space="preserve"> с использованием </w:t>
            </w:r>
          </w:p>
          <w:p w:rsidR="001C0338" w:rsidRDefault="001C0338" w:rsidP="001250B2">
            <w:pPr>
              <w:spacing w:after="2" w:line="241" w:lineRule="auto"/>
              <w:ind w:left="2" w:right="58"/>
            </w:pPr>
            <w:r>
              <w:rPr>
                <w:b/>
                <w:i/>
                <w:sz w:val="24"/>
              </w:rPr>
              <w:t xml:space="preserve">ТРИЗ </w:t>
            </w:r>
            <w:r>
              <w:rPr>
                <w:sz w:val="24"/>
              </w:rPr>
              <w:t xml:space="preserve">Обогащение образовательного процесса системой игр, приобщение детей к чтению художественной литературы, развитие интеллектуальных и речевых способностей детей. </w:t>
            </w:r>
          </w:p>
          <w:p w:rsidR="001C0338" w:rsidRDefault="001C0338" w:rsidP="001250B2">
            <w:pPr>
              <w:spacing w:after="24" w:line="259" w:lineRule="auto"/>
              <w:ind w:left="2"/>
            </w:pPr>
            <w:r>
              <w:rPr>
                <w:b/>
                <w:i/>
                <w:sz w:val="24"/>
              </w:rPr>
              <w:t xml:space="preserve">Сказки А.С. </w:t>
            </w:r>
          </w:p>
          <w:p w:rsidR="001C0338" w:rsidRDefault="001C0338" w:rsidP="001250B2">
            <w:pPr>
              <w:spacing w:line="259" w:lineRule="auto"/>
              <w:ind w:left="2"/>
            </w:pPr>
            <w:r>
              <w:rPr>
                <w:b/>
                <w:i/>
                <w:sz w:val="24"/>
              </w:rPr>
              <w:t xml:space="preserve">Пушкина </w:t>
            </w:r>
          </w:p>
          <w:p w:rsidR="001C0338" w:rsidRDefault="001C0338" w:rsidP="001250B2">
            <w:pPr>
              <w:spacing w:line="259" w:lineRule="auto"/>
              <w:ind w:left="2"/>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after="18" w:line="259" w:lineRule="auto"/>
              <w:ind w:left="2"/>
            </w:pPr>
            <w:r>
              <w:rPr>
                <w:sz w:val="24"/>
              </w:rPr>
              <w:t xml:space="preserve"> </w:t>
            </w:r>
          </w:p>
          <w:p w:rsidR="001C0338" w:rsidRDefault="001C0338" w:rsidP="001250B2">
            <w:pPr>
              <w:spacing w:after="20" w:line="259" w:lineRule="auto"/>
              <w:ind w:left="2"/>
            </w:pPr>
            <w:r>
              <w:rPr>
                <w:sz w:val="24"/>
              </w:rPr>
              <w:t xml:space="preserve">СРИ </w:t>
            </w:r>
          </w:p>
          <w:p w:rsidR="001C0338" w:rsidRDefault="001C0338" w:rsidP="001250B2">
            <w:pPr>
              <w:spacing w:line="259" w:lineRule="auto"/>
              <w:ind w:left="2"/>
            </w:pPr>
            <w:r>
              <w:rPr>
                <w:sz w:val="24"/>
              </w:rPr>
              <w:t xml:space="preserve">по сказ кам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48" w:lineRule="auto"/>
              <w:ind w:left="2"/>
            </w:pPr>
            <w:r>
              <w:rPr>
                <w:sz w:val="24"/>
              </w:rPr>
              <w:t xml:space="preserve">Картотека развивающих игр технологии ТРИЗ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after="21" w:line="259" w:lineRule="auto"/>
              <w:ind w:left="2"/>
            </w:pPr>
            <w:r>
              <w:rPr>
                <w:sz w:val="24"/>
              </w:rPr>
              <w:t xml:space="preserve"> </w:t>
            </w:r>
          </w:p>
          <w:p w:rsidR="001C0338" w:rsidRDefault="001C0338" w:rsidP="001250B2">
            <w:pPr>
              <w:spacing w:line="278" w:lineRule="auto"/>
              <w:ind w:left="2"/>
            </w:pPr>
            <w:r>
              <w:rPr>
                <w:sz w:val="24"/>
              </w:rPr>
              <w:t xml:space="preserve">Театрализа ция  сказок А. </w:t>
            </w:r>
          </w:p>
          <w:p w:rsidR="001C0338" w:rsidRDefault="001C0338" w:rsidP="001250B2">
            <w:pPr>
              <w:spacing w:line="259" w:lineRule="auto"/>
              <w:ind w:left="2"/>
            </w:pPr>
            <w:r>
              <w:rPr>
                <w:sz w:val="24"/>
              </w:rPr>
              <w:t xml:space="preserve">Пушкина </w:t>
            </w:r>
          </w:p>
        </w:tc>
      </w:tr>
      <w:tr w:rsidR="001C0338" w:rsidTr="001250B2">
        <w:trPr>
          <w:trHeight w:val="2772"/>
        </w:trPr>
        <w:tc>
          <w:tcPr>
            <w:tcW w:w="0" w:type="auto"/>
            <w:vMerge/>
            <w:tcBorders>
              <w:top w:val="nil"/>
              <w:left w:val="single" w:sz="4" w:space="0" w:color="000000"/>
              <w:bottom w:val="nil"/>
              <w:right w:val="single" w:sz="4" w:space="0" w:color="000000"/>
            </w:tcBorders>
          </w:tcPr>
          <w:p w:rsidR="001C0338" w:rsidRDefault="001C0338" w:rsidP="001250B2">
            <w:pPr>
              <w:spacing w:after="160" w:line="259" w:lineRule="auto"/>
            </w:pPr>
          </w:p>
        </w:tc>
        <w:tc>
          <w:tcPr>
            <w:tcW w:w="2168"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25" w:line="259" w:lineRule="auto"/>
              <w:ind w:left="2"/>
            </w:pPr>
            <w:r>
              <w:rPr>
                <w:b/>
                <w:i/>
                <w:sz w:val="24"/>
              </w:rPr>
              <w:t xml:space="preserve">Защитники </w:t>
            </w:r>
          </w:p>
          <w:p w:rsidR="001C0338" w:rsidRDefault="001C0338" w:rsidP="001250B2">
            <w:pPr>
              <w:spacing w:after="39" w:line="245" w:lineRule="auto"/>
              <w:ind w:left="2"/>
            </w:pPr>
            <w:r>
              <w:rPr>
                <w:b/>
                <w:i/>
                <w:sz w:val="24"/>
              </w:rPr>
              <w:t xml:space="preserve">Отечества Мужские профессии </w:t>
            </w:r>
            <w:r>
              <w:rPr>
                <w:sz w:val="24"/>
              </w:rPr>
              <w:t xml:space="preserve">Знакомство с конкретными профессиями и установление </w:t>
            </w:r>
          </w:p>
          <w:p w:rsidR="001C0338" w:rsidRDefault="001C0338" w:rsidP="001250B2">
            <w:pPr>
              <w:spacing w:line="259" w:lineRule="auto"/>
              <w:ind w:left="2"/>
            </w:pPr>
            <w:r>
              <w:rPr>
                <w:sz w:val="24"/>
              </w:rPr>
              <w:t xml:space="preserve">связи между ними </w:t>
            </w:r>
          </w:p>
          <w:p w:rsidR="001C0338" w:rsidRDefault="001C0338" w:rsidP="001250B2">
            <w:pPr>
              <w:spacing w:line="259" w:lineRule="auto"/>
              <w:ind w:left="2"/>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pPr>
            <w:r>
              <w:rPr>
                <w:sz w:val="24"/>
              </w:rPr>
              <w:t xml:space="preserve">Выставка военной техники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45" w:line="238" w:lineRule="auto"/>
              <w:ind w:left="2" w:right="3"/>
            </w:pPr>
            <w:r>
              <w:rPr>
                <w:sz w:val="24"/>
              </w:rPr>
              <w:t xml:space="preserve">День защитник а </w:t>
            </w:r>
          </w:p>
          <w:p w:rsidR="001C0338" w:rsidRDefault="001C0338" w:rsidP="001250B2">
            <w:pPr>
              <w:spacing w:line="259" w:lineRule="auto"/>
              <w:ind w:left="2"/>
            </w:pPr>
            <w:r>
              <w:rPr>
                <w:sz w:val="24"/>
              </w:rPr>
              <w:t xml:space="preserve">Отечества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Фотовыставка пап с пожеланиями и рассказами Создание диафильма с презентацией </w:t>
            </w:r>
          </w:p>
        </w:tc>
      </w:tr>
      <w:tr w:rsidR="001C0338" w:rsidTr="001250B2">
        <w:trPr>
          <w:trHeight w:val="1951"/>
        </w:trPr>
        <w:tc>
          <w:tcPr>
            <w:tcW w:w="0" w:type="auto"/>
            <w:vMerge/>
            <w:tcBorders>
              <w:top w:val="nil"/>
              <w:left w:val="single" w:sz="4" w:space="0" w:color="000000"/>
              <w:bottom w:val="single" w:sz="12" w:space="0" w:color="000000"/>
              <w:right w:val="single" w:sz="4" w:space="0" w:color="000000"/>
            </w:tcBorders>
          </w:tcPr>
          <w:p w:rsidR="001C0338" w:rsidRDefault="001C0338" w:rsidP="001250B2">
            <w:pPr>
              <w:spacing w:after="160" w:line="259" w:lineRule="auto"/>
            </w:pPr>
          </w:p>
        </w:tc>
        <w:tc>
          <w:tcPr>
            <w:tcW w:w="2168"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2"/>
            </w:pPr>
            <w:r>
              <w:rPr>
                <w:b/>
                <w:i/>
                <w:sz w:val="24"/>
              </w:rPr>
              <w:t xml:space="preserve">Народные праздники. Продукты питания. </w:t>
            </w:r>
            <w:r>
              <w:rPr>
                <w:sz w:val="24"/>
              </w:rPr>
              <w:t xml:space="preserve">Представления о здоровье и его ценности.  </w:t>
            </w:r>
          </w:p>
        </w:tc>
        <w:tc>
          <w:tcPr>
            <w:tcW w:w="994"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2"/>
            </w:pPr>
            <w:r>
              <w:rPr>
                <w:sz w:val="24"/>
              </w:rPr>
              <w:t xml:space="preserve"> </w:t>
            </w:r>
          </w:p>
        </w:tc>
        <w:tc>
          <w:tcPr>
            <w:tcW w:w="1277"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pPr>
            <w:r>
              <w:rPr>
                <w:sz w:val="24"/>
              </w:rPr>
              <w:t xml:space="preserve"> </w:t>
            </w:r>
          </w:p>
        </w:tc>
        <w:tc>
          <w:tcPr>
            <w:tcW w:w="1277"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2"/>
            </w:pPr>
            <w:r>
              <w:rPr>
                <w:sz w:val="24"/>
              </w:rPr>
              <w:t xml:space="preserve">Масленни ца </w:t>
            </w:r>
          </w:p>
        </w:tc>
        <w:tc>
          <w:tcPr>
            <w:tcW w:w="99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2"/>
            </w:pPr>
            <w:r>
              <w:rPr>
                <w:sz w:val="24"/>
              </w:rPr>
              <w:t xml:space="preserve"> </w:t>
            </w:r>
          </w:p>
        </w:tc>
        <w:tc>
          <w:tcPr>
            <w:tcW w:w="85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2"/>
            </w:pPr>
            <w:r>
              <w:rPr>
                <w:sz w:val="24"/>
              </w:rPr>
              <w:t xml:space="preserve"> </w:t>
            </w:r>
          </w:p>
        </w:tc>
        <w:tc>
          <w:tcPr>
            <w:tcW w:w="170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2"/>
            </w:pPr>
            <w:r>
              <w:rPr>
                <w:sz w:val="24"/>
              </w:rPr>
              <w:t xml:space="preserve"> </w:t>
            </w:r>
          </w:p>
        </w:tc>
      </w:tr>
      <w:tr w:rsidR="001C0338" w:rsidTr="001250B2">
        <w:trPr>
          <w:trHeight w:val="2228"/>
        </w:trPr>
        <w:tc>
          <w:tcPr>
            <w:tcW w:w="667" w:type="dxa"/>
            <w:vMerge w:val="restart"/>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4"/>
            </w:pPr>
            <w:r>
              <w:rPr>
                <w:rFonts w:ascii="Calibri" w:eastAsia="Calibri" w:hAnsi="Calibri" w:cs="Calibri"/>
                <w:noProof/>
              </w:rPr>
              <mc:AlternateContent>
                <mc:Choice Requires="wpg">
                  <w:drawing>
                    <wp:inline distT="0" distB="0" distL="0" distR="0" wp14:anchorId="380B4E18" wp14:editId="24BFBC46">
                      <wp:extent cx="168754" cy="417576"/>
                      <wp:effectExtent l="0" t="0" r="0" b="0"/>
                      <wp:docPr id="318108" name="Group 318108"/>
                      <wp:cNvGraphicFramePr/>
                      <a:graphic xmlns:a="http://schemas.openxmlformats.org/drawingml/2006/main">
                        <a:graphicData uri="http://schemas.microsoft.com/office/word/2010/wordprocessingGroup">
                          <wpg:wgp>
                            <wpg:cNvGrpSpPr/>
                            <wpg:grpSpPr>
                              <a:xfrm>
                                <a:off x="0" y="0"/>
                                <a:ext cx="168754" cy="417576"/>
                                <a:chOff x="0" y="0"/>
                                <a:chExt cx="168754" cy="417576"/>
                              </a:xfrm>
                            </wpg:grpSpPr>
                            <wps:wsp>
                              <wps:cNvPr id="26860" name="Rectangle 26860"/>
                              <wps:cNvSpPr/>
                              <wps:spPr>
                                <a:xfrm rot="-5399999">
                                  <a:off x="-129216" y="74666"/>
                                  <a:ext cx="504703" cy="181116"/>
                                </a:xfrm>
                                <a:prstGeom prst="rect">
                                  <a:avLst/>
                                </a:prstGeom>
                                <a:ln>
                                  <a:noFill/>
                                </a:ln>
                              </wps:spPr>
                              <wps:txbx>
                                <w:txbxContent>
                                  <w:p w:rsidR="0021439E" w:rsidRDefault="0021439E" w:rsidP="001C0338">
                                    <w:r>
                                      <w:rPr>
                                        <w:b/>
                                        <w:sz w:val="24"/>
                                      </w:rPr>
                                      <w:t>Март</w:t>
                                    </w:r>
                                  </w:p>
                                </w:txbxContent>
                              </wps:txbx>
                              <wps:bodyPr horzOverflow="overflow" vert="horz" lIns="0" tIns="0" rIns="0" bIns="0" rtlCol="0">
                                <a:noAutofit/>
                              </wps:bodyPr>
                            </wps:wsp>
                            <wps:wsp>
                              <wps:cNvPr id="26861" name="Rectangle 26861"/>
                              <wps:cNvSpPr/>
                              <wps:spPr>
                                <a:xfrm rot="-5399999">
                                  <a:off x="86854" y="-99425"/>
                                  <a:ext cx="50673" cy="224379"/>
                                </a:xfrm>
                                <a:prstGeom prst="rect">
                                  <a:avLst/>
                                </a:prstGeom>
                                <a:ln>
                                  <a:noFill/>
                                </a:ln>
                              </wps:spPr>
                              <wps:txbx>
                                <w:txbxContent>
                                  <w:p w:rsidR="0021439E" w:rsidRDefault="0021439E" w:rsidP="001C0338">
                                    <w:r>
                                      <w:rPr>
                                        <w:b/>
                                        <w:sz w:val="24"/>
                                      </w:rPr>
                                      <w:t xml:space="preserve"> </w:t>
                                    </w:r>
                                  </w:p>
                                </w:txbxContent>
                              </wps:txbx>
                              <wps:bodyPr horzOverflow="overflow" vert="horz" lIns="0" tIns="0" rIns="0" bIns="0" rtlCol="0">
                                <a:noAutofit/>
                              </wps:bodyPr>
                            </wps:wsp>
                          </wpg:wgp>
                        </a:graphicData>
                      </a:graphic>
                    </wp:inline>
                  </w:drawing>
                </mc:Choice>
                <mc:Fallback>
                  <w:pict>
                    <v:group w14:anchorId="380B4E18" id="Group 318108" o:spid="_x0000_s1131" style="width:13.3pt;height:32.9pt;mso-position-horizontal-relative:char;mso-position-vertical-relative:line" coordsize="168754,417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">
                      <v:rect id="Rectangle 26860" o:spid="_x0000_s1132" style="position:absolute;left:-129216;top:74666;width:504703;height:1811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" filled="f" stroked="f">
                        <v:textbox inset="0,0,0,0">
                          <w:txbxContent>
                            <w:p w:rsidR="0021439E" w:rsidRDefault="0021439E" w:rsidP="001C0338">
                              <w:r>
                                <w:rPr>
                                  <w:b/>
                                  <w:sz w:val="24"/>
                                </w:rPr>
                                <w:t>Март</w:t>
                              </w:r>
                            </w:p>
                          </w:txbxContent>
                        </v:textbox>
                      </v:rect>
                      <v:rect id="Rectangle 26861" o:spid="_x0000_s1133" style="position:absolute;left:86854;top:-99425;width:50673;height:22437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" filled="f" stroked="f">
                        <v:textbox inset="0,0,0,0">
                          <w:txbxContent>
                            <w:p w:rsidR="0021439E" w:rsidRDefault="0021439E" w:rsidP="001C0338">
                              <w:r>
                                <w:rPr>
                                  <w:b/>
                                  <w:sz w:val="24"/>
                                </w:rPr>
                                <w:t xml:space="preserve"> </w:t>
                              </w:r>
                            </w:p>
                          </w:txbxContent>
                        </v:textbox>
                      </v:rect>
                      <w10:anchorlock/>
                    </v:group>
                  </w:pict>
                </mc:Fallback>
              </mc:AlternateContent>
            </w:r>
          </w:p>
        </w:tc>
        <w:tc>
          <w:tcPr>
            <w:tcW w:w="2168"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after="24" w:line="259" w:lineRule="auto"/>
              <w:ind w:left="2"/>
            </w:pPr>
            <w:r>
              <w:rPr>
                <w:b/>
                <w:i/>
                <w:sz w:val="24"/>
              </w:rPr>
              <w:t xml:space="preserve">Мамин праздник. </w:t>
            </w:r>
          </w:p>
          <w:p w:rsidR="001C0338" w:rsidRDefault="001C0338" w:rsidP="001250B2">
            <w:pPr>
              <w:spacing w:after="25" w:line="259" w:lineRule="auto"/>
              <w:ind w:left="2"/>
            </w:pPr>
            <w:r>
              <w:rPr>
                <w:b/>
                <w:i/>
                <w:sz w:val="24"/>
              </w:rPr>
              <w:t xml:space="preserve">Женские </w:t>
            </w:r>
          </w:p>
          <w:p w:rsidR="001C0338" w:rsidRDefault="001C0338" w:rsidP="001250B2">
            <w:pPr>
              <w:spacing w:line="259" w:lineRule="auto"/>
              <w:ind w:left="2"/>
            </w:pPr>
            <w:r>
              <w:rPr>
                <w:b/>
                <w:i/>
                <w:sz w:val="24"/>
              </w:rPr>
              <w:t xml:space="preserve">Профессии </w:t>
            </w:r>
            <w:r>
              <w:rPr>
                <w:sz w:val="24"/>
              </w:rPr>
              <w:t xml:space="preserve">Знакомство с конкретными профессиями и установление связи между ними </w:t>
            </w:r>
          </w:p>
        </w:tc>
        <w:tc>
          <w:tcPr>
            <w:tcW w:w="994"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tc>
        <w:tc>
          <w:tcPr>
            <w:tcW w:w="1277"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tc>
        <w:tc>
          <w:tcPr>
            <w:tcW w:w="1277"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after="18" w:line="259" w:lineRule="auto"/>
              <w:ind w:left="2"/>
            </w:pPr>
            <w:r>
              <w:rPr>
                <w:sz w:val="24"/>
              </w:rPr>
              <w:t xml:space="preserve">Мамин </w:t>
            </w:r>
          </w:p>
          <w:p w:rsidR="001C0338" w:rsidRDefault="001C0338" w:rsidP="001250B2">
            <w:pPr>
              <w:spacing w:line="259" w:lineRule="auto"/>
              <w:ind w:left="2"/>
            </w:pPr>
            <w:r>
              <w:rPr>
                <w:sz w:val="24"/>
              </w:rPr>
              <w:t xml:space="preserve">день </w:t>
            </w:r>
          </w:p>
        </w:tc>
        <w:tc>
          <w:tcPr>
            <w:tcW w:w="99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7" w:lineRule="auto"/>
              <w:ind w:left="2"/>
            </w:pPr>
            <w:r>
              <w:rPr>
                <w:sz w:val="24"/>
              </w:rPr>
              <w:t xml:space="preserve">Празд ник Мамы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tc>
        <w:tc>
          <w:tcPr>
            <w:tcW w:w="85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70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Фотовыставка мам с пожеланиями и рассказами детей </w:t>
            </w:r>
          </w:p>
        </w:tc>
      </w:tr>
      <w:tr w:rsidR="001C0338" w:rsidTr="001250B2">
        <w:trPr>
          <w:trHeight w:val="2288"/>
        </w:trPr>
        <w:tc>
          <w:tcPr>
            <w:tcW w:w="0" w:type="auto"/>
            <w:vMerge/>
            <w:tcBorders>
              <w:top w:val="nil"/>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2168"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b/>
                <w:i/>
              </w:rPr>
              <w:t>Водоемы, рыбы.</w:t>
            </w:r>
            <w:r>
              <w:rPr>
                <w:b/>
                <w:i/>
                <w:sz w:val="24"/>
              </w:rPr>
              <w:t xml:space="preserve"> </w:t>
            </w:r>
            <w:r>
              <w:t>Продолжать воспитывать стремление оберегать и сохранять природный мир, знакомить со средой обитания –водоем.</w:t>
            </w: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19" w:line="259" w:lineRule="auto"/>
              <w:ind w:left="2"/>
            </w:pPr>
            <w:r>
              <w:rPr>
                <w:sz w:val="24"/>
              </w:rPr>
              <w:t xml:space="preserve">Мини </w:t>
            </w:r>
          </w:p>
          <w:p w:rsidR="001C0338" w:rsidRDefault="001C0338" w:rsidP="001250B2">
            <w:pPr>
              <w:spacing w:line="276" w:lineRule="auto"/>
              <w:ind w:left="2"/>
            </w:pPr>
            <w:r>
              <w:rPr>
                <w:sz w:val="24"/>
              </w:rPr>
              <w:t xml:space="preserve">проект Волга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43" w:line="238" w:lineRule="auto"/>
              <w:ind w:left="2"/>
            </w:pPr>
            <w:r>
              <w:rPr>
                <w:sz w:val="24"/>
              </w:rPr>
              <w:t>Водное путеше</w:t>
            </w:r>
          </w:p>
          <w:p w:rsidR="001C0338" w:rsidRDefault="001C0338" w:rsidP="001250B2">
            <w:pPr>
              <w:spacing w:line="259" w:lineRule="auto"/>
              <w:ind w:left="2"/>
            </w:pPr>
            <w:r>
              <w:rPr>
                <w:sz w:val="24"/>
              </w:rPr>
              <w:t xml:space="preserve">ствие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Колле кции речн ых и морск их рыб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19" w:line="259" w:lineRule="auto"/>
              <w:ind w:left="2"/>
            </w:pPr>
            <w:r>
              <w:rPr>
                <w:sz w:val="24"/>
              </w:rPr>
              <w:t xml:space="preserve">Опыты с </w:t>
            </w:r>
          </w:p>
          <w:p w:rsidR="001C0338" w:rsidRDefault="001C0338" w:rsidP="001250B2">
            <w:pPr>
              <w:spacing w:line="259" w:lineRule="auto"/>
              <w:ind w:left="2"/>
            </w:pPr>
            <w:r>
              <w:rPr>
                <w:sz w:val="24"/>
              </w:rPr>
              <w:t xml:space="preserve">водой </w:t>
            </w:r>
          </w:p>
          <w:p w:rsidR="001C0338" w:rsidRDefault="001C0338" w:rsidP="001250B2">
            <w:pPr>
              <w:spacing w:line="259" w:lineRule="auto"/>
              <w:ind w:left="2"/>
            </w:pPr>
            <w:r>
              <w:rPr>
                <w:sz w:val="24"/>
              </w:rPr>
              <w:t xml:space="preserve"> </w:t>
            </w:r>
          </w:p>
        </w:tc>
      </w:tr>
    </w:tbl>
    <w:p w:rsidR="001C0338" w:rsidRDefault="001C0338" w:rsidP="001C0338">
      <w:pPr>
        <w:spacing w:after="0"/>
        <w:ind w:left="-1282" w:right="703"/>
      </w:pPr>
    </w:p>
    <w:tbl>
      <w:tblPr>
        <w:tblStyle w:val="TableGrid"/>
        <w:tblW w:w="9928" w:type="dxa"/>
        <w:tblInd w:w="-7" w:type="dxa"/>
        <w:tblCellMar>
          <w:top w:w="7" w:type="dxa"/>
          <w:left w:w="106" w:type="dxa"/>
          <w:right w:w="62" w:type="dxa"/>
        </w:tblCellMar>
        <w:tblLook w:val="04A0" w:firstRow="1" w:lastRow="0" w:firstColumn="1" w:lastColumn="0" w:noHBand="0" w:noVBand="1"/>
      </w:tblPr>
      <w:tblGrid>
        <w:gridCol w:w="666"/>
        <w:gridCol w:w="2168"/>
        <w:gridCol w:w="994"/>
        <w:gridCol w:w="1277"/>
        <w:gridCol w:w="1277"/>
        <w:gridCol w:w="992"/>
        <w:gridCol w:w="852"/>
        <w:gridCol w:w="1702"/>
      </w:tblGrid>
      <w:tr w:rsidR="001C0338" w:rsidTr="001250B2">
        <w:trPr>
          <w:trHeight w:val="2220"/>
        </w:trPr>
        <w:tc>
          <w:tcPr>
            <w:tcW w:w="667" w:type="dxa"/>
            <w:vMerge w:val="restart"/>
            <w:tcBorders>
              <w:top w:val="single" w:sz="4" w:space="0" w:color="000000"/>
              <w:left w:val="single" w:sz="4" w:space="0" w:color="000000"/>
              <w:bottom w:val="single" w:sz="12" w:space="0" w:color="000000"/>
              <w:right w:val="single" w:sz="4" w:space="0" w:color="000000"/>
            </w:tcBorders>
          </w:tcPr>
          <w:p w:rsidR="001C0338" w:rsidRDefault="001C0338" w:rsidP="001250B2">
            <w:pPr>
              <w:spacing w:after="160" w:line="259" w:lineRule="auto"/>
            </w:pPr>
          </w:p>
        </w:tc>
        <w:tc>
          <w:tcPr>
            <w:tcW w:w="2168"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right="184"/>
            </w:pPr>
            <w:r>
              <w:rPr>
                <w:b/>
                <w:i/>
                <w:sz w:val="24"/>
              </w:rPr>
              <w:t xml:space="preserve">Весна красна </w:t>
            </w:r>
            <w:r>
              <w:rPr>
                <w:sz w:val="24"/>
              </w:rPr>
              <w:t xml:space="preserve"> Поиск примет весны  в природе, установление связей между изменениями в живой и неживой природе. </w:t>
            </w:r>
          </w:p>
        </w:tc>
        <w:tc>
          <w:tcPr>
            <w:tcW w:w="994"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Путе шест вие капель ки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pPr>
            <w:r>
              <w:rPr>
                <w:sz w:val="24"/>
              </w:rPr>
              <w:t xml:space="preserve">Бегут ручьи. День с ночью меряются.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right="44"/>
            </w:pPr>
            <w:r>
              <w:rPr>
                <w:sz w:val="24"/>
              </w:rPr>
              <w:t xml:space="preserve">Экологически й дневник. Рисунки детей о весне и весенних изменениях в природе.  </w:t>
            </w:r>
          </w:p>
        </w:tc>
      </w:tr>
      <w:tr w:rsidR="001C0338" w:rsidTr="001250B2">
        <w:trPr>
          <w:trHeight w:val="1952"/>
        </w:trPr>
        <w:tc>
          <w:tcPr>
            <w:tcW w:w="0" w:type="auto"/>
            <w:vMerge/>
            <w:tcBorders>
              <w:top w:val="nil"/>
              <w:left w:val="single" w:sz="4" w:space="0" w:color="000000"/>
              <w:bottom w:val="single" w:sz="12" w:space="0" w:color="000000"/>
              <w:right w:val="single" w:sz="4" w:space="0" w:color="000000"/>
            </w:tcBorders>
          </w:tcPr>
          <w:p w:rsidR="001C0338" w:rsidRDefault="001C0338" w:rsidP="001250B2">
            <w:pPr>
              <w:spacing w:after="160" w:line="259" w:lineRule="auto"/>
            </w:pPr>
          </w:p>
        </w:tc>
        <w:tc>
          <w:tcPr>
            <w:tcW w:w="2168"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2"/>
            </w:pPr>
            <w:r>
              <w:rPr>
                <w:b/>
                <w:i/>
                <w:sz w:val="24"/>
              </w:rPr>
              <w:t xml:space="preserve">Театр </w:t>
            </w:r>
          </w:p>
          <w:p w:rsidR="001C0338" w:rsidRDefault="001C0338" w:rsidP="001250B2">
            <w:pPr>
              <w:spacing w:line="259" w:lineRule="auto"/>
              <w:ind w:left="2"/>
            </w:pPr>
            <w:r>
              <w:rPr>
                <w:sz w:val="24"/>
              </w:rPr>
              <w:t xml:space="preserve">Прививать любовь к чтению художественной литературы и театральному искусству </w:t>
            </w:r>
          </w:p>
        </w:tc>
        <w:tc>
          <w:tcPr>
            <w:tcW w:w="994"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2"/>
            </w:pPr>
            <w:r>
              <w:rPr>
                <w:sz w:val="24"/>
              </w:rPr>
              <w:t xml:space="preserve"> </w:t>
            </w:r>
          </w:p>
        </w:tc>
        <w:tc>
          <w:tcPr>
            <w:tcW w:w="1277"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pPr>
            <w:r>
              <w:rPr>
                <w:sz w:val="24"/>
              </w:rPr>
              <w:t xml:space="preserve"> </w:t>
            </w:r>
          </w:p>
        </w:tc>
        <w:tc>
          <w:tcPr>
            <w:tcW w:w="1277"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2"/>
            </w:pPr>
            <w:r>
              <w:rPr>
                <w:sz w:val="24"/>
              </w:rPr>
              <w:t xml:space="preserve"> </w:t>
            </w:r>
          </w:p>
        </w:tc>
        <w:tc>
          <w:tcPr>
            <w:tcW w:w="99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2"/>
            </w:pPr>
            <w:r>
              <w:rPr>
                <w:sz w:val="24"/>
              </w:rPr>
              <w:t xml:space="preserve">Стро им театр Куколь ный театр </w:t>
            </w:r>
          </w:p>
        </w:tc>
        <w:tc>
          <w:tcPr>
            <w:tcW w:w="85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38" w:lineRule="auto"/>
              <w:ind w:left="2"/>
            </w:pPr>
            <w:r>
              <w:rPr>
                <w:sz w:val="24"/>
              </w:rPr>
              <w:t xml:space="preserve">Колле кция театр ы </w:t>
            </w:r>
          </w:p>
          <w:p w:rsidR="001C0338" w:rsidRDefault="001C0338" w:rsidP="001250B2">
            <w:pPr>
              <w:spacing w:after="18" w:line="259" w:lineRule="auto"/>
              <w:ind w:left="2"/>
            </w:pPr>
            <w:r>
              <w:rPr>
                <w:sz w:val="24"/>
              </w:rPr>
              <w:t>Яросл</w:t>
            </w:r>
          </w:p>
          <w:p w:rsidR="001C0338" w:rsidRDefault="001C0338" w:rsidP="001250B2">
            <w:pPr>
              <w:spacing w:line="259" w:lineRule="auto"/>
              <w:ind w:left="2"/>
            </w:pPr>
            <w:r>
              <w:rPr>
                <w:sz w:val="24"/>
              </w:rPr>
              <w:t xml:space="preserve">авля </w:t>
            </w:r>
          </w:p>
        </w:tc>
        <w:tc>
          <w:tcPr>
            <w:tcW w:w="170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2"/>
            </w:pPr>
            <w:r>
              <w:rPr>
                <w:sz w:val="24"/>
              </w:rPr>
              <w:t xml:space="preserve">Театральная неделя </w:t>
            </w:r>
          </w:p>
        </w:tc>
      </w:tr>
      <w:tr w:rsidR="001C0338" w:rsidTr="001250B2">
        <w:trPr>
          <w:trHeight w:val="5540"/>
        </w:trPr>
        <w:tc>
          <w:tcPr>
            <w:tcW w:w="667" w:type="dxa"/>
            <w:vMerge w:val="restart"/>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4"/>
            </w:pPr>
            <w:r>
              <w:rPr>
                <w:rFonts w:ascii="Calibri" w:eastAsia="Calibri" w:hAnsi="Calibri" w:cs="Calibri"/>
                <w:noProof/>
              </w:rPr>
              <w:lastRenderedPageBreak/>
              <mc:AlternateContent>
                <mc:Choice Requires="wpg">
                  <w:drawing>
                    <wp:inline distT="0" distB="0" distL="0" distR="0" wp14:anchorId="6AA67CD4" wp14:editId="100FC216">
                      <wp:extent cx="168754" cy="554736"/>
                      <wp:effectExtent l="0" t="0" r="0" b="0"/>
                      <wp:docPr id="318943" name="Group 318943"/>
                      <wp:cNvGraphicFramePr/>
                      <a:graphic xmlns:a="http://schemas.openxmlformats.org/drawingml/2006/main">
                        <a:graphicData uri="http://schemas.microsoft.com/office/word/2010/wordprocessingGroup">
                          <wpg:wgp>
                            <wpg:cNvGrpSpPr/>
                            <wpg:grpSpPr>
                              <a:xfrm>
                                <a:off x="0" y="0"/>
                                <a:ext cx="168754" cy="554736"/>
                                <a:chOff x="0" y="0"/>
                                <a:chExt cx="168754" cy="554736"/>
                              </a:xfrm>
                            </wpg:grpSpPr>
                            <wps:wsp>
                              <wps:cNvPr id="27151" name="Rectangle 27151"/>
                              <wps:cNvSpPr/>
                              <wps:spPr>
                                <a:xfrm rot="-5399999">
                                  <a:off x="-220326" y="120716"/>
                                  <a:ext cx="686923" cy="181116"/>
                                </a:xfrm>
                                <a:prstGeom prst="rect">
                                  <a:avLst/>
                                </a:prstGeom>
                                <a:ln>
                                  <a:noFill/>
                                </a:ln>
                              </wps:spPr>
                              <wps:txbx>
                                <w:txbxContent>
                                  <w:p w:rsidR="0021439E" w:rsidRDefault="0021439E" w:rsidP="001C0338">
                                    <w:r>
                                      <w:rPr>
                                        <w:b/>
                                        <w:sz w:val="24"/>
                                      </w:rPr>
                                      <w:t>Апрель</w:t>
                                    </w:r>
                                  </w:p>
                                </w:txbxContent>
                              </wps:txbx>
                              <wps:bodyPr horzOverflow="overflow" vert="horz" lIns="0" tIns="0" rIns="0" bIns="0" rtlCol="0">
                                <a:noAutofit/>
                              </wps:bodyPr>
                            </wps:wsp>
                            <wps:wsp>
                              <wps:cNvPr id="27152" name="Rectangle 27152"/>
                              <wps:cNvSpPr/>
                              <wps:spPr>
                                <a:xfrm rot="-5399999">
                                  <a:off x="86854" y="-99425"/>
                                  <a:ext cx="50673" cy="224380"/>
                                </a:xfrm>
                                <a:prstGeom prst="rect">
                                  <a:avLst/>
                                </a:prstGeom>
                                <a:ln>
                                  <a:noFill/>
                                </a:ln>
                              </wps:spPr>
                              <wps:txbx>
                                <w:txbxContent>
                                  <w:p w:rsidR="0021439E" w:rsidRDefault="0021439E" w:rsidP="001C0338">
                                    <w:r>
                                      <w:rPr>
                                        <w:b/>
                                        <w:sz w:val="24"/>
                                      </w:rPr>
                                      <w:t xml:space="preserve"> </w:t>
                                    </w:r>
                                  </w:p>
                                </w:txbxContent>
                              </wps:txbx>
                              <wps:bodyPr horzOverflow="overflow" vert="horz" lIns="0" tIns="0" rIns="0" bIns="0" rtlCol="0">
                                <a:noAutofit/>
                              </wps:bodyPr>
                            </wps:wsp>
                          </wpg:wgp>
                        </a:graphicData>
                      </a:graphic>
                    </wp:inline>
                  </w:drawing>
                </mc:Choice>
                <mc:Fallback>
                  <w:pict>
                    <v:group w14:anchorId="6AA67CD4" id="Group 318943" o:spid="_x0000_s1134" style="width:13.3pt;height:43.7pt;mso-position-horizontal-relative:char;mso-position-vertical-relative:line" coordsize="1687,5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">
                      <v:rect id="Rectangle 27151" o:spid="_x0000_s1135" style="position:absolute;left:-2203;top:1207;width:6868;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" filled="f" stroked="f">
                        <v:textbox inset="0,0,0,0">
                          <w:txbxContent>
                            <w:p w:rsidR="0021439E" w:rsidRDefault="0021439E" w:rsidP="001C0338">
                              <w:r>
                                <w:rPr>
                                  <w:b/>
                                  <w:sz w:val="24"/>
                                </w:rPr>
                                <w:t>Апрель</w:t>
                              </w:r>
                            </w:p>
                          </w:txbxContent>
                        </v:textbox>
                      </v:rect>
                      <v:rect id="Rectangle 27152" o:spid="_x0000_s1136"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" filled="f" stroked="f">
                        <v:textbox inset="0,0,0,0">
                          <w:txbxContent>
                            <w:p w:rsidR="0021439E" w:rsidRDefault="0021439E" w:rsidP="001C0338">
                              <w:r>
                                <w:rPr>
                                  <w:b/>
                                  <w:sz w:val="24"/>
                                </w:rPr>
                                <w:t xml:space="preserve"> </w:t>
                              </w:r>
                            </w:p>
                          </w:txbxContent>
                        </v:textbox>
                      </v:rect>
                      <w10:anchorlock/>
                    </v:group>
                  </w:pict>
                </mc:Fallback>
              </mc:AlternateContent>
            </w:r>
          </w:p>
        </w:tc>
        <w:tc>
          <w:tcPr>
            <w:tcW w:w="2168"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79" w:lineRule="auto"/>
              <w:ind w:left="2"/>
            </w:pPr>
            <w:r>
              <w:rPr>
                <w:b/>
                <w:i/>
                <w:sz w:val="24"/>
              </w:rPr>
              <w:t xml:space="preserve">Юмор в нашей жизни </w:t>
            </w:r>
          </w:p>
          <w:p w:rsidR="001C0338" w:rsidRDefault="001C0338" w:rsidP="001250B2">
            <w:pPr>
              <w:spacing w:after="49" w:line="243" w:lineRule="auto"/>
              <w:ind w:left="2"/>
            </w:pPr>
            <w:r>
              <w:rPr>
                <w:sz w:val="24"/>
              </w:rPr>
              <w:t xml:space="preserve">Установление ассоциаций с веселыми событиями, подведение понимания к тому над чем можно смеяться, а над  чем нет.  </w:t>
            </w:r>
          </w:p>
          <w:p w:rsidR="001C0338" w:rsidRDefault="001C0338" w:rsidP="001250B2">
            <w:pPr>
              <w:spacing w:line="244" w:lineRule="auto"/>
              <w:ind w:left="2"/>
            </w:pPr>
            <w:r>
              <w:rPr>
                <w:b/>
                <w:i/>
                <w:sz w:val="24"/>
              </w:rPr>
              <w:t xml:space="preserve">Спорт и здоровье </w:t>
            </w:r>
            <w:r>
              <w:rPr>
                <w:sz w:val="24"/>
              </w:rPr>
              <w:t xml:space="preserve">Формировать представление о здоровье, его ценности, полезных привычках. </w:t>
            </w:r>
          </w:p>
          <w:p w:rsidR="001C0338" w:rsidRDefault="001C0338" w:rsidP="001250B2">
            <w:pPr>
              <w:spacing w:line="259" w:lineRule="auto"/>
              <w:ind w:left="2"/>
            </w:pPr>
            <w:r>
              <w:rPr>
                <w:sz w:val="24"/>
              </w:rPr>
              <w:t xml:space="preserve"> </w:t>
            </w:r>
          </w:p>
        </w:tc>
        <w:tc>
          <w:tcPr>
            <w:tcW w:w="994"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277"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pPr>
            <w:r>
              <w:rPr>
                <w:sz w:val="24"/>
              </w:rPr>
              <w:t xml:space="preserve"> </w:t>
            </w:r>
          </w:p>
        </w:tc>
        <w:tc>
          <w:tcPr>
            <w:tcW w:w="1277"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99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after="19" w:line="259" w:lineRule="auto"/>
              <w:ind w:left="2"/>
            </w:pPr>
            <w:r>
              <w:rPr>
                <w:sz w:val="24"/>
              </w:rPr>
              <w:t xml:space="preserve">1 </w:t>
            </w:r>
          </w:p>
          <w:p w:rsidR="001C0338" w:rsidRDefault="001C0338" w:rsidP="001250B2">
            <w:pPr>
              <w:spacing w:line="259" w:lineRule="auto"/>
              <w:ind w:left="2"/>
            </w:pPr>
            <w:r>
              <w:rPr>
                <w:sz w:val="24"/>
              </w:rPr>
              <w:t xml:space="preserve">апреля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75" w:lineRule="auto"/>
              <w:ind w:left="2"/>
            </w:pPr>
            <w:r>
              <w:rPr>
                <w:sz w:val="24"/>
              </w:rPr>
              <w:t xml:space="preserve">День здоро </w:t>
            </w:r>
          </w:p>
          <w:p w:rsidR="001C0338" w:rsidRDefault="001C0338" w:rsidP="001250B2">
            <w:pPr>
              <w:spacing w:line="259" w:lineRule="auto"/>
              <w:ind w:left="2"/>
            </w:pPr>
            <w:r>
              <w:rPr>
                <w:sz w:val="24"/>
              </w:rPr>
              <w:t xml:space="preserve">вья </w:t>
            </w:r>
          </w:p>
          <w:p w:rsidR="001C0338" w:rsidRDefault="001C0338" w:rsidP="001250B2">
            <w:pPr>
              <w:spacing w:line="259" w:lineRule="auto"/>
              <w:ind w:left="2"/>
            </w:pPr>
            <w:r>
              <w:rPr>
                <w:sz w:val="24"/>
              </w:rPr>
              <w:t xml:space="preserve"> </w:t>
            </w:r>
          </w:p>
        </w:tc>
        <w:tc>
          <w:tcPr>
            <w:tcW w:w="85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70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38" w:lineRule="auto"/>
              <w:ind w:left="2"/>
            </w:pPr>
            <w:r>
              <w:rPr>
                <w:sz w:val="24"/>
              </w:rPr>
              <w:t xml:space="preserve">Рассматриван ие иллюстраций к детским книгам и выявление смешного в литературных </w:t>
            </w:r>
          </w:p>
          <w:p w:rsidR="001C0338" w:rsidRDefault="001C0338" w:rsidP="001250B2">
            <w:pPr>
              <w:spacing w:line="269" w:lineRule="auto"/>
              <w:ind w:left="2" w:right="4"/>
            </w:pPr>
            <w:r>
              <w:rPr>
                <w:sz w:val="24"/>
              </w:rPr>
              <w:t xml:space="preserve">произведения х  </w:t>
            </w:r>
          </w:p>
          <w:p w:rsidR="001C0338" w:rsidRDefault="001C0338" w:rsidP="001250B2">
            <w:pPr>
              <w:spacing w:line="238" w:lineRule="auto"/>
              <w:ind w:left="2"/>
            </w:pPr>
            <w:r>
              <w:rPr>
                <w:sz w:val="24"/>
              </w:rPr>
              <w:t>Детское книгоиздатель</w:t>
            </w:r>
          </w:p>
          <w:p w:rsidR="001C0338" w:rsidRDefault="001C0338" w:rsidP="001250B2">
            <w:pPr>
              <w:spacing w:line="258" w:lineRule="auto"/>
              <w:ind w:left="2" w:right="43"/>
            </w:pPr>
            <w:r>
              <w:rPr>
                <w:sz w:val="24"/>
              </w:rPr>
              <w:t xml:space="preserve">ство «Весёлые картинки» </w:t>
            </w:r>
          </w:p>
          <w:p w:rsidR="001C0338" w:rsidRDefault="001C0338" w:rsidP="001250B2">
            <w:pPr>
              <w:spacing w:line="259" w:lineRule="auto"/>
              <w:ind w:left="2" w:right="204"/>
            </w:pPr>
            <w:r>
              <w:rPr>
                <w:sz w:val="24"/>
              </w:rPr>
              <w:t xml:space="preserve">(связь с работой по знакомству с детскими писателями) </w:t>
            </w:r>
          </w:p>
        </w:tc>
      </w:tr>
      <w:tr w:rsidR="001C0338" w:rsidTr="001250B2">
        <w:trPr>
          <w:trHeight w:val="3322"/>
        </w:trPr>
        <w:tc>
          <w:tcPr>
            <w:tcW w:w="0" w:type="auto"/>
            <w:vMerge/>
            <w:tcBorders>
              <w:top w:val="nil"/>
              <w:left w:val="single" w:sz="4" w:space="0" w:color="000000"/>
              <w:bottom w:val="nil"/>
              <w:right w:val="single" w:sz="4" w:space="0" w:color="000000"/>
            </w:tcBorders>
          </w:tcPr>
          <w:p w:rsidR="001C0338" w:rsidRDefault="001C0338" w:rsidP="001250B2">
            <w:pPr>
              <w:spacing w:after="160" w:line="259" w:lineRule="auto"/>
            </w:pPr>
          </w:p>
        </w:tc>
        <w:tc>
          <w:tcPr>
            <w:tcW w:w="2168"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b/>
                <w:i/>
                <w:sz w:val="24"/>
              </w:rPr>
              <w:t xml:space="preserve">Космос </w:t>
            </w:r>
            <w:r>
              <w:rPr>
                <w:sz w:val="24"/>
              </w:rPr>
              <w:t xml:space="preserve">Знакомство с космонавтами, с подготовкой космонавтов, солнечной системой. </w:t>
            </w:r>
          </w:p>
        </w:tc>
        <w:tc>
          <w:tcPr>
            <w:tcW w:w="994"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29" w:line="248" w:lineRule="auto"/>
              <w:ind w:left="2"/>
            </w:pPr>
            <w:r>
              <w:rPr>
                <w:sz w:val="24"/>
              </w:rPr>
              <w:t xml:space="preserve">Школа космон автов На ракете </w:t>
            </w:r>
          </w:p>
          <w:p w:rsidR="001C0338" w:rsidRDefault="001C0338" w:rsidP="001250B2">
            <w:pPr>
              <w:spacing w:after="19" w:line="259" w:lineRule="auto"/>
              <w:ind w:left="2"/>
            </w:pPr>
            <w:r>
              <w:rPr>
                <w:sz w:val="24"/>
              </w:rPr>
              <w:t xml:space="preserve">– в </w:t>
            </w:r>
          </w:p>
          <w:p w:rsidR="001C0338" w:rsidRDefault="001C0338" w:rsidP="001250B2">
            <w:pPr>
              <w:spacing w:line="259" w:lineRule="auto"/>
              <w:ind w:left="2"/>
            </w:pPr>
            <w:r>
              <w:rPr>
                <w:sz w:val="24"/>
              </w:rPr>
              <w:t xml:space="preserve">космос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4" w:lineRule="auto"/>
              <w:ind w:left="2" w:right="27"/>
            </w:pPr>
            <w:r>
              <w:rPr>
                <w:sz w:val="24"/>
              </w:rPr>
              <w:t xml:space="preserve">Мастерская по подготовке атрибутов к сюжетно – ролевой игре космос. </w:t>
            </w:r>
          </w:p>
          <w:p w:rsidR="001C0338" w:rsidRDefault="001C0338" w:rsidP="001250B2">
            <w:pPr>
              <w:spacing w:line="259" w:lineRule="auto"/>
              <w:ind w:left="2"/>
            </w:pPr>
            <w:r>
              <w:rPr>
                <w:sz w:val="24"/>
              </w:rPr>
              <w:t xml:space="preserve">Коллаж Космическое путешествие Макет </w:t>
            </w:r>
            <w:r>
              <w:rPr>
                <w:sz w:val="24"/>
              </w:rPr>
              <w:lastRenderedPageBreak/>
              <w:t xml:space="preserve">солнечной системы </w:t>
            </w:r>
          </w:p>
        </w:tc>
      </w:tr>
      <w:tr w:rsidR="001C0338" w:rsidTr="001250B2">
        <w:trPr>
          <w:trHeight w:val="1390"/>
        </w:trPr>
        <w:tc>
          <w:tcPr>
            <w:tcW w:w="0" w:type="auto"/>
            <w:vMerge/>
            <w:tcBorders>
              <w:top w:val="nil"/>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2168"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b/>
                <w:i/>
                <w:sz w:val="24"/>
              </w:rPr>
              <w:t xml:space="preserve">Природа нашей страны. </w:t>
            </w:r>
            <w:r>
              <w:rPr>
                <w:sz w:val="24"/>
              </w:rPr>
              <w:t xml:space="preserve">Знакомство с особенностями природы родного </w:t>
            </w:r>
          </w:p>
        </w:tc>
        <w:tc>
          <w:tcPr>
            <w:tcW w:w="994"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Первоц веты. Крас ная книга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pPr>
            <w:r>
              <w:rPr>
                <w:sz w:val="24"/>
              </w:rPr>
              <w:t xml:space="preserve">Цветение. Медведь вылезает из берлоги.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38" w:lineRule="auto"/>
              <w:ind w:left="2"/>
            </w:pPr>
            <w:r>
              <w:rPr>
                <w:sz w:val="24"/>
              </w:rPr>
              <w:t xml:space="preserve">Экологич еский праздник День </w:t>
            </w:r>
          </w:p>
          <w:p w:rsidR="001C0338" w:rsidRDefault="001C0338" w:rsidP="001250B2">
            <w:pPr>
              <w:spacing w:line="259" w:lineRule="auto"/>
              <w:ind w:left="2"/>
            </w:pPr>
            <w:r>
              <w:rPr>
                <w:sz w:val="24"/>
              </w:rPr>
              <w:t xml:space="preserve">Земли,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1" w:lineRule="auto"/>
              <w:ind w:left="2"/>
            </w:pPr>
            <w:r>
              <w:rPr>
                <w:sz w:val="24"/>
              </w:rPr>
              <w:t xml:space="preserve">Посадка растений на участке детского сада. </w:t>
            </w:r>
          </w:p>
          <w:p w:rsidR="001C0338" w:rsidRDefault="001C0338" w:rsidP="001250B2">
            <w:pPr>
              <w:spacing w:line="259" w:lineRule="auto"/>
              <w:ind w:left="2"/>
            </w:pPr>
            <w:r>
              <w:rPr>
                <w:sz w:val="24"/>
              </w:rPr>
              <w:t xml:space="preserve"> </w:t>
            </w:r>
          </w:p>
        </w:tc>
      </w:tr>
    </w:tbl>
    <w:p w:rsidR="001C0338" w:rsidRDefault="001C0338" w:rsidP="001C0338">
      <w:pPr>
        <w:spacing w:after="0"/>
        <w:ind w:left="-1282" w:right="703"/>
      </w:pPr>
    </w:p>
    <w:tbl>
      <w:tblPr>
        <w:tblStyle w:val="TableGrid"/>
        <w:tblW w:w="9928" w:type="dxa"/>
        <w:tblInd w:w="-7" w:type="dxa"/>
        <w:tblCellMar>
          <w:top w:w="7" w:type="dxa"/>
          <w:right w:w="56" w:type="dxa"/>
        </w:tblCellMar>
        <w:tblLook w:val="04A0" w:firstRow="1" w:lastRow="0" w:firstColumn="1" w:lastColumn="0" w:noHBand="0" w:noVBand="1"/>
      </w:tblPr>
      <w:tblGrid>
        <w:gridCol w:w="666"/>
        <w:gridCol w:w="2168"/>
        <w:gridCol w:w="994"/>
        <w:gridCol w:w="1277"/>
        <w:gridCol w:w="1277"/>
        <w:gridCol w:w="992"/>
        <w:gridCol w:w="852"/>
        <w:gridCol w:w="1702"/>
      </w:tblGrid>
      <w:tr w:rsidR="001C0338" w:rsidTr="001250B2">
        <w:trPr>
          <w:trHeight w:val="3048"/>
        </w:trPr>
        <w:tc>
          <w:tcPr>
            <w:tcW w:w="667" w:type="dxa"/>
            <w:vMerge w:val="restart"/>
            <w:tcBorders>
              <w:top w:val="single" w:sz="4" w:space="0" w:color="000000"/>
              <w:left w:val="single" w:sz="4" w:space="0" w:color="000000"/>
              <w:bottom w:val="single" w:sz="12" w:space="0" w:color="000000"/>
              <w:right w:val="single" w:sz="4" w:space="0" w:color="000000"/>
            </w:tcBorders>
          </w:tcPr>
          <w:p w:rsidR="001C0338" w:rsidRDefault="001C0338" w:rsidP="001250B2">
            <w:pPr>
              <w:spacing w:after="160" w:line="259" w:lineRule="auto"/>
            </w:pPr>
          </w:p>
        </w:tc>
        <w:tc>
          <w:tcPr>
            <w:tcW w:w="2168"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right="188"/>
            </w:pPr>
            <w:r>
              <w:rPr>
                <w:sz w:val="24"/>
              </w:rPr>
              <w:t xml:space="preserve">края. </w:t>
            </w:r>
            <w:r>
              <w:rPr>
                <w:b/>
                <w:i/>
                <w:sz w:val="24"/>
              </w:rPr>
              <w:t xml:space="preserve">Скворцы прилетели, на крыльях весну принесли. </w:t>
            </w:r>
            <w:r>
              <w:rPr>
                <w:sz w:val="24"/>
              </w:rPr>
              <w:t xml:space="preserve">Знакомство детей с особенностями жизни птиц весной и способы помощи людей природе. </w:t>
            </w:r>
          </w:p>
        </w:tc>
        <w:tc>
          <w:tcPr>
            <w:tcW w:w="994"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6"/>
            </w:pPr>
            <w:r>
              <w:rPr>
                <w:sz w:val="24"/>
              </w:rPr>
              <w:t xml:space="preserve">Паводок.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Весна – красна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r>
      <w:tr w:rsidR="001C0338" w:rsidTr="001250B2">
        <w:trPr>
          <w:trHeight w:val="2228"/>
        </w:trPr>
        <w:tc>
          <w:tcPr>
            <w:tcW w:w="0" w:type="auto"/>
            <w:vMerge/>
            <w:tcBorders>
              <w:top w:val="nil"/>
              <w:left w:val="single" w:sz="4" w:space="0" w:color="000000"/>
              <w:bottom w:val="single" w:sz="12" w:space="0" w:color="000000"/>
              <w:right w:val="single" w:sz="4" w:space="0" w:color="000000"/>
            </w:tcBorders>
          </w:tcPr>
          <w:p w:rsidR="001C0338" w:rsidRDefault="001C0338" w:rsidP="001250B2">
            <w:pPr>
              <w:spacing w:after="160" w:line="259" w:lineRule="auto"/>
            </w:pPr>
          </w:p>
        </w:tc>
        <w:tc>
          <w:tcPr>
            <w:tcW w:w="2168"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8" w:right="29"/>
            </w:pPr>
            <w:r>
              <w:rPr>
                <w:b/>
                <w:i/>
                <w:sz w:val="24"/>
              </w:rPr>
              <w:t xml:space="preserve">Пожарная безопасность </w:t>
            </w:r>
            <w:r>
              <w:rPr>
                <w:sz w:val="24"/>
              </w:rPr>
              <w:t xml:space="preserve">Формировать представления детей об основных источниках опасности в быту и на улице.  </w:t>
            </w:r>
          </w:p>
        </w:tc>
        <w:tc>
          <w:tcPr>
            <w:tcW w:w="994"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pPr>
            <w:r>
              <w:rPr>
                <w:sz w:val="24"/>
              </w:rPr>
              <w:t xml:space="preserve"> </w:t>
            </w:r>
          </w:p>
        </w:tc>
        <w:tc>
          <w:tcPr>
            <w:tcW w:w="1277"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6"/>
            </w:pPr>
            <w:r>
              <w:rPr>
                <w:sz w:val="24"/>
              </w:rPr>
              <w:t xml:space="preserve"> </w:t>
            </w:r>
          </w:p>
        </w:tc>
        <w:tc>
          <w:tcPr>
            <w:tcW w:w="1277"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8"/>
            </w:pPr>
            <w:r>
              <w:rPr>
                <w:sz w:val="24"/>
              </w:rPr>
              <w:t xml:space="preserve"> </w:t>
            </w:r>
          </w:p>
        </w:tc>
        <w:tc>
          <w:tcPr>
            <w:tcW w:w="99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8"/>
            </w:pPr>
            <w:r>
              <w:rPr>
                <w:sz w:val="24"/>
              </w:rPr>
              <w:t xml:space="preserve">МЧС Пожар ные учения </w:t>
            </w:r>
          </w:p>
        </w:tc>
        <w:tc>
          <w:tcPr>
            <w:tcW w:w="85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8" w:right="40"/>
            </w:pPr>
            <w:r>
              <w:rPr>
                <w:sz w:val="24"/>
              </w:rPr>
              <w:t xml:space="preserve">Колле кции матер и алов </w:t>
            </w:r>
          </w:p>
        </w:tc>
        <w:tc>
          <w:tcPr>
            <w:tcW w:w="170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after="3" w:line="275" w:lineRule="auto"/>
              <w:ind w:left="108" w:right="83"/>
            </w:pPr>
            <w:r>
              <w:rPr>
                <w:sz w:val="24"/>
              </w:rPr>
              <w:t xml:space="preserve">Опыты Что из чего? Игры </w:t>
            </w:r>
          </w:p>
          <w:p w:rsidR="001C0338" w:rsidRDefault="001C0338" w:rsidP="001250B2">
            <w:pPr>
              <w:spacing w:line="259" w:lineRule="auto"/>
              <w:ind w:left="108"/>
            </w:pPr>
            <w:r>
              <w:rPr>
                <w:sz w:val="24"/>
              </w:rPr>
              <w:t xml:space="preserve">Мир ткани </w:t>
            </w:r>
          </w:p>
          <w:p w:rsidR="001C0338" w:rsidRDefault="001C0338" w:rsidP="001250B2">
            <w:pPr>
              <w:spacing w:line="259" w:lineRule="auto"/>
              <w:ind w:left="108"/>
            </w:pPr>
            <w:r>
              <w:rPr>
                <w:sz w:val="24"/>
              </w:rPr>
              <w:t xml:space="preserve">Мир бумаги  ит.п. </w:t>
            </w:r>
          </w:p>
        </w:tc>
      </w:tr>
      <w:tr w:rsidR="001C0338" w:rsidTr="001250B2">
        <w:trPr>
          <w:trHeight w:val="2247"/>
        </w:trPr>
        <w:tc>
          <w:tcPr>
            <w:tcW w:w="667" w:type="dxa"/>
            <w:vMerge w:val="restart"/>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20"/>
            </w:pPr>
            <w:r>
              <w:rPr>
                <w:rFonts w:ascii="Calibri" w:eastAsia="Calibri" w:hAnsi="Calibri" w:cs="Calibri"/>
                <w:noProof/>
              </w:rPr>
              <mc:AlternateContent>
                <mc:Choice Requires="wpg">
                  <w:drawing>
                    <wp:inline distT="0" distB="0" distL="0" distR="0" wp14:anchorId="47957D24" wp14:editId="4CEE9BEE">
                      <wp:extent cx="168754" cy="345948"/>
                      <wp:effectExtent l="0" t="0" r="0" b="0"/>
                      <wp:docPr id="321468" name="Group 321468"/>
                      <wp:cNvGraphicFramePr/>
                      <a:graphic xmlns:a="http://schemas.openxmlformats.org/drawingml/2006/main">
                        <a:graphicData uri="http://schemas.microsoft.com/office/word/2010/wordprocessingGroup">
                          <wpg:wgp>
                            <wpg:cNvGrpSpPr/>
                            <wpg:grpSpPr>
                              <a:xfrm>
                                <a:off x="0" y="0"/>
                                <a:ext cx="168754" cy="345948"/>
                                <a:chOff x="0" y="0"/>
                                <a:chExt cx="168754" cy="345948"/>
                              </a:xfrm>
                            </wpg:grpSpPr>
                            <wps:wsp>
                              <wps:cNvPr id="27535" name="Rectangle 27535"/>
                              <wps:cNvSpPr/>
                              <wps:spPr>
                                <a:xfrm rot="-5399999">
                                  <a:off x="-81178" y="51076"/>
                                  <a:ext cx="408627" cy="181116"/>
                                </a:xfrm>
                                <a:prstGeom prst="rect">
                                  <a:avLst/>
                                </a:prstGeom>
                                <a:ln>
                                  <a:noFill/>
                                </a:ln>
                              </wps:spPr>
                              <wps:txbx>
                                <w:txbxContent>
                                  <w:p w:rsidR="0021439E" w:rsidRDefault="0021439E" w:rsidP="001C0338">
                                    <w:r>
                                      <w:rPr>
                                        <w:b/>
                                        <w:sz w:val="24"/>
                                      </w:rPr>
                                      <w:t>Май</w:t>
                                    </w:r>
                                  </w:p>
                                </w:txbxContent>
                              </wps:txbx>
                              <wps:bodyPr horzOverflow="overflow" vert="horz" lIns="0" tIns="0" rIns="0" bIns="0" rtlCol="0">
                                <a:noAutofit/>
                              </wps:bodyPr>
                            </wps:wsp>
                            <wps:wsp>
                              <wps:cNvPr id="27536" name="Rectangle 27536"/>
                              <wps:cNvSpPr/>
                              <wps:spPr>
                                <a:xfrm rot="-5399999">
                                  <a:off x="86854" y="-99425"/>
                                  <a:ext cx="50673" cy="224380"/>
                                </a:xfrm>
                                <a:prstGeom prst="rect">
                                  <a:avLst/>
                                </a:prstGeom>
                                <a:ln>
                                  <a:noFill/>
                                </a:ln>
                              </wps:spPr>
                              <wps:txbx>
                                <w:txbxContent>
                                  <w:p w:rsidR="0021439E" w:rsidRDefault="0021439E" w:rsidP="001C0338">
                                    <w:r>
                                      <w:rPr>
                                        <w:b/>
                                        <w:sz w:val="24"/>
                                      </w:rPr>
                                      <w:t xml:space="preserve"> </w:t>
                                    </w:r>
                                  </w:p>
                                </w:txbxContent>
                              </wps:txbx>
                              <wps:bodyPr horzOverflow="overflow" vert="horz" lIns="0" tIns="0" rIns="0" bIns="0" rtlCol="0">
                                <a:noAutofit/>
                              </wps:bodyPr>
                            </wps:wsp>
                          </wpg:wgp>
                        </a:graphicData>
                      </a:graphic>
                    </wp:inline>
                  </w:drawing>
                </mc:Choice>
                <mc:Fallback>
                  <w:pict>
                    <v:group w14:anchorId="47957D24" id="Group 321468" o:spid="_x0000_s1137" style="width:13.3pt;height:27.25pt;mso-position-horizontal-relative:char;mso-position-vertical-relative:line" coordsize="168754,345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">
                      <v:rect id="Rectangle 27535" o:spid="_x0000_s1138" style="position:absolute;left:-81178;top:51076;width:408627;height:1811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" filled="f" stroked="f">
                        <v:textbox inset="0,0,0,0">
                          <w:txbxContent>
                            <w:p w:rsidR="0021439E" w:rsidRDefault="0021439E" w:rsidP="001C0338">
                              <w:r>
                                <w:rPr>
                                  <w:b/>
                                  <w:sz w:val="24"/>
                                </w:rPr>
                                <w:t>Май</w:t>
                              </w:r>
                            </w:p>
                          </w:txbxContent>
                        </v:textbox>
                      </v:rect>
                      <v:rect id="Rectangle 27536" o:spid="_x0000_s1139" style="position:absolute;left:86854;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" filled="f" stroked="f">
                        <v:textbox inset="0,0,0,0">
                          <w:txbxContent>
                            <w:p w:rsidR="0021439E" w:rsidRDefault="0021439E" w:rsidP="001C0338">
                              <w:r>
                                <w:rPr>
                                  <w:b/>
                                  <w:sz w:val="24"/>
                                </w:rPr>
                                <w:t xml:space="preserve"> </w:t>
                              </w:r>
                            </w:p>
                          </w:txbxContent>
                        </v:textbox>
                      </v:rect>
                      <w10:anchorlock/>
                    </v:group>
                  </w:pict>
                </mc:Fallback>
              </mc:AlternateContent>
            </w:r>
          </w:p>
        </w:tc>
        <w:tc>
          <w:tcPr>
            <w:tcW w:w="2168"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b/>
                <w:i/>
                <w:sz w:val="24"/>
              </w:rPr>
              <w:t xml:space="preserve">Великая </w:t>
            </w:r>
          </w:p>
          <w:p w:rsidR="001C0338" w:rsidRDefault="001C0338" w:rsidP="001250B2">
            <w:pPr>
              <w:spacing w:line="259" w:lineRule="auto"/>
              <w:ind w:left="108" w:right="133"/>
            </w:pPr>
            <w:r>
              <w:rPr>
                <w:b/>
                <w:i/>
                <w:sz w:val="24"/>
              </w:rPr>
              <w:t xml:space="preserve">Отечественная война </w:t>
            </w:r>
            <w:r>
              <w:rPr>
                <w:sz w:val="24"/>
              </w:rPr>
              <w:t xml:space="preserve">Знакомство с традициями празднования Дня Победы в России, с памятниками  </w:t>
            </w:r>
          </w:p>
        </w:tc>
        <w:tc>
          <w:tcPr>
            <w:tcW w:w="994"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tc>
        <w:tc>
          <w:tcPr>
            <w:tcW w:w="1277"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6"/>
            </w:pPr>
            <w:r>
              <w:rPr>
                <w:sz w:val="24"/>
              </w:rPr>
              <w:t xml:space="preserve"> </w:t>
            </w:r>
          </w:p>
          <w:p w:rsidR="001C0338" w:rsidRDefault="001C0338" w:rsidP="001250B2">
            <w:pPr>
              <w:spacing w:line="259" w:lineRule="auto"/>
              <w:ind w:left="106"/>
            </w:pPr>
            <w:r>
              <w:rPr>
                <w:sz w:val="24"/>
              </w:rPr>
              <w:t xml:space="preserve"> </w:t>
            </w:r>
          </w:p>
          <w:p w:rsidR="001C0338" w:rsidRDefault="001C0338" w:rsidP="001250B2">
            <w:pPr>
              <w:spacing w:line="259" w:lineRule="auto"/>
              <w:ind w:left="106"/>
            </w:pPr>
            <w:r>
              <w:rPr>
                <w:sz w:val="24"/>
              </w:rPr>
              <w:t xml:space="preserve"> </w:t>
            </w:r>
          </w:p>
        </w:tc>
        <w:tc>
          <w:tcPr>
            <w:tcW w:w="1277"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after="20" w:line="259" w:lineRule="auto"/>
              <w:ind w:left="108"/>
            </w:pPr>
            <w:r>
              <w:rPr>
                <w:sz w:val="24"/>
              </w:rPr>
              <w:t xml:space="preserve">День </w:t>
            </w:r>
          </w:p>
          <w:p w:rsidR="001C0338" w:rsidRDefault="001C0338" w:rsidP="001250B2">
            <w:pPr>
              <w:spacing w:line="259" w:lineRule="auto"/>
              <w:ind w:left="108"/>
            </w:pPr>
            <w:r>
              <w:rPr>
                <w:sz w:val="24"/>
              </w:rPr>
              <w:t xml:space="preserve">Победы.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tc>
        <w:tc>
          <w:tcPr>
            <w:tcW w:w="99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tc>
        <w:tc>
          <w:tcPr>
            <w:tcW w:w="85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70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Групповой альбом Имена победы составленного из семейных страниц об участниках войны </w:t>
            </w:r>
          </w:p>
        </w:tc>
      </w:tr>
      <w:tr w:rsidR="001C0338" w:rsidTr="001250B2">
        <w:trPr>
          <w:trHeight w:val="3877"/>
        </w:trPr>
        <w:tc>
          <w:tcPr>
            <w:tcW w:w="0" w:type="auto"/>
            <w:vMerge/>
            <w:tcBorders>
              <w:top w:val="nil"/>
              <w:left w:val="single" w:sz="4" w:space="0" w:color="000000"/>
              <w:bottom w:val="nil"/>
              <w:right w:val="single" w:sz="4" w:space="0" w:color="000000"/>
            </w:tcBorders>
          </w:tcPr>
          <w:p w:rsidR="001C0338" w:rsidRDefault="001C0338" w:rsidP="001250B2">
            <w:pPr>
              <w:spacing w:after="160" w:line="259" w:lineRule="auto"/>
            </w:pPr>
          </w:p>
        </w:tc>
        <w:tc>
          <w:tcPr>
            <w:tcW w:w="2168"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right="106"/>
            </w:pPr>
            <w:r>
              <w:rPr>
                <w:b/>
                <w:i/>
                <w:sz w:val="24"/>
              </w:rPr>
              <w:t xml:space="preserve">27 – день библиотеки: книжная неделя </w:t>
            </w:r>
            <w:r>
              <w:rPr>
                <w:sz w:val="24"/>
              </w:rPr>
              <w:t xml:space="preserve">Обогащение представлений о роли книг в жизни людей, о разных формах книг, о бумаге как материале ее свойствах и качествах. </w:t>
            </w:r>
            <w:r>
              <w:rPr>
                <w:sz w:val="24"/>
              </w:rPr>
              <w:lastRenderedPageBreak/>
              <w:t xml:space="preserve">Прикладное искусство </w:t>
            </w:r>
          </w:p>
        </w:tc>
        <w:tc>
          <w:tcPr>
            <w:tcW w:w="994"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42" w:line="238" w:lineRule="auto"/>
              <w:ind w:left="108"/>
            </w:pPr>
            <w:r>
              <w:rPr>
                <w:sz w:val="24"/>
              </w:rPr>
              <w:lastRenderedPageBreak/>
              <w:t xml:space="preserve">Они наши друзья </w:t>
            </w:r>
          </w:p>
          <w:p w:rsidR="001C0338" w:rsidRDefault="001C0338" w:rsidP="001250B2">
            <w:pPr>
              <w:spacing w:line="251" w:lineRule="auto"/>
              <w:ind w:left="108" w:right="70"/>
            </w:pPr>
            <w:r>
              <w:rPr>
                <w:sz w:val="24"/>
              </w:rPr>
              <w:t xml:space="preserve">– все буквы от А до Я  (ст.) </w:t>
            </w:r>
          </w:p>
          <w:p w:rsidR="001C0338" w:rsidRDefault="001C0338" w:rsidP="001250B2">
            <w:pPr>
              <w:spacing w:line="259" w:lineRule="auto"/>
              <w:ind w:left="108"/>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6"/>
            </w:pPr>
            <w:r>
              <w:rPr>
                <w:sz w:val="24"/>
              </w:rPr>
              <w:t xml:space="preserve"> </w:t>
            </w:r>
          </w:p>
          <w:p w:rsidR="001C0338" w:rsidRDefault="001C0338" w:rsidP="001250B2">
            <w:pPr>
              <w:spacing w:line="259" w:lineRule="auto"/>
              <w:ind w:left="106"/>
            </w:pPr>
            <w:r>
              <w:rPr>
                <w:sz w:val="24"/>
              </w:rPr>
              <w:t xml:space="preserve"> </w:t>
            </w:r>
          </w:p>
          <w:p w:rsidR="001C0338" w:rsidRDefault="001C0338" w:rsidP="001250B2">
            <w:pPr>
              <w:spacing w:line="259" w:lineRule="auto"/>
              <w:ind w:left="106"/>
            </w:pPr>
            <w:r>
              <w:rPr>
                <w:sz w:val="24"/>
              </w:rPr>
              <w:t xml:space="preserve"> </w:t>
            </w:r>
          </w:p>
          <w:p w:rsidR="001C0338" w:rsidRDefault="001C0338" w:rsidP="001250B2">
            <w:pPr>
              <w:spacing w:line="259" w:lineRule="auto"/>
              <w:ind w:left="106"/>
            </w:pPr>
            <w:r>
              <w:rPr>
                <w:sz w:val="24"/>
              </w:rPr>
              <w:t xml:space="preserve"> </w:t>
            </w:r>
          </w:p>
          <w:p w:rsidR="001C0338" w:rsidRDefault="001C0338" w:rsidP="001250B2">
            <w:pPr>
              <w:spacing w:line="259" w:lineRule="auto"/>
              <w:ind w:left="106"/>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43" w:line="238" w:lineRule="auto"/>
              <w:ind w:left="108"/>
            </w:pPr>
            <w:r>
              <w:rPr>
                <w:sz w:val="24"/>
              </w:rPr>
              <w:t>Книж ный гиперм</w:t>
            </w:r>
          </w:p>
          <w:p w:rsidR="001C0338" w:rsidRDefault="001C0338" w:rsidP="001250B2">
            <w:pPr>
              <w:spacing w:line="259" w:lineRule="auto"/>
              <w:ind w:left="108"/>
            </w:pPr>
            <w:r>
              <w:rPr>
                <w:sz w:val="24"/>
              </w:rPr>
              <w:t xml:space="preserve">аркет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18" w:line="259" w:lineRule="auto"/>
              <w:ind w:left="108"/>
            </w:pPr>
            <w:r>
              <w:rPr>
                <w:sz w:val="24"/>
              </w:rPr>
              <w:t>Колле</w:t>
            </w:r>
          </w:p>
          <w:p w:rsidR="001C0338" w:rsidRDefault="001C0338" w:rsidP="001250B2">
            <w:pPr>
              <w:spacing w:line="259" w:lineRule="auto"/>
              <w:ind w:left="108" w:right="23"/>
            </w:pPr>
            <w:r>
              <w:rPr>
                <w:sz w:val="24"/>
              </w:rPr>
              <w:t xml:space="preserve">кция  Что из чего?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49" w:lineRule="auto"/>
              <w:ind w:left="108"/>
            </w:pPr>
            <w:r>
              <w:rPr>
                <w:sz w:val="24"/>
              </w:rPr>
              <w:t xml:space="preserve">Опыты с бумагой Визитная карточка – любимая книга детей группы Заполнение </w:t>
            </w:r>
          </w:p>
          <w:p w:rsidR="001C0338" w:rsidRDefault="001C0338" w:rsidP="001250B2">
            <w:pPr>
              <w:spacing w:line="259" w:lineRule="auto"/>
              <w:ind w:left="108" w:right="22"/>
            </w:pPr>
            <w:r>
              <w:rPr>
                <w:sz w:val="24"/>
              </w:rPr>
              <w:t xml:space="preserve">индивидуальн ого портфолио – мои </w:t>
            </w:r>
            <w:r>
              <w:rPr>
                <w:sz w:val="24"/>
              </w:rPr>
              <w:lastRenderedPageBreak/>
              <w:t xml:space="preserve">любимые книги.  </w:t>
            </w:r>
          </w:p>
        </w:tc>
      </w:tr>
      <w:tr w:rsidR="001C0338" w:rsidTr="001250B2">
        <w:trPr>
          <w:trHeight w:val="2540"/>
        </w:trPr>
        <w:tc>
          <w:tcPr>
            <w:tcW w:w="0" w:type="auto"/>
            <w:vMerge/>
            <w:tcBorders>
              <w:top w:val="nil"/>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2168"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right="55"/>
            </w:pPr>
            <w:r>
              <w:rPr>
                <w:b/>
                <w:i/>
              </w:rPr>
              <w:t>Экологическая неделя</w:t>
            </w:r>
            <w:r>
              <w:rPr>
                <w:b/>
                <w:i/>
                <w:sz w:val="24"/>
              </w:rPr>
              <w:t xml:space="preserve"> </w:t>
            </w:r>
            <w:r>
              <w:t>Знакомство с особенностями жизни птиц и насекомых в весенне – летний период  и способами помощи человека природе.</w:t>
            </w: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77" w:lineRule="auto"/>
              <w:ind w:left="106"/>
            </w:pPr>
            <w:r>
              <w:rPr>
                <w:sz w:val="24"/>
              </w:rPr>
              <w:t xml:space="preserve">Май – травник.  </w:t>
            </w:r>
          </w:p>
          <w:p w:rsidR="001C0338" w:rsidRDefault="001C0338" w:rsidP="001250B2">
            <w:pPr>
              <w:spacing w:line="259" w:lineRule="auto"/>
              <w:ind w:left="106"/>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38" w:lineRule="auto"/>
              <w:ind w:left="108"/>
            </w:pPr>
            <w:r>
              <w:rPr>
                <w:sz w:val="24"/>
              </w:rPr>
              <w:t xml:space="preserve">Колле кция  </w:t>
            </w:r>
          </w:p>
          <w:p w:rsidR="001C0338" w:rsidRDefault="001C0338" w:rsidP="001250B2">
            <w:pPr>
              <w:spacing w:after="7" w:line="259" w:lineRule="auto"/>
              <w:ind w:left="108"/>
            </w:pPr>
            <w:r>
              <w:rPr>
                <w:sz w:val="24"/>
              </w:rPr>
              <w:t>насек</w:t>
            </w:r>
          </w:p>
          <w:p w:rsidR="001C0338" w:rsidRDefault="001C0338" w:rsidP="001250B2">
            <w:pPr>
              <w:spacing w:after="17" w:line="259" w:lineRule="auto"/>
              <w:ind w:left="108"/>
            </w:pPr>
            <w:r>
              <w:rPr>
                <w:sz w:val="24"/>
              </w:rPr>
              <w:t xml:space="preserve">о </w:t>
            </w:r>
          </w:p>
          <w:p w:rsidR="001C0338" w:rsidRDefault="001C0338" w:rsidP="001250B2">
            <w:pPr>
              <w:spacing w:line="259" w:lineRule="auto"/>
              <w:ind w:left="108"/>
            </w:pPr>
            <w:r>
              <w:rPr>
                <w:sz w:val="24"/>
              </w:rPr>
              <w:t xml:space="preserve">мых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r>
    </w:tbl>
    <w:p w:rsidR="001C0338" w:rsidRDefault="001C0338" w:rsidP="001C0338">
      <w:pPr>
        <w:spacing w:after="0"/>
        <w:ind w:left="-1282" w:right="703"/>
      </w:pPr>
    </w:p>
    <w:tbl>
      <w:tblPr>
        <w:tblStyle w:val="TableGrid"/>
        <w:tblW w:w="9928" w:type="dxa"/>
        <w:tblInd w:w="-7" w:type="dxa"/>
        <w:tblCellMar>
          <w:top w:w="7" w:type="dxa"/>
          <w:right w:w="14" w:type="dxa"/>
        </w:tblCellMar>
        <w:tblLook w:val="04A0" w:firstRow="1" w:lastRow="0" w:firstColumn="1" w:lastColumn="0" w:noHBand="0" w:noVBand="1"/>
      </w:tblPr>
      <w:tblGrid>
        <w:gridCol w:w="688"/>
        <w:gridCol w:w="2146"/>
        <w:gridCol w:w="994"/>
        <w:gridCol w:w="1277"/>
        <w:gridCol w:w="1277"/>
        <w:gridCol w:w="992"/>
        <w:gridCol w:w="852"/>
        <w:gridCol w:w="1702"/>
      </w:tblGrid>
      <w:tr w:rsidR="001C0338" w:rsidTr="001250B2">
        <w:trPr>
          <w:trHeight w:val="5264"/>
        </w:trPr>
        <w:tc>
          <w:tcPr>
            <w:tcW w:w="689"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after="160" w:line="259" w:lineRule="auto"/>
            </w:pPr>
          </w:p>
        </w:tc>
        <w:tc>
          <w:tcPr>
            <w:tcW w:w="2146"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after="25" w:line="259" w:lineRule="auto"/>
              <w:ind w:left="86"/>
            </w:pPr>
            <w:r>
              <w:rPr>
                <w:b/>
                <w:i/>
                <w:sz w:val="24"/>
              </w:rPr>
              <w:t>Семья.</w:t>
            </w:r>
            <w:r>
              <w:rPr>
                <w:sz w:val="24"/>
              </w:rPr>
              <w:t xml:space="preserve"> </w:t>
            </w:r>
          </w:p>
          <w:p w:rsidR="001C0338" w:rsidRDefault="001C0338" w:rsidP="001250B2">
            <w:pPr>
              <w:spacing w:line="248" w:lineRule="auto"/>
              <w:ind w:left="86"/>
            </w:pPr>
            <w:r>
              <w:rPr>
                <w:b/>
                <w:i/>
                <w:sz w:val="24"/>
              </w:rPr>
              <w:t xml:space="preserve">Любимый город. Идем в музей. </w:t>
            </w:r>
            <w:r>
              <w:rPr>
                <w:sz w:val="24"/>
              </w:rPr>
              <w:t xml:space="preserve">Обогащение представлений о музее, правила </w:t>
            </w:r>
          </w:p>
          <w:p w:rsidR="001C0338" w:rsidRDefault="001C0338" w:rsidP="001250B2">
            <w:pPr>
              <w:spacing w:line="259" w:lineRule="auto"/>
              <w:ind w:left="86" w:right="32"/>
            </w:pPr>
            <w:r>
              <w:rPr>
                <w:sz w:val="24"/>
              </w:rPr>
              <w:t xml:space="preserve">поведения в музее, расширению предметном и социальном мире (истории игрушек, предметов быта, традиции) развитие интереса к посещению музея, познавательных и эстетических интересов. </w:t>
            </w:r>
          </w:p>
        </w:tc>
        <w:tc>
          <w:tcPr>
            <w:tcW w:w="994"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pPr>
            <w:r>
              <w:rPr>
                <w:sz w:val="24"/>
              </w:rPr>
              <w:t xml:space="preserve"> </w:t>
            </w:r>
          </w:p>
        </w:tc>
        <w:tc>
          <w:tcPr>
            <w:tcW w:w="1277"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6"/>
            </w:pPr>
            <w:r>
              <w:rPr>
                <w:sz w:val="24"/>
              </w:rPr>
              <w:t xml:space="preserve"> </w:t>
            </w:r>
          </w:p>
          <w:p w:rsidR="001C0338" w:rsidRDefault="001C0338" w:rsidP="001250B2">
            <w:pPr>
              <w:spacing w:line="259" w:lineRule="auto"/>
              <w:ind w:left="106"/>
            </w:pPr>
            <w:r>
              <w:rPr>
                <w:sz w:val="24"/>
              </w:rPr>
              <w:t xml:space="preserve"> </w:t>
            </w:r>
          </w:p>
        </w:tc>
        <w:tc>
          <w:tcPr>
            <w:tcW w:w="1277"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8"/>
            </w:pPr>
            <w:r>
              <w:rPr>
                <w:sz w:val="24"/>
              </w:rPr>
              <w:t xml:space="preserve"> </w:t>
            </w:r>
          </w:p>
        </w:tc>
        <w:tc>
          <w:tcPr>
            <w:tcW w:w="99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8"/>
            </w:pPr>
            <w:r>
              <w:rPr>
                <w:sz w:val="24"/>
              </w:rPr>
              <w:t xml:space="preserve"> </w:t>
            </w:r>
          </w:p>
        </w:tc>
        <w:tc>
          <w:tcPr>
            <w:tcW w:w="85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8"/>
            </w:pPr>
            <w:r>
              <w:rPr>
                <w:sz w:val="24"/>
              </w:rPr>
              <w:t xml:space="preserve"> </w:t>
            </w:r>
          </w:p>
        </w:tc>
        <w:tc>
          <w:tcPr>
            <w:tcW w:w="170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8"/>
            </w:pPr>
            <w:r>
              <w:rPr>
                <w:sz w:val="24"/>
              </w:rPr>
              <w:t xml:space="preserve"> </w:t>
            </w:r>
          </w:p>
        </w:tc>
      </w:tr>
      <w:tr w:rsidR="001C0338" w:rsidTr="001250B2">
        <w:trPr>
          <w:trHeight w:val="2230"/>
        </w:trPr>
        <w:tc>
          <w:tcPr>
            <w:tcW w:w="689" w:type="dxa"/>
            <w:vMerge w:val="restart"/>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20"/>
            </w:pPr>
            <w:r>
              <w:rPr>
                <w:rFonts w:ascii="Calibri" w:eastAsia="Calibri" w:hAnsi="Calibri" w:cs="Calibri"/>
                <w:noProof/>
              </w:rPr>
              <mc:AlternateContent>
                <mc:Choice Requires="wpg">
                  <w:drawing>
                    <wp:inline distT="0" distB="0" distL="0" distR="0" wp14:anchorId="78E0C8BB" wp14:editId="6281B4E1">
                      <wp:extent cx="168754" cy="441959"/>
                      <wp:effectExtent l="0" t="0" r="0" b="0"/>
                      <wp:docPr id="323094" name="Group 323094"/>
                      <wp:cNvGraphicFramePr/>
                      <a:graphic xmlns:a="http://schemas.openxmlformats.org/drawingml/2006/main">
                        <a:graphicData uri="http://schemas.microsoft.com/office/word/2010/wordprocessingGroup">
                          <wpg:wgp>
                            <wpg:cNvGrpSpPr/>
                            <wpg:grpSpPr>
                              <a:xfrm>
                                <a:off x="0" y="0"/>
                                <a:ext cx="168754" cy="441959"/>
                                <a:chOff x="0" y="0"/>
                                <a:chExt cx="168754" cy="441959"/>
                              </a:xfrm>
                            </wpg:grpSpPr>
                            <wps:wsp>
                              <wps:cNvPr id="27853" name="Rectangle 27853"/>
                              <wps:cNvSpPr/>
                              <wps:spPr>
                                <a:xfrm rot="-5399999">
                                  <a:off x="-145127" y="83139"/>
                                  <a:ext cx="536526" cy="181116"/>
                                </a:xfrm>
                                <a:prstGeom prst="rect">
                                  <a:avLst/>
                                </a:prstGeom>
                                <a:ln>
                                  <a:noFill/>
                                </a:ln>
                              </wps:spPr>
                              <wps:txbx>
                                <w:txbxContent>
                                  <w:p w:rsidR="0021439E" w:rsidRDefault="0021439E" w:rsidP="001C0338">
                                    <w:r>
                                      <w:rPr>
                                        <w:b/>
                                        <w:sz w:val="24"/>
                                      </w:rPr>
                                      <w:t>Июнь</w:t>
                                    </w:r>
                                  </w:p>
                                </w:txbxContent>
                              </wps:txbx>
                              <wps:bodyPr horzOverflow="overflow" vert="horz" lIns="0" tIns="0" rIns="0" bIns="0" rtlCol="0">
                                <a:noAutofit/>
                              </wps:bodyPr>
                            </wps:wsp>
                            <wps:wsp>
                              <wps:cNvPr id="27854" name="Rectangle 27854"/>
                              <wps:cNvSpPr/>
                              <wps:spPr>
                                <a:xfrm rot="-5399999">
                                  <a:off x="86854" y="-99425"/>
                                  <a:ext cx="50673" cy="224380"/>
                                </a:xfrm>
                                <a:prstGeom prst="rect">
                                  <a:avLst/>
                                </a:prstGeom>
                                <a:ln>
                                  <a:noFill/>
                                </a:ln>
                              </wps:spPr>
                              <wps:txbx>
                                <w:txbxContent>
                                  <w:p w:rsidR="0021439E" w:rsidRDefault="0021439E" w:rsidP="001C0338">
                                    <w:r>
                                      <w:rPr>
                                        <w:b/>
                                        <w:sz w:val="24"/>
                                      </w:rPr>
                                      <w:t xml:space="preserve"> </w:t>
                                    </w:r>
                                  </w:p>
                                </w:txbxContent>
                              </wps:txbx>
                              <wps:bodyPr horzOverflow="overflow" vert="horz" lIns="0" tIns="0" rIns="0" bIns="0" rtlCol="0">
                                <a:noAutofit/>
                              </wps:bodyPr>
                            </wps:wsp>
                          </wpg:wgp>
                        </a:graphicData>
                      </a:graphic>
                    </wp:inline>
                  </w:drawing>
                </mc:Choice>
                <mc:Fallback>
                  <w:pict>
                    <v:group w14:anchorId="78E0C8BB" id="Group 323094" o:spid="_x0000_s1140" style="width:13.3pt;height:34.8pt;mso-position-horizontal-relative:char;mso-position-vertical-relative:line" coordsize="168754,441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">
                      <v:rect id="Rectangle 27853" o:spid="_x0000_s1141" style="position:absolute;left:-145127;top:83139;width:536526;height:1811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" filled="f" stroked="f">
                        <v:textbox inset="0,0,0,0">
                          <w:txbxContent>
                            <w:p w:rsidR="0021439E" w:rsidRDefault="0021439E" w:rsidP="001C0338">
                              <w:r>
                                <w:rPr>
                                  <w:b/>
                                  <w:sz w:val="24"/>
                                </w:rPr>
                                <w:t>Июнь</w:t>
                              </w:r>
                            </w:p>
                          </w:txbxContent>
                        </v:textbox>
                      </v:rect>
                      <v:rect id="Rectangle 27854" o:spid="_x0000_s1142" style="position:absolute;left:86854;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" filled="f" stroked="f">
                        <v:textbox inset="0,0,0,0">
                          <w:txbxContent>
                            <w:p w:rsidR="0021439E" w:rsidRDefault="0021439E" w:rsidP="001C0338">
                              <w:r>
                                <w:rPr>
                                  <w:b/>
                                  <w:sz w:val="24"/>
                                </w:rPr>
                                <w:t xml:space="preserve"> </w:t>
                              </w:r>
                            </w:p>
                          </w:txbxContent>
                        </v:textbox>
                      </v:rect>
                      <w10:anchorlock/>
                    </v:group>
                  </w:pict>
                </mc:Fallback>
              </mc:AlternateContent>
            </w:r>
          </w:p>
        </w:tc>
        <w:tc>
          <w:tcPr>
            <w:tcW w:w="2146"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27"/>
            </w:pPr>
            <w:r>
              <w:rPr>
                <w:b/>
                <w:i/>
                <w:sz w:val="24"/>
              </w:rPr>
              <w:t xml:space="preserve">Летние миниатюры </w:t>
            </w:r>
            <w:r>
              <w:rPr>
                <w:sz w:val="24"/>
              </w:rPr>
              <w:t xml:space="preserve">Организовать веселый досуг детей. Развивать дружеские взаимоотношения между детьми.  </w:t>
            </w:r>
          </w:p>
        </w:tc>
        <w:tc>
          <w:tcPr>
            <w:tcW w:w="994"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277"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6"/>
            </w:pPr>
            <w:r>
              <w:rPr>
                <w:sz w:val="24"/>
              </w:rPr>
              <w:t xml:space="preserve"> </w:t>
            </w:r>
          </w:p>
        </w:tc>
        <w:tc>
          <w:tcPr>
            <w:tcW w:w="1277"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Пусть всегда буду Я! </w:t>
            </w:r>
          </w:p>
        </w:tc>
        <w:tc>
          <w:tcPr>
            <w:tcW w:w="99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85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70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r>
      <w:tr w:rsidR="001C0338" w:rsidTr="001250B2">
        <w:trPr>
          <w:trHeight w:val="1884"/>
        </w:trPr>
        <w:tc>
          <w:tcPr>
            <w:tcW w:w="0" w:type="auto"/>
            <w:vMerge/>
            <w:tcBorders>
              <w:top w:val="nil"/>
              <w:left w:val="single" w:sz="4" w:space="0" w:color="000000"/>
              <w:bottom w:val="nil"/>
              <w:right w:val="single" w:sz="4" w:space="0" w:color="000000"/>
            </w:tcBorders>
          </w:tcPr>
          <w:p w:rsidR="001C0338" w:rsidRDefault="001C0338" w:rsidP="001250B2">
            <w:pPr>
              <w:spacing w:after="160" w:line="259" w:lineRule="auto"/>
            </w:pPr>
          </w:p>
        </w:tc>
        <w:tc>
          <w:tcPr>
            <w:tcW w:w="2146"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23" w:line="259" w:lineRule="auto"/>
              <w:ind w:left="127"/>
            </w:pPr>
            <w:r>
              <w:rPr>
                <w:b/>
                <w:i/>
                <w:sz w:val="24"/>
              </w:rPr>
              <w:t xml:space="preserve">Моя родина – </w:t>
            </w:r>
          </w:p>
          <w:p w:rsidR="001C0338" w:rsidRDefault="001C0338" w:rsidP="001250B2">
            <w:pPr>
              <w:spacing w:line="259" w:lineRule="auto"/>
              <w:ind w:left="127"/>
            </w:pPr>
            <w:r>
              <w:rPr>
                <w:b/>
                <w:i/>
                <w:sz w:val="24"/>
              </w:rPr>
              <w:t xml:space="preserve">Россия </w:t>
            </w:r>
            <w:r>
              <w:rPr>
                <w:sz w:val="24"/>
              </w:rPr>
              <w:t xml:space="preserve">Формировать понятие родины как место, где он родился </w:t>
            </w:r>
          </w:p>
        </w:tc>
        <w:tc>
          <w:tcPr>
            <w:tcW w:w="994"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38" w:lineRule="auto"/>
              <w:ind w:left="108"/>
            </w:pPr>
            <w:r>
              <w:rPr>
                <w:sz w:val="24"/>
              </w:rPr>
              <w:t xml:space="preserve"> Наша Родина </w:t>
            </w:r>
          </w:p>
          <w:p w:rsidR="001C0338" w:rsidRDefault="001C0338" w:rsidP="001250B2">
            <w:pPr>
              <w:spacing w:after="19" w:line="259" w:lineRule="auto"/>
              <w:ind w:left="108"/>
            </w:pPr>
            <w:r>
              <w:rPr>
                <w:sz w:val="24"/>
              </w:rPr>
              <w:t xml:space="preserve">- </w:t>
            </w:r>
          </w:p>
          <w:p w:rsidR="001C0338" w:rsidRDefault="001C0338" w:rsidP="001250B2">
            <w:pPr>
              <w:spacing w:line="259" w:lineRule="auto"/>
              <w:ind w:left="108"/>
            </w:pPr>
            <w:r>
              <w:rPr>
                <w:sz w:val="24"/>
              </w:rPr>
              <w:t xml:space="preserve">Россия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6"/>
            </w:pPr>
            <w:r>
              <w:rPr>
                <w:sz w:val="24"/>
              </w:rPr>
              <w:t xml:space="preserve">Выставка   </w:t>
            </w:r>
          </w:p>
          <w:p w:rsidR="001C0338" w:rsidRDefault="001C0338" w:rsidP="001250B2">
            <w:pPr>
              <w:spacing w:line="259" w:lineRule="auto"/>
              <w:ind w:left="106"/>
            </w:pPr>
            <w:r>
              <w:rPr>
                <w:sz w:val="24"/>
              </w:rPr>
              <w:t xml:space="preserve">Я живу в России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Коллективная аппликация Мой город </w:t>
            </w:r>
          </w:p>
        </w:tc>
      </w:tr>
      <w:tr w:rsidR="001C0338" w:rsidTr="001250B2">
        <w:trPr>
          <w:trHeight w:val="3601"/>
        </w:trPr>
        <w:tc>
          <w:tcPr>
            <w:tcW w:w="0" w:type="auto"/>
            <w:vMerge/>
            <w:tcBorders>
              <w:top w:val="nil"/>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2146"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27" w:right="33"/>
            </w:pPr>
            <w:r>
              <w:rPr>
                <w:b/>
                <w:i/>
                <w:sz w:val="24"/>
              </w:rPr>
              <w:t xml:space="preserve">Грамотный пешеход </w:t>
            </w:r>
            <w:r>
              <w:rPr>
                <w:sz w:val="24"/>
              </w:rPr>
              <w:t>Развивать самостоятель ность и ответственность, воспитывать осознанное отношение к правилам и нормам отношения на дорогах.</w:t>
            </w:r>
            <w:r>
              <w:rPr>
                <w:b/>
                <w:i/>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6"/>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38" w:lineRule="auto"/>
              <w:ind w:left="108"/>
            </w:pPr>
            <w:r>
              <w:rPr>
                <w:sz w:val="24"/>
              </w:rPr>
              <w:t xml:space="preserve">Развлече ние </w:t>
            </w:r>
          </w:p>
          <w:p w:rsidR="001C0338" w:rsidRDefault="001C0338" w:rsidP="001250B2">
            <w:pPr>
              <w:spacing w:line="259" w:lineRule="auto"/>
              <w:ind w:left="108"/>
            </w:pPr>
            <w:r>
              <w:rPr>
                <w:sz w:val="24"/>
              </w:rPr>
              <w:t xml:space="preserve">Зеленый огонек.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right="34"/>
            </w:pPr>
            <w:r>
              <w:rPr>
                <w:sz w:val="24"/>
              </w:rPr>
              <w:t xml:space="preserve">Познав ательн ые игры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Обновление макета улица города Целевые прогулки </w:t>
            </w:r>
          </w:p>
        </w:tc>
      </w:tr>
    </w:tbl>
    <w:p w:rsidR="001C0338" w:rsidRDefault="001C0338" w:rsidP="001C0338">
      <w:pPr>
        <w:spacing w:after="0"/>
        <w:ind w:left="-1282" w:right="703"/>
      </w:pPr>
    </w:p>
    <w:tbl>
      <w:tblPr>
        <w:tblStyle w:val="TableGrid"/>
        <w:tblW w:w="9928" w:type="dxa"/>
        <w:tblInd w:w="-7" w:type="dxa"/>
        <w:tblCellMar>
          <w:top w:w="7" w:type="dxa"/>
          <w:right w:w="96" w:type="dxa"/>
        </w:tblCellMar>
        <w:tblLook w:val="04A0" w:firstRow="1" w:lastRow="0" w:firstColumn="1" w:lastColumn="0" w:noHBand="0" w:noVBand="1"/>
      </w:tblPr>
      <w:tblGrid>
        <w:gridCol w:w="709"/>
        <w:gridCol w:w="2125"/>
        <w:gridCol w:w="994"/>
        <w:gridCol w:w="1277"/>
        <w:gridCol w:w="1277"/>
        <w:gridCol w:w="992"/>
        <w:gridCol w:w="852"/>
        <w:gridCol w:w="1702"/>
      </w:tblGrid>
      <w:tr w:rsidR="001C0338" w:rsidTr="001250B2">
        <w:trPr>
          <w:trHeight w:val="2506"/>
        </w:trPr>
        <w:tc>
          <w:tcPr>
            <w:tcW w:w="710"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after="160" w:line="259" w:lineRule="auto"/>
            </w:pPr>
          </w:p>
        </w:tc>
        <w:tc>
          <w:tcPr>
            <w:tcW w:w="2125"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6"/>
            </w:pPr>
            <w:r>
              <w:rPr>
                <w:b/>
                <w:i/>
                <w:sz w:val="24"/>
              </w:rPr>
              <w:t xml:space="preserve">Неделя радости </w:t>
            </w:r>
            <w:r>
              <w:rPr>
                <w:sz w:val="24"/>
              </w:rPr>
              <w:t xml:space="preserve">Создать положительный эмоциональный настрой, доставить детям радость от участия в концерте </w:t>
            </w:r>
          </w:p>
        </w:tc>
        <w:tc>
          <w:tcPr>
            <w:tcW w:w="994"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8"/>
            </w:pPr>
            <w:r>
              <w:rPr>
                <w:sz w:val="24"/>
              </w:rPr>
              <w:t xml:space="preserve"> </w:t>
            </w:r>
          </w:p>
        </w:tc>
        <w:tc>
          <w:tcPr>
            <w:tcW w:w="1277"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6"/>
            </w:pPr>
            <w:r>
              <w:rPr>
                <w:sz w:val="24"/>
              </w:rPr>
              <w:t xml:space="preserve"> </w:t>
            </w:r>
          </w:p>
        </w:tc>
        <w:tc>
          <w:tcPr>
            <w:tcW w:w="1277"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8"/>
            </w:pPr>
            <w:r>
              <w:rPr>
                <w:sz w:val="24"/>
              </w:rPr>
              <w:t xml:space="preserve">Летний концерт </w:t>
            </w:r>
          </w:p>
        </w:tc>
        <w:tc>
          <w:tcPr>
            <w:tcW w:w="99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8"/>
            </w:pPr>
            <w:r>
              <w:rPr>
                <w:sz w:val="24"/>
              </w:rPr>
              <w:t xml:space="preserve"> </w:t>
            </w:r>
          </w:p>
        </w:tc>
        <w:tc>
          <w:tcPr>
            <w:tcW w:w="85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8"/>
            </w:pPr>
            <w:r>
              <w:rPr>
                <w:sz w:val="24"/>
              </w:rPr>
              <w:t xml:space="preserve"> </w:t>
            </w:r>
          </w:p>
        </w:tc>
        <w:tc>
          <w:tcPr>
            <w:tcW w:w="170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after="14" w:line="259" w:lineRule="auto"/>
              <w:ind w:left="108"/>
            </w:pPr>
            <w:r>
              <w:rPr>
                <w:sz w:val="24"/>
              </w:rPr>
              <w:t>Фантазирован</w:t>
            </w:r>
          </w:p>
          <w:p w:rsidR="001C0338" w:rsidRDefault="001C0338" w:rsidP="001250B2">
            <w:pPr>
              <w:spacing w:line="259" w:lineRule="auto"/>
              <w:ind w:left="108"/>
            </w:pPr>
            <w:r>
              <w:rPr>
                <w:sz w:val="24"/>
              </w:rPr>
              <w:t xml:space="preserve">ие </w:t>
            </w:r>
          </w:p>
          <w:p w:rsidR="001C0338" w:rsidRDefault="001C0338" w:rsidP="001250B2">
            <w:pPr>
              <w:spacing w:line="238" w:lineRule="auto"/>
              <w:ind w:left="108"/>
            </w:pPr>
            <w:r>
              <w:rPr>
                <w:sz w:val="24"/>
              </w:rPr>
              <w:t xml:space="preserve">Смешные истории и сказки. </w:t>
            </w:r>
          </w:p>
          <w:p w:rsidR="001C0338" w:rsidRDefault="001C0338" w:rsidP="001250B2">
            <w:pPr>
              <w:spacing w:line="259" w:lineRule="auto"/>
              <w:ind w:left="108"/>
            </w:pPr>
            <w:r>
              <w:rPr>
                <w:sz w:val="24"/>
              </w:rPr>
              <w:t xml:space="preserve">нелепицы и небылицы Оформление декораций </w:t>
            </w:r>
          </w:p>
        </w:tc>
      </w:tr>
      <w:tr w:rsidR="001C0338" w:rsidTr="001250B2">
        <w:trPr>
          <w:trHeight w:val="3332"/>
        </w:trPr>
        <w:tc>
          <w:tcPr>
            <w:tcW w:w="710" w:type="dxa"/>
            <w:vMerge w:val="restart"/>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20"/>
            </w:pPr>
            <w:r>
              <w:rPr>
                <w:rFonts w:ascii="Calibri" w:eastAsia="Calibri" w:hAnsi="Calibri" w:cs="Calibri"/>
                <w:noProof/>
              </w:rPr>
              <w:lastRenderedPageBreak/>
              <mc:AlternateContent>
                <mc:Choice Requires="wpg">
                  <w:drawing>
                    <wp:inline distT="0" distB="0" distL="0" distR="0" wp14:anchorId="2504FAD3" wp14:editId="4B173762">
                      <wp:extent cx="168754" cy="438912"/>
                      <wp:effectExtent l="0" t="0" r="0" b="0"/>
                      <wp:docPr id="324800" name="Group 324800"/>
                      <wp:cNvGraphicFramePr/>
                      <a:graphic xmlns:a="http://schemas.openxmlformats.org/drawingml/2006/main">
                        <a:graphicData uri="http://schemas.microsoft.com/office/word/2010/wordprocessingGroup">
                          <wpg:wgp>
                            <wpg:cNvGrpSpPr/>
                            <wpg:grpSpPr>
                              <a:xfrm>
                                <a:off x="0" y="0"/>
                                <a:ext cx="168754" cy="438912"/>
                                <a:chOff x="0" y="0"/>
                                <a:chExt cx="168754" cy="438912"/>
                              </a:xfrm>
                            </wpg:grpSpPr>
                            <wps:wsp>
                              <wps:cNvPr id="28110" name="Rectangle 28110"/>
                              <wps:cNvSpPr/>
                              <wps:spPr>
                                <a:xfrm rot="-5399999">
                                  <a:off x="-143303" y="81915"/>
                                  <a:ext cx="532877" cy="181116"/>
                                </a:xfrm>
                                <a:prstGeom prst="rect">
                                  <a:avLst/>
                                </a:prstGeom>
                                <a:ln>
                                  <a:noFill/>
                                </a:ln>
                              </wps:spPr>
                              <wps:txbx>
                                <w:txbxContent>
                                  <w:p w:rsidR="0021439E" w:rsidRDefault="0021439E" w:rsidP="001C0338">
                                    <w:r>
                                      <w:rPr>
                                        <w:b/>
                                        <w:sz w:val="24"/>
                                      </w:rPr>
                                      <w:t>Июль</w:t>
                                    </w:r>
                                  </w:p>
                                </w:txbxContent>
                              </wps:txbx>
                              <wps:bodyPr horzOverflow="overflow" vert="horz" lIns="0" tIns="0" rIns="0" bIns="0" rtlCol="0">
                                <a:noAutofit/>
                              </wps:bodyPr>
                            </wps:wsp>
                            <wps:wsp>
                              <wps:cNvPr id="28111" name="Rectangle 28111"/>
                              <wps:cNvSpPr/>
                              <wps:spPr>
                                <a:xfrm rot="-5399999">
                                  <a:off x="86854" y="-99425"/>
                                  <a:ext cx="50673" cy="224380"/>
                                </a:xfrm>
                                <a:prstGeom prst="rect">
                                  <a:avLst/>
                                </a:prstGeom>
                                <a:ln>
                                  <a:noFill/>
                                </a:ln>
                              </wps:spPr>
                              <wps:txbx>
                                <w:txbxContent>
                                  <w:p w:rsidR="0021439E" w:rsidRDefault="0021439E" w:rsidP="001C0338">
                                    <w:r>
                                      <w:rPr>
                                        <w:b/>
                                        <w:sz w:val="24"/>
                                      </w:rPr>
                                      <w:t xml:space="preserve"> </w:t>
                                    </w:r>
                                  </w:p>
                                </w:txbxContent>
                              </wps:txbx>
                              <wps:bodyPr horzOverflow="overflow" vert="horz" lIns="0" tIns="0" rIns="0" bIns="0" rtlCol="0">
                                <a:noAutofit/>
                              </wps:bodyPr>
                            </wps:wsp>
                          </wpg:wgp>
                        </a:graphicData>
                      </a:graphic>
                    </wp:inline>
                  </w:drawing>
                </mc:Choice>
                <mc:Fallback>
                  <w:pict>
                    <v:group w14:anchorId="2504FAD3" id="Group 324800" o:spid="_x0000_s1143" style="width:13.3pt;height:34.55pt;mso-position-horizontal-relative:char;mso-position-vertical-relative:line" coordsize="168754,438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">
                      <v:rect id="Rectangle 28110" o:spid="_x0000_s1144" style="position:absolute;left:-143303;top:81915;width:532877;height:1811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" filled="f" stroked="f">
                        <v:textbox inset="0,0,0,0">
                          <w:txbxContent>
                            <w:p w:rsidR="0021439E" w:rsidRDefault="0021439E" w:rsidP="001C0338">
                              <w:r>
                                <w:rPr>
                                  <w:b/>
                                  <w:sz w:val="24"/>
                                </w:rPr>
                                <w:t>Июль</w:t>
                              </w:r>
                            </w:p>
                          </w:txbxContent>
                        </v:textbox>
                      </v:rect>
                      <v:rect id="Rectangle 28111" o:spid="_x0000_s1145" style="position:absolute;left:86854;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" filled="f" stroked="f">
                        <v:textbox inset="0,0,0,0">
                          <w:txbxContent>
                            <w:p w:rsidR="0021439E" w:rsidRDefault="0021439E" w:rsidP="001C0338">
                              <w:r>
                                <w:rPr>
                                  <w:b/>
                                  <w:sz w:val="24"/>
                                </w:rPr>
                                <w:t xml:space="preserve"> </w:t>
                              </w:r>
                            </w:p>
                          </w:txbxContent>
                        </v:textbox>
                      </v:rect>
                      <w10:anchorlock/>
                    </v:group>
                  </w:pict>
                </mc:Fallback>
              </mc:AlternateContent>
            </w:r>
          </w:p>
        </w:tc>
        <w:tc>
          <w:tcPr>
            <w:tcW w:w="2125"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6" w:right="140"/>
            </w:pPr>
            <w:r>
              <w:rPr>
                <w:b/>
                <w:i/>
                <w:sz w:val="24"/>
              </w:rPr>
              <w:t xml:space="preserve">Спортивная неделя </w:t>
            </w:r>
            <w:r>
              <w:rPr>
                <w:sz w:val="24"/>
              </w:rPr>
              <w:t xml:space="preserve">Развивать основные физические качества –сила, ловкость, быстрота, выносливость, координация движений, гибкость. </w:t>
            </w:r>
          </w:p>
        </w:tc>
        <w:tc>
          <w:tcPr>
            <w:tcW w:w="994"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tc>
        <w:tc>
          <w:tcPr>
            <w:tcW w:w="1277"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6"/>
            </w:pPr>
            <w:r>
              <w:rPr>
                <w:sz w:val="24"/>
              </w:rPr>
              <w:t xml:space="preserve">Страда и грозы. Начало сенокоса. </w:t>
            </w:r>
          </w:p>
        </w:tc>
        <w:tc>
          <w:tcPr>
            <w:tcW w:w="1277"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1" w:lineRule="auto"/>
              <w:ind w:left="108"/>
            </w:pPr>
            <w:r>
              <w:rPr>
                <w:sz w:val="24"/>
              </w:rPr>
              <w:t xml:space="preserve">Физкульт урный празд ник или досуг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tc>
        <w:tc>
          <w:tcPr>
            <w:tcW w:w="99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85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70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77" w:lineRule="auto"/>
              <w:ind w:left="108" w:right="12"/>
            </w:pPr>
            <w:r>
              <w:rPr>
                <w:sz w:val="24"/>
              </w:rPr>
              <w:t xml:space="preserve">День скакалки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tc>
      </w:tr>
      <w:tr w:rsidR="001C0338" w:rsidTr="001250B2">
        <w:trPr>
          <w:trHeight w:val="1942"/>
        </w:trPr>
        <w:tc>
          <w:tcPr>
            <w:tcW w:w="0" w:type="auto"/>
            <w:vMerge/>
            <w:tcBorders>
              <w:top w:val="nil"/>
              <w:left w:val="single" w:sz="4" w:space="0" w:color="000000"/>
              <w:bottom w:val="nil"/>
              <w:right w:val="single" w:sz="4" w:space="0" w:color="000000"/>
            </w:tcBorders>
          </w:tcPr>
          <w:p w:rsidR="001C0338" w:rsidRDefault="001C0338" w:rsidP="001250B2">
            <w:pPr>
              <w:spacing w:after="160" w:line="259" w:lineRule="auto"/>
            </w:pPr>
          </w:p>
        </w:tc>
        <w:tc>
          <w:tcPr>
            <w:tcW w:w="2125" w:type="dxa"/>
            <w:tcBorders>
              <w:top w:val="single" w:sz="4" w:space="0" w:color="000000"/>
              <w:left w:val="single" w:sz="4" w:space="0" w:color="000000"/>
              <w:bottom w:val="single" w:sz="4" w:space="0" w:color="000000"/>
              <w:right w:val="single" w:sz="4" w:space="0" w:color="000000"/>
            </w:tcBorders>
          </w:tcPr>
          <w:p w:rsidR="001C0338" w:rsidRDefault="001C0338" w:rsidP="001250B2">
            <w:pPr>
              <w:ind w:left="106" w:right="183"/>
            </w:pPr>
            <w:r>
              <w:rPr>
                <w:b/>
                <w:i/>
                <w:sz w:val="24"/>
              </w:rPr>
              <w:t xml:space="preserve">Неделя здоровья </w:t>
            </w:r>
            <w:r>
              <w:rPr>
                <w:sz w:val="24"/>
              </w:rPr>
              <w:t xml:space="preserve">Формировать интерес к физ культуре и потребность в ЗОЖ.  </w:t>
            </w:r>
          </w:p>
          <w:p w:rsidR="001C0338" w:rsidRDefault="001C0338" w:rsidP="001250B2">
            <w:pPr>
              <w:spacing w:line="259" w:lineRule="auto"/>
              <w:ind w:left="106"/>
            </w:pPr>
            <w:r>
              <w:rPr>
                <w:b/>
                <w:i/>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В здоро вом теле здоро вый дух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6"/>
            </w:pPr>
            <w:r>
              <w:rPr>
                <w:sz w:val="24"/>
              </w:rPr>
              <w:t xml:space="preserve"> </w:t>
            </w:r>
          </w:p>
          <w:p w:rsidR="001C0338" w:rsidRDefault="001C0338" w:rsidP="001250B2">
            <w:pPr>
              <w:spacing w:line="259" w:lineRule="auto"/>
              <w:ind w:left="106"/>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20" w:line="259" w:lineRule="auto"/>
              <w:ind w:left="108"/>
            </w:pPr>
            <w:r>
              <w:rPr>
                <w:sz w:val="24"/>
              </w:rPr>
              <w:t xml:space="preserve">День </w:t>
            </w:r>
          </w:p>
          <w:p w:rsidR="001C0338" w:rsidRDefault="001C0338" w:rsidP="001250B2">
            <w:pPr>
              <w:spacing w:line="259" w:lineRule="auto"/>
              <w:ind w:left="108"/>
            </w:pPr>
            <w:r>
              <w:rPr>
                <w:sz w:val="24"/>
              </w:rPr>
              <w:t xml:space="preserve">Нептуна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День чистюль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tc>
      </w:tr>
      <w:tr w:rsidR="001C0338" w:rsidTr="001250B2">
        <w:trPr>
          <w:trHeight w:val="5254"/>
        </w:trPr>
        <w:tc>
          <w:tcPr>
            <w:tcW w:w="0" w:type="auto"/>
            <w:vMerge/>
            <w:tcBorders>
              <w:top w:val="nil"/>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212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27" w:line="254" w:lineRule="auto"/>
              <w:ind w:left="106" w:right="2"/>
            </w:pPr>
            <w:r>
              <w:rPr>
                <w:b/>
                <w:i/>
                <w:sz w:val="24"/>
              </w:rPr>
              <w:t xml:space="preserve">Неделя искусства </w:t>
            </w:r>
            <w:r>
              <w:rPr>
                <w:sz w:val="24"/>
              </w:rPr>
              <w:t xml:space="preserve">Воспитывать эмоциональный отклик на произведения </w:t>
            </w:r>
          </w:p>
          <w:p w:rsidR="001C0338" w:rsidRDefault="001C0338" w:rsidP="001250B2">
            <w:pPr>
              <w:spacing w:line="259" w:lineRule="auto"/>
              <w:ind w:left="106"/>
            </w:pPr>
            <w:r>
              <w:rPr>
                <w:sz w:val="24"/>
              </w:rPr>
              <w:t xml:space="preserve">искусства </w:t>
            </w:r>
          </w:p>
          <w:p w:rsidR="001C0338" w:rsidRDefault="001C0338" w:rsidP="001250B2">
            <w:pPr>
              <w:spacing w:line="259" w:lineRule="auto"/>
              <w:ind w:left="106"/>
            </w:pPr>
            <w:r>
              <w:rPr>
                <w:b/>
                <w:i/>
                <w:sz w:val="24"/>
              </w:rPr>
              <w:t xml:space="preserve"> </w:t>
            </w:r>
          </w:p>
          <w:p w:rsidR="001C0338" w:rsidRDefault="001C0338" w:rsidP="001250B2">
            <w:pPr>
              <w:spacing w:line="259" w:lineRule="auto"/>
              <w:ind w:left="106"/>
            </w:pPr>
            <w:r>
              <w:rPr>
                <w:b/>
                <w:i/>
                <w:sz w:val="24"/>
              </w:rPr>
              <w:t xml:space="preserve"> </w:t>
            </w:r>
          </w:p>
          <w:p w:rsidR="001C0338" w:rsidRDefault="001C0338" w:rsidP="001250B2">
            <w:pPr>
              <w:spacing w:line="259" w:lineRule="auto"/>
              <w:ind w:left="106"/>
            </w:pPr>
            <w:r>
              <w:rPr>
                <w:b/>
                <w:i/>
                <w:sz w:val="24"/>
              </w:rPr>
              <w:t xml:space="preserve"> </w:t>
            </w:r>
          </w:p>
          <w:p w:rsidR="001C0338" w:rsidRDefault="001C0338" w:rsidP="001250B2">
            <w:pPr>
              <w:spacing w:line="259" w:lineRule="auto"/>
              <w:ind w:left="106"/>
            </w:pPr>
            <w:r>
              <w:rPr>
                <w:b/>
                <w:i/>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6"/>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right="5"/>
            </w:pPr>
            <w:r>
              <w:rPr>
                <w:sz w:val="24"/>
              </w:rPr>
              <w:t xml:space="preserve">Фести валь русских народ ных подвиж ных игр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2" w:lineRule="auto"/>
              <w:ind w:left="108" w:right="65"/>
            </w:pPr>
            <w:r>
              <w:rPr>
                <w:sz w:val="24"/>
              </w:rPr>
              <w:t xml:space="preserve">Конкурс юных художников  В каждом рисунке солнце» (рисование на асфальте) День живописи Картинаая галерея День нарядного участка </w:t>
            </w:r>
          </w:p>
          <w:p w:rsidR="001C0338" w:rsidRDefault="001C0338" w:rsidP="001250B2">
            <w:pPr>
              <w:spacing w:after="45" w:line="238" w:lineRule="auto"/>
              <w:ind w:left="108"/>
            </w:pPr>
            <w:r>
              <w:rPr>
                <w:sz w:val="24"/>
              </w:rPr>
              <w:t xml:space="preserve">Посиделки у Марьи </w:t>
            </w:r>
          </w:p>
          <w:p w:rsidR="001C0338" w:rsidRDefault="001C0338" w:rsidP="001250B2">
            <w:pPr>
              <w:spacing w:line="259" w:lineRule="auto"/>
              <w:ind w:left="108"/>
            </w:pPr>
            <w:r>
              <w:rPr>
                <w:sz w:val="24"/>
              </w:rPr>
              <w:t xml:space="preserve">искусница </w:t>
            </w:r>
          </w:p>
          <w:p w:rsidR="001C0338" w:rsidRDefault="001C0338" w:rsidP="001250B2">
            <w:pPr>
              <w:spacing w:line="259" w:lineRule="auto"/>
              <w:ind w:left="108"/>
            </w:pPr>
            <w:r>
              <w:rPr>
                <w:sz w:val="24"/>
              </w:rPr>
              <w:t xml:space="preserve"> </w:t>
            </w:r>
          </w:p>
        </w:tc>
      </w:tr>
    </w:tbl>
    <w:p w:rsidR="001C0338" w:rsidRDefault="001C0338" w:rsidP="001C0338">
      <w:pPr>
        <w:spacing w:after="0"/>
        <w:ind w:left="-1282" w:right="703"/>
      </w:pPr>
    </w:p>
    <w:tbl>
      <w:tblPr>
        <w:tblStyle w:val="TableGrid"/>
        <w:tblW w:w="9928" w:type="dxa"/>
        <w:tblInd w:w="-7" w:type="dxa"/>
        <w:tblCellMar>
          <w:top w:w="7" w:type="dxa"/>
        </w:tblCellMar>
        <w:tblLook w:val="04A0" w:firstRow="1" w:lastRow="0" w:firstColumn="1" w:lastColumn="0" w:noHBand="0" w:noVBand="1"/>
      </w:tblPr>
      <w:tblGrid>
        <w:gridCol w:w="708"/>
        <w:gridCol w:w="2125"/>
        <w:gridCol w:w="993"/>
        <w:gridCol w:w="1276"/>
        <w:gridCol w:w="1290"/>
        <w:gridCol w:w="987"/>
        <w:gridCol w:w="848"/>
        <w:gridCol w:w="1701"/>
      </w:tblGrid>
      <w:tr w:rsidR="001C0338" w:rsidTr="001250B2">
        <w:trPr>
          <w:trHeight w:val="3887"/>
        </w:trPr>
        <w:tc>
          <w:tcPr>
            <w:tcW w:w="710"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after="160" w:line="259" w:lineRule="auto"/>
            </w:pPr>
          </w:p>
        </w:tc>
        <w:tc>
          <w:tcPr>
            <w:tcW w:w="2125"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81" w:lineRule="auto"/>
              <w:ind w:left="106"/>
            </w:pPr>
            <w:r>
              <w:rPr>
                <w:b/>
                <w:i/>
                <w:sz w:val="24"/>
              </w:rPr>
              <w:t xml:space="preserve">Неделя безопасности </w:t>
            </w:r>
          </w:p>
          <w:p w:rsidR="001C0338" w:rsidRDefault="001C0338" w:rsidP="001250B2">
            <w:pPr>
              <w:spacing w:line="246" w:lineRule="auto"/>
              <w:ind w:left="106" w:right="85"/>
            </w:pPr>
            <w:r>
              <w:rPr>
                <w:sz w:val="24"/>
              </w:rPr>
              <w:t xml:space="preserve">Развивать у детей самостоятельност ь ответственность, Воспитывать осознанное отношение к правилам и нормам поведения  в обращении с опасными предметами.  </w:t>
            </w:r>
          </w:p>
          <w:p w:rsidR="001C0338" w:rsidRDefault="001C0338" w:rsidP="001250B2">
            <w:pPr>
              <w:spacing w:line="259" w:lineRule="auto"/>
              <w:ind w:left="106"/>
            </w:pPr>
            <w:r>
              <w:rPr>
                <w:b/>
                <w:i/>
                <w:sz w:val="24"/>
              </w:rPr>
              <w:t xml:space="preserve"> </w:t>
            </w:r>
          </w:p>
        </w:tc>
        <w:tc>
          <w:tcPr>
            <w:tcW w:w="994"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pPr>
            <w:r>
              <w:rPr>
                <w:sz w:val="24"/>
              </w:rPr>
              <w:t xml:space="preserve"> </w:t>
            </w:r>
          </w:p>
        </w:tc>
        <w:tc>
          <w:tcPr>
            <w:tcW w:w="1277"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6"/>
            </w:pPr>
            <w:r>
              <w:rPr>
                <w:sz w:val="24"/>
              </w:rPr>
              <w:t xml:space="preserve"> </w:t>
            </w:r>
          </w:p>
        </w:tc>
        <w:tc>
          <w:tcPr>
            <w:tcW w:w="1277"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8" w:right="102"/>
            </w:pPr>
            <w:r>
              <w:rPr>
                <w:sz w:val="24"/>
              </w:rPr>
              <w:t xml:space="preserve">Театрализ ованная деятельно сть «Кош кин  дом». </w:t>
            </w:r>
          </w:p>
        </w:tc>
        <w:tc>
          <w:tcPr>
            <w:tcW w:w="99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8"/>
            </w:pPr>
            <w:r>
              <w:rPr>
                <w:sz w:val="24"/>
              </w:rPr>
              <w:t xml:space="preserve"> </w:t>
            </w:r>
          </w:p>
        </w:tc>
        <w:tc>
          <w:tcPr>
            <w:tcW w:w="85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8"/>
            </w:pPr>
            <w:r>
              <w:rPr>
                <w:sz w:val="24"/>
              </w:rPr>
              <w:t xml:space="preserve"> </w:t>
            </w:r>
          </w:p>
        </w:tc>
        <w:tc>
          <w:tcPr>
            <w:tcW w:w="170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8"/>
            </w:pPr>
            <w:r>
              <w:rPr>
                <w:sz w:val="24"/>
              </w:rPr>
              <w:t xml:space="preserve">Беседы с детьми «Правила поведения о пожаре» Совместное занятие с МУ МПО с выездом пожарной техники. Выставка рисунков.  </w:t>
            </w:r>
          </w:p>
        </w:tc>
      </w:tr>
      <w:tr w:rsidR="001C0338" w:rsidTr="001250B2">
        <w:trPr>
          <w:trHeight w:val="3055"/>
        </w:trPr>
        <w:tc>
          <w:tcPr>
            <w:tcW w:w="710" w:type="dxa"/>
            <w:vMerge w:val="restart"/>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20"/>
            </w:pPr>
            <w:r>
              <w:rPr>
                <w:rFonts w:ascii="Calibri" w:eastAsia="Calibri" w:hAnsi="Calibri" w:cs="Calibri"/>
                <w:noProof/>
              </w:rPr>
              <mc:AlternateContent>
                <mc:Choice Requires="wpg">
                  <w:drawing>
                    <wp:inline distT="0" distB="0" distL="0" distR="0" wp14:anchorId="54B4966C" wp14:editId="2EFB95B0">
                      <wp:extent cx="168754" cy="518160"/>
                      <wp:effectExtent l="0" t="0" r="0" b="0"/>
                      <wp:docPr id="330248" name="Group 330248"/>
                      <wp:cNvGraphicFramePr/>
                      <a:graphic xmlns:a="http://schemas.openxmlformats.org/drawingml/2006/main">
                        <a:graphicData uri="http://schemas.microsoft.com/office/word/2010/wordprocessingGroup">
                          <wpg:wgp>
                            <wpg:cNvGrpSpPr/>
                            <wpg:grpSpPr>
                              <a:xfrm>
                                <a:off x="0" y="0"/>
                                <a:ext cx="168754" cy="518160"/>
                                <a:chOff x="0" y="0"/>
                                <a:chExt cx="168754" cy="518160"/>
                              </a:xfrm>
                            </wpg:grpSpPr>
                            <wps:wsp>
                              <wps:cNvPr id="28431" name="Rectangle 28431"/>
                              <wps:cNvSpPr/>
                              <wps:spPr>
                                <a:xfrm rot="-5399999">
                                  <a:off x="-195193" y="109274"/>
                                  <a:ext cx="636656" cy="181116"/>
                                </a:xfrm>
                                <a:prstGeom prst="rect">
                                  <a:avLst/>
                                </a:prstGeom>
                                <a:ln>
                                  <a:noFill/>
                                </a:ln>
                              </wps:spPr>
                              <wps:txbx>
                                <w:txbxContent>
                                  <w:p w:rsidR="0021439E" w:rsidRDefault="0021439E" w:rsidP="001C0338">
                                    <w:r>
                                      <w:rPr>
                                        <w:b/>
                                        <w:sz w:val="24"/>
                                      </w:rPr>
                                      <w:t>Август</w:t>
                                    </w:r>
                                  </w:p>
                                </w:txbxContent>
                              </wps:txbx>
                              <wps:bodyPr horzOverflow="overflow" vert="horz" lIns="0" tIns="0" rIns="0" bIns="0" rtlCol="0">
                                <a:noAutofit/>
                              </wps:bodyPr>
                            </wps:wsp>
                            <wps:wsp>
                              <wps:cNvPr id="28432" name="Rectangle 28432"/>
                              <wps:cNvSpPr/>
                              <wps:spPr>
                                <a:xfrm rot="-5399999">
                                  <a:off x="86854" y="-99425"/>
                                  <a:ext cx="50673" cy="224380"/>
                                </a:xfrm>
                                <a:prstGeom prst="rect">
                                  <a:avLst/>
                                </a:prstGeom>
                                <a:ln>
                                  <a:noFill/>
                                </a:ln>
                              </wps:spPr>
                              <wps:txbx>
                                <w:txbxContent>
                                  <w:p w:rsidR="0021439E" w:rsidRDefault="0021439E" w:rsidP="001C0338">
                                    <w:r>
                                      <w:rPr>
                                        <w:b/>
                                        <w:sz w:val="24"/>
                                      </w:rPr>
                                      <w:t xml:space="preserve"> </w:t>
                                    </w:r>
                                  </w:p>
                                </w:txbxContent>
                              </wps:txbx>
                              <wps:bodyPr horzOverflow="overflow" vert="horz" lIns="0" tIns="0" rIns="0" bIns="0" rtlCol="0">
                                <a:noAutofit/>
                              </wps:bodyPr>
                            </wps:wsp>
                          </wpg:wgp>
                        </a:graphicData>
                      </a:graphic>
                    </wp:inline>
                  </w:drawing>
                </mc:Choice>
                <mc:Fallback>
                  <w:pict>
                    <v:group w14:anchorId="54B4966C" id="Group 330248" o:spid="_x0000_s1146" style="width:13.3pt;height:40.8pt;mso-position-horizontal-relative:char;mso-position-vertical-relative:line" coordsize="168754,51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">
                      <v:rect id="Rectangle 28431" o:spid="_x0000_s1147" style="position:absolute;left:-195193;top:109274;width:636656;height:1811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" filled="f" stroked="f">
                        <v:textbox inset="0,0,0,0">
                          <w:txbxContent>
                            <w:p w:rsidR="0021439E" w:rsidRDefault="0021439E" w:rsidP="001C0338">
                              <w:r>
                                <w:rPr>
                                  <w:b/>
                                  <w:sz w:val="24"/>
                                </w:rPr>
                                <w:t>Август</w:t>
                              </w:r>
                            </w:p>
                          </w:txbxContent>
                        </v:textbox>
                      </v:rect>
                      <v:rect id="Rectangle 28432" o:spid="_x0000_s1148" style="position:absolute;left:86854;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" filled="f" stroked="f">
                        <v:textbox inset="0,0,0,0">
                          <w:txbxContent>
                            <w:p w:rsidR="0021439E" w:rsidRDefault="0021439E" w:rsidP="001C0338">
                              <w:r>
                                <w:rPr>
                                  <w:b/>
                                  <w:sz w:val="24"/>
                                </w:rPr>
                                <w:t xml:space="preserve"> </w:t>
                              </w:r>
                            </w:p>
                          </w:txbxContent>
                        </v:textbox>
                      </v:rect>
                      <w10:anchorlock/>
                    </v:group>
                  </w:pict>
                </mc:Fallback>
              </mc:AlternateContent>
            </w:r>
          </w:p>
        </w:tc>
        <w:tc>
          <w:tcPr>
            <w:tcW w:w="2125"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6" w:right="133"/>
            </w:pPr>
            <w:r>
              <w:rPr>
                <w:b/>
                <w:i/>
                <w:sz w:val="24"/>
              </w:rPr>
              <w:t xml:space="preserve">Встреча со сказкой </w:t>
            </w:r>
            <w:r>
              <w:rPr>
                <w:sz w:val="24"/>
              </w:rPr>
              <w:t xml:space="preserve">Развивать творческие способности и эмоциональную сферу ребенка через знакомство с произведениями русского фольклора. </w:t>
            </w:r>
          </w:p>
        </w:tc>
        <w:tc>
          <w:tcPr>
            <w:tcW w:w="994"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tc>
        <w:tc>
          <w:tcPr>
            <w:tcW w:w="1277"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6"/>
            </w:pPr>
            <w:r>
              <w:rPr>
                <w:sz w:val="24"/>
              </w:rPr>
              <w:t xml:space="preserve"> </w:t>
            </w:r>
          </w:p>
          <w:p w:rsidR="001C0338" w:rsidRDefault="001C0338" w:rsidP="001250B2">
            <w:pPr>
              <w:spacing w:line="259" w:lineRule="auto"/>
              <w:ind w:left="106"/>
            </w:pPr>
            <w:r>
              <w:rPr>
                <w:sz w:val="24"/>
              </w:rPr>
              <w:t xml:space="preserve"> </w:t>
            </w:r>
          </w:p>
        </w:tc>
        <w:tc>
          <w:tcPr>
            <w:tcW w:w="1277"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8" w:right="120"/>
            </w:pPr>
            <w:r>
              <w:rPr>
                <w:sz w:val="24"/>
              </w:rPr>
              <w:t xml:space="preserve">Тетрализо ван ное представл ение </w:t>
            </w:r>
          </w:p>
        </w:tc>
        <w:tc>
          <w:tcPr>
            <w:tcW w:w="99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85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70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Рисунки к русским народным сказкам.  </w:t>
            </w:r>
          </w:p>
        </w:tc>
      </w:tr>
      <w:tr w:rsidR="001C0338" w:rsidTr="001250B2">
        <w:trPr>
          <w:trHeight w:val="2789"/>
        </w:trPr>
        <w:tc>
          <w:tcPr>
            <w:tcW w:w="0" w:type="auto"/>
            <w:vMerge/>
            <w:tcBorders>
              <w:top w:val="nil"/>
              <w:left w:val="single" w:sz="4" w:space="0" w:color="000000"/>
              <w:bottom w:val="nil"/>
              <w:right w:val="single" w:sz="4" w:space="0" w:color="000000"/>
            </w:tcBorders>
          </w:tcPr>
          <w:p w:rsidR="001C0338" w:rsidRDefault="001C0338" w:rsidP="001250B2">
            <w:pPr>
              <w:spacing w:after="160" w:line="259" w:lineRule="auto"/>
            </w:pPr>
          </w:p>
        </w:tc>
        <w:tc>
          <w:tcPr>
            <w:tcW w:w="212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39" w:line="244" w:lineRule="auto"/>
              <w:ind w:left="106"/>
            </w:pPr>
            <w:r>
              <w:rPr>
                <w:b/>
                <w:i/>
                <w:sz w:val="24"/>
              </w:rPr>
              <w:t xml:space="preserve">Добрые волшебники </w:t>
            </w:r>
            <w:r>
              <w:rPr>
                <w:sz w:val="24"/>
              </w:rPr>
              <w:t xml:space="preserve">Воспитывать добрые чувства, дружеские взаимоотношения, желание делать приятное своим </w:t>
            </w:r>
          </w:p>
          <w:p w:rsidR="001C0338" w:rsidRDefault="001C0338" w:rsidP="001250B2">
            <w:pPr>
              <w:spacing w:line="259" w:lineRule="auto"/>
              <w:ind w:left="106"/>
            </w:pPr>
            <w:r>
              <w:rPr>
                <w:sz w:val="24"/>
              </w:rPr>
              <w:t xml:space="preserve">товарищам </w:t>
            </w:r>
          </w:p>
          <w:p w:rsidR="001C0338" w:rsidRDefault="001C0338" w:rsidP="001250B2">
            <w:pPr>
              <w:spacing w:line="259" w:lineRule="auto"/>
              <w:ind w:left="106"/>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6"/>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Концерт для малы шей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63" w:lineRule="auto"/>
              <w:ind w:left="108" w:right="469"/>
            </w:pPr>
            <w:r>
              <w:rPr>
                <w:sz w:val="24"/>
              </w:rPr>
              <w:t xml:space="preserve">Беседа об этике Труд в природе </w:t>
            </w:r>
          </w:p>
          <w:p w:rsidR="001C0338" w:rsidRDefault="001C0338" w:rsidP="001250B2">
            <w:pPr>
              <w:spacing w:line="259" w:lineRule="auto"/>
              <w:ind w:left="108"/>
            </w:pPr>
            <w:r>
              <w:rPr>
                <w:sz w:val="24"/>
              </w:rPr>
              <w:t xml:space="preserve">Помощники животных и растений </w:t>
            </w:r>
          </w:p>
        </w:tc>
      </w:tr>
      <w:tr w:rsidR="001C0338" w:rsidTr="001250B2">
        <w:trPr>
          <w:trHeight w:val="4429"/>
        </w:trPr>
        <w:tc>
          <w:tcPr>
            <w:tcW w:w="0" w:type="auto"/>
            <w:vMerge/>
            <w:tcBorders>
              <w:top w:val="nil"/>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212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79" w:lineRule="auto"/>
              <w:ind w:left="106"/>
            </w:pPr>
            <w:r>
              <w:rPr>
                <w:b/>
                <w:i/>
                <w:sz w:val="24"/>
              </w:rPr>
              <w:t xml:space="preserve">Экологическая неделя </w:t>
            </w:r>
          </w:p>
          <w:p w:rsidR="001C0338" w:rsidRDefault="001C0338" w:rsidP="001250B2">
            <w:pPr>
              <w:spacing w:line="241" w:lineRule="auto"/>
              <w:ind w:left="106"/>
            </w:pPr>
            <w:r>
              <w:rPr>
                <w:sz w:val="24"/>
              </w:rPr>
              <w:t xml:space="preserve">Способствовать расширению и углублению представлений детей о природе; воспитывать у детей элементы экологического сознания, ценностные ориентации введения в природе.  </w:t>
            </w:r>
          </w:p>
          <w:p w:rsidR="001C0338" w:rsidRDefault="001C0338" w:rsidP="001250B2">
            <w:pPr>
              <w:spacing w:line="259" w:lineRule="auto"/>
              <w:ind w:left="106"/>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Пчелка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6" w:right="202"/>
            </w:pPr>
            <w:r>
              <w:rPr>
                <w:sz w:val="24"/>
              </w:rPr>
              <w:t xml:space="preserve">Спас – все про запас Уро жай ягод и грибов. Медо вый спас.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63" w:lineRule="auto"/>
              <w:ind w:left="108"/>
            </w:pPr>
            <w:r>
              <w:rPr>
                <w:sz w:val="24"/>
              </w:rPr>
              <w:t xml:space="preserve">Экологич еское развлече ние  </w:t>
            </w:r>
          </w:p>
          <w:p w:rsidR="001C0338" w:rsidRDefault="001C0338" w:rsidP="001250B2">
            <w:pPr>
              <w:spacing w:line="259" w:lineRule="auto"/>
              <w:ind w:left="108"/>
            </w:pPr>
            <w:r>
              <w:rPr>
                <w:sz w:val="24"/>
              </w:rPr>
              <w:t xml:space="preserve">я и природа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77" w:lineRule="auto"/>
              <w:ind w:left="108"/>
            </w:pPr>
            <w:r>
              <w:rPr>
                <w:sz w:val="24"/>
              </w:rPr>
              <w:t xml:space="preserve">Составление гербариев </w:t>
            </w:r>
          </w:p>
          <w:p w:rsidR="001C0338" w:rsidRDefault="001C0338" w:rsidP="001250B2">
            <w:pPr>
              <w:spacing w:line="259" w:lineRule="auto"/>
              <w:ind w:left="108" w:right="128"/>
            </w:pPr>
            <w:r>
              <w:rPr>
                <w:sz w:val="24"/>
              </w:rPr>
              <w:t xml:space="preserve">Опыты Эксперимент ирование Наблюдение в природе Сбор семян, природного материала для поделок </w:t>
            </w:r>
          </w:p>
        </w:tc>
      </w:tr>
      <w:tr w:rsidR="001C0338" w:rsidTr="001250B2">
        <w:trPr>
          <w:trHeight w:val="2220"/>
        </w:trPr>
        <w:tc>
          <w:tcPr>
            <w:tcW w:w="710" w:type="dxa"/>
            <w:vMerge w:val="restart"/>
            <w:tcBorders>
              <w:top w:val="single" w:sz="4" w:space="0" w:color="000000"/>
              <w:left w:val="single" w:sz="4" w:space="0" w:color="000000"/>
              <w:bottom w:val="single" w:sz="12" w:space="0" w:color="000000"/>
              <w:right w:val="single" w:sz="4" w:space="0" w:color="000000"/>
            </w:tcBorders>
          </w:tcPr>
          <w:p w:rsidR="001C0338" w:rsidRDefault="001C0338" w:rsidP="001250B2">
            <w:pPr>
              <w:spacing w:after="160" w:line="259" w:lineRule="auto"/>
            </w:pPr>
          </w:p>
        </w:tc>
        <w:tc>
          <w:tcPr>
            <w:tcW w:w="212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6"/>
            </w:pPr>
            <w:r>
              <w:rPr>
                <w:b/>
                <w:i/>
                <w:sz w:val="24"/>
              </w:rPr>
              <w:t xml:space="preserve">Любимый город </w:t>
            </w:r>
            <w:r>
              <w:rPr>
                <w:sz w:val="24"/>
              </w:rPr>
              <w:t xml:space="preserve">Расширять знания о родном городе, воспитывать любовь, патриотические и гражданские чувства </w:t>
            </w:r>
          </w:p>
        </w:tc>
        <w:tc>
          <w:tcPr>
            <w:tcW w:w="994"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6"/>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Развлече ние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32" w:line="248" w:lineRule="auto"/>
              <w:ind w:left="108"/>
            </w:pPr>
            <w:r>
              <w:rPr>
                <w:sz w:val="24"/>
              </w:rPr>
              <w:t xml:space="preserve">Постройка из конструктора «Фантастичес кий город» Беседы о </w:t>
            </w:r>
          </w:p>
          <w:p w:rsidR="001C0338" w:rsidRDefault="001C0338" w:rsidP="001250B2">
            <w:pPr>
              <w:spacing w:line="259" w:lineRule="auto"/>
              <w:ind w:left="108"/>
            </w:pPr>
            <w:r>
              <w:rPr>
                <w:sz w:val="24"/>
              </w:rPr>
              <w:t xml:space="preserve">городе </w:t>
            </w:r>
          </w:p>
          <w:p w:rsidR="001C0338" w:rsidRDefault="001C0338" w:rsidP="001250B2">
            <w:pPr>
              <w:spacing w:line="259" w:lineRule="auto"/>
              <w:ind w:left="108"/>
            </w:pPr>
            <w:r>
              <w:rPr>
                <w:sz w:val="24"/>
              </w:rPr>
              <w:t xml:space="preserve"> </w:t>
            </w:r>
          </w:p>
        </w:tc>
      </w:tr>
      <w:tr w:rsidR="001C0338" w:rsidTr="001250B2">
        <w:trPr>
          <w:trHeight w:val="1949"/>
        </w:trPr>
        <w:tc>
          <w:tcPr>
            <w:tcW w:w="0" w:type="auto"/>
            <w:vMerge/>
            <w:tcBorders>
              <w:top w:val="nil"/>
              <w:left w:val="single" w:sz="4" w:space="0" w:color="000000"/>
              <w:bottom w:val="single" w:sz="12" w:space="0" w:color="000000"/>
              <w:right w:val="single" w:sz="4" w:space="0" w:color="000000"/>
            </w:tcBorders>
          </w:tcPr>
          <w:p w:rsidR="001C0338" w:rsidRDefault="001C0338" w:rsidP="001250B2">
            <w:pPr>
              <w:spacing w:after="160" w:line="259" w:lineRule="auto"/>
            </w:pPr>
          </w:p>
        </w:tc>
        <w:tc>
          <w:tcPr>
            <w:tcW w:w="2125"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6" w:right="112"/>
            </w:pPr>
            <w:r>
              <w:rPr>
                <w:b/>
                <w:i/>
                <w:sz w:val="24"/>
              </w:rPr>
              <w:t xml:space="preserve">Неделя интересного события </w:t>
            </w:r>
            <w:r>
              <w:rPr>
                <w:sz w:val="24"/>
              </w:rPr>
              <w:t xml:space="preserve">Помочь детям увидеть интересное в обычных вещах. </w:t>
            </w:r>
          </w:p>
        </w:tc>
        <w:tc>
          <w:tcPr>
            <w:tcW w:w="994"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tc>
        <w:tc>
          <w:tcPr>
            <w:tcW w:w="1277"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6"/>
            </w:pPr>
            <w:r>
              <w:rPr>
                <w:sz w:val="24"/>
              </w:rPr>
              <w:t xml:space="preserve"> </w:t>
            </w:r>
          </w:p>
        </w:tc>
        <w:tc>
          <w:tcPr>
            <w:tcW w:w="1277"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8"/>
            </w:pPr>
            <w:r>
              <w:rPr>
                <w:sz w:val="24"/>
              </w:rPr>
              <w:t xml:space="preserve"> </w:t>
            </w:r>
          </w:p>
        </w:tc>
        <w:tc>
          <w:tcPr>
            <w:tcW w:w="99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8"/>
            </w:pPr>
            <w:r>
              <w:rPr>
                <w:sz w:val="24"/>
              </w:rPr>
              <w:t xml:space="preserve"> </w:t>
            </w:r>
          </w:p>
        </w:tc>
        <w:tc>
          <w:tcPr>
            <w:tcW w:w="85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8"/>
            </w:pPr>
            <w:r>
              <w:rPr>
                <w:sz w:val="24"/>
              </w:rPr>
              <w:t xml:space="preserve"> </w:t>
            </w:r>
          </w:p>
        </w:tc>
        <w:tc>
          <w:tcPr>
            <w:tcW w:w="170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8"/>
            </w:pPr>
            <w:r>
              <w:rPr>
                <w:sz w:val="24"/>
              </w:rPr>
              <w:t xml:space="preserve">Летние события в рисунках, рассказах, выставках. Стенгазета </w:t>
            </w:r>
          </w:p>
        </w:tc>
      </w:tr>
    </w:tbl>
    <w:p w:rsidR="001C0338" w:rsidRDefault="001C0338" w:rsidP="001C0338">
      <w:pPr>
        <w:spacing w:after="26"/>
        <w:ind w:right="367"/>
        <w:jc w:val="center"/>
      </w:pPr>
      <w:r>
        <w:rPr>
          <w:b/>
          <w:sz w:val="24"/>
        </w:rPr>
        <w:t xml:space="preserve"> </w:t>
      </w:r>
    </w:p>
    <w:p w:rsidR="001C0338" w:rsidRDefault="001C0338" w:rsidP="001C0338">
      <w:pPr>
        <w:spacing w:after="0" w:line="282" w:lineRule="auto"/>
        <w:ind w:left="2150" w:right="1465" w:firstLine="507"/>
      </w:pPr>
      <w:r>
        <w:rPr>
          <w:b/>
          <w:sz w:val="24"/>
        </w:rPr>
        <w:t xml:space="preserve">Перспективно-тематическое планирование  в подготовительных группах дошкольного возраста. </w:t>
      </w:r>
    </w:p>
    <w:p w:rsidR="001C0338" w:rsidRDefault="001C0338" w:rsidP="001C0338">
      <w:pPr>
        <w:spacing w:after="0"/>
        <w:ind w:left="420"/>
      </w:pPr>
      <w:r>
        <w:rPr>
          <w:sz w:val="24"/>
        </w:rPr>
        <w:t xml:space="preserve"> </w:t>
      </w:r>
    </w:p>
    <w:tbl>
      <w:tblPr>
        <w:tblStyle w:val="TableGrid"/>
        <w:tblW w:w="9928" w:type="dxa"/>
        <w:tblInd w:w="-7" w:type="dxa"/>
        <w:tblCellMar>
          <w:top w:w="10" w:type="dxa"/>
          <w:left w:w="106" w:type="dxa"/>
          <w:right w:w="29" w:type="dxa"/>
        </w:tblCellMar>
        <w:tblLook w:val="04A0" w:firstRow="1" w:lastRow="0" w:firstColumn="1" w:lastColumn="0" w:noHBand="0" w:noVBand="1"/>
      </w:tblPr>
      <w:tblGrid>
        <w:gridCol w:w="666"/>
        <w:gridCol w:w="2168"/>
        <w:gridCol w:w="996"/>
        <w:gridCol w:w="1275"/>
        <w:gridCol w:w="1277"/>
        <w:gridCol w:w="992"/>
        <w:gridCol w:w="852"/>
        <w:gridCol w:w="1702"/>
      </w:tblGrid>
      <w:tr w:rsidR="001C0338" w:rsidTr="001250B2">
        <w:trPr>
          <w:trHeight w:val="286"/>
        </w:trPr>
        <w:tc>
          <w:tcPr>
            <w:tcW w:w="667" w:type="dxa"/>
            <w:vMerge w:val="restart"/>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4"/>
            </w:pPr>
            <w:r>
              <w:rPr>
                <w:rFonts w:ascii="Calibri" w:eastAsia="Calibri" w:hAnsi="Calibri" w:cs="Calibri"/>
                <w:noProof/>
              </w:rPr>
              <mc:AlternateContent>
                <mc:Choice Requires="wpg">
                  <w:drawing>
                    <wp:inline distT="0" distB="0" distL="0" distR="0" wp14:anchorId="04AA3C5C" wp14:editId="11DA4A79">
                      <wp:extent cx="168754" cy="487680"/>
                      <wp:effectExtent l="0" t="0" r="0" b="0"/>
                      <wp:docPr id="328024" name="Group 328024"/>
                      <wp:cNvGraphicFramePr/>
                      <a:graphic xmlns:a="http://schemas.openxmlformats.org/drawingml/2006/main">
                        <a:graphicData uri="http://schemas.microsoft.com/office/word/2010/wordprocessingGroup">
                          <wpg:wgp>
                            <wpg:cNvGrpSpPr/>
                            <wpg:grpSpPr>
                              <a:xfrm>
                                <a:off x="0" y="0"/>
                                <a:ext cx="168754" cy="487680"/>
                                <a:chOff x="0" y="0"/>
                                <a:chExt cx="168754" cy="487680"/>
                              </a:xfrm>
                            </wpg:grpSpPr>
                            <wps:wsp>
                              <wps:cNvPr id="28796" name="Rectangle 28796"/>
                              <wps:cNvSpPr/>
                              <wps:spPr>
                                <a:xfrm rot="-5399999">
                                  <a:off x="-174518" y="99469"/>
                                  <a:ext cx="595307" cy="181116"/>
                                </a:xfrm>
                                <a:prstGeom prst="rect">
                                  <a:avLst/>
                                </a:prstGeom>
                                <a:ln>
                                  <a:noFill/>
                                </a:ln>
                              </wps:spPr>
                              <wps:txbx>
                                <w:txbxContent>
                                  <w:p w:rsidR="0021439E" w:rsidRDefault="0021439E" w:rsidP="001C0338">
                                    <w:r>
                                      <w:rPr>
                                        <w:b/>
                                        <w:sz w:val="24"/>
                                      </w:rPr>
                                      <w:t>Месяц</w:t>
                                    </w:r>
                                  </w:p>
                                </w:txbxContent>
                              </wps:txbx>
                              <wps:bodyPr horzOverflow="overflow" vert="horz" lIns="0" tIns="0" rIns="0" bIns="0" rtlCol="0">
                                <a:noAutofit/>
                              </wps:bodyPr>
                            </wps:wsp>
                            <wps:wsp>
                              <wps:cNvPr id="28797" name="Rectangle 28797"/>
                              <wps:cNvSpPr/>
                              <wps:spPr>
                                <a:xfrm rot="-5399999">
                                  <a:off x="86854" y="-99425"/>
                                  <a:ext cx="50673" cy="224380"/>
                                </a:xfrm>
                                <a:prstGeom prst="rect">
                                  <a:avLst/>
                                </a:prstGeom>
                                <a:ln>
                                  <a:noFill/>
                                </a:ln>
                              </wps:spPr>
                              <wps:txbx>
                                <w:txbxContent>
                                  <w:p w:rsidR="0021439E" w:rsidRDefault="0021439E" w:rsidP="001C0338">
                                    <w:r>
                                      <w:rPr>
                                        <w:b/>
                                        <w:sz w:val="24"/>
                                      </w:rPr>
                                      <w:t xml:space="preserve"> </w:t>
                                    </w:r>
                                  </w:p>
                                </w:txbxContent>
                              </wps:txbx>
                              <wps:bodyPr horzOverflow="overflow" vert="horz" lIns="0" tIns="0" rIns="0" bIns="0" rtlCol="0">
                                <a:noAutofit/>
                              </wps:bodyPr>
                            </wps:wsp>
                          </wpg:wgp>
                        </a:graphicData>
                      </a:graphic>
                    </wp:inline>
                  </w:drawing>
                </mc:Choice>
                <mc:Fallback>
                  <w:pict>
                    <v:group w14:anchorId="04AA3C5C" id="Group 328024" o:spid="_x0000_s1149" style="width:13.3pt;height:38.4pt;mso-position-horizontal-relative:char;mso-position-vertical-relative:line" coordsize="168754,487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">
                      <v:rect id="Rectangle 28796" o:spid="_x0000_s1150" style="position:absolute;left:-174518;top:99469;width:595307;height:1811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" filled="f" stroked="f">
                        <v:textbox inset="0,0,0,0">
                          <w:txbxContent>
                            <w:p w:rsidR="0021439E" w:rsidRDefault="0021439E" w:rsidP="001C0338">
                              <w:r>
                                <w:rPr>
                                  <w:b/>
                                  <w:sz w:val="24"/>
                                </w:rPr>
                                <w:t>Месяц</w:t>
                              </w:r>
                            </w:p>
                          </w:txbxContent>
                        </v:textbox>
                      </v:rect>
                      <v:rect id="Rectangle 28797" o:spid="_x0000_s1151" style="position:absolute;left:86854;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" filled="f" stroked="f">
                        <v:textbox inset="0,0,0,0">
                          <w:txbxContent>
                            <w:p w:rsidR="0021439E" w:rsidRDefault="0021439E" w:rsidP="001C0338">
                              <w:r>
                                <w:rPr>
                                  <w:b/>
                                  <w:sz w:val="24"/>
                                </w:rPr>
                                <w:t xml:space="preserve"> </w:t>
                              </w:r>
                            </w:p>
                          </w:txbxContent>
                        </v:textbox>
                      </v:rect>
                      <w10:anchorlock/>
                    </v:group>
                  </w:pict>
                </mc:Fallback>
              </mc:AlternateContent>
            </w:r>
          </w:p>
        </w:tc>
        <w:tc>
          <w:tcPr>
            <w:tcW w:w="2168" w:type="dxa"/>
            <w:vMerge w:val="restart"/>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b/>
                <w:sz w:val="24"/>
              </w:rPr>
              <w:t xml:space="preserve">Тема недели </w:t>
            </w:r>
          </w:p>
        </w:tc>
        <w:tc>
          <w:tcPr>
            <w:tcW w:w="7093" w:type="dxa"/>
            <w:gridSpan w:val="6"/>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right="79"/>
              <w:jc w:val="center"/>
            </w:pPr>
            <w:r>
              <w:rPr>
                <w:b/>
                <w:sz w:val="24"/>
              </w:rPr>
              <w:t xml:space="preserve">Мероприятия </w:t>
            </w:r>
          </w:p>
        </w:tc>
      </w:tr>
      <w:tr w:rsidR="001C0338" w:rsidTr="001250B2">
        <w:trPr>
          <w:trHeight w:val="1390"/>
        </w:trPr>
        <w:tc>
          <w:tcPr>
            <w:tcW w:w="0" w:type="auto"/>
            <w:vMerge/>
            <w:tcBorders>
              <w:top w:val="nil"/>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996"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b/>
                <w:sz w:val="24"/>
              </w:rPr>
              <w:t xml:space="preserve">Про екты </w:t>
            </w:r>
          </w:p>
        </w:tc>
        <w:tc>
          <w:tcPr>
            <w:tcW w:w="127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right="58"/>
            </w:pPr>
            <w:r>
              <w:rPr>
                <w:b/>
                <w:sz w:val="24"/>
              </w:rPr>
              <w:t xml:space="preserve">Сезон ные  явле ния  в природе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77" w:lineRule="auto"/>
              <w:ind w:left="2" w:right="6"/>
            </w:pPr>
            <w:r>
              <w:rPr>
                <w:b/>
                <w:sz w:val="24"/>
              </w:rPr>
              <w:t xml:space="preserve">Празд ник </w:t>
            </w:r>
          </w:p>
          <w:p w:rsidR="001C0338" w:rsidRDefault="001C0338" w:rsidP="001250B2">
            <w:pPr>
              <w:spacing w:after="11" w:line="259" w:lineRule="auto"/>
              <w:ind w:left="2"/>
            </w:pPr>
            <w:r>
              <w:rPr>
                <w:b/>
                <w:sz w:val="24"/>
              </w:rPr>
              <w:t>Традици</w:t>
            </w:r>
          </w:p>
          <w:p w:rsidR="001C0338" w:rsidRDefault="001C0338" w:rsidP="001250B2">
            <w:pPr>
              <w:spacing w:line="259" w:lineRule="auto"/>
              <w:ind w:left="2"/>
            </w:pPr>
            <w:r>
              <w:rPr>
                <w:b/>
                <w:sz w:val="24"/>
              </w:rPr>
              <w:t xml:space="preserve">и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right="40"/>
            </w:pPr>
            <w:r>
              <w:rPr>
                <w:b/>
                <w:sz w:val="24"/>
              </w:rPr>
              <w:t xml:space="preserve">Сюжет но роле вая игра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b/>
                <w:sz w:val="24"/>
              </w:rPr>
              <w:t xml:space="preserve">Кол </w:t>
            </w:r>
          </w:p>
          <w:p w:rsidR="001C0338" w:rsidRDefault="001C0338" w:rsidP="001250B2">
            <w:pPr>
              <w:spacing w:line="259" w:lineRule="auto"/>
              <w:ind w:left="2"/>
            </w:pPr>
            <w:r>
              <w:rPr>
                <w:b/>
                <w:sz w:val="24"/>
              </w:rPr>
              <w:t xml:space="preserve">лекц ио ниро вание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b/>
                <w:sz w:val="24"/>
              </w:rPr>
              <w:t xml:space="preserve">Другие формы </w:t>
            </w:r>
          </w:p>
        </w:tc>
      </w:tr>
      <w:tr w:rsidR="001C0338" w:rsidTr="001250B2">
        <w:trPr>
          <w:trHeight w:val="7463"/>
        </w:trPr>
        <w:tc>
          <w:tcPr>
            <w:tcW w:w="66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4"/>
            </w:pPr>
            <w:r>
              <w:rPr>
                <w:rFonts w:ascii="Calibri" w:eastAsia="Calibri" w:hAnsi="Calibri" w:cs="Calibri"/>
                <w:noProof/>
              </w:rPr>
              <w:lastRenderedPageBreak/>
              <mc:AlternateContent>
                <mc:Choice Requires="wpg">
                  <w:drawing>
                    <wp:inline distT="0" distB="0" distL="0" distR="0" wp14:anchorId="7E67CE82" wp14:editId="6F6A4729">
                      <wp:extent cx="168754" cy="702818"/>
                      <wp:effectExtent l="0" t="0" r="0" b="0"/>
                      <wp:docPr id="328230" name="Group 328230"/>
                      <wp:cNvGraphicFramePr/>
                      <a:graphic xmlns:a="http://schemas.openxmlformats.org/drawingml/2006/main">
                        <a:graphicData uri="http://schemas.microsoft.com/office/word/2010/wordprocessingGroup">
                          <wpg:wgp>
                            <wpg:cNvGrpSpPr/>
                            <wpg:grpSpPr>
                              <a:xfrm>
                                <a:off x="0" y="0"/>
                                <a:ext cx="168754" cy="702818"/>
                                <a:chOff x="0" y="0"/>
                                <a:chExt cx="168754" cy="702818"/>
                              </a:xfrm>
                            </wpg:grpSpPr>
                            <wps:wsp>
                              <wps:cNvPr id="28879" name="Rectangle 28879"/>
                              <wps:cNvSpPr/>
                              <wps:spPr>
                                <a:xfrm rot="-5399999">
                                  <a:off x="-318328" y="170797"/>
                                  <a:ext cx="882926" cy="181116"/>
                                </a:xfrm>
                                <a:prstGeom prst="rect">
                                  <a:avLst/>
                                </a:prstGeom>
                                <a:ln>
                                  <a:noFill/>
                                </a:ln>
                              </wps:spPr>
                              <wps:txbx>
                                <w:txbxContent>
                                  <w:p w:rsidR="0021439E" w:rsidRDefault="0021439E" w:rsidP="001C0338">
                                    <w:r>
                                      <w:rPr>
                                        <w:b/>
                                        <w:sz w:val="24"/>
                                      </w:rPr>
                                      <w:t>Сентябрь</w:t>
                                    </w:r>
                                  </w:p>
                                </w:txbxContent>
                              </wps:txbx>
                              <wps:bodyPr horzOverflow="overflow" vert="horz" lIns="0" tIns="0" rIns="0" bIns="0" rtlCol="0">
                                <a:noAutofit/>
                              </wps:bodyPr>
                            </wps:wsp>
                            <wps:wsp>
                              <wps:cNvPr id="28880" name="Rectangle 28880"/>
                              <wps:cNvSpPr/>
                              <wps:spPr>
                                <a:xfrm rot="-5399999">
                                  <a:off x="86854" y="-99425"/>
                                  <a:ext cx="50673" cy="224381"/>
                                </a:xfrm>
                                <a:prstGeom prst="rect">
                                  <a:avLst/>
                                </a:prstGeom>
                                <a:ln>
                                  <a:noFill/>
                                </a:ln>
                              </wps:spPr>
                              <wps:txbx>
                                <w:txbxContent>
                                  <w:p w:rsidR="0021439E" w:rsidRDefault="0021439E" w:rsidP="001C0338">
                                    <w:r>
                                      <w:rPr>
                                        <w:b/>
                                        <w:sz w:val="24"/>
                                      </w:rPr>
                                      <w:t xml:space="preserve"> </w:t>
                                    </w:r>
                                  </w:p>
                                </w:txbxContent>
                              </wps:txbx>
                              <wps:bodyPr horzOverflow="overflow" vert="horz" lIns="0" tIns="0" rIns="0" bIns="0" rtlCol="0">
                                <a:noAutofit/>
                              </wps:bodyPr>
                            </wps:wsp>
                          </wpg:wgp>
                        </a:graphicData>
                      </a:graphic>
                    </wp:inline>
                  </w:drawing>
                </mc:Choice>
                <mc:Fallback>
                  <w:pict>
                    <v:group w14:anchorId="7E67CE82" id="Group 328230" o:spid="_x0000_s1152" style="width:13.3pt;height:55.35pt;mso-position-horizontal-relative:char;mso-position-vertical-relative:line" coordsize="1687,7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">
                      <v:rect id="Rectangle 28879" o:spid="_x0000_s1153" style="position:absolute;left:-3184;top:1708;width:8829;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" filled="f" stroked="f">
                        <v:textbox inset="0,0,0,0">
                          <w:txbxContent>
                            <w:p w:rsidR="0021439E" w:rsidRDefault="0021439E" w:rsidP="001C0338">
                              <w:r>
                                <w:rPr>
                                  <w:b/>
                                  <w:sz w:val="24"/>
                                </w:rPr>
                                <w:t>Сентябрь</w:t>
                              </w:r>
                            </w:p>
                          </w:txbxContent>
                        </v:textbox>
                      </v:rect>
                      <v:rect id="Rectangle 28880" o:spid="_x0000_s1154"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" filled="f" stroked="f">
                        <v:textbox inset="0,0,0,0">
                          <w:txbxContent>
                            <w:p w:rsidR="0021439E" w:rsidRDefault="0021439E" w:rsidP="001C0338">
                              <w:r>
                                <w:rPr>
                                  <w:b/>
                                  <w:sz w:val="24"/>
                                </w:rPr>
                                <w:t xml:space="preserve"> </w:t>
                              </w:r>
                            </w:p>
                          </w:txbxContent>
                        </v:textbox>
                      </v:rect>
                      <w10:anchorlock/>
                    </v:group>
                  </w:pict>
                </mc:Fallback>
              </mc:AlternateContent>
            </w:r>
          </w:p>
        </w:tc>
        <w:tc>
          <w:tcPr>
            <w:tcW w:w="2168"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2" w:line="279" w:lineRule="auto"/>
              <w:ind w:left="2"/>
            </w:pPr>
            <w:r>
              <w:rPr>
                <w:b/>
                <w:i/>
                <w:sz w:val="24"/>
              </w:rPr>
              <w:t xml:space="preserve">Детский сад – школа </w:t>
            </w:r>
          </w:p>
          <w:p w:rsidR="001C0338" w:rsidRDefault="001C0338" w:rsidP="001250B2">
            <w:pPr>
              <w:spacing w:line="242" w:lineRule="auto"/>
              <w:ind w:left="2" w:right="35"/>
            </w:pPr>
            <w:r>
              <w:rPr>
                <w:b/>
                <w:i/>
                <w:sz w:val="24"/>
              </w:rPr>
              <w:t xml:space="preserve">Одногруппники </w:t>
            </w:r>
            <w:r>
              <w:rPr>
                <w:sz w:val="24"/>
              </w:rPr>
              <w:t xml:space="preserve">Формирование представлений о том, что дети подготовительной группы – самые старшие в детском саду; развитие интереса к сверстникам , их интересам увлечениям; выработка правил организации жизни и совместной деятельности в группе; формирование  дружеских отношений и представлений о группе.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tc>
        <w:tc>
          <w:tcPr>
            <w:tcW w:w="996"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38" w:lineRule="auto"/>
              <w:ind w:left="2"/>
            </w:pPr>
            <w:r>
              <w:rPr>
                <w:sz w:val="24"/>
              </w:rPr>
              <w:t>День взрослени</w:t>
            </w:r>
          </w:p>
          <w:p w:rsidR="001C0338" w:rsidRDefault="001C0338" w:rsidP="001250B2">
            <w:pPr>
              <w:spacing w:line="259" w:lineRule="auto"/>
              <w:ind w:left="2"/>
            </w:pPr>
            <w:r>
              <w:rPr>
                <w:sz w:val="24"/>
              </w:rPr>
              <w:t xml:space="preserve">я </w:t>
            </w:r>
          </w:p>
          <w:p w:rsidR="001C0338" w:rsidRDefault="001C0338" w:rsidP="001250B2">
            <w:pPr>
              <w:spacing w:line="259" w:lineRule="auto"/>
              <w:ind w:left="2"/>
            </w:pPr>
            <w:r>
              <w:rPr>
                <w:sz w:val="24"/>
              </w:rPr>
              <w:t xml:space="preserve"> </w:t>
            </w:r>
          </w:p>
          <w:p w:rsidR="001C0338" w:rsidRDefault="001C0338" w:rsidP="001250B2">
            <w:pPr>
              <w:spacing w:after="20" w:line="259" w:lineRule="auto"/>
              <w:ind w:left="2"/>
            </w:pPr>
            <w:r>
              <w:rPr>
                <w:sz w:val="24"/>
              </w:rPr>
              <w:t>Экскурси</w:t>
            </w:r>
          </w:p>
          <w:p w:rsidR="001C0338" w:rsidRDefault="001C0338" w:rsidP="001250B2">
            <w:pPr>
              <w:spacing w:line="259" w:lineRule="auto"/>
              <w:ind w:left="2"/>
            </w:pPr>
            <w:r>
              <w:rPr>
                <w:sz w:val="24"/>
              </w:rPr>
              <w:t xml:space="preserve">я к школе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14" w:line="259" w:lineRule="auto"/>
              <w:ind w:left="2"/>
            </w:pPr>
            <w:r>
              <w:rPr>
                <w:sz w:val="24"/>
              </w:rPr>
              <w:t xml:space="preserve">Варианты: </w:t>
            </w:r>
          </w:p>
          <w:p w:rsidR="001C0338" w:rsidRDefault="001C0338" w:rsidP="00EE69E8">
            <w:pPr>
              <w:numPr>
                <w:ilvl w:val="0"/>
                <w:numId w:val="11"/>
              </w:numPr>
              <w:spacing w:line="259" w:lineRule="auto"/>
              <w:ind w:hanging="708"/>
            </w:pPr>
            <w:r>
              <w:rPr>
                <w:sz w:val="24"/>
              </w:rPr>
              <w:t>Визитн</w:t>
            </w:r>
          </w:p>
          <w:p w:rsidR="001C0338" w:rsidRDefault="001C0338" w:rsidP="001250B2">
            <w:pPr>
              <w:spacing w:line="246" w:lineRule="auto"/>
              <w:ind w:left="36" w:right="14"/>
            </w:pPr>
            <w:r>
              <w:rPr>
                <w:sz w:val="24"/>
              </w:rPr>
              <w:t xml:space="preserve">ая карточка группы – подготовка материала к сайту детского </w:t>
            </w:r>
          </w:p>
          <w:p w:rsidR="001C0338" w:rsidRDefault="001C0338" w:rsidP="001250B2">
            <w:pPr>
              <w:spacing w:line="259" w:lineRule="auto"/>
              <w:ind w:left="36"/>
            </w:pPr>
            <w:r>
              <w:rPr>
                <w:sz w:val="24"/>
              </w:rPr>
              <w:t xml:space="preserve">сада, </w:t>
            </w:r>
          </w:p>
          <w:p w:rsidR="001C0338" w:rsidRDefault="001C0338" w:rsidP="001250B2">
            <w:pPr>
              <w:spacing w:after="18" w:line="256" w:lineRule="auto"/>
              <w:ind w:left="36"/>
            </w:pPr>
            <w:r>
              <w:rPr>
                <w:sz w:val="24"/>
              </w:rPr>
              <w:t xml:space="preserve">оформление электронного варианта. </w:t>
            </w:r>
          </w:p>
          <w:p w:rsidR="001C0338" w:rsidRDefault="001C0338" w:rsidP="00EE69E8">
            <w:pPr>
              <w:numPr>
                <w:ilvl w:val="0"/>
                <w:numId w:val="11"/>
              </w:numPr>
              <w:spacing w:line="259" w:lineRule="auto"/>
              <w:ind w:hanging="708"/>
            </w:pPr>
            <w:r>
              <w:rPr>
                <w:sz w:val="24"/>
              </w:rPr>
              <w:t>Оформ</w:t>
            </w:r>
          </w:p>
          <w:p w:rsidR="001C0338" w:rsidRDefault="001C0338" w:rsidP="001250B2">
            <w:pPr>
              <w:spacing w:after="34" w:line="242" w:lineRule="auto"/>
              <w:ind w:left="2"/>
            </w:pPr>
            <w:r>
              <w:rPr>
                <w:sz w:val="24"/>
              </w:rPr>
              <w:t xml:space="preserve">ление электронного варианта визитной карточки группы в форме коллажа или альбома (обложка и первые страницы). </w:t>
            </w:r>
          </w:p>
          <w:p w:rsidR="001C0338" w:rsidRDefault="001C0338" w:rsidP="00EE69E8">
            <w:pPr>
              <w:numPr>
                <w:ilvl w:val="0"/>
                <w:numId w:val="11"/>
              </w:numPr>
              <w:spacing w:line="259" w:lineRule="auto"/>
              <w:ind w:hanging="708"/>
            </w:pPr>
            <w:r>
              <w:rPr>
                <w:sz w:val="24"/>
              </w:rPr>
              <w:t>Оформ</w:t>
            </w:r>
          </w:p>
          <w:p w:rsidR="001C0338" w:rsidRDefault="001C0338" w:rsidP="001250B2">
            <w:pPr>
              <w:spacing w:line="259" w:lineRule="auto"/>
              <w:ind w:left="2"/>
            </w:pPr>
            <w:r>
              <w:rPr>
                <w:sz w:val="24"/>
              </w:rPr>
              <w:t xml:space="preserve">ление </w:t>
            </w:r>
          </w:p>
        </w:tc>
      </w:tr>
    </w:tbl>
    <w:p w:rsidR="001C0338" w:rsidRDefault="001C0338" w:rsidP="001C0338">
      <w:pPr>
        <w:spacing w:after="0"/>
        <w:ind w:left="-1282" w:right="703"/>
      </w:pPr>
    </w:p>
    <w:tbl>
      <w:tblPr>
        <w:tblStyle w:val="TableGrid"/>
        <w:tblW w:w="9928" w:type="dxa"/>
        <w:tblInd w:w="-7" w:type="dxa"/>
        <w:tblCellMar>
          <w:top w:w="9" w:type="dxa"/>
          <w:left w:w="106" w:type="dxa"/>
          <w:right w:w="7" w:type="dxa"/>
        </w:tblCellMar>
        <w:tblLook w:val="04A0" w:firstRow="1" w:lastRow="0" w:firstColumn="1" w:lastColumn="0" w:noHBand="0" w:noVBand="1"/>
      </w:tblPr>
      <w:tblGrid>
        <w:gridCol w:w="666"/>
        <w:gridCol w:w="2168"/>
        <w:gridCol w:w="996"/>
        <w:gridCol w:w="1275"/>
        <w:gridCol w:w="1277"/>
        <w:gridCol w:w="992"/>
        <w:gridCol w:w="852"/>
        <w:gridCol w:w="1702"/>
      </w:tblGrid>
      <w:tr w:rsidR="001C0338" w:rsidTr="001250B2">
        <w:trPr>
          <w:trHeight w:val="7187"/>
        </w:trPr>
        <w:tc>
          <w:tcPr>
            <w:tcW w:w="667" w:type="dxa"/>
            <w:vMerge w:val="restart"/>
            <w:tcBorders>
              <w:top w:val="single" w:sz="4"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2168"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2" w:lineRule="auto"/>
              <w:ind w:left="2" w:right="78"/>
            </w:pPr>
            <w:r>
              <w:rPr>
                <w:b/>
                <w:i/>
                <w:sz w:val="24"/>
              </w:rPr>
              <w:t xml:space="preserve">Обустроим нашу группу: чтобы было интересно… </w:t>
            </w:r>
          </w:p>
          <w:p w:rsidR="001C0338" w:rsidRDefault="001C0338" w:rsidP="001250B2">
            <w:pPr>
              <w:spacing w:line="259" w:lineRule="auto"/>
              <w:ind w:left="2" w:right="71"/>
            </w:pPr>
            <w:r>
              <w:rPr>
                <w:sz w:val="24"/>
              </w:rPr>
              <w:t xml:space="preserve">Развитие интереса детей к разным видам детской деятельности в группе детского сада, проявлений инициативы в обустройстве разных уголков в группе, способности к согласованию инициатив и интересов. Развитие способностей устно презентовать результаты индивидуальной и совместной деятельности. </w:t>
            </w:r>
          </w:p>
        </w:tc>
        <w:tc>
          <w:tcPr>
            <w:tcW w:w="996"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127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48" w:lineRule="auto"/>
              <w:ind w:left="2" w:right="94"/>
            </w:pPr>
            <w:r>
              <w:rPr>
                <w:sz w:val="24"/>
              </w:rPr>
              <w:t xml:space="preserve">Кодекса лучшего друга в электронном виде (для сайта) или на странице группового альбома.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right="75"/>
            </w:pPr>
            <w:r>
              <w:rPr>
                <w:sz w:val="24"/>
              </w:rPr>
              <w:t xml:space="preserve">Детские проекты, схемы, макеты оформления и содержания игрового, конструктивн ого уголков, центра детского творчества. </w:t>
            </w:r>
          </w:p>
        </w:tc>
      </w:tr>
      <w:tr w:rsidR="001C0338" w:rsidTr="001250B2">
        <w:trPr>
          <w:trHeight w:val="5806"/>
        </w:trPr>
        <w:tc>
          <w:tcPr>
            <w:tcW w:w="0" w:type="auto"/>
            <w:vMerge/>
            <w:tcBorders>
              <w:top w:val="nil"/>
              <w:left w:val="single" w:sz="4" w:space="0" w:color="000000"/>
              <w:bottom w:val="nil"/>
              <w:right w:val="single" w:sz="4" w:space="0" w:color="000000"/>
            </w:tcBorders>
          </w:tcPr>
          <w:p w:rsidR="001C0338" w:rsidRDefault="001C0338" w:rsidP="001250B2">
            <w:pPr>
              <w:spacing w:after="160" w:line="259" w:lineRule="auto"/>
            </w:pPr>
          </w:p>
        </w:tc>
        <w:tc>
          <w:tcPr>
            <w:tcW w:w="2168"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right="68"/>
            </w:pPr>
            <w:r>
              <w:rPr>
                <w:b/>
                <w:i/>
                <w:sz w:val="24"/>
              </w:rPr>
              <w:t xml:space="preserve">Овощи, фрукты Путешествие в Простоквашино. Дела и заботы дяди Федора. </w:t>
            </w:r>
            <w:r>
              <w:rPr>
                <w:sz w:val="24"/>
              </w:rPr>
              <w:t xml:space="preserve">Установление связей между трудовыми процессами разных людей (фермеры, механизаторы, работники овощехранилищ и магазинов и др.) Знакомство со способами сохранения урожая, заготовкой фруктов и овощей.  </w:t>
            </w:r>
          </w:p>
        </w:tc>
        <w:tc>
          <w:tcPr>
            <w:tcW w:w="996"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pPr>
            <w:r>
              <w:rPr>
                <w:sz w:val="24"/>
              </w:rPr>
              <w:t xml:space="preserve">Выставка Осенние  фантазии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Овощ ное бистро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right="148"/>
            </w:pPr>
            <w:r>
              <w:rPr>
                <w:sz w:val="24"/>
              </w:rPr>
              <w:t xml:space="preserve">Написание письма дяде Федору  «Как быстрее и лучше убрать урожай» Выставка детских работ </w:t>
            </w:r>
          </w:p>
        </w:tc>
      </w:tr>
      <w:tr w:rsidR="001C0338" w:rsidTr="001250B2">
        <w:trPr>
          <w:trHeight w:val="1392"/>
        </w:trPr>
        <w:tc>
          <w:tcPr>
            <w:tcW w:w="0" w:type="auto"/>
            <w:vMerge/>
            <w:tcBorders>
              <w:top w:val="nil"/>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2168"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right="224"/>
            </w:pPr>
            <w:r>
              <w:rPr>
                <w:b/>
                <w:i/>
                <w:sz w:val="24"/>
              </w:rPr>
              <w:t xml:space="preserve">Труд в с.х., хлеб </w:t>
            </w:r>
            <w:r>
              <w:rPr>
                <w:sz w:val="24"/>
              </w:rPr>
              <w:t xml:space="preserve">Воспитание уважение к людям, благодаря труду которым </w:t>
            </w:r>
          </w:p>
        </w:tc>
        <w:tc>
          <w:tcPr>
            <w:tcW w:w="996"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Хлеб всему голова! </w:t>
            </w:r>
          </w:p>
        </w:tc>
        <w:tc>
          <w:tcPr>
            <w:tcW w:w="127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Колле к ции герба ри ев злако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right="67"/>
            </w:pPr>
            <w:r>
              <w:rPr>
                <w:sz w:val="24"/>
              </w:rPr>
              <w:t xml:space="preserve">Диафильм – хронологичес кая лента «Как выращивают </w:t>
            </w:r>
          </w:p>
        </w:tc>
      </w:tr>
    </w:tbl>
    <w:p w:rsidR="001C0338" w:rsidRDefault="001C0338" w:rsidP="001C0338">
      <w:pPr>
        <w:spacing w:after="0"/>
        <w:ind w:left="-1282" w:right="703"/>
      </w:pPr>
    </w:p>
    <w:tbl>
      <w:tblPr>
        <w:tblStyle w:val="TableGrid"/>
        <w:tblW w:w="9928" w:type="dxa"/>
        <w:tblInd w:w="-7" w:type="dxa"/>
        <w:tblCellMar>
          <w:top w:w="7" w:type="dxa"/>
          <w:left w:w="106" w:type="dxa"/>
          <w:right w:w="72" w:type="dxa"/>
        </w:tblCellMar>
        <w:tblLook w:val="04A0" w:firstRow="1" w:lastRow="0" w:firstColumn="1" w:lastColumn="0" w:noHBand="0" w:noVBand="1"/>
      </w:tblPr>
      <w:tblGrid>
        <w:gridCol w:w="666"/>
        <w:gridCol w:w="2168"/>
        <w:gridCol w:w="996"/>
        <w:gridCol w:w="1275"/>
        <w:gridCol w:w="1277"/>
        <w:gridCol w:w="992"/>
        <w:gridCol w:w="852"/>
        <w:gridCol w:w="1702"/>
      </w:tblGrid>
      <w:tr w:rsidR="001C0338" w:rsidTr="001250B2">
        <w:trPr>
          <w:trHeight w:val="1944"/>
        </w:trPr>
        <w:tc>
          <w:tcPr>
            <w:tcW w:w="667" w:type="dxa"/>
            <w:vMerge w:val="restart"/>
            <w:tcBorders>
              <w:top w:val="single" w:sz="4" w:space="0" w:color="000000"/>
              <w:left w:val="single" w:sz="4" w:space="0" w:color="000000"/>
              <w:bottom w:val="single" w:sz="12" w:space="0" w:color="000000"/>
              <w:right w:val="single" w:sz="4" w:space="0" w:color="000000"/>
            </w:tcBorders>
          </w:tcPr>
          <w:p w:rsidR="001C0338" w:rsidRDefault="001C0338" w:rsidP="001250B2">
            <w:pPr>
              <w:spacing w:after="160" w:line="259" w:lineRule="auto"/>
            </w:pPr>
          </w:p>
        </w:tc>
        <w:tc>
          <w:tcPr>
            <w:tcW w:w="2168"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right="166"/>
            </w:pPr>
            <w:r>
              <w:rPr>
                <w:sz w:val="24"/>
              </w:rPr>
              <w:t xml:space="preserve">хлеб  появился на нашем столе.  Установление связей между трудом людей разных профессий.  </w:t>
            </w:r>
          </w:p>
        </w:tc>
        <w:tc>
          <w:tcPr>
            <w:tcW w:w="996"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127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вых культ ур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38" w:lineRule="auto"/>
              <w:ind w:left="2"/>
            </w:pPr>
            <w:r>
              <w:rPr>
                <w:sz w:val="24"/>
              </w:rPr>
              <w:t xml:space="preserve">хлеб» презентация с </w:t>
            </w:r>
          </w:p>
          <w:p w:rsidR="001C0338" w:rsidRDefault="001C0338" w:rsidP="001250B2">
            <w:pPr>
              <w:spacing w:line="259" w:lineRule="auto"/>
              <w:ind w:left="2"/>
            </w:pPr>
            <w:r>
              <w:rPr>
                <w:sz w:val="24"/>
              </w:rPr>
              <w:t>озвучиванием</w:t>
            </w:r>
          </w:p>
          <w:p w:rsidR="001C0338" w:rsidRDefault="001C0338" w:rsidP="001250B2">
            <w:pPr>
              <w:spacing w:line="259" w:lineRule="auto"/>
              <w:ind w:left="2"/>
            </w:pPr>
            <w:r>
              <w:rPr>
                <w:sz w:val="24"/>
              </w:rPr>
              <w:t xml:space="preserve">.  </w:t>
            </w:r>
          </w:p>
        </w:tc>
      </w:tr>
      <w:tr w:rsidR="001C0338" w:rsidTr="001250B2">
        <w:trPr>
          <w:trHeight w:val="3884"/>
        </w:trPr>
        <w:tc>
          <w:tcPr>
            <w:tcW w:w="0" w:type="auto"/>
            <w:vMerge/>
            <w:tcBorders>
              <w:top w:val="nil"/>
              <w:left w:val="single" w:sz="4" w:space="0" w:color="000000"/>
              <w:bottom w:val="single" w:sz="12" w:space="0" w:color="000000"/>
              <w:right w:val="single" w:sz="4" w:space="0" w:color="000000"/>
            </w:tcBorders>
          </w:tcPr>
          <w:p w:rsidR="001C0338" w:rsidRDefault="001C0338" w:rsidP="001250B2">
            <w:pPr>
              <w:spacing w:after="160" w:line="259" w:lineRule="auto"/>
            </w:pPr>
          </w:p>
        </w:tc>
        <w:tc>
          <w:tcPr>
            <w:tcW w:w="2168"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2"/>
            </w:pPr>
            <w:r>
              <w:rPr>
                <w:b/>
                <w:i/>
                <w:sz w:val="24"/>
              </w:rPr>
              <w:t xml:space="preserve">Труд работников детского сада </w:t>
            </w:r>
            <w:r>
              <w:rPr>
                <w:sz w:val="24"/>
              </w:rPr>
              <w:t xml:space="preserve">Формировать представления о профессиях людей работающих в детском саду, их забота о здоровье, воспитании и развитии детей, Поддержка порядка и красоты в детском саду и на его участке </w:t>
            </w:r>
          </w:p>
        </w:tc>
        <w:tc>
          <w:tcPr>
            <w:tcW w:w="996"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tc>
        <w:tc>
          <w:tcPr>
            <w:tcW w:w="1275"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pPr>
            <w:r>
              <w:rPr>
                <w:sz w:val="24"/>
              </w:rPr>
              <w:t xml:space="preserve"> </w:t>
            </w:r>
          </w:p>
        </w:tc>
        <w:tc>
          <w:tcPr>
            <w:tcW w:w="1277"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2"/>
            </w:pPr>
            <w:r>
              <w:rPr>
                <w:sz w:val="24"/>
              </w:rPr>
              <w:t xml:space="preserve"> </w:t>
            </w:r>
          </w:p>
        </w:tc>
        <w:tc>
          <w:tcPr>
            <w:tcW w:w="99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2"/>
            </w:pPr>
            <w:r>
              <w:rPr>
                <w:sz w:val="24"/>
              </w:rPr>
              <w:t xml:space="preserve"> </w:t>
            </w:r>
          </w:p>
        </w:tc>
        <w:tc>
          <w:tcPr>
            <w:tcW w:w="85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2"/>
            </w:pPr>
            <w:r>
              <w:rPr>
                <w:sz w:val="24"/>
              </w:rPr>
              <w:t xml:space="preserve"> </w:t>
            </w:r>
          </w:p>
        </w:tc>
        <w:tc>
          <w:tcPr>
            <w:tcW w:w="170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2"/>
            </w:pPr>
            <w:r>
              <w:rPr>
                <w:sz w:val="24"/>
              </w:rPr>
              <w:t xml:space="preserve"> </w:t>
            </w:r>
          </w:p>
        </w:tc>
      </w:tr>
      <w:tr w:rsidR="001C0338" w:rsidTr="001250B2">
        <w:trPr>
          <w:trHeight w:val="6644"/>
        </w:trPr>
        <w:tc>
          <w:tcPr>
            <w:tcW w:w="667" w:type="dxa"/>
            <w:vMerge w:val="restart"/>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4"/>
            </w:pPr>
            <w:r>
              <w:rPr>
                <w:rFonts w:ascii="Calibri" w:eastAsia="Calibri" w:hAnsi="Calibri" w:cs="Calibri"/>
                <w:noProof/>
              </w:rPr>
              <w:lastRenderedPageBreak/>
              <mc:AlternateContent>
                <mc:Choice Requires="wpg">
                  <w:drawing>
                    <wp:inline distT="0" distB="0" distL="0" distR="0" wp14:anchorId="5B38EC80" wp14:editId="31D5C70A">
                      <wp:extent cx="168754" cy="643128"/>
                      <wp:effectExtent l="0" t="0" r="0" b="0"/>
                      <wp:docPr id="333581" name="Group 333581"/>
                      <wp:cNvGraphicFramePr/>
                      <a:graphic xmlns:a="http://schemas.openxmlformats.org/drawingml/2006/main">
                        <a:graphicData uri="http://schemas.microsoft.com/office/word/2010/wordprocessingGroup">
                          <wpg:wgp>
                            <wpg:cNvGrpSpPr/>
                            <wpg:grpSpPr>
                              <a:xfrm>
                                <a:off x="0" y="0"/>
                                <a:ext cx="168754" cy="643128"/>
                                <a:chOff x="0" y="0"/>
                                <a:chExt cx="168754" cy="643128"/>
                              </a:xfrm>
                            </wpg:grpSpPr>
                            <wps:wsp>
                              <wps:cNvPr id="29386" name="Rectangle 29386"/>
                              <wps:cNvSpPr/>
                              <wps:spPr>
                                <a:xfrm rot="-5399999">
                                  <a:off x="-279817" y="149618"/>
                                  <a:ext cx="805904" cy="181116"/>
                                </a:xfrm>
                                <a:prstGeom prst="rect">
                                  <a:avLst/>
                                </a:prstGeom>
                                <a:ln>
                                  <a:noFill/>
                                </a:ln>
                              </wps:spPr>
                              <wps:txbx>
                                <w:txbxContent>
                                  <w:p w:rsidR="0021439E" w:rsidRDefault="0021439E" w:rsidP="001C0338">
                                    <w:r>
                                      <w:rPr>
                                        <w:b/>
                                        <w:sz w:val="24"/>
                                      </w:rPr>
                                      <w:t>Октябрь</w:t>
                                    </w:r>
                                  </w:p>
                                </w:txbxContent>
                              </wps:txbx>
                              <wps:bodyPr horzOverflow="overflow" vert="horz" lIns="0" tIns="0" rIns="0" bIns="0" rtlCol="0">
                                <a:noAutofit/>
                              </wps:bodyPr>
                            </wps:wsp>
                            <wps:wsp>
                              <wps:cNvPr id="29387" name="Rectangle 29387"/>
                              <wps:cNvSpPr/>
                              <wps:spPr>
                                <a:xfrm rot="-5399999">
                                  <a:off x="86853" y="-99425"/>
                                  <a:ext cx="50673" cy="224380"/>
                                </a:xfrm>
                                <a:prstGeom prst="rect">
                                  <a:avLst/>
                                </a:prstGeom>
                                <a:ln>
                                  <a:noFill/>
                                </a:ln>
                              </wps:spPr>
                              <wps:txbx>
                                <w:txbxContent>
                                  <w:p w:rsidR="0021439E" w:rsidRDefault="0021439E" w:rsidP="001C0338">
                                    <w:r>
                                      <w:rPr>
                                        <w:b/>
                                        <w:sz w:val="24"/>
                                      </w:rPr>
                                      <w:t xml:space="preserve"> </w:t>
                                    </w:r>
                                  </w:p>
                                </w:txbxContent>
                              </wps:txbx>
                              <wps:bodyPr horzOverflow="overflow" vert="horz" lIns="0" tIns="0" rIns="0" bIns="0" rtlCol="0">
                                <a:noAutofit/>
                              </wps:bodyPr>
                            </wps:wsp>
                          </wpg:wgp>
                        </a:graphicData>
                      </a:graphic>
                    </wp:inline>
                  </w:drawing>
                </mc:Choice>
                <mc:Fallback>
                  <w:pict>
                    <v:group w14:anchorId="5B38EC80" id="Group 333581" o:spid="_x0000_s1155" style="width:13.3pt;height:50.65pt;mso-position-horizontal-relative:char;mso-position-vertical-relative:line" coordsize="1687,6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">
                      <v:rect id="Rectangle 29386" o:spid="_x0000_s1156" style="position:absolute;left:-2798;top:1496;width:8058;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" filled="f" stroked="f">
                        <v:textbox inset="0,0,0,0">
                          <w:txbxContent>
                            <w:p w:rsidR="0021439E" w:rsidRDefault="0021439E" w:rsidP="001C0338">
                              <w:r>
                                <w:rPr>
                                  <w:b/>
                                  <w:sz w:val="24"/>
                                </w:rPr>
                                <w:t>Октябрь</w:t>
                              </w:r>
                            </w:p>
                          </w:txbxContent>
                        </v:textbox>
                      </v:rect>
                      <v:rect id="Rectangle 29387" o:spid="_x0000_s1157"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" filled="f" stroked="f">
                        <v:textbox inset="0,0,0,0">
                          <w:txbxContent>
                            <w:p w:rsidR="0021439E" w:rsidRDefault="0021439E" w:rsidP="001C0338">
                              <w:r>
                                <w:rPr>
                                  <w:b/>
                                  <w:sz w:val="24"/>
                                </w:rPr>
                                <w:t xml:space="preserve"> </w:t>
                              </w:r>
                            </w:p>
                          </w:txbxContent>
                        </v:textbox>
                      </v:rect>
                      <w10:anchorlock/>
                    </v:group>
                  </w:pict>
                </mc:Fallback>
              </mc:AlternateContent>
            </w:r>
          </w:p>
        </w:tc>
        <w:tc>
          <w:tcPr>
            <w:tcW w:w="2168"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44" w:lineRule="auto"/>
              <w:ind w:left="2" w:right="88"/>
            </w:pPr>
            <w:r>
              <w:rPr>
                <w:b/>
                <w:i/>
                <w:sz w:val="24"/>
              </w:rPr>
              <w:t xml:space="preserve">Осень – это хорошо или плохо. Осенние настроения. </w:t>
            </w:r>
            <w:r>
              <w:rPr>
                <w:sz w:val="24"/>
              </w:rPr>
              <w:t xml:space="preserve">Развитие способности замечать «хорошие» м «плохие»  проявления осени в жизни природы (растений, животных), людей (смены одежды, переход от летнего отдыха к труду и делам). Восприятие разных настроений осени в поэзии, прозе, живописи.  </w:t>
            </w:r>
          </w:p>
          <w:p w:rsidR="001C0338" w:rsidRDefault="001C0338" w:rsidP="001250B2">
            <w:pPr>
              <w:spacing w:line="259" w:lineRule="auto"/>
              <w:ind w:left="2"/>
            </w:pPr>
            <w:r>
              <w:rPr>
                <w:sz w:val="24"/>
              </w:rPr>
              <w:t xml:space="preserve"> </w:t>
            </w:r>
          </w:p>
        </w:tc>
        <w:tc>
          <w:tcPr>
            <w:tcW w:w="996"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275" w:type="dxa"/>
            <w:tcBorders>
              <w:top w:val="single" w:sz="12" w:space="0" w:color="000000"/>
              <w:left w:val="single" w:sz="4" w:space="0" w:color="000000"/>
              <w:bottom w:val="single" w:sz="4" w:space="0" w:color="000000"/>
              <w:right w:val="single" w:sz="4" w:space="0" w:color="000000"/>
            </w:tcBorders>
          </w:tcPr>
          <w:p w:rsidR="001C0338" w:rsidRDefault="001C0338" w:rsidP="001250B2">
            <w:r>
              <w:rPr>
                <w:sz w:val="24"/>
              </w:rPr>
              <w:t xml:space="preserve">Пора дождей. Ещё не зима, но уже и не осень. </w:t>
            </w:r>
          </w:p>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tc>
        <w:tc>
          <w:tcPr>
            <w:tcW w:w="1277"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after="7" w:line="259" w:lineRule="auto"/>
              <w:ind w:left="2"/>
            </w:pPr>
            <w:r>
              <w:rPr>
                <w:sz w:val="24"/>
              </w:rPr>
              <w:t>«Осенины</w:t>
            </w:r>
          </w:p>
          <w:p w:rsidR="001C0338" w:rsidRDefault="001C0338" w:rsidP="001250B2">
            <w:pPr>
              <w:spacing w:line="259" w:lineRule="auto"/>
              <w:ind w:left="2"/>
            </w:pPr>
            <w:r>
              <w:rPr>
                <w:sz w:val="24"/>
              </w:rPr>
              <w:t xml:space="preserve">» </w:t>
            </w:r>
          </w:p>
        </w:tc>
        <w:tc>
          <w:tcPr>
            <w:tcW w:w="99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85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70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Книга «Грустные и веселые истории и рисунки про осень». </w:t>
            </w:r>
          </w:p>
        </w:tc>
      </w:tr>
      <w:tr w:rsidR="001C0338" w:rsidTr="001250B2">
        <w:trPr>
          <w:trHeight w:val="1942"/>
        </w:trPr>
        <w:tc>
          <w:tcPr>
            <w:tcW w:w="0" w:type="auto"/>
            <w:vMerge/>
            <w:tcBorders>
              <w:top w:val="nil"/>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2168"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21" w:line="259" w:lineRule="auto"/>
              <w:ind w:left="2"/>
            </w:pPr>
            <w:r>
              <w:rPr>
                <w:b/>
                <w:i/>
                <w:sz w:val="24"/>
              </w:rPr>
              <w:t xml:space="preserve">Птицы нашего </w:t>
            </w:r>
          </w:p>
          <w:p w:rsidR="001C0338" w:rsidRDefault="001C0338" w:rsidP="001250B2">
            <w:pPr>
              <w:spacing w:line="259" w:lineRule="auto"/>
              <w:ind w:left="2"/>
            </w:pPr>
            <w:r>
              <w:rPr>
                <w:b/>
                <w:i/>
                <w:sz w:val="24"/>
              </w:rPr>
              <w:t xml:space="preserve">края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b/>
                <w:i/>
                <w:sz w:val="24"/>
              </w:rPr>
              <w:t xml:space="preserve"> </w:t>
            </w:r>
          </w:p>
          <w:p w:rsidR="001C0338" w:rsidRDefault="001C0338" w:rsidP="001250B2">
            <w:pPr>
              <w:spacing w:line="259" w:lineRule="auto"/>
              <w:ind w:left="2"/>
            </w:pPr>
            <w:r>
              <w:rPr>
                <w:b/>
                <w:i/>
                <w:sz w:val="24"/>
              </w:rPr>
              <w:t xml:space="preserve"> </w:t>
            </w:r>
          </w:p>
          <w:p w:rsidR="001C0338" w:rsidRDefault="001C0338" w:rsidP="001250B2">
            <w:pPr>
              <w:spacing w:line="259" w:lineRule="auto"/>
              <w:ind w:left="2"/>
            </w:pPr>
            <w:r>
              <w:rPr>
                <w:b/>
                <w:i/>
                <w:sz w:val="24"/>
              </w:rPr>
              <w:t xml:space="preserve"> </w:t>
            </w:r>
          </w:p>
          <w:p w:rsidR="001C0338" w:rsidRDefault="001C0338" w:rsidP="001250B2">
            <w:pPr>
              <w:spacing w:line="259" w:lineRule="auto"/>
              <w:ind w:left="2"/>
            </w:pPr>
            <w:r>
              <w:rPr>
                <w:b/>
                <w:i/>
                <w:sz w:val="24"/>
              </w:rPr>
              <w:t xml:space="preserve"> </w:t>
            </w:r>
          </w:p>
        </w:tc>
        <w:tc>
          <w:tcPr>
            <w:tcW w:w="996"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Перна тые соседи </w:t>
            </w:r>
          </w:p>
        </w:tc>
        <w:tc>
          <w:tcPr>
            <w:tcW w:w="127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8" w:lineRule="auto"/>
            </w:pPr>
            <w:r>
              <w:rPr>
                <w:sz w:val="24"/>
              </w:rPr>
              <w:t xml:space="preserve">Изготовле ние кормушек </w:t>
            </w:r>
          </w:p>
          <w:p w:rsidR="001C0338" w:rsidRDefault="001C0338" w:rsidP="001250B2">
            <w:pPr>
              <w:spacing w:line="259" w:lineRule="auto"/>
              <w:ind w:right="139"/>
            </w:pPr>
            <w:r>
              <w:rPr>
                <w:sz w:val="24"/>
              </w:rPr>
              <w:t xml:space="preserve">14 – Покров день (до обеда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r>
    </w:tbl>
    <w:p w:rsidR="001C0338" w:rsidRDefault="001C0338" w:rsidP="001C0338">
      <w:pPr>
        <w:spacing w:after="0"/>
        <w:ind w:left="-1282" w:right="703"/>
      </w:pPr>
    </w:p>
    <w:tbl>
      <w:tblPr>
        <w:tblStyle w:val="TableGrid"/>
        <w:tblW w:w="9928" w:type="dxa"/>
        <w:tblInd w:w="-7" w:type="dxa"/>
        <w:tblCellMar>
          <w:top w:w="7" w:type="dxa"/>
          <w:right w:w="86" w:type="dxa"/>
        </w:tblCellMar>
        <w:tblLook w:val="04A0" w:firstRow="1" w:lastRow="0" w:firstColumn="1" w:lastColumn="0" w:noHBand="0" w:noVBand="1"/>
      </w:tblPr>
      <w:tblGrid>
        <w:gridCol w:w="666"/>
        <w:gridCol w:w="2168"/>
        <w:gridCol w:w="996"/>
        <w:gridCol w:w="1275"/>
        <w:gridCol w:w="1277"/>
        <w:gridCol w:w="992"/>
        <w:gridCol w:w="852"/>
        <w:gridCol w:w="1702"/>
      </w:tblGrid>
      <w:tr w:rsidR="001C0338" w:rsidTr="001250B2">
        <w:trPr>
          <w:trHeight w:val="1116"/>
        </w:trPr>
        <w:tc>
          <w:tcPr>
            <w:tcW w:w="667" w:type="dxa"/>
            <w:vMerge w:val="restart"/>
            <w:tcBorders>
              <w:top w:val="single" w:sz="4"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2168"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b/>
                <w:i/>
                <w:sz w:val="24"/>
              </w:rPr>
              <w:t xml:space="preserve"> </w:t>
            </w:r>
          </w:p>
          <w:p w:rsidR="001C0338" w:rsidRDefault="001C0338" w:rsidP="001250B2">
            <w:pPr>
              <w:spacing w:line="259" w:lineRule="auto"/>
              <w:ind w:left="108"/>
            </w:pPr>
            <w:r>
              <w:rPr>
                <w:b/>
                <w:i/>
                <w:sz w:val="24"/>
              </w:rPr>
              <w:t xml:space="preserve"> </w:t>
            </w:r>
          </w:p>
          <w:p w:rsidR="001C0338" w:rsidRDefault="001C0338" w:rsidP="001250B2">
            <w:pPr>
              <w:spacing w:line="259" w:lineRule="auto"/>
              <w:ind w:left="108"/>
            </w:pPr>
            <w:r>
              <w:rPr>
                <w:b/>
                <w:i/>
                <w:sz w:val="24"/>
              </w:rPr>
              <w:t xml:space="preserve"> </w:t>
            </w:r>
          </w:p>
          <w:p w:rsidR="001C0338" w:rsidRDefault="001C0338" w:rsidP="001250B2">
            <w:pPr>
              <w:spacing w:line="259" w:lineRule="auto"/>
              <w:ind w:left="108"/>
            </w:pPr>
            <w:r>
              <w:rPr>
                <w:b/>
                <w:i/>
                <w:sz w:val="24"/>
              </w:rPr>
              <w:t xml:space="preserve"> </w:t>
            </w:r>
          </w:p>
        </w:tc>
        <w:tc>
          <w:tcPr>
            <w:tcW w:w="996"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127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6"/>
            </w:pPr>
            <w:r>
              <w:rPr>
                <w:sz w:val="24"/>
              </w:rPr>
              <w:t xml:space="preserve">осень, после обеда зима)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r>
      <w:tr w:rsidR="001C0338" w:rsidTr="001250B2">
        <w:trPr>
          <w:trHeight w:val="5806"/>
        </w:trPr>
        <w:tc>
          <w:tcPr>
            <w:tcW w:w="0" w:type="auto"/>
            <w:vMerge/>
            <w:tcBorders>
              <w:top w:val="nil"/>
              <w:left w:val="single" w:sz="4" w:space="0" w:color="000000"/>
              <w:bottom w:val="nil"/>
              <w:right w:val="single" w:sz="4" w:space="0" w:color="000000"/>
            </w:tcBorders>
          </w:tcPr>
          <w:p w:rsidR="001C0338" w:rsidRDefault="001C0338" w:rsidP="001250B2">
            <w:pPr>
              <w:spacing w:after="160" w:line="259" w:lineRule="auto"/>
            </w:pPr>
          </w:p>
        </w:tc>
        <w:tc>
          <w:tcPr>
            <w:tcW w:w="2168"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23" w:line="259" w:lineRule="auto"/>
              <w:ind w:left="108"/>
            </w:pPr>
            <w:r>
              <w:rPr>
                <w:b/>
                <w:i/>
                <w:sz w:val="24"/>
              </w:rPr>
              <w:t xml:space="preserve">Животные </w:t>
            </w:r>
          </w:p>
          <w:p w:rsidR="001C0338" w:rsidRDefault="001C0338" w:rsidP="001250B2">
            <w:pPr>
              <w:spacing w:line="250" w:lineRule="auto"/>
              <w:ind w:left="108"/>
            </w:pPr>
            <w:r>
              <w:rPr>
                <w:b/>
                <w:i/>
                <w:sz w:val="24"/>
              </w:rPr>
              <w:t xml:space="preserve">дикие  </w:t>
            </w:r>
            <w:r>
              <w:rPr>
                <w:sz w:val="24"/>
              </w:rPr>
              <w:t xml:space="preserve">Формировать  представления об образе жизни  зверей в лесу (внешний вид, повадки). </w:t>
            </w:r>
          </w:p>
          <w:p w:rsidR="001C0338" w:rsidRDefault="001C0338" w:rsidP="001250B2">
            <w:pPr>
              <w:spacing w:line="249" w:lineRule="auto"/>
              <w:ind w:left="108" w:right="70"/>
            </w:pPr>
            <w:r>
              <w:rPr>
                <w:b/>
                <w:i/>
                <w:sz w:val="24"/>
              </w:rPr>
              <w:t xml:space="preserve">Животные домашние </w:t>
            </w:r>
            <w:r>
              <w:rPr>
                <w:sz w:val="24"/>
              </w:rPr>
              <w:t xml:space="preserve">Закреплять понятие  «домашние животные». Учить составлять описательные </w:t>
            </w:r>
          </w:p>
          <w:p w:rsidR="001C0338" w:rsidRDefault="001C0338" w:rsidP="001250B2">
            <w:pPr>
              <w:spacing w:line="251" w:lineRule="auto"/>
              <w:ind w:left="108"/>
            </w:pPr>
            <w:r>
              <w:rPr>
                <w:sz w:val="24"/>
              </w:rPr>
              <w:t xml:space="preserve">рассказы   о домашних животных, используя модели  </w:t>
            </w:r>
          </w:p>
          <w:p w:rsidR="001C0338" w:rsidRDefault="001C0338" w:rsidP="001250B2">
            <w:pPr>
              <w:spacing w:line="259" w:lineRule="auto"/>
              <w:ind w:left="108"/>
            </w:pPr>
            <w:r>
              <w:rPr>
                <w:sz w:val="24"/>
              </w:rPr>
              <w:t xml:space="preserve"> </w:t>
            </w:r>
          </w:p>
        </w:tc>
        <w:tc>
          <w:tcPr>
            <w:tcW w:w="996"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pPr>
            <w:r>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6"/>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right="67"/>
            </w:pPr>
            <w:r>
              <w:rPr>
                <w:sz w:val="24"/>
              </w:rPr>
              <w:t xml:space="preserve">Беседы  «Мой четвероногий друг» Беседа по пословице   «Покров» - первое зимовье. Экологически е игры «Дикие животные – домашние животные» </w:t>
            </w:r>
          </w:p>
        </w:tc>
      </w:tr>
      <w:tr w:rsidR="001C0338" w:rsidTr="001250B2">
        <w:trPr>
          <w:trHeight w:val="2816"/>
        </w:trPr>
        <w:tc>
          <w:tcPr>
            <w:tcW w:w="0" w:type="auto"/>
            <w:vMerge/>
            <w:tcBorders>
              <w:top w:val="nil"/>
              <w:left w:val="single" w:sz="4" w:space="0" w:color="000000"/>
              <w:bottom w:val="nil"/>
              <w:right w:val="single" w:sz="4" w:space="0" w:color="000000"/>
            </w:tcBorders>
          </w:tcPr>
          <w:p w:rsidR="001C0338" w:rsidRDefault="001C0338" w:rsidP="001250B2">
            <w:pPr>
              <w:spacing w:after="160" w:line="259" w:lineRule="auto"/>
            </w:pPr>
          </w:p>
        </w:tc>
        <w:tc>
          <w:tcPr>
            <w:tcW w:w="2168"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25" w:line="259" w:lineRule="auto"/>
              <w:ind w:left="108"/>
            </w:pPr>
            <w:r>
              <w:rPr>
                <w:b/>
                <w:i/>
                <w:sz w:val="24"/>
              </w:rPr>
              <w:t xml:space="preserve">Здоровье.  </w:t>
            </w:r>
          </w:p>
          <w:p w:rsidR="001C0338" w:rsidRDefault="001C0338" w:rsidP="001250B2">
            <w:pPr>
              <w:spacing w:line="259" w:lineRule="auto"/>
              <w:ind w:left="108"/>
            </w:pPr>
            <w:r>
              <w:rPr>
                <w:b/>
                <w:i/>
                <w:sz w:val="24"/>
              </w:rPr>
              <w:t xml:space="preserve">Труд врача </w:t>
            </w:r>
          </w:p>
          <w:p w:rsidR="001C0338" w:rsidRDefault="001C0338" w:rsidP="001250B2">
            <w:pPr>
              <w:spacing w:line="259" w:lineRule="auto"/>
              <w:ind w:left="108" w:right="232"/>
            </w:pPr>
            <w:r>
              <w:rPr>
                <w:sz w:val="24"/>
              </w:rPr>
              <w:t xml:space="preserve">Формировать представления  о труде взрослых как основы создания богатства окружающего мира. </w:t>
            </w:r>
          </w:p>
        </w:tc>
        <w:tc>
          <w:tcPr>
            <w:tcW w:w="996"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pPr>
            <w:r>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6"/>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Полик линика Аптека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39" w:lineRule="auto"/>
              <w:ind w:left="108"/>
            </w:pPr>
            <w:r>
              <w:rPr>
                <w:sz w:val="24"/>
              </w:rPr>
              <w:t xml:space="preserve">Дидактически е игры </w:t>
            </w:r>
          </w:p>
          <w:p w:rsidR="001C0338" w:rsidRDefault="001C0338" w:rsidP="001250B2">
            <w:pPr>
              <w:spacing w:after="21" w:line="259" w:lineRule="auto"/>
              <w:ind w:left="108"/>
            </w:pPr>
            <w:r>
              <w:rPr>
                <w:sz w:val="24"/>
              </w:rPr>
              <w:t xml:space="preserve">«Уроки </w:t>
            </w:r>
          </w:p>
          <w:p w:rsidR="001C0338" w:rsidRDefault="001C0338" w:rsidP="001250B2">
            <w:pPr>
              <w:spacing w:line="259" w:lineRule="auto"/>
              <w:ind w:left="108"/>
            </w:pPr>
            <w:r>
              <w:rPr>
                <w:sz w:val="24"/>
              </w:rPr>
              <w:t xml:space="preserve">Мойдодыра» </w:t>
            </w:r>
          </w:p>
          <w:p w:rsidR="001C0338" w:rsidRDefault="001C0338" w:rsidP="001250B2">
            <w:pPr>
              <w:spacing w:after="21" w:line="259" w:lineRule="auto"/>
              <w:ind w:left="108"/>
            </w:pPr>
            <w:r>
              <w:rPr>
                <w:sz w:val="24"/>
              </w:rPr>
              <w:t xml:space="preserve">«В гостях у </w:t>
            </w:r>
          </w:p>
          <w:p w:rsidR="001C0338" w:rsidRDefault="001C0338" w:rsidP="001250B2">
            <w:pPr>
              <w:spacing w:line="259" w:lineRule="auto"/>
              <w:ind w:left="108"/>
            </w:pPr>
            <w:r>
              <w:rPr>
                <w:sz w:val="24"/>
              </w:rPr>
              <w:t xml:space="preserve">Айболита» «Полезные и вредные привычки» </w:t>
            </w:r>
          </w:p>
        </w:tc>
      </w:tr>
      <w:tr w:rsidR="001C0338" w:rsidTr="001250B2">
        <w:trPr>
          <w:trHeight w:val="4057"/>
        </w:trPr>
        <w:tc>
          <w:tcPr>
            <w:tcW w:w="0" w:type="auto"/>
            <w:vMerge/>
            <w:tcBorders>
              <w:top w:val="nil"/>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2168"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b/>
                <w:i/>
              </w:rPr>
              <w:t>Дары осени: осенние угощения</w:t>
            </w:r>
            <w:r>
              <w:rPr>
                <w:b/>
                <w:i/>
                <w:sz w:val="24"/>
              </w:rPr>
              <w:t xml:space="preserve"> </w:t>
            </w:r>
            <w:r>
              <w:t xml:space="preserve">Рассматривание, сенсорное обследование овощей и фруктов (развитие обояния, осязания, вкусовых ощущений). </w:t>
            </w:r>
            <w:r>
              <w:rPr>
                <w:sz w:val="24"/>
              </w:rPr>
              <w:t xml:space="preserve"> </w:t>
            </w:r>
            <w:r>
              <w:t>Осознание с традициями правильного питания, использования в рационе овощей и фруктов.</w:t>
            </w:r>
            <w:r>
              <w:rPr>
                <w:sz w:val="24"/>
              </w:rPr>
              <w:t xml:space="preserve"> </w:t>
            </w:r>
          </w:p>
        </w:tc>
        <w:tc>
          <w:tcPr>
            <w:tcW w:w="996"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pPr>
            <w:r>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6"/>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Детс кое кафе Фрукто вое меню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38" w:lineRule="auto"/>
              <w:ind w:left="108"/>
            </w:pPr>
            <w:r>
              <w:rPr>
                <w:sz w:val="24"/>
              </w:rPr>
              <w:t xml:space="preserve">Выставка натюрмортов (изображение ягод, грибов, </w:t>
            </w:r>
          </w:p>
          <w:p w:rsidR="001C0338" w:rsidRDefault="001C0338" w:rsidP="001250B2">
            <w:pPr>
              <w:spacing w:after="17" w:line="259" w:lineRule="auto"/>
              <w:ind w:left="108"/>
            </w:pPr>
            <w:r>
              <w:rPr>
                <w:sz w:val="24"/>
              </w:rPr>
              <w:t xml:space="preserve">фруктов и </w:t>
            </w:r>
          </w:p>
          <w:p w:rsidR="001C0338" w:rsidRDefault="001C0338" w:rsidP="001250B2">
            <w:pPr>
              <w:spacing w:line="259" w:lineRule="auto"/>
              <w:ind w:left="108"/>
            </w:pPr>
            <w:r>
              <w:rPr>
                <w:sz w:val="24"/>
              </w:rPr>
              <w:t xml:space="preserve">т.п.) </w:t>
            </w:r>
          </w:p>
          <w:p w:rsidR="001C0338" w:rsidRDefault="001C0338" w:rsidP="001250B2">
            <w:pPr>
              <w:spacing w:line="259" w:lineRule="auto"/>
              <w:ind w:left="108"/>
            </w:pPr>
            <w:r>
              <w:rPr>
                <w:sz w:val="24"/>
              </w:rPr>
              <w:t xml:space="preserve">Книга рецептов и дегустация блюд из фруктов и овощей </w:t>
            </w:r>
          </w:p>
        </w:tc>
      </w:tr>
    </w:tbl>
    <w:p w:rsidR="001C0338" w:rsidRDefault="001C0338" w:rsidP="001C0338">
      <w:pPr>
        <w:spacing w:after="0"/>
        <w:ind w:left="-1282" w:right="703"/>
      </w:pPr>
    </w:p>
    <w:tbl>
      <w:tblPr>
        <w:tblStyle w:val="TableGrid"/>
        <w:tblW w:w="9928" w:type="dxa"/>
        <w:tblInd w:w="-7" w:type="dxa"/>
        <w:tblCellMar>
          <w:top w:w="9" w:type="dxa"/>
          <w:right w:w="51" w:type="dxa"/>
        </w:tblCellMar>
        <w:tblLook w:val="04A0" w:firstRow="1" w:lastRow="0" w:firstColumn="1" w:lastColumn="0" w:noHBand="0" w:noVBand="1"/>
      </w:tblPr>
      <w:tblGrid>
        <w:gridCol w:w="666"/>
        <w:gridCol w:w="2168"/>
        <w:gridCol w:w="996"/>
        <w:gridCol w:w="1275"/>
        <w:gridCol w:w="1277"/>
        <w:gridCol w:w="992"/>
        <w:gridCol w:w="852"/>
        <w:gridCol w:w="1702"/>
      </w:tblGrid>
      <w:tr w:rsidR="001C0338" w:rsidTr="001250B2">
        <w:trPr>
          <w:trHeight w:val="6635"/>
        </w:trPr>
        <w:tc>
          <w:tcPr>
            <w:tcW w:w="667" w:type="dxa"/>
            <w:vMerge w:val="restart"/>
            <w:tcBorders>
              <w:top w:val="single" w:sz="4" w:space="0" w:color="000000"/>
              <w:left w:val="single" w:sz="4" w:space="0" w:color="000000"/>
              <w:bottom w:val="single" w:sz="12" w:space="0" w:color="000000"/>
              <w:right w:val="single" w:sz="4" w:space="0" w:color="000000"/>
            </w:tcBorders>
          </w:tcPr>
          <w:p w:rsidR="001C0338" w:rsidRDefault="001C0338" w:rsidP="001250B2">
            <w:pPr>
              <w:spacing w:after="160" w:line="259" w:lineRule="auto"/>
            </w:pPr>
          </w:p>
        </w:tc>
        <w:tc>
          <w:tcPr>
            <w:tcW w:w="2168"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48" w:lineRule="auto"/>
              <w:ind w:left="108"/>
            </w:pPr>
            <w:r>
              <w:rPr>
                <w:b/>
                <w:i/>
                <w:sz w:val="24"/>
              </w:rPr>
              <w:t xml:space="preserve">День пожилого человека </w:t>
            </w:r>
            <w:r>
              <w:rPr>
                <w:sz w:val="24"/>
              </w:rPr>
              <w:t xml:space="preserve">Воспитание уважения к пожилым людям: </w:t>
            </w:r>
          </w:p>
          <w:p w:rsidR="001C0338" w:rsidRDefault="001C0338" w:rsidP="001250B2">
            <w:pPr>
              <w:spacing w:line="259" w:lineRule="auto"/>
              <w:ind w:left="108" w:right="58"/>
            </w:pPr>
            <w:r>
              <w:rPr>
                <w:sz w:val="24"/>
              </w:rPr>
              <w:t xml:space="preserve">как к своим бабушкам и дедушкам, так и ко всем представителям старшего поколения. Ознакомление с профессиями бабушек и дедушек, наградами за профессиональну ю деятельность и другие достижения, с ролью старшего поколения в семье. </w:t>
            </w:r>
          </w:p>
        </w:tc>
        <w:tc>
          <w:tcPr>
            <w:tcW w:w="996"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Мини - проект </w:t>
            </w:r>
          </w:p>
        </w:tc>
        <w:tc>
          <w:tcPr>
            <w:tcW w:w="127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6"/>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42" w:lineRule="auto"/>
              <w:ind w:left="108" w:right="49"/>
            </w:pPr>
            <w:r>
              <w:rPr>
                <w:sz w:val="24"/>
              </w:rPr>
              <w:t xml:space="preserve">Изготовление и презентация совместно детско – родительског о альбома Старшее поколение нашей семьи к Дню пожилого человека. </w:t>
            </w:r>
          </w:p>
          <w:p w:rsidR="001C0338" w:rsidRDefault="001C0338" w:rsidP="001250B2">
            <w:pPr>
              <w:spacing w:line="259" w:lineRule="auto"/>
              <w:ind w:left="108" w:right="12"/>
            </w:pPr>
            <w:r>
              <w:rPr>
                <w:sz w:val="24"/>
              </w:rPr>
              <w:t xml:space="preserve">Дополнение проекта Визитная карточка – «рекорды» бабушек и дедушек нашей группы. </w:t>
            </w:r>
          </w:p>
        </w:tc>
      </w:tr>
      <w:tr w:rsidR="001C0338" w:rsidTr="001250B2">
        <w:trPr>
          <w:trHeight w:val="3056"/>
        </w:trPr>
        <w:tc>
          <w:tcPr>
            <w:tcW w:w="0" w:type="auto"/>
            <w:vMerge/>
            <w:tcBorders>
              <w:top w:val="nil"/>
              <w:left w:val="single" w:sz="4" w:space="0" w:color="000000"/>
              <w:bottom w:val="single" w:sz="12" w:space="0" w:color="000000"/>
              <w:right w:val="single" w:sz="4" w:space="0" w:color="000000"/>
            </w:tcBorders>
          </w:tcPr>
          <w:p w:rsidR="001C0338" w:rsidRDefault="001C0338" w:rsidP="001250B2">
            <w:pPr>
              <w:spacing w:after="160" w:line="259" w:lineRule="auto"/>
            </w:pPr>
          </w:p>
        </w:tc>
        <w:tc>
          <w:tcPr>
            <w:tcW w:w="2168"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8"/>
            </w:pPr>
            <w:r>
              <w:rPr>
                <w:b/>
                <w:i/>
                <w:sz w:val="24"/>
              </w:rPr>
              <w:t xml:space="preserve">Транспорт. ПДД </w:t>
            </w:r>
            <w:r>
              <w:rPr>
                <w:sz w:val="24"/>
              </w:rPr>
              <w:t xml:space="preserve">Формировать знания о правилах безопасности дорожного движения в качестве пешехода и пассажира транспортного средства.  </w:t>
            </w:r>
          </w:p>
        </w:tc>
        <w:tc>
          <w:tcPr>
            <w:tcW w:w="996"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pPr>
            <w:r>
              <w:rPr>
                <w:sz w:val="24"/>
              </w:rPr>
              <w:t xml:space="preserve"> </w:t>
            </w:r>
          </w:p>
        </w:tc>
        <w:tc>
          <w:tcPr>
            <w:tcW w:w="1275"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6"/>
            </w:pPr>
            <w:r>
              <w:rPr>
                <w:sz w:val="24"/>
              </w:rPr>
              <w:t xml:space="preserve"> </w:t>
            </w:r>
          </w:p>
        </w:tc>
        <w:tc>
          <w:tcPr>
            <w:tcW w:w="1277"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8"/>
            </w:pPr>
            <w:r>
              <w:rPr>
                <w:sz w:val="24"/>
              </w:rPr>
              <w:t xml:space="preserve"> </w:t>
            </w:r>
          </w:p>
        </w:tc>
        <w:tc>
          <w:tcPr>
            <w:tcW w:w="99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8"/>
            </w:pPr>
            <w:r>
              <w:rPr>
                <w:sz w:val="24"/>
              </w:rPr>
              <w:t xml:space="preserve"> </w:t>
            </w:r>
          </w:p>
        </w:tc>
        <w:tc>
          <w:tcPr>
            <w:tcW w:w="85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8"/>
            </w:pPr>
            <w:r>
              <w:rPr>
                <w:sz w:val="24"/>
              </w:rPr>
              <w:t xml:space="preserve"> </w:t>
            </w:r>
          </w:p>
        </w:tc>
        <w:tc>
          <w:tcPr>
            <w:tcW w:w="170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8"/>
            </w:pPr>
            <w:r>
              <w:rPr>
                <w:sz w:val="24"/>
              </w:rPr>
              <w:t xml:space="preserve">Тематическая выставка «Рисунки транспортных средств» Познавательн ые игры «Светофор» «Логические дорожки» Макет улицы </w:t>
            </w:r>
          </w:p>
        </w:tc>
      </w:tr>
      <w:tr w:rsidR="001C0338" w:rsidTr="001250B2">
        <w:trPr>
          <w:trHeight w:val="4715"/>
        </w:trPr>
        <w:tc>
          <w:tcPr>
            <w:tcW w:w="667"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20"/>
            </w:pPr>
            <w:r>
              <w:rPr>
                <w:rFonts w:ascii="Calibri" w:eastAsia="Calibri" w:hAnsi="Calibri" w:cs="Calibri"/>
                <w:noProof/>
              </w:rPr>
              <mc:AlternateContent>
                <mc:Choice Requires="wpg">
                  <w:drawing>
                    <wp:inline distT="0" distB="0" distL="0" distR="0" wp14:anchorId="71418A9E" wp14:editId="7A6FD43E">
                      <wp:extent cx="168754" cy="556640"/>
                      <wp:effectExtent l="0" t="0" r="0" b="0"/>
                      <wp:docPr id="328175" name="Group 328175"/>
                      <wp:cNvGraphicFramePr/>
                      <a:graphic xmlns:a="http://schemas.openxmlformats.org/drawingml/2006/main">
                        <a:graphicData uri="http://schemas.microsoft.com/office/word/2010/wordprocessingGroup">
                          <wpg:wgp>
                            <wpg:cNvGrpSpPr/>
                            <wpg:grpSpPr>
                              <a:xfrm>
                                <a:off x="0" y="0"/>
                                <a:ext cx="168754" cy="556640"/>
                                <a:chOff x="0" y="0"/>
                                <a:chExt cx="168754" cy="556640"/>
                              </a:xfrm>
                            </wpg:grpSpPr>
                            <wps:wsp>
                              <wps:cNvPr id="29991" name="Rectangle 29991"/>
                              <wps:cNvSpPr/>
                              <wps:spPr>
                                <a:xfrm rot="-5399999">
                                  <a:off x="-222252" y="120695"/>
                                  <a:ext cx="690774" cy="181116"/>
                                </a:xfrm>
                                <a:prstGeom prst="rect">
                                  <a:avLst/>
                                </a:prstGeom>
                                <a:ln>
                                  <a:noFill/>
                                </a:ln>
                              </wps:spPr>
                              <wps:txbx>
                                <w:txbxContent>
                                  <w:p w:rsidR="0021439E" w:rsidRDefault="0021439E" w:rsidP="001C0338">
                                    <w:r>
                                      <w:rPr>
                                        <w:b/>
                                        <w:sz w:val="24"/>
                                      </w:rPr>
                                      <w:t>Ноябрь</w:t>
                                    </w:r>
                                  </w:p>
                                </w:txbxContent>
                              </wps:txbx>
                              <wps:bodyPr horzOverflow="overflow" vert="horz" lIns="0" tIns="0" rIns="0" bIns="0" rtlCol="0">
                                <a:noAutofit/>
                              </wps:bodyPr>
                            </wps:wsp>
                            <wps:wsp>
                              <wps:cNvPr id="29992" name="Rectangle 29992"/>
                              <wps:cNvSpPr/>
                              <wps:spPr>
                                <a:xfrm rot="-5399999">
                                  <a:off x="86854" y="-99425"/>
                                  <a:ext cx="50673" cy="224379"/>
                                </a:xfrm>
                                <a:prstGeom prst="rect">
                                  <a:avLst/>
                                </a:prstGeom>
                                <a:ln>
                                  <a:noFill/>
                                </a:ln>
                              </wps:spPr>
                              <wps:txbx>
                                <w:txbxContent>
                                  <w:p w:rsidR="0021439E" w:rsidRDefault="0021439E" w:rsidP="001C0338">
                                    <w:r>
                                      <w:rPr>
                                        <w:b/>
                                        <w:sz w:val="24"/>
                                      </w:rPr>
                                      <w:t xml:space="preserve"> </w:t>
                                    </w:r>
                                  </w:p>
                                </w:txbxContent>
                              </wps:txbx>
                              <wps:bodyPr horzOverflow="overflow" vert="horz" lIns="0" tIns="0" rIns="0" bIns="0" rtlCol="0">
                                <a:noAutofit/>
                              </wps:bodyPr>
                            </wps:wsp>
                          </wpg:wgp>
                        </a:graphicData>
                      </a:graphic>
                    </wp:inline>
                  </w:drawing>
                </mc:Choice>
                <mc:Fallback>
                  <w:pict>
                    <v:group w14:anchorId="71418A9E" id="Group 328175" o:spid="_x0000_s1158" style="width:13.3pt;height:43.85pt;mso-position-horizontal-relative:char;mso-position-vertical-relative:line" coordsize="1687,5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">
                      <v:rect id="Rectangle 29991" o:spid="_x0000_s1159" style="position:absolute;left:-2223;top:1207;width:6907;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" filled="f" stroked="f">
                        <v:textbox inset="0,0,0,0">
                          <w:txbxContent>
                            <w:p w:rsidR="0021439E" w:rsidRDefault="0021439E" w:rsidP="001C0338">
                              <w:r>
                                <w:rPr>
                                  <w:b/>
                                  <w:sz w:val="24"/>
                                </w:rPr>
                                <w:t>Ноябрь</w:t>
                              </w:r>
                            </w:p>
                          </w:txbxContent>
                        </v:textbox>
                      </v:rect>
                      <v:rect id="Rectangle 29992" o:spid="_x0000_s1160"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" filled="f" stroked="f">
                        <v:textbox inset="0,0,0,0">
                          <w:txbxContent>
                            <w:p w:rsidR="0021439E" w:rsidRDefault="0021439E" w:rsidP="001C0338">
                              <w:r>
                                <w:rPr>
                                  <w:b/>
                                  <w:sz w:val="24"/>
                                </w:rPr>
                                <w:t xml:space="preserve"> </w:t>
                              </w:r>
                            </w:p>
                          </w:txbxContent>
                        </v:textbox>
                      </v:rect>
                      <w10:anchorlock/>
                    </v:group>
                  </w:pict>
                </mc:Fallback>
              </mc:AlternateContent>
            </w:r>
          </w:p>
        </w:tc>
        <w:tc>
          <w:tcPr>
            <w:tcW w:w="2168"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after="50" w:line="238" w:lineRule="auto"/>
              <w:ind w:left="108"/>
            </w:pPr>
            <w:r>
              <w:rPr>
                <w:sz w:val="24"/>
              </w:rPr>
              <w:t xml:space="preserve"> </w:t>
            </w:r>
            <w:r>
              <w:rPr>
                <w:b/>
                <w:i/>
                <w:sz w:val="24"/>
              </w:rPr>
              <w:t xml:space="preserve">Моя малая Родина (город, </w:t>
            </w:r>
          </w:p>
          <w:p w:rsidR="001C0338" w:rsidRDefault="001C0338" w:rsidP="001250B2">
            <w:pPr>
              <w:spacing w:line="259" w:lineRule="auto"/>
              <w:ind w:left="108"/>
            </w:pPr>
            <w:r>
              <w:rPr>
                <w:b/>
                <w:i/>
                <w:sz w:val="24"/>
              </w:rPr>
              <w:t xml:space="preserve">поселок, село) </w:t>
            </w:r>
          </w:p>
          <w:p w:rsidR="001C0338" w:rsidRDefault="001C0338" w:rsidP="001250B2">
            <w:pPr>
              <w:spacing w:line="259" w:lineRule="auto"/>
              <w:ind w:left="108"/>
            </w:pPr>
            <w:r>
              <w:rPr>
                <w:sz w:val="24"/>
              </w:rPr>
              <w:t xml:space="preserve"> </w:t>
            </w:r>
          </w:p>
        </w:tc>
        <w:tc>
          <w:tcPr>
            <w:tcW w:w="996"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275"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6"/>
            </w:pPr>
            <w:r>
              <w:rPr>
                <w:sz w:val="24"/>
              </w:rPr>
              <w:t xml:space="preserve"> </w:t>
            </w:r>
          </w:p>
          <w:p w:rsidR="001C0338" w:rsidRDefault="001C0338" w:rsidP="001250B2">
            <w:pPr>
              <w:spacing w:line="259" w:lineRule="auto"/>
              <w:ind w:left="106"/>
            </w:pPr>
            <w:r>
              <w:rPr>
                <w:sz w:val="24"/>
              </w:rPr>
              <w:t xml:space="preserve"> </w:t>
            </w:r>
          </w:p>
          <w:p w:rsidR="001C0338" w:rsidRDefault="001C0338" w:rsidP="001250B2">
            <w:pPr>
              <w:spacing w:line="259" w:lineRule="auto"/>
              <w:ind w:left="106"/>
            </w:pPr>
            <w:r>
              <w:rPr>
                <w:sz w:val="24"/>
              </w:rPr>
              <w:t xml:space="preserve"> </w:t>
            </w:r>
          </w:p>
        </w:tc>
        <w:tc>
          <w:tcPr>
            <w:tcW w:w="1277"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99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tc>
        <w:tc>
          <w:tcPr>
            <w:tcW w:w="85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70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Подготовка в совместной с родителями деятельности фотографий малой Родины , изображений знаменитых соотечественн иков, поиск информации о них, составление рассказов «Почему так названы …» с последующей </w:t>
            </w:r>
          </w:p>
        </w:tc>
      </w:tr>
    </w:tbl>
    <w:p w:rsidR="001C0338" w:rsidRDefault="001C0338" w:rsidP="001C0338">
      <w:pPr>
        <w:spacing w:after="0"/>
        <w:ind w:left="-1282" w:right="703"/>
      </w:pPr>
    </w:p>
    <w:tbl>
      <w:tblPr>
        <w:tblStyle w:val="TableGrid"/>
        <w:tblW w:w="9928" w:type="dxa"/>
        <w:tblInd w:w="-7" w:type="dxa"/>
        <w:tblCellMar>
          <w:top w:w="9" w:type="dxa"/>
          <w:left w:w="106" w:type="dxa"/>
          <w:right w:w="54" w:type="dxa"/>
        </w:tblCellMar>
        <w:tblLook w:val="04A0" w:firstRow="1" w:lastRow="0" w:firstColumn="1" w:lastColumn="0" w:noHBand="0" w:noVBand="1"/>
      </w:tblPr>
      <w:tblGrid>
        <w:gridCol w:w="657"/>
        <w:gridCol w:w="2194"/>
        <w:gridCol w:w="979"/>
        <w:gridCol w:w="1252"/>
        <w:gridCol w:w="1276"/>
        <w:gridCol w:w="991"/>
        <w:gridCol w:w="838"/>
        <w:gridCol w:w="1741"/>
      </w:tblGrid>
      <w:tr w:rsidR="001C0338" w:rsidTr="001250B2">
        <w:trPr>
          <w:trHeight w:val="699"/>
        </w:trPr>
        <w:tc>
          <w:tcPr>
            <w:tcW w:w="667" w:type="dxa"/>
            <w:vMerge w:val="restart"/>
            <w:tcBorders>
              <w:top w:val="single" w:sz="12"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2168"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996"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1275"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1277"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99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85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170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презентацией и выставкой  </w:t>
            </w:r>
          </w:p>
        </w:tc>
      </w:tr>
      <w:tr w:rsidR="001C0338" w:rsidTr="001250B2">
        <w:trPr>
          <w:trHeight w:val="4702"/>
        </w:trPr>
        <w:tc>
          <w:tcPr>
            <w:tcW w:w="0" w:type="auto"/>
            <w:vMerge/>
            <w:tcBorders>
              <w:top w:val="nil"/>
              <w:left w:val="single" w:sz="4" w:space="0" w:color="000000"/>
              <w:bottom w:val="nil"/>
              <w:right w:val="single" w:sz="4" w:space="0" w:color="000000"/>
            </w:tcBorders>
          </w:tcPr>
          <w:p w:rsidR="001C0338" w:rsidRDefault="001C0338" w:rsidP="001250B2">
            <w:pPr>
              <w:spacing w:after="160" w:line="259" w:lineRule="auto"/>
            </w:pPr>
          </w:p>
        </w:tc>
        <w:tc>
          <w:tcPr>
            <w:tcW w:w="2168"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49" w:lineRule="auto"/>
              <w:ind w:left="2" w:right="178"/>
            </w:pPr>
            <w:r>
              <w:rPr>
                <w:b/>
                <w:i/>
                <w:sz w:val="24"/>
              </w:rPr>
              <w:t xml:space="preserve">Строительство. Архитектура. </w:t>
            </w:r>
            <w:r>
              <w:rPr>
                <w:sz w:val="24"/>
              </w:rPr>
              <w:t xml:space="preserve">Учить видеть и откликаться на красоту  в различных архитектурных объектах.  Знакомство с назначением разных общественных учреждений (поликлиника, магазин, школа) </w:t>
            </w:r>
            <w:r>
              <w:rPr>
                <w:b/>
                <w:i/>
                <w:sz w:val="24"/>
              </w:rPr>
              <w:t xml:space="preserve">Город мастеров </w:t>
            </w:r>
          </w:p>
          <w:p w:rsidR="001C0338" w:rsidRDefault="001C0338" w:rsidP="001250B2">
            <w:pPr>
              <w:spacing w:line="259" w:lineRule="auto"/>
              <w:ind w:left="2"/>
            </w:pPr>
            <w:r>
              <w:rPr>
                <w:b/>
                <w:i/>
                <w:sz w:val="24"/>
              </w:rPr>
              <w:t xml:space="preserve"> </w:t>
            </w:r>
          </w:p>
        </w:tc>
        <w:tc>
          <w:tcPr>
            <w:tcW w:w="996"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Строи тели Сказоч ные дома и дворцы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r>
      <w:tr w:rsidR="001C0338" w:rsidTr="001250B2">
        <w:trPr>
          <w:trHeight w:val="6359"/>
        </w:trPr>
        <w:tc>
          <w:tcPr>
            <w:tcW w:w="0" w:type="auto"/>
            <w:vMerge/>
            <w:tcBorders>
              <w:top w:val="nil"/>
              <w:left w:val="single" w:sz="4" w:space="0" w:color="000000"/>
              <w:bottom w:val="nil"/>
              <w:right w:val="single" w:sz="4" w:space="0" w:color="000000"/>
            </w:tcBorders>
          </w:tcPr>
          <w:p w:rsidR="001C0338" w:rsidRDefault="001C0338" w:rsidP="001250B2">
            <w:pPr>
              <w:spacing w:after="160" w:line="259" w:lineRule="auto"/>
            </w:pPr>
          </w:p>
        </w:tc>
        <w:tc>
          <w:tcPr>
            <w:tcW w:w="2168"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77" w:lineRule="auto"/>
              <w:ind w:left="2"/>
            </w:pPr>
            <w:r>
              <w:rPr>
                <w:b/>
                <w:i/>
                <w:sz w:val="24"/>
              </w:rPr>
              <w:t xml:space="preserve">Дружба, гости, мир </w:t>
            </w:r>
          </w:p>
          <w:p w:rsidR="001C0338" w:rsidRDefault="001C0338" w:rsidP="001250B2">
            <w:pPr>
              <w:spacing w:after="24" w:line="259" w:lineRule="auto"/>
              <w:ind w:left="2"/>
            </w:pPr>
            <w:r>
              <w:rPr>
                <w:b/>
                <w:i/>
                <w:sz w:val="24"/>
              </w:rPr>
              <w:t xml:space="preserve">Дружат люди </w:t>
            </w:r>
          </w:p>
          <w:p w:rsidR="001C0338" w:rsidRDefault="001C0338" w:rsidP="001250B2">
            <w:pPr>
              <w:spacing w:line="238" w:lineRule="auto"/>
              <w:ind w:left="2"/>
            </w:pPr>
            <w:r>
              <w:rPr>
                <w:b/>
                <w:i/>
                <w:sz w:val="24"/>
              </w:rPr>
              <w:t xml:space="preserve">всей земли </w:t>
            </w:r>
            <w:r>
              <w:rPr>
                <w:sz w:val="24"/>
              </w:rPr>
              <w:t xml:space="preserve">Сравнение традиций, образа жизни, традиций россиян и людей некоторых других стран. Воспитание уважения к традициям других народов. </w:t>
            </w:r>
          </w:p>
          <w:p w:rsidR="001C0338" w:rsidRDefault="001C0338" w:rsidP="001250B2">
            <w:pPr>
              <w:spacing w:line="259" w:lineRule="auto"/>
              <w:ind w:left="2"/>
            </w:pPr>
            <w:r>
              <w:rPr>
                <w:sz w:val="24"/>
              </w:rPr>
              <w:t xml:space="preserve">Выработка правил отношения к людям из других стран. </w:t>
            </w:r>
          </w:p>
        </w:tc>
        <w:tc>
          <w:tcPr>
            <w:tcW w:w="996"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38" w:lineRule="auto"/>
              <w:ind w:left="2"/>
            </w:pPr>
            <w:r>
              <w:rPr>
                <w:sz w:val="24"/>
              </w:rPr>
              <w:t xml:space="preserve"> Оформление карты мира с изображением героев художественн ых </w:t>
            </w:r>
          </w:p>
          <w:p w:rsidR="001C0338" w:rsidRDefault="001C0338" w:rsidP="001250B2">
            <w:pPr>
              <w:spacing w:after="7" w:line="259" w:lineRule="auto"/>
              <w:ind w:left="2"/>
            </w:pPr>
            <w:r>
              <w:rPr>
                <w:sz w:val="24"/>
              </w:rPr>
              <w:t xml:space="preserve">произведений </w:t>
            </w:r>
          </w:p>
          <w:p w:rsidR="001C0338" w:rsidRDefault="001C0338" w:rsidP="001250B2">
            <w:pPr>
              <w:spacing w:line="259" w:lineRule="auto"/>
              <w:ind w:left="2"/>
            </w:pPr>
            <w:r>
              <w:rPr>
                <w:sz w:val="24"/>
              </w:rPr>
              <w:t xml:space="preserve">– </w:t>
            </w:r>
          </w:p>
          <w:p w:rsidR="001C0338" w:rsidRDefault="001C0338" w:rsidP="001250B2">
            <w:pPr>
              <w:spacing w:line="244" w:lineRule="auto"/>
              <w:ind w:left="2" w:right="66"/>
            </w:pPr>
            <w:r>
              <w:rPr>
                <w:sz w:val="24"/>
              </w:rPr>
              <w:t xml:space="preserve">представителе й  разных стран, фотографий летнего отдыха из семейных архивов. </w:t>
            </w:r>
          </w:p>
          <w:p w:rsidR="001C0338" w:rsidRDefault="001C0338" w:rsidP="001250B2">
            <w:pPr>
              <w:spacing w:line="238" w:lineRule="auto"/>
              <w:ind w:left="2"/>
            </w:pPr>
            <w:r>
              <w:rPr>
                <w:sz w:val="24"/>
              </w:rPr>
              <w:t xml:space="preserve">Продолжение проекта </w:t>
            </w:r>
          </w:p>
          <w:p w:rsidR="001C0338" w:rsidRDefault="001C0338" w:rsidP="001250B2">
            <w:pPr>
              <w:spacing w:after="14" w:line="259" w:lineRule="auto"/>
              <w:ind w:left="2"/>
            </w:pPr>
            <w:r>
              <w:rPr>
                <w:sz w:val="24"/>
              </w:rPr>
              <w:t xml:space="preserve">«Кодекс </w:t>
            </w:r>
          </w:p>
          <w:p w:rsidR="001C0338" w:rsidRDefault="001C0338" w:rsidP="001250B2">
            <w:pPr>
              <w:spacing w:line="259" w:lineRule="auto"/>
              <w:ind w:left="2"/>
            </w:pPr>
            <w:r>
              <w:rPr>
                <w:sz w:val="24"/>
              </w:rPr>
              <w:t xml:space="preserve">друга»  -  </w:t>
            </w:r>
          </w:p>
          <w:p w:rsidR="001C0338" w:rsidRDefault="001C0338" w:rsidP="001250B2">
            <w:pPr>
              <w:spacing w:line="259" w:lineRule="auto"/>
              <w:ind w:left="2" w:right="27"/>
            </w:pPr>
            <w:r>
              <w:rPr>
                <w:sz w:val="24"/>
              </w:rPr>
              <w:t xml:space="preserve">Дружба людей разных стран. </w:t>
            </w:r>
          </w:p>
        </w:tc>
      </w:tr>
      <w:tr w:rsidR="001C0338" w:rsidTr="001250B2">
        <w:trPr>
          <w:trHeight w:val="2496"/>
        </w:trPr>
        <w:tc>
          <w:tcPr>
            <w:tcW w:w="0" w:type="auto"/>
            <w:vMerge/>
            <w:tcBorders>
              <w:top w:val="nil"/>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2168"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b/>
                <w:i/>
                <w:sz w:val="24"/>
              </w:rPr>
              <w:t xml:space="preserve">Мои игры </w:t>
            </w:r>
          </w:p>
          <w:p w:rsidR="001C0338" w:rsidRDefault="001C0338" w:rsidP="001250B2">
            <w:pPr>
              <w:spacing w:line="248" w:lineRule="auto"/>
              <w:ind w:left="2"/>
            </w:pPr>
            <w:r>
              <w:rPr>
                <w:sz w:val="24"/>
              </w:rPr>
              <w:t xml:space="preserve">Ознакомление детей с играми и игрушками их сверстников в других странах.  </w:t>
            </w:r>
          </w:p>
          <w:p w:rsidR="001C0338" w:rsidRDefault="001C0338" w:rsidP="001250B2">
            <w:pPr>
              <w:spacing w:line="259" w:lineRule="auto"/>
              <w:ind w:left="2"/>
            </w:pPr>
            <w:r>
              <w:rPr>
                <w:b/>
                <w:i/>
                <w:sz w:val="24"/>
              </w:rPr>
              <w:t xml:space="preserve"> </w:t>
            </w:r>
          </w:p>
        </w:tc>
        <w:tc>
          <w:tcPr>
            <w:tcW w:w="996"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День рождения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76" w:lineRule="auto"/>
              <w:ind w:left="2"/>
            </w:pPr>
            <w:r>
              <w:rPr>
                <w:sz w:val="24"/>
              </w:rPr>
              <w:t xml:space="preserve">Социальная акция  </w:t>
            </w:r>
          </w:p>
          <w:p w:rsidR="001C0338" w:rsidRDefault="001C0338" w:rsidP="001250B2">
            <w:pPr>
              <w:spacing w:line="259" w:lineRule="auto"/>
              <w:ind w:left="2" w:right="18"/>
            </w:pPr>
            <w:r>
              <w:rPr>
                <w:sz w:val="24"/>
              </w:rPr>
              <w:t xml:space="preserve">«Ярмарка игрушек» (покупка игрушек членами </w:t>
            </w:r>
            <w:r>
              <w:rPr>
                <w:sz w:val="24"/>
              </w:rPr>
              <w:lastRenderedPageBreak/>
              <w:t xml:space="preserve">семьи и взрослыми, </w:t>
            </w:r>
          </w:p>
        </w:tc>
      </w:tr>
    </w:tbl>
    <w:p w:rsidR="001C0338" w:rsidRDefault="001C0338" w:rsidP="001C0338">
      <w:pPr>
        <w:spacing w:after="0"/>
        <w:ind w:left="-1282" w:right="703"/>
      </w:pPr>
    </w:p>
    <w:tbl>
      <w:tblPr>
        <w:tblStyle w:val="TableGrid"/>
        <w:tblW w:w="9928" w:type="dxa"/>
        <w:tblInd w:w="-7" w:type="dxa"/>
        <w:tblCellMar>
          <w:top w:w="7" w:type="dxa"/>
          <w:right w:w="54" w:type="dxa"/>
        </w:tblCellMar>
        <w:tblLook w:val="04A0" w:firstRow="1" w:lastRow="0" w:firstColumn="1" w:lastColumn="0" w:noHBand="0" w:noVBand="1"/>
      </w:tblPr>
      <w:tblGrid>
        <w:gridCol w:w="666"/>
        <w:gridCol w:w="2168"/>
        <w:gridCol w:w="996"/>
        <w:gridCol w:w="1275"/>
        <w:gridCol w:w="1277"/>
        <w:gridCol w:w="992"/>
        <w:gridCol w:w="852"/>
        <w:gridCol w:w="1702"/>
      </w:tblGrid>
      <w:tr w:rsidR="001C0338" w:rsidTr="001250B2">
        <w:trPr>
          <w:trHeight w:val="4705"/>
        </w:trPr>
        <w:tc>
          <w:tcPr>
            <w:tcW w:w="667" w:type="dxa"/>
            <w:vMerge w:val="restart"/>
            <w:tcBorders>
              <w:top w:val="single" w:sz="4"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2168"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996"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127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right="39"/>
            </w:pPr>
            <w:r>
              <w:rPr>
                <w:sz w:val="24"/>
              </w:rPr>
              <w:t xml:space="preserve">перечисление денег детям из детского дома) Презентация альбома «Игрушки детей разных народов». Выставка игрушек , сделанных детьми. Визитная карточка Осенние именинники. </w:t>
            </w:r>
          </w:p>
        </w:tc>
      </w:tr>
      <w:tr w:rsidR="001C0338" w:rsidTr="001250B2">
        <w:trPr>
          <w:trHeight w:val="8843"/>
        </w:trPr>
        <w:tc>
          <w:tcPr>
            <w:tcW w:w="0" w:type="auto"/>
            <w:vMerge/>
            <w:tcBorders>
              <w:top w:val="nil"/>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2168"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43" w:lineRule="auto"/>
              <w:ind w:left="108" w:right="183"/>
            </w:pPr>
            <w:r>
              <w:rPr>
                <w:b/>
                <w:i/>
                <w:sz w:val="24"/>
              </w:rPr>
              <w:t xml:space="preserve">Права ребенка </w:t>
            </w:r>
            <w:r>
              <w:rPr>
                <w:sz w:val="24"/>
              </w:rPr>
              <w:t xml:space="preserve">Развивать положительную самооценку, уверенность в себе, чувство собственного достоинства Если бы я был </w:t>
            </w:r>
          </w:p>
          <w:p w:rsidR="001C0338" w:rsidRDefault="001C0338" w:rsidP="001250B2">
            <w:pPr>
              <w:spacing w:line="259" w:lineRule="auto"/>
              <w:ind w:left="108" w:right="28"/>
            </w:pPr>
            <w:r>
              <w:rPr>
                <w:sz w:val="24"/>
              </w:rPr>
              <w:t xml:space="preserve">Президентом Волшебной страны Детства. Знакомство с государственным устройством России. Знакомство с волшебными странами в произведениях детской художественной страны. Сравнение устройства сказочной и реальной страны. Придумывание страны – мечты, пожелания жителей этой </w:t>
            </w:r>
            <w:r>
              <w:rPr>
                <w:sz w:val="24"/>
              </w:rPr>
              <w:lastRenderedPageBreak/>
              <w:t xml:space="preserve">страны своему президенту.  </w:t>
            </w:r>
          </w:p>
        </w:tc>
        <w:tc>
          <w:tcPr>
            <w:tcW w:w="996"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pPr>
            <w:r>
              <w:rPr>
                <w:sz w:val="24"/>
              </w:rPr>
              <w:lastRenderedPageBreak/>
              <w:t xml:space="preserve"> </w:t>
            </w:r>
          </w:p>
        </w:tc>
        <w:tc>
          <w:tcPr>
            <w:tcW w:w="127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6"/>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Волше</w:t>
            </w:r>
          </w:p>
          <w:p w:rsidR="001C0338" w:rsidRDefault="001C0338" w:rsidP="001250B2">
            <w:pPr>
              <w:spacing w:line="259" w:lineRule="auto"/>
              <w:ind w:left="108"/>
            </w:pPr>
            <w:r>
              <w:rPr>
                <w:sz w:val="24"/>
              </w:rPr>
              <w:t xml:space="preserve">бная страна детства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right="21"/>
            </w:pPr>
            <w:r>
              <w:rPr>
                <w:sz w:val="24"/>
              </w:rPr>
              <w:t xml:space="preserve">Оформление материалов о государственн ом устройстве, о государственн ой власти России в форме карты страны – мечты и ее презентация. </w:t>
            </w:r>
          </w:p>
        </w:tc>
      </w:tr>
    </w:tbl>
    <w:p w:rsidR="001C0338" w:rsidRDefault="001C0338" w:rsidP="001C0338">
      <w:pPr>
        <w:spacing w:after="0"/>
        <w:ind w:left="-1282" w:right="703"/>
      </w:pPr>
    </w:p>
    <w:tbl>
      <w:tblPr>
        <w:tblStyle w:val="TableGrid"/>
        <w:tblW w:w="9928" w:type="dxa"/>
        <w:tblInd w:w="-7" w:type="dxa"/>
        <w:tblCellMar>
          <w:top w:w="7" w:type="dxa"/>
          <w:left w:w="106" w:type="dxa"/>
          <w:right w:w="41" w:type="dxa"/>
        </w:tblCellMar>
        <w:tblLook w:val="04A0" w:firstRow="1" w:lastRow="0" w:firstColumn="1" w:lastColumn="0" w:noHBand="0" w:noVBand="1"/>
      </w:tblPr>
      <w:tblGrid>
        <w:gridCol w:w="666"/>
        <w:gridCol w:w="2168"/>
        <w:gridCol w:w="996"/>
        <w:gridCol w:w="1275"/>
        <w:gridCol w:w="1277"/>
        <w:gridCol w:w="992"/>
        <w:gridCol w:w="852"/>
        <w:gridCol w:w="1702"/>
      </w:tblGrid>
      <w:tr w:rsidR="001C0338" w:rsidTr="001250B2">
        <w:trPr>
          <w:trHeight w:val="3058"/>
        </w:trPr>
        <w:tc>
          <w:tcPr>
            <w:tcW w:w="667"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after="160" w:line="259" w:lineRule="auto"/>
            </w:pPr>
          </w:p>
        </w:tc>
        <w:tc>
          <w:tcPr>
            <w:tcW w:w="2168"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2" w:right="118"/>
            </w:pPr>
            <w:r>
              <w:rPr>
                <w:b/>
                <w:i/>
                <w:sz w:val="24"/>
              </w:rPr>
              <w:t xml:space="preserve">День матери </w:t>
            </w:r>
            <w:r>
              <w:rPr>
                <w:sz w:val="24"/>
              </w:rPr>
              <w:t xml:space="preserve">формировать желание  проявлять заботливое отношение   к маме, выражать доброе отношение  к маме при помощи ласковых слов. </w:t>
            </w:r>
          </w:p>
        </w:tc>
        <w:tc>
          <w:tcPr>
            <w:tcW w:w="996"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2"/>
            </w:pPr>
            <w:r>
              <w:rPr>
                <w:sz w:val="24"/>
              </w:rPr>
              <w:t xml:space="preserve">Проект День матери </w:t>
            </w:r>
          </w:p>
        </w:tc>
        <w:tc>
          <w:tcPr>
            <w:tcW w:w="1275"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pPr>
            <w:r>
              <w:rPr>
                <w:sz w:val="24"/>
              </w:rPr>
              <w:t xml:space="preserve"> </w:t>
            </w:r>
          </w:p>
        </w:tc>
        <w:tc>
          <w:tcPr>
            <w:tcW w:w="1277"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after="44" w:line="238" w:lineRule="auto"/>
              <w:ind w:left="2"/>
            </w:pPr>
            <w:r>
              <w:rPr>
                <w:sz w:val="24"/>
              </w:rPr>
              <w:t xml:space="preserve">Музыкаль но – литератур ная гостиная </w:t>
            </w:r>
          </w:p>
          <w:p w:rsidR="001C0338" w:rsidRDefault="001C0338" w:rsidP="001250B2">
            <w:pPr>
              <w:spacing w:line="259" w:lineRule="auto"/>
              <w:ind w:left="2"/>
            </w:pPr>
            <w:r>
              <w:rPr>
                <w:sz w:val="24"/>
              </w:rPr>
              <w:t xml:space="preserve">для мам </w:t>
            </w:r>
          </w:p>
          <w:p w:rsidR="001C0338" w:rsidRDefault="001C0338" w:rsidP="001250B2">
            <w:pPr>
              <w:spacing w:line="259" w:lineRule="auto"/>
              <w:ind w:left="2"/>
            </w:pPr>
            <w:r>
              <w:rPr>
                <w:sz w:val="24"/>
              </w:rPr>
              <w:t xml:space="preserve"> </w:t>
            </w:r>
          </w:p>
        </w:tc>
        <w:tc>
          <w:tcPr>
            <w:tcW w:w="99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2"/>
            </w:pPr>
            <w:r>
              <w:rPr>
                <w:sz w:val="24"/>
              </w:rPr>
              <w:t xml:space="preserve"> </w:t>
            </w:r>
          </w:p>
        </w:tc>
        <w:tc>
          <w:tcPr>
            <w:tcW w:w="85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2"/>
            </w:pPr>
            <w:r>
              <w:rPr>
                <w:sz w:val="24"/>
              </w:rPr>
              <w:t xml:space="preserve"> </w:t>
            </w:r>
          </w:p>
        </w:tc>
        <w:tc>
          <w:tcPr>
            <w:tcW w:w="170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2"/>
            </w:pPr>
            <w:r>
              <w:rPr>
                <w:sz w:val="24"/>
              </w:rPr>
              <w:t xml:space="preserve"> </w:t>
            </w:r>
          </w:p>
        </w:tc>
      </w:tr>
      <w:tr w:rsidR="001C0338" w:rsidTr="001250B2">
        <w:trPr>
          <w:trHeight w:val="6171"/>
        </w:trPr>
        <w:tc>
          <w:tcPr>
            <w:tcW w:w="667" w:type="dxa"/>
            <w:vMerge w:val="restart"/>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4"/>
            </w:pPr>
            <w:r>
              <w:rPr>
                <w:rFonts w:ascii="Calibri" w:eastAsia="Calibri" w:hAnsi="Calibri" w:cs="Calibri"/>
                <w:noProof/>
              </w:rPr>
              <w:lastRenderedPageBreak/>
              <mc:AlternateContent>
                <mc:Choice Requires="wpg">
                  <w:drawing>
                    <wp:inline distT="0" distB="0" distL="0" distR="0" wp14:anchorId="2F2E50AD" wp14:editId="1ED9C3F5">
                      <wp:extent cx="168754" cy="616077"/>
                      <wp:effectExtent l="0" t="0" r="0" b="0"/>
                      <wp:docPr id="331621" name="Group 331621"/>
                      <wp:cNvGraphicFramePr/>
                      <a:graphic xmlns:a="http://schemas.openxmlformats.org/drawingml/2006/main">
                        <a:graphicData uri="http://schemas.microsoft.com/office/word/2010/wordprocessingGroup">
                          <wpg:wgp>
                            <wpg:cNvGrpSpPr/>
                            <wpg:grpSpPr>
                              <a:xfrm>
                                <a:off x="0" y="0"/>
                                <a:ext cx="168754" cy="616077"/>
                                <a:chOff x="0" y="0"/>
                                <a:chExt cx="168754" cy="616077"/>
                              </a:xfrm>
                            </wpg:grpSpPr>
                            <wps:wsp>
                              <wps:cNvPr id="30563" name="Rectangle 30563"/>
                              <wps:cNvSpPr/>
                              <wps:spPr>
                                <a:xfrm rot="-5399999">
                                  <a:off x="-261777" y="140607"/>
                                  <a:ext cx="769824" cy="181116"/>
                                </a:xfrm>
                                <a:prstGeom prst="rect">
                                  <a:avLst/>
                                </a:prstGeom>
                                <a:ln>
                                  <a:noFill/>
                                </a:ln>
                              </wps:spPr>
                              <wps:txbx>
                                <w:txbxContent>
                                  <w:p w:rsidR="0021439E" w:rsidRDefault="0021439E" w:rsidP="001C0338">
                                    <w:r>
                                      <w:rPr>
                                        <w:b/>
                                        <w:sz w:val="24"/>
                                      </w:rPr>
                                      <w:t>Декабрь</w:t>
                                    </w:r>
                                  </w:p>
                                </w:txbxContent>
                              </wps:txbx>
                              <wps:bodyPr horzOverflow="overflow" vert="horz" lIns="0" tIns="0" rIns="0" bIns="0" rtlCol="0">
                                <a:noAutofit/>
                              </wps:bodyPr>
                            </wps:wsp>
                            <wps:wsp>
                              <wps:cNvPr id="30564" name="Rectangle 30564"/>
                              <wps:cNvSpPr/>
                              <wps:spPr>
                                <a:xfrm rot="-5399999">
                                  <a:off x="86854" y="-99425"/>
                                  <a:ext cx="50673" cy="224380"/>
                                </a:xfrm>
                                <a:prstGeom prst="rect">
                                  <a:avLst/>
                                </a:prstGeom>
                                <a:ln>
                                  <a:noFill/>
                                </a:ln>
                              </wps:spPr>
                              <wps:txbx>
                                <w:txbxContent>
                                  <w:p w:rsidR="0021439E" w:rsidRDefault="0021439E" w:rsidP="001C0338">
                                    <w:r>
                                      <w:rPr>
                                        <w:b/>
                                        <w:sz w:val="24"/>
                                      </w:rPr>
                                      <w:t xml:space="preserve"> </w:t>
                                    </w:r>
                                  </w:p>
                                </w:txbxContent>
                              </wps:txbx>
                              <wps:bodyPr horzOverflow="overflow" vert="horz" lIns="0" tIns="0" rIns="0" bIns="0" rtlCol="0">
                                <a:noAutofit/>
                              </wps:bodyPr>
                            </wps:wsp>
                          </wpg:wgp>
                        </a:graphicData>
                      </a:graphic>
                    </wp:inline>
                  </w:drawing>
                </mc:Choice>
                <mc:Fallback>
                  <w:pict>
                    <v:group w14:anchorId="2F2E50AD" id="Group 331621" o:spid="_x0000_s1161" style="width:13.3pt;height:48.5pt;mso-position-horizontal-relative:char;mso-position-vertical-relative:line" coordsize="1687,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">
                      <v:rect id="Rectangle 30563" o:spid="_x0000_s1162" style="position:absolute;left:-2618;top:1406;width:7697;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" filled="f" stroked="f">
                        <v:textbox inset="0,0,0,0">
                          <w:txbxContent>
                            <w:p w:rsidR="0021439E" w:rsidRDefault="0021439E" w:rsidP="001C0338">
                              <w:r>
                                <w:rPr>
                                  <w:b/>
                                  <w:sz w:val="24"/>
                                </w:rPr>
                                <w:t>Декабрь</w:t>
                              </w:r>
                            </w:p>
                          </w:txbxContent>
                        </v:textbox>
                      </v:rect>
                      <v:rect id="Rectangle 30564" o:spid="_x0000_s1163"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" filled="f" stroked="f">
                        <v:textbox inset="0,0,0,0">
                          <w:txbxContent>
                            <w:p w:rsidR="0021439E" w:rsidRDefault="0021439E" w:rsidP="001C0338">
                              <w:r>
                                <w:rPr>
                                  <w:b/>
                                  <w:sz w:val="24"/>
                                </w:rPr>
                                <w:t xml:space="preserve"> </w:t>
                              </w:r>
                            </w:p>
                          </w:txbxContent>
                        </v:textbox>
                      </v:rect>
                      <w10:anchorlock/>
                    </v:group>
                  </w:pict>
                </mc:Fallback>
              </mc:AlternateContent>
            </w:r>
          </w:p>
        </w:tc>
        <w:tc>
          <w:tcPr>
            <w:tcW w:w="2168"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2" w:right="121"/>
            </w:pPr>
            <w:r>
              <w:rPr>
                <w:b/>
                <w:i/>
                <w:sz w:val="24"/>
              </w:rPr>
              <w:t xml:space="preserve">Начало зимы Как укрепить организм  зимой </w:t>
            </w:r>
            <w:r>
              <w:rPr>
                <w:sz w:val="24"/>
              </w:rPr>
              <w:t xml:space="preserve">Озхнакомление со способами  укрепления здоровья в зимнее время, зимними видами спорта и спортивными упражнениями, с возможными травматическими ситуациями зимой и способами их предупреждения. Закрепление представлений о правильном питании, его значении в зимнее время. </w:t>
            </w:r>
          </w:p>
        </w:tc>
        <w:tc>
          <w:tcPr>
            <w:tcW w:w="996"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275"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pPr>
            <w:r>
              <w:rPr>
                <w:sz w:val="24"/>
              </w:rPr>
              <w:t xml:space="preserve"> </w:t>
            </w:r>
          </w:p>
        </w:tc>
        <w:tc>
          <w:tcPr>
            <w:tcW w:w="1277"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День здоровья </w:t>
            </w:r>
          </w:p>
        </w:tc>
        <w:tc>
          <w:tcPr>
            <w:tcW w:w="99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Транс порт Полик линика </w:t>
            </w:r>
          </w:p>
        </w:tc>
        <w:tc>
          <w:tcPr>
            <w:tcW w:w="85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70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r>
      <w:tr w:rsidR="001C0338" w:rsidTr="001250B2">
        <w:trPr>
          <w:trHeight w:val="4933"/>
        </w:trPr>
        <w:tc>
          <w:tcPr>
            <w:tcW w:w="0" w:type="auto"/>
            <w:vMerge/>
            <w:tcBorders>
              <w:top w:val="nil"/>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2168"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78" w:lineRule="auto"/>
              <w:ind w:left="2"/>
            </w:pPr>
            <w:r>
              <w:rPr>
                <w:b/>
                <w:i/>
                <w:sz w:val="24"/>
              </w:rPr>
              <w:t xml:space="preserve">Как приходит зима </w:t>
            </w:r>
          </w:p>
          <w:p w:rsidR="001C0338" w:rsidRDefault="001C0338" w:rsidP="001250B2">
            <w:pPr>
              <w:ind w:left="2" w:right="97"/>
            </w:pPr>
            <w:r>
              <w:t>Ознакомление с жизнью живой природы  в начале зимы. Установление связей между изменениями в неживой природе и жизнью растений и животных зимой. Проведение опытов и экспериментов: влияние  тепла на жизнь живых организмов.</w:t>
            </w: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tc>
        <w:tc>
          <w:tcPr>
            <w:tcW w:w="996"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r>
    </w:tbl>
    <w:p w:rsidR="001C0338" w:rsidRDefault="001C0338" w:rsidP="001C0338">
      <w:pPr>
        <w:spacing w:after="0"/>
        <w:ind w:left="-1282" w:right="703"/>
      </w:pPr>
    </w:p>
    <w:tbl>
      <w:tblPr>
        <w:tblStyle w:val="TableGrid"/>
        <w:tblW w:w="9928" w:type="dxa"/>
        <w:tblInd w:w="-7" w:type="dxa"/>
        <w:tblCellMar>
          <w:top w:w="7" w:type="dxa"/>
          <w:right w:w="117" w:type="dxa"/>
        </w:tblCellMar>
        <w:tblLook w:val="04A0" w:firstRow="1" w:lastRow="0" w:firstColumn="1" w:lastColumn="0" w:noHBand="0" w:noVBand="1"/>
      </w:tblPr>
      <w:tblGrid>
        <w:gridCol w:w="661"/>
        <w:gridCol w:w="2167"/>
        <w:gridCol w:w="1012"/>
        <w:gridCol w:w="1263"/>
        <w:gridCol w:w="1276"/>
        <w:gridCol w:w="983"/>
        <w:gridCol w:w="845"/>
        <w:gridCol w:w="1721"/>
      </w:tblGrid>
      <w:tr w:rsidR="001C0338" w:rsidTr="001250B2">
        <w:trPr>
          <w:trHeight w:val="3877"/>
        </w:trPr>
        <w:tc>
          <w:tcPr>
            <w:tcW w:w="667" w:type="dxa"/>
            <w:vMerge w:val="restart"/>
            <w:tcBorders>
              <w:top w:val="single" w:sz="4" w:space="0" w:color="000000"/>
              <w:left w:val="single" w:sz="4" w:space="0" w:color="000000"/>
              <w:bottom w:val="single" w:sz="12" w:space="0" w:color="000000"/>
              <w:right w:val="single" w:sz="4" w:space="0" w:color="000000"/>
            </w:tcBorders>
          </w:tcPr>
          <w:p w:rsidR="001C0338" w:rsidRDefault="001C0338" w:rsidP="001250B2">
            <w:pPr>
              <w:spacing w:after="160" w:line="259" w:lineRule="auto"/>
            </w:pPr>
          </w:p>
        </w:tc>
        <w:tc>
          <w:tcPr>
            <w:tcW w:w="2168"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1" w:line="238" w:lineRule="auto"/>
              <w:ind w:left="108" w:right="80"/>
            </w:pPr>
            <w:r>
              <w:rPr>
                <w:b/>
                <w:i/>
                <w:sz w:val="24"/>
              </w:rPr>
              <w:t xml:space="preserve">Зимний город </w:t>
            </w:r>
            <w:r>
              <w:rPr>
                <w:sz w:val="24"/>
              </w:rPr>
              <w:t xml:space="preserve">Ознакомление  с изменениями внешнего вида города в зимнее время. Отражение впечатлений при помощи разных изобразительных </w:t>
            </w:r>
          </w:p>
          <w:p w:rsidR="001C0338" w:rsidRDefault="001C0338" w:rsidP="001250B2">
            <w:pPr>
              <w:spacing w:line="259" w:lineRule="auto"/>
              <w:ind w:left="108" w:right="262"/>
            </w:pPr>
            <w:r>
              <w:rPr>
                <w:sz w:val="24"/>
              </w:rPr>
              <w:t xml:space="preserve">техник, подготовка к конкурсу детско родительских работ  «Зима» </w:t>
            </w:r>
          </w:p>
        </w:tc>
        <w:tc>
          <w:tcPr>
            <w:tcW w:w="996"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pPr>
            <w:r>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6"/>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Детско – родительский конкурс. </w:t>
            </w:r>
          </w:p>
        </w:tc>
      </w:tr>
      <w:tr w:rsidR="001C0338" w:rsidTr="001250B2">
        <w:trPr>
          <w:trHeight w:val="2770"/>
        </w:trPr>
        <w:tc>
          <w:tcPr>
            <w:tcW w:w="0" w:type="auto"/>
            <w:vMerge/>
            <w:tcBorders>
              <w:top w:val="nil"/>
              <w:left w:val="single" w:sz="4" w:space="0" w:color="000000"/>
              <w:bottom w:val="nil"/>
              <w:right w:val="single" w:sz="4" w:space="0" w:color="000000"/>
            </w:tcBorders>
          </w:tcPr>
          <w:p w:rsidR="001C0338" w:rsidRDefault="001C0338" w:rsidP="001250B2">
            <w:pPr>
              <w:spacing w:after="160" w:line="259" w:lineRule="auto"/>
            </w:pPr>
          </w:p>
        </w:tc>
        <w:tc>
          <w:tcPr>
            <w:tcW w:w="2168"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b/>
                <w:i/>
                <w:sz w:val="24"/>
              </w:rPr>
              <w:t xml:space="preserve">Народные промыслы </w:t>
            </w:r>
            <w:r>
              <w:rPr>
                <w:sz w:val="24"/>
              </w:rPr>
              <w:t xml:space="preserve">Формировать и активизировать у детей проявление эстетического отношения к объектам народно – прикладного искусства.  </w:t>
            </w:r>
          </w:p>
        </w:tc>
        <w:tc>
          <w:tcPr>
            <w:tcW w:w="996"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Мини проект Какие предме ты попада ют в музей. </w:t>
            </w:r>
          </w:p>
        </w:tc>
        <w:tc>
          <w:tcPr>
            <w:tcW w:w="127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6"/>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r>
      <w:tr w:rsidR="001C0338" w:rsidTr="001250B2">
        <w:trPr>
          <w:trHeight w:val="3598"/>
        </w:trPr>
        <w:tc>
          <w:tcPr>
            <w:tcW w:w="0" w:type="auto"/>
            <w:vMerge/>
            <w:tcBorders>
              <w:top w:val="nil"/>
              <w:left w:val="single" w:sz="4" w:space="0" w:color="000000"/>
              <w:bottom w:val="nil"/>
              <w:right w:val="single" w:sz="4" w:space="0" w:color="000000"/>
            </w:tcBorders>
          </w:tcPr>
          <w:p w:rsidR="001C0338" w:rsidRDefault="001C0338" w:rsidP="001250B2">
            <w:pPr>
              <w:spacing w:after="160" w:line="259" w:lineRule="auto"/>
            </w:pPr>
          </w:p>
        </w:tc>
        <w:tc>
          <w:tcPr>
            <w:tcW w:w="2168"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right="59"/>
            </w:pPr>
            <w:r>
              <w:rPr>
                <w:b/>
                <w:i/>
                <w:sz w:val="24"/>
              </w:rPr>
              <w:t xml:space="preserve">Новый год Новый год в разных странах </w:t>
            </w:r>
            <w:r>
              <w:rPr>
                <w:sz w:val="24"/>
              </w:rPr>
              <w:t>Развитие интереса к традициям празднования Нового года на разных континентах и в разных странах, образ Деда Мороза, традиции крашения ел</w:t>
            </w:r>
            <w:r>
              <w:rPr>
                <w:i/>
                <w:sz w:val="24"/>
              </w:rPr>
              <w:t>и</w:t>
            </w:r>
            <w:r>
              <w:rPr>
                <w:sz w:val="24"/>
              </w:rPr>
              <w:t xml:space="preserve">.  </w:t>
            </w:r>
          </w:p>
        </w:tc>
        <w:tc>
          <w:tcPr>
            <w:tcW w:w="996"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p w:rsidR="001C0338" w:rsidRDefault="001C0338" w:rsidP="001250B2">
            <w:pPr>
              <w:spacing w:line="259" w:lineRule="auto"/>
              <w:ind w:left="108"/>
            </w:pPr>
            <w:r>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6"/>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69" w:lineRule="auto"/>
              <w:ind w:left="108"/>
            </w:pPr>
            <w:r>
              <w:rPr>
                <w:sz w:val="24"/>
              </w:rPr>
              <w:t xml:space="preserve">Посиделк и  </w:t>
            </w:r>
          </w:p>
          <w:p w:rsidR="001C0338" w:rsidRDefault="001C0338" w:rsidP="001250B2">
            <w:pPr>
              <w:spacing w:after="20" w:line="259" w:lineRule="auto"/>
              <w:ind w:left="108"/>
            </w:pPr>
            <w:r>
              <w:rPr>
                <w:sz w:val="24"/>
              </w:rPr>
              <w:t xml:space="preserve">Дедов </w:t>
            </w:r>
          </w:p>
          <w:p w:rsidR="001C0338" w:rsidRDefault="001C0338" w:rsidP="001250B2">
            <w:pPr>
              <w:spacing w:after="43" w:line="238" w:lineRule="auto"/>
              <w:ind w:left="108"/>
            </w:pPr>
            <w:r>
              <w:rPr>
                <w:sz w:val="24"/>
              </w:rPr>
              <w:t xml:space="preserve">Морозов (сценки дедов Морозов разных </w:t>
            </w:r>
          </w:p>
          <w:p w:rsidR="001C0338" w:rsidRDefault="001C0338" w:rsidP="001250B2">
            <w:pPr>
              <w:spacing w:line="259" w:lineRule="auto"/>
              <w:ind w:left="108"/>
            </w:pPr>
            <w:r>
              <w:rPr>
                <w:sz w:val="24"/>
              </w:rPr>
              <w:t xml:space="preserve">стран)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tc>
      </w:tr>
      <w:tr w:rsidR="001C0338" w:rsidTr="001250B2">
        <w:trPr>
          <w:trHeight w:val="4158"/>
        </w:trPr>
        <w:tc>
          <w:tcPr>
            <w:tcW w:w="0" w:type="auto"/>
            <w:vMerge/>
            <w:tcBorders>
              <w:top w:val="nil"/>
              <w:left w:val="single" w:sz="4" w:space="0" w:color="000000"/>
              <w:bottom w:val="single" w:sz="12" w:space="0" w:color="000000"/>
              <w:right w:val="single" w:sz="4" w:space="0" w:color="000000"/>
            </w:tcBorders>
          </w:tcPr>
          <w:p w:rsidR="001C0338" w:rsidRDefault="001C0338" w:rsidP="001250B2">
            <w:pPr>
              <w:spacing w:after="160" w:line="259" w:lineRule="auto"/>
            </w:pPr>
          </w:p>
        </w:tc>
        <w:tc>
          <w:tcPr>
            <w:tcW w:w="2168"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after="25" w:line="259" w:lineRule="auto"/>
              <w:ind w:left="108"/>
            </w:pPr>
            <w:r>
              <w:rPr>
                <w:b/>
                <w:i/>
                <w:sz w:val="24"/>
              </w:rPr>
              <w:t xml:space="preserve">Мастерская от </w:t>
            </w:r>
          </w:p>
          <w:p w:rsidR="001C0338" w:rsidRDefault="001C0338" w:rsidP="001250B2">
            <w:pPr>
              <w:spacing w:after="1" w:line="237" w:lineRule="auto"/>
              <w:ind w:left="108"/>
            </w:pPr>
            <w:r>
              <w:rPr>
                <w:b/>
                <w:i/>
                <w:sz w:val="24"/>
              </w:rPr>
              <w:t xml:space="preserve">Деда Мороза </w:t>
            </w:r>
            <w:r>
              <w:rPr>
                <w:sz w:val="24"/>
              </w:rPr>
              <w:t xml:space="preserve">Подготовка к конкурсу новогоднеего оформления помещений </w:t>
            </w:r>
          </w:p>
          <w:p w:rsidR="001C0338" w:rsidRDefault="001C0338" w:rsidP="001250B2">
            <w:pPr>
              <w:spacing w:line="251" w:lineRule="auto"/>
              <w:ind w:left="108"/>
            </w:pPr>
            <w:r>
              <w:rPr>
                <w:sz w:val="24"/>
              </w:rPr>
              <w:t xml:space="preserve">детского сада, создание дизайн – проектов, изготовление украшений при помощи разных техник.  </w:t>
            </w:r>
          </w:p>
          <w:p w:rsidR="001C0338" w:rsidRDefault="001C0338" w:rsidP="001250B2">
            <w:pPr>
              <w:spacing w:line="259" w:lineRule="auto"/>
              <w:ind w:left="108"/>
            </w:pPr>
            <w:r>
              <w:rPr>
                <w:sz w:val="24"/>
              </w:rPr>
              <w:t xml:space="preserve"> </w:t>
            </w:r>
          </w:p>
        </w:tc>
        <w:tc>
          <w:tcPr>
            <w:tcW w:w="996"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pPr>
            <w:r>
              <w:rPr>
                <w:sz w:val="24"/>
              </w:rPr>
              <w:t xml:space="preserve"> </w:t>
            </w:r>
          </w:p>
        </w:tc>
        <w:tc>
          <w:tcPr>
            <w:tcW w:w="1275"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6"/>
            </w:pPr>
            <w:r>
              <w:rPr>
                <w:sz w:val="24"/>
              </w:rPr>
              <w:t xml:space="preserve"> </w:t>
            </w:r>
          </w:p>
        </w:tc>
        <w:tc>
          <w:tcPr>
            <w:tcW w:w="1277"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tc>
        <w:tc>
          <w:tcPr>
            <w:tcW w:w="99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8"/>
            </w:pPr>
            <w:r>
              <w:rPr>
                <w:sz w:val="24"/>
              </w:rPr>
              <w:t xml:space="preserve"> </w:t>
            </w:r>
          </w:p>
        </w:tc>
        <w:tc>
          <w:tcPr>
            <w:tcW w:w="85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8"/>
            </w:pPr>
            <w:r>
              <w:rPr>
                <w:sz w:val="24"/>
              </w:rPr>
              <w:t xml:space="preserve"> </w:t>
            </w:r>
          </w:p>
        </w:tc>
        <w:tc>
          <w:tcPr>
            <w:tcW w:w="170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7" w:lineRule="auto"/>
              <w:ind w:left="108"/>
            </w:pPr>
            <w:r>
              <w:rPr>
                <w:sz w:val="24"/>
              </w:rPr>
              <w:t xml:space="preserve">Коллективны й творческий проект  </w:t>
            </w:r>
          </w:p>
          <w:p w:rsidR="001C0338" w:rsidRDefault="001C0338" w:rsidP="001250B2">
            <w:pPr>
              <w:spacing w:line="259" w:lineRule="auto"/>
              <w:ind w:left="108" w:right="268"/>
            </w:pPr>
            <w:r>
              <w:rPr>
                <w:sz w:val="24"/>
              </w:rPr>
              <w:t xml:space="preserve">Украшаем детский сад сами. Заполнение Визитной карточки  наши поделки, наши новогодние </w:t>
            </w:r>
            <w:r>
              <w:rPr>
                <w:sz w:val="24"/>
              </w:rPr>
              <w:lastRenderedPageBreak/>
              <w:t xml:space="preserve">сказки и рассказы.  </w:t>
            </w:r>
          </w:p>
        </w:tc>
      </w:tr>
    </w:tbl>
    <w:p w:rsidR="001C0338" w:rsidRDefault="001C0338" w:rsidP="001C0338">
      <w:pPr>
        <w:spacing w:after="0"/>
        <w:ind w:left="-1282" w:right="703"/>
      </w:pPr>
    </w:p>
    <w:tbl>
      <w:tblPr>
        <w:tblStyle w:val="TableGrid"/>
        <w:tblW w:w="9928" w:type="dxa"/>
        <w:tblInd w:w="-7" w:type="dxa"/>
        <w:tblCellMar>
          <w:top w:w="7" w:type="dxa"/>
        </w:tblCellMar>
        <w:tblLook w:val="04A0" w:firstRow="1" w:lastRow="0" w:firstColumn="1" w:lastColumn="0" w:noHBand="0" w:noVBand="1"/>
      </w:tblPr>
      <w:tblGrid>
        <w:gridCol w:w="664"/>
        <w:gridCol w:w="2197"/>
        <w:gridCol w:w="992"/>
        <w:gridCol w:w="1273"/>
        <w:gridCol w:w="1261"/>
        <w:gridCol w:w="990"/>
        <w:gridCol w:w="850"/>
        <w:gridCol w:w="1701"/>
      </w:tblGrid>
      <w:tr w:rsidR="001C0338" w:rsidTr="001250B2">
        <w:trPr>
          <w:trHeight w:val="2424"/>
        </w:trPr>
        <w:tc>
          <w:tcPr>
            <w:tcW w:w="667"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after="160" w:line="259" w:lineRule="auto"/>
            </w:pPr>
          </w:p>
        </w:tc>
        <w:tc>
          <w:tcPr>
            <w:tcW w:w="2168"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8" w:right="615"/>
            </w:pPr>
            <w:r>
              <w:rPr>
                <w:sz w:val="24"/>
              </w:rPr>
              <w:t xml:space="preserve">Подготовка выставки новогодних игрушек (старинных  и современных) совместно с родителями. </w:t>
            </w:r>
            <w:r>
              <w:rPr>
                <w:b/>
                <w:i/>
                <w:sz w:val="24"/>
              </w:rPr>
              <w:t xml:space="preserve"> </w:t>
            </w:r>
          </w:p>
        </w:tc>
        <w:tc>
          <w:tcPr>
            <w:tcW w:w="996"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after="160" w:line="259" w:lineRule="auto"/>
            </w:pPr>
          </w:p>
        </w:tc>
        <w:tc>
          <w:tcPr>
            <w:tcW w:w="1275"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after="160" w:line="259" w:lineRule="auto"/>
            </w:pPr>
          </w:p>
        </w:tc>
        <w:tc>
          <w:tcPr>
            <w:tcW w:w="1277"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after="160" w:line="259" w:lineRule="auto"/>
            </w:pPr>
          </w:p>
        </w:tc>
        <w:tc>
          <w:tcPr>
            <w:tcW w:w="99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after="160" w:line="259" w:lineRule="auto"/>
            </w:pPr>
          </w:p>
        </w:tc>
        <w:tc>
          <w:tcPr>
            <w:tcW w:w="85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after="160" w:line="259" w:lineRule="auto"/>
            </w:pPr>
          </w:p>
        </w:tc>
        <w:tc>
          <w:tcPr>
            <w:tcW w:w="170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8"/>
            </w:pPr>
            <w:r>
              <w:rPr>
                <w:sz w:val="24"/>
              </w:rPr>
              <w:t xml:space="preserve"> </w:t>
            </w:r>
          </w:p>
        </w:tc>
      </w:tr>
      <w:tr w:rsidR="001C0338" w:rsidTr="001250B2">
        <w:trPr>
          <w:trHeight w:val="2506"/>
        </w:trPr>
        <w:tc>
          <w:tcPr>
            <w:tcW w:w="667" w:type="dxa"/>
            <w:vMerge w:val="restart"/>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20"/>
            </w:pPr>
            <w:r>
              <w:rPr>
                <w:rFonts w:ascii="Calibri" w:eastAsia="Calibri" w:hAnsi="Calibri" w:cs="Calibri"/>
                <w:noProof/>
              </w:rPr>
              <w:lastRenderedPageBreak/>
              <mc:AlternateContent>
                <mc:Choice Requires="wpg">
                  <w:drawing>
                    <wp:inline distT="0" distB="0" distL="0" distR="0" wp14:anchorId="233F4FF1" wp14:editId="4EEAA465">
                      <wp:extent cx="168754" cy="559309"/>
                      <wp:effectExtent l="0" t="0" r="0" b="0"/>
                      <wp:docPr id="336133" name="Group 336133"/>
                      <wp:cNvGraphicFramePr/>
                      <a:graphic xmlns:a="http://schemas.openxmlformats.org/drawingml/2006/main">
                        <a:graphicData uri="http://schemas.microsoft.com/office/word/2010/wordprocessingGroup">
                          <wpg:wgp>
                            <wpg:cNvGrpSpPr/>
                            <wpg:grpSpPr>
                              <a:xfrm>
                                <a:off x="0" y="0"/>
                                <a:ext cx="168754" cy="559309"/>
                                <a:chOff x="0" y="0"/>
                                <a:chExt cx="168754" cy="559309"/>
                              </a:xfrm>
                            </wpg:grpSpPr>
                            <wps:wsp>
                              <wps:cNvPr id="31045" name="Rectangle 31045"/>
                              <wps:cNvSpPr/>
                              <wps:spPr>
                                <a:xfrm rot="-5399999">
                                  <a:off x="-224279" y="121336"/>
                                  <a:ext cx="694828" cy="181116"/>
                                </a:xfrm>
                                <a:prstGeom prst="rect">
                                  <a:avLst/>
                                </a:prstGeom>
                                <a:ln>
                                  <a:noFill/>
                                </a:ln>
                              </wps:spPr>
                              <wps:txbx>
                                <w:txbxContent>
                                  <w:p w:rsidR="0021439E" w:rsidRDefault="0021439E" w:rsidP="001C0338">
                                    <w:r>
                                      <w:rPr>
                                        <w:b/>
                                        <w:sz w:val="24"/>
                                      </w:rPr>
                                      <w:t>Январь</w:t>
                                    </w:r>
                                  </w:p>
                                </w:txbxContent>
                              </wps:txbx>
                              <wps:bodyPr horzOverflow="overflow" vert="horz" lIns="0" tIns="0" rIns="0" bIns="0" rtlCol="0">
                                <a:noAutofit/>
                              </wps:bodyPr>
                            </wps:wsp>
                            <wps:wsp>
                              <wps:cNvPr id="31046" name="Rectangle 31046"/>
                              <wps:cNvSpPr/>
                              <wps:spPr>
                                <a:xfrm rot="-5399999">
                                  <a:off x="86854" y="-99425"/>
                                  <a:ext cx="50673" cy="224380"/>
                                </a:xfrm>
                                <a:prstGeom prst="rect">
                                  <a:avLst/>
                                </a:prstGeom>
                                <a:ln>
                                  <a:noFill/>
                                </a:ln>
                              </wps:spPr>
                              <wps:txbx>
                                <w:txbxContent>
                                  <w:p w:rsidR="0021439E" w:rsidRDefault="0021439E" w:rsidP="001C0338">
                                    <w:r>
                                      <w:rPr>
                                        <w:b/>
                                        <w:sz w:val="24"/>
                                      </w:rPr>
                                      <w:t xml:space="preserve"> </w:t>
                                    </w:r>
                                  </w:p>
                                </w:txbxContent>
                              </wps:txbx>
                              <wps:bodyPr horzOverflow="overflow" vert="horz" lIns="0" tIns="0" rIns="0" bIns="0" rtlCol="0">
                                <a:noAutofit/>
                              </wps:bodyPr>
                            </wps:wsp>
                          </wpg:wgp>
                        </a:graphicData>
                      </a:graphic>
                    </wp:inline>
                  </w:drawing>
                </mc:Choice>
                <mc:Fallback>
                  <w:pict>
                    <v:group w14:anchorId="233F4FF1" id="Group 336133" o:spid="_x0000_s1164" style="width:13.3pt;height:44.05pt;mso-position-horizontal-relative:char;mso-position-vertical-relative:line" coordsize="1687,5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">
                      <v:rect id="Rectangle 31045" o:spid="_x0000_s1165" style="position:absolute;left:-2243;top:1213;width:6948;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" filled="f" stroked="f">
                        <v:textbox inset="0,0,0,0">
                          <w:txbxContent>
                            <w:p w:rsidR="0021439E" w:rsidRDefault="0021439E" w:rsidP="001C0338">
                              <w:r>
                                <w:rPr>
                                  <w:b/>
                                  <w:sz w:val="24"/>
                                </w:rPr>
                                <w:t>Январь</w:t>
                              </w:r>
                            </w:p>
                          </w:txbxContent>
                        </v:textbox>
                      </v:rect>
                      <v:rect id="Rectangle 31046" o:spid="_x0000_s1166"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" filled="f" stroked="f">
                        <v:textbox inset="0,0,0,0">
                          <w:txbxContent>
                            <w:p w:rsidR="0021439E" w:rsidRDefault="0021439E" w:rsidP="001C0338">
                              <w:r>
                                <w:rPr>
                                  <w:b/>
                                  <w:sz w:val="24"/>
                                </w:rPr>
                                <w:t xml:space="preserve"> </w:t>
                              </w:r>
                            </w:p>
                          </w:txbxContent>
                        </v:textbox>
                      </v:rect>
                      <w10:anchorlock/>
                    </v:group>
                  </w:pict>
                </mc:Fallback>
              </mc:AlternateContent>
            </w:r>
          </w:p>
        </w:tc>
        <w:tc>
          <w:tcPr>
            <w:tcW w:w="2168"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after="24" w:line="259" w:lineRule="auto"/>
              <w:ind w:left="108"/>
            </w:pPr>
            <w:r>
              <w:rPr>
                <w:b/>
                <w:i/>
                <w:sz w:val="24"/>
              </w:rPr>
              <w:t xml:space="preserve">Народные </w:t>
            </w:r>
          </w:p>
          <w:p w:rsidR="001C0338" w:rsidRDefault="001C0338" w:rsidP="001250B2">
            <w:pPr>
              <w:spacing w:line="259" w:lineRule="auto"/>
              <w:ind w:left="108"/>
            </w:pPr>
            <w:r>
              <w:rPr>
                <w:b/>
                <w:i/>
                <w:sz w:val="24"/>
              </w:rPr>
              <w:t xml:space="preserve">праздники </w:t>
            </w:r>
          </w:p>
          <w:p w:rsidR="001C0338" w:rsidRDefault="001C0338" w:rsidP="001250B2">
            <w:pPr>
              <w:spacing w:line="259" w:lineRule="auto"/>
              <w:ind w:left="108"/>
            </w:pPr>
            <w:r>
              <w:rPr>
                <w:b/>
                <w:i/>
                <w:sz w:val="24"/>
              </w:rPr>
              <w:t xml:space="preserve"> </w:t>
            </w:r>
          </w:p>
          <w:p w:rsidR="001C0338" w:rsidRDefault="001C0338" w:rsidP="001250B2">
            <w:pPr>
              <w:spacing w:line="259" w:lineRule="auto"/>
              <w:ind w:left="108"/>
            </w:pPr>
            <w:r>
              <w:rPr>
                <w:b/>
                <w:i/>
                <w:sz w:val="24"/>
              </w:rPr>
              <w:t xml:space="preserve"> </w:t>
            </w:r>
          </w:p>
          <w:p w:rsidR="001C0338" w:rsidRDefault="001C0338" w:rsidP="001250B2">
            <w:pPr>
              <w:spacing w:line="259" w:lineRule="auto"/>
              <w:ind w:left="108"/>
            </w:pPr>
            <w:r>
              <w:rPr>
                <w:b/>
                <w:i/>
                <w:sz w:val="24"/>
              </w:rPr>
              <w:t xml:space="preserve"> </w:t>
            </w:r>
          </w:p>
          <w:p w:rsidR="001C0338" w:rsidRDefault="001C0338" w:rsidP="001250B2">
            <w:pPr>
              <w:spacing w:line="259" w:lineRule="auto"/>
              <w:ind w:left="108"/>
            </w:pPr>
            <w:r>
              <w:rPr>
                <w:b/>
                <w:i/>
                <w:sz w:val="24"/>
              </w:rPr>
              <w:t xml:space="preserve"> </w:t>
            </w:r>
          </w:p>
          <w:p w:rsidR="001C0338" w:rsidRDefault="001C0338" w:rsidP="001250B2">
            <w:pPr>
              <w:spacing w:line="259" w:lineRule="auto"/>
              <w:ind w:left="108"/>
            </w:pPr>
            <w:r>
              <w:rPr>
                <w:b/>
                <w:i/>
                <w:sz w:val="24"/>
              </w:rPr>
              <w:t xml:space="preserve"> </w:t>
            </w:r>
          </w:p>
          <w:p w:rsidR="001C0338" w:rsidRDefault="001C0338" w:rsidP="001250B2">
            <w:pPr>
              <w:spacing w:line="259" w:lineRule="auto"/>
              <w:ind w:left="108"/>
            </w:pPr>
            <w:r>
              <w:rPr>
                <w:b/>
                <w:i/>
                <w:sz w:val="24"/>
              </w:rPr>
              <w:t xml:space="preserve"> </w:t>
            </w:r>
          </w:p>
          <w:p w:rsidR="001C0338" w:rsidRDefault="001C0338" w:rsidP="001250B2">
            <w:pPr>
              <w:spacing w:line="259" w:lineRule="auto"/>
              <w:ind w:left="108"/>
            </w:pPr>
            <w:r>
              <w:rPr>
                <w:b/>
                <w:i/>
                <w:sz w:val="24"/>
              </w:rPr>
              <w:t xml:space="preserve"> </w:t>
            </w:r>
          </w:p>
        </w:tc>
        <w:tc>
          <w:tcPr>
            <w:tcW w:w="996"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Снеж ный город </w:t>
            </w:r>
          </w:p>
        </w:tc>
        <w:tc>
          <w:tcPr>
            <w:tcW w:w="1275"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43" w:lineRule="auto"/>
              <w:ind w:left="106" w:right="41"/>
            </w:pPr>
            <w:r>
              <w:rPr>
                <w:sz w:val="24"/>
              </w:rPr>
              <w:t xml:space="preserve">Метели и морозы. 19 – </w:t>
            </w:r>
          </w:p>
          <w:p w:rsidR="001C0338" w:rsidRDefault="001C0338" w:rsidP="001250B2">
            <w:pPr>
              <w:spacing w:line="259" w:lineRule="auto"/>
              <w:ind w:left="106"/>
            </w:pPr>
            <w:r>
              <w:rPr>
                <w:sz w:val="24"/>
              </w:rPr>
              <w:t xml:space="preserve">Крещенье (начало самых сильных морозов в году) </w:t>
            </w:r>
          </w:p>
        </w:tc>
        <w:tc>
          <w:tcPr>
            <w:tcW w:w="1277"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99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after="43" w:line="238" w:lineRule="auto"/>
              <w:ind w:left="108"/>
            </w:pPr>
            <w:r>
              <w:rPr>
                <w:sz w:val="24"/>
              </w:rPr>
              <w:t xml:space="preserve">Неделя зимних игр  и </w:t>
            </w:r>
          </w:p>
          <w:p w:rsidR="001C0338" w:rsidRDefault="001C0338" w:rsidP="001250B2">
            <w:pPr>
              <w:spacing w:line="259" w:lineRule="auto"/>
              <w:ind w:left="108"/>
            </w:pPr>
            <w:r>
              <w:rPr>
                <w:sz w:val="24"/>
              </w:rPr>
              <w:t xml:space="preserve">забав </w:t>
            </w:r>
          </w:p>
          <w:p w:rsidR="001C0338" w:rsidRDefault="001C0338" w:rsidP="001250B2">
            <w:pPr>
              <w:spacing w:line="259" w:lineRule="auto"/>
              <w:ind w:left="108"/>
            </w:pPr>
            <w:r>
              <w:rPr>
                <w:sz w:val="24"/>
              </w:rPr>
              <w:t xml:space="preserve"> </w:t>
            </w:r>
          </w:p>
        </w:tc>
        <w:tc>
          <w:tcPr>
            <w:tcW w:w="85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70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8" w:right="28"/>
            </w:pPr>
            <w:r>
              <w:rPr>
                <w:sz w:val="24"/>
              </w:rPr>
              <w:t xml:space="preserve">Строим снежный город </w:t>
            </w:r>
          </w:p>
        </w:tc>
      </w:tr>
      <w:tr w:rsidR="001C0338" w:rsidTr="001250B2">
        <w:trPr>
          <w:trHeight w:val="2218"/>
        </w:trPr>
        <w:tc>
          <w:tcPr>
            <w:tcW w:w="0" w:type="auto"/>
            <w:vMerge/>
            <w:tcBorders>
              <w:top w:val="nil"/>
              <w:left w:val="single" w:sz="4" w:space="0" w:color="000000"/>
              <w:bottom w:val="nil"/>
              <w:right w:val="single" w:sz="4" w:space="0" w:color="000000"/>
            </w:tcBorders>
          </w:tcPr>
          <w:p w:rsidR="001C0338" w:rsidRDefault="001C0338" w:rsidP="001250B2">
            <w:pPr>
              <w:spacing w:after="160" w:line="259" w:lineRule="auto"/>
            </w:pPr>
          </w:p>
        </w:tc>
        <w:tc>
          <w:tcPr>
            <w:tcW w:w="2168"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21" w:line="259" w:lineRule="auto"/>
              <w:ind w:left="108"/>
            </w:pPr>
            <w:r>
              <w:rPr>
                <w:b/>
                <w:i/>
                <w:sz w:val="24"/>
              </w:rPr>
              <w:t xml:space="preserve">Рождественское </w:t>
            </w:r>
          </w:p>
          <w:p w:rsidR="001C0338" w:rsidRDefault="001C0338" w:rsidP="001250B2">
            <w:pPr>
              <w:spacing w:line="259" w:lineRule="auto"/>
              <w:ind w:left="108"/>
            </w:pPr>
            <w:r>
              <w:rPr>
                <w:b/>
                <w:i/>
                <w:sz w:val="24"/>
              </w:rPr>
              <w:t xml:space="preserve">чудо </w:t>
            </w:r>
          </w:p>
          <w:p w:rsidR="001C0338" w:rsidRDefault="001C0338" w:rsidP="001250B2">
            <w:pPr>
              <w:spacing w:line="259" w:lineRule="auto"/>
              <w:ind w:left="108"/>
            </w:pPr>
            <w:r>
              <w:rPr>
                <w:b/>
                <w:i/>
                <w:sz w:val="24"/>
              </w:rPr>
              <w:t xml:space="preserve"> </w:t>
            </w:r>
          </w:p>
        </w:tc>
        <w:tc>
          <w:tcPr>
            <w:tcW w:w="996"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6"/>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right="93"/>
            </w:pPr>
            <w:r>
              <w:rPr>
                <w:sz w:val="24"/>
              </w:rPr>
              <w:t xml:space="preserve">Карнавал – детские представлени я персонажей, костюмов, святочные игры и традиции. </w:t>
            </w:r>
          </w:p>
        </w:tc>
      </w:tr>
      <w:tr w:rsidR="001C0338" w:rsidTr="001250B2">
        <w:trPr>
          <w:trHeight w:val="3046"/>
        </w:trPr>
        <w:tc>
          <w:tcPr>
            <w:tcW w:w="0" w:type="auto"/>
            <w:vMerge/>
            <w:tcBorders>
              <w:top w:val="nil"/>
              <w:left w:val="single" w:sz="4" w:space="0" w:color="000000"/>
              <w:bottom w:val="nil"/>
              <w:right w:val="single" w:sz="4" w:space="0" w:color="000000"/>
            </w:tcBorders>
          </w:tcPr>
          <w:p w:rsidR="001C0338" w:rsidRDefault="001C0338" w:rsidP="001250B2">
            <w:pPr>
              <w:spacing w:after="160" w:line="259" w:lineRule="auto"/>
            </w:pPr>
          </w:p>
        </w:tc>
        <w:tc>
          <w:tcPr>
            <w:tcW w:w="2168"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25" w:line="259" w:lineRule="auto"/>
              <w:ind w:left="108"/>
            </w:pPr>
            <w:r>
              <w:rPr>
                <w:b/>
                <w:i/>
                <w:sz w:val="24"/>
              </w:rPr>
              <w:t xml:space="preserve">Мои помощники </w:t>
            </w:r>
          </w:p>
          <w:p w:rsidR="001C0338" w:rsidRDefault="001C0338" w:rsidP="001250B2">
            <w:pPr>
              <w:spacing w:line="259" w:lineRule="auto"/>
              <w:ind w:left="108" w:right="105"/>
            </w:pPr>
            <w:r>
              <w:rPr>
                <w:b/>
                <w:i/>
                <w:sz w:val="24"/>
              </w:rPr>
              <w:t xml:space="preserve">– глаза, уши, нос, язык и руки. </w:t>
            </w:r>
            <w:r>
              <w:rPr>
                <w:sz w:val="24"/>
              </w:rPr>
              <w:t xml:space="preserve">Помочь осознать возможности использования органов чувств для познания окружающего мира. </w:t>
            </w:r>
          </w:p>
        </w:tc>
        <w:tc>
          <w:tcPr>
            <w:tcW w:w="996"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pPr>
            <w:r>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6"/>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right="1"/>
            </w:pPr>
            <w:r>
              <w:rPr>
                <w:sz w:val="24"/>
              </w:rPr>
              <w:t xml:space="preserve">Колле к ции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43" w:lineRule="auto"/>
              <w:ind w:left="108"/>
            </w:pPr>
            <w:r>
              <w:rPr>
                <w:sz w:val="24"/>
              </w:rPr>
              <w:t xml:space="preserve">Экпсперимен тирова ние:картотека опытов по выявлению свойств воды, льда, снега, песка, почвы, камней. </w:t>
            </w:r>
          </w:p>
          <w:p w:rsidR="001C0338" w:rsidRDefault="001C0338" w:rsidP="001250B2">
            <w:pPr>
              <w:spacing w:line="259" w:lineRule="auto"/>
              <w:ind w:left="108" w:right="25"/>
            </w:pPr>
            <w:r>
              <w:rPr>
                <w:sz w:val="24"/>
              </w:rPr>
              <w:t xml:space="preserve">Экологически й дневник.  </w:t>
            </w:r>
          </w:p>
        </w:tc>
      </w:tr>
      <w:tr w:rsidR="001C0338" w:rsidTr="001250B2">
        <w:trPr>
          <w:trHeight w:val="3971"/>
        </w:trPr>
        <w:tc>
          <w:tcPr>
            <w:tcW w:w="0" w:type="auto"/>
            <w:vMerge/>
            <w:tcBorders>
              <w:top w:val="nil"/>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2168"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right="47"/>
            </w:pPr>
            <w:r>
              <w:rPr>
                <w:b/>
                <w:i/>
                <w:sz w:val="24"/>
              </w:rPr>
              <w:t xml:space="preserve">Я и мои друзья </w:t>
            </w:r>
            <w:r>
              <w:rPr>
                <w:sz w:val="24"/>
              </w:rPr>
              <w:t xml:space="preserve">Понимание разнообразия эмоционального мира людей и портретной  живописи, детской  литературе, музыке. Развитие способности реагировать на настроение другого человека. </w:t>
            </w:r>
            <w:r>
              <w:rPr>
                <w:b/>
                <w:i/>
                <w:sz w:val="24"/>
              </w:rPr>
              <w:t xml:space="preserve"> </w:t>
            </w:r>
          </w:p>
        </w:tc>
        <w:tc>
          <w:tcPr>
            <w:tcW w:w="996"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pPr>
            <w:r>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6"/>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right="5"/>
            </w:pPr>
            <w:r>
              <w:rPr>
                <w:sz w:val="24"/>
              </w:rPr>
              <w:t xml:space="preserve">Издание книги: Азбука настроений. Презентации на выбор: Азбука настроений, День улыбки. Индивидуаль ное портфолио: Моё разноцветное настроение </w:t>
            </w:r>
          </w:p>
        </w:tc>
      </w:tr>
    </w:tbl>
    <w:p w:rsidR="001C0338" w:rsidRDefault="001C0338" w:rsidP="001C0338">
      <w:pPr>
        <w:spacing w:after="0"/>
        <w:ind w:left="-1282" w:right="703"/>
      </w:pPr>
    </w:p>
    <w:tbl>
      <w:tblPr>
        <w:tblStyle w:val="TableGrid"/>
        <w:tblW w:w="9928" w:type="dxa"/>
        <w:tblInd w:w="-7" w:type="dxa"/>
        <w:tblCellMar>
          <w:top w:w="7" w:type="dxa"/>
          <w:right w:w="19" w:type="dxa"/>
        </w:tblCellMar>
        <w:tblLook w:val="04A0" w:firstRow="1" w:lastRow="0" w:firstColumn="1" w:lastColumn="0" w:noHBand="0" w:noVBand="1"/>
      </w:tblPr>
      <w:tblGrid>
        <w:gridCol w:w="666"/>
        <w:gridCol w:w="2168"/>
        <w:gridCol w:w="996"/>
        <w:gridCol w:w="1275"/>
        <w:gridCol w:w="1277"/>
        <w:gridCol w:w="992"/>
        <w:gridCol w:w="852"/>
        <w:gridCol w:w="1702"/>
      </w:tblGrid>
      <w:tr w:rsidR="001C0338" w:rsidTr="001250B2">
        <w:trPr>
          <w:trHeight w:val="3600"/>
        </w:trPr>
        <w:tc>
          <w:tcPr>
            <w:tcW w:w="667" w:type="dxa"/>
            <w:vMerge w:val="restart"/>
            <w:tcBorders>
              <w:top w:val="single" w:sz="4" w:space="0" w:color="000000"/>
              <w:left w:val="single" w:sz="4" w:space="0" w:color="000000"/>
              <w:bottom w:val="single" w:sz="12" w:space="0" w:color="000000"/>
              <w:right w:val="single" w:sz="4" w:space="0" w:color="000000"/>
            </w:tcBorders>
          </w:tcPr>
          <w:p w:rsidR="001C0338" w:rsidRDefault="001C0338" w:rsidP="001250B2">
            <w:pPr>
              <w:spacing w:after="160" w:line="259" w:lineRule="auto"/>
            </w:pPr>
          </w:p>
        </w:tc>
        <w:tc>
          <w:tcPr>
            <w:tcW w:w="2168"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43" w:lineRule="auto"/>
              <w:ind w:left="108"/>
            </w:pPr>
            <w:r>
              <w:rPr>
                <w:b/>
                <w:i/>
                <w:sz w:val="24"/>
              </w:rPr>
              <w:t xml:space="preserve">Лес - </w:t>
            </w:r>
            <w:r>
              <w:rPr>
                <w:sz w:val="24"/>
              </w:rPr>
              <w:t xml:space="preserve"> экологическая система, цепочки питания,  закрепление представлений о живой и неживой природы в зимнее </w:t>
            </w:r>
          </w:p>
          <w:p w:rsidR="001C0338" w:rsidRDefault="001C0338" w:rsidP="001250B2">
            <w:pPr>
              <w:spacing w:line="259" w:lineRule="auto"/>
              <w:ind w:left="108"/>
            </w:pPr>
            <w:r>
              <w:rPr>
                <w:sz w:val="24"/>
              </w:rPr>
              <w:t>время, установление причинно – следственных связей</w:t>
            </w:r>
            <w:r>
              <w:rPr>
                <w:b/>
                <w:i/>
                <w:sz w:val="24"/>
              </w:rPr>
              <w:t xml:space="preserve"> </w:t>
            </w:r>
          </w:p>
        </w:tc>
        <w:tc>
          <w:tcPr>
            <w:tcW w:w="996"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pPr>
            <w:r>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6"/>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Лоси ная ферма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Колле кции живот ных леса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Модели, схемы животных </w:t>
            </w:r>
          </w:p>
        </w:tc>
      </w:tr>
      <w:tr w:rsidR="001C0338" w:rsidTr="001250B2">
        <w:trPr>
          <w:trHeight w:val="2228"/>
        </w:trPr>
        <w:tc>
          <w:tcPr>
            <w:tcW w:w="0" w:type="auto"/>
            <w:vMerge/>
            <w:tcBorders>
              <w:top w:val="nil"/>
              <w:left w:val="single" w:sz="4" w:space="0" w:color="000000"/>
              <w:bottom w:val="single" w:sz="12" w:space="0" w:color="000000"/>
              <w:right w:val="single" w:sz="4" w:space="0" w:color="000000"/>
            </w:tcBorders>
          </w:tcPr>
          <w:p w:rsidR="001C0338" w:rsidRDefault="001C0338" w:rsidP="001250B2">
            <w:pPr>
              <w:spacing w:after="160" w:line="259" w:lineRule="auto"/>
            </w:pPr>
          </w:p>
        </w:tc>
        <w:tc>
          <w:tcPr>
            <w:tcW w:w="2168"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8" w:right="77"/>
            </w:pPr>
            <w:r>
              <w:rPr>
                <w:b/>
                <w:i/>
                <w:sz w:val="24"/>
              </w:rPr>
              <w:t xml:space="preserve">Животные и природа жарких и холодных стран </w:t>
            </w:r>
            <w:r>
              <w:rPr>
                <w:sz w:val="24"/>
              </w:rPr>
              <w:t xml:space="preserve">Расширять представления о среде обитания и приспособлениях животного к ней </w:t>
            </w:r>
          </w:p>
        </w:tc>
        <w:tc>
          <w:tcPr>
            <w:tcW w:w="996"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8"/>
            </w:pPr>
            <w:r>
              <w:rPr>
                <w:sz w:val="24"/>
              </w:rPr>
              <w:t xml:space="preserve"> </w:t>
            </w:r>
          </w:p>
        </w:tc>
        <w:tc>
          <w:tcPr>
            <w:tcW w:w="1275"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6"/>
            </w:pPr>
            <w:r>
              <w:rPr>
                <w:sz w:val="24"/>
              </w:rPr>
              <w:t xml:space="preserve"> </w:t>
            </w:r>
          </w:p>
          <w:p w:rsidR="001C0338" w:rsidRDefault="001C0338" w:rsidP="001250B2">
            <w:pPr>
              <w:spacing w:line="259" w:lineRule="auto"/>
              <w:ind w:left="106"/>
            </w:pPr>
            <w:r>
              <w:rPr>
                <w:sz w:val="24"/>
              </w:rPr>
              <w:t xml:space="preserve"> </w:t>
            </w:r>
          </w:p>
          <w:p w:rsidR="001C0338" w:rsidRDefault="001C0338" w:rsidP="001250B2">
            <w:pPr>
              <w:spacing w:line="259" w:lineRule="auto"/>
              <w:ind w:left="106"/>
            </w:pPr>
            <w:r>
              <w:rPr>
                <w:sz w:val="24"/>
              </w:rPr>
              <w:t xml:space="preserve"> </w:t>
            </w:r>
          </w:p>
          <w:p w:rsidR="001C0338" w:rsidRDefault="001C0338" w:rsidP="001250B2">
            <w:pPr>
              <w:spacing w:line="259" w:lineRule="auto"/>
              <w:ind w:left="106"/>
            </w:pPr>
            <w:r>
              <w:rPr>
                <w:sz w:val="24"/>
              </w:rPr>
              <w:t xml:space="preserve"> </w:t>
            </w:r>
          </w:p>
          <w:p w:rsidR="001C0338" w:rsidRDefault="001C0338" w:rsidP="001250B2">
            <w:pPr>
              <w:spacing w:line="259" w:lineRule="auto"/>
              <w:ind w:left="106"/>
            </w:pPr>
            <w:r>
              <w:rPr>
                <w:sz w:val="24"/>
              </w:rPr>
              <w:t xml:space="preserve"> </w:t>
            </w:r>
          </w:p>
        </w:tc>
        <w:tc>
          <w:tcPr>
            <w:tcW w:w="1277"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tc>
        <w:tc>
          <w:tcPr>
            <w:tcW w:w="99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tc>
        <w:tc>
          <w:tcPr>
            <w:tcW w:w="85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after="42" w:line="238" w:lineRule="auto"/>
              <w:ind w:left="108"/>
            </w:pPr>
            <w:r>
              <w:rPr>
                <w:sz w:val="24"/>
              </w:rPr>
              <w:t xml:space="preserve">Колле к ция живот </w:t>
            </w:r>
          </w:p>
          <w:p w:rsidR="001C0338" w:rsidRDefault="001C0338" w:rsidP="001250B2">
            <w:pPr>
              <w:spacing w:line="259" w:lineRule="auto"/>
              <w:ind w:left="108"/>
            </w:pPr>
            <w:r>
              <w:rPr>
                <w:sz w:val="24"/>
              </w:rPr>
              <w:t xml:space="preserve">ных  </w:t>
            </w:r>
          </w:p>
          <w:p w:rsidR="001C0338" w:rsidRDefault="001C0338" w:rsidP="001250B2">
            <w:pPr>
              <w:spacing w:line="259" w:lineRule="auto"/>
              <w:ind w:left="108"/>
            </w:pPr>
            <w:r>
              <w:rPr>
                <w:sz w:val="24"/>
              </w:rPr>
              <w:t xml:space="preserve"> </w:t>
            </w:r>
          </w:p>
        </w:tc>
        <w:tc>
          <w:tcPr>
            <w:tcW w:w="170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8"/>
            </w:pPr>
            <w:r>
              <w:rPr>
                <w:sz w:val="24"/>
              </w:rPr>
              <w:t xml:space="preserve">Макеты природа Севера и Юга </w:t>
            </w:r>
          </w:p>
        </w:tc>
      </w:tr>
      <w:tr w:rsidR="001C0338" w:rsidTr="001250B2">
        <w:trPr>
          <w:trHeight w:val="4712"/>
        </w:trPr>
        <w:tc>
          <w:tcPr>
            <w:tcW w:w="667" w:type="dxa"/>
            <w:vMerge w:val="restart"/>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20"/>
            </w:pPr>
            <w:r>
              <w:rPr>
                <w:rFonts w:ascii="Calibri" w:eastAsia="Calibri" w:hAnsi="Calibri" w:cs="Calibri"/>
                <w:noProof/>
              </w:rPr>
              <mc:AlternateContent>
                <mc:Choice Requires="wpg">
                  <w:drawing>
                    <wp:inline distT="0" distB="0" distL="0" distR="0" wp14:anchorId="1AB19A59" wp14:editId="2A7B1223">
                      <wp:extent cx="168754" cy="646176"/>
                      <wp:effectExtent l="0" t="0" r="0" b="0"/>
                      <wp:docPr id="335433" name="Group 335433"/>
                      <wp:cNvGraphicFramePr/>
                      <a:graphic xmlns:a="http://schemas.openxmlformats.org/drawingml/2006/main">
                        <a:graphicData uri="http://schemas.microsoft.com/office/word/2010/wordprocessingGroup">
                          <wpg:wgp>
                            <wpg:cNvGrpSpPr/>
                            <wpg:grpSpPr>
                              <a:xfrm>
                                <a:off x="0" y="0"/>
                                <a:ext cx="168754" cy="646176"/>
                                <a:chOff x="0" y="0"/>
                                <a:chExt cx="168754" cy="646176"/>
                              </a:xfrm>
                            </wpg:grpSpPr>
                            <wps:wsp>
                              <wps:cNvPr id="31442" name="Rectangle 31442"/>
                              <wps:cNvSpPr/>
                              <wps:spPr>
                                <a:xfrm rot="-5399999">
                                  <a:off x="-281134" y="151348"/>
                                  <a:ext cx="808539" cy="181116"/>
                                </a:xfrm>
                                <a:prstGeom prst="rect">
                                  <a:avLst/>
                                </a:prstGeom>
                                <a:ln>
                                  <a:noFill/>
                                </a:ln>
                              </wps:spPr>
                              <wps:txbx>
                                <w:txbxContent>
                                  <w:p w:rsidR="0021439E" w:rsidRDefault="0021439E" w:rsidP="001C0338">
                                    <w:r>
                                      <w:rPr>
                                        <w:b/>
                                        <w:sz w:val="24"/>
                                      </w:rPr>
                                      <w:t>Февраль</w:t>
                                    </w:r>
                                  </w:p>
                                </w:txbxContent>
                              </wps:txbx>
                              <wps:bodyPr horzOverflow="overflow" vert="horz" lIns="0" tIns="0" rIns="0" bIns="0" rtlCol="0">
                                <a:noAutofit/>
                              </wps:bodyPr>
                            </wps:wsp>
                            <wps:wsp>
                              <wps:cNvPr id="31443" name="Rectangle 31443"/>
                              <wps:cNvSpPr/>
                              <wps:spPr>
                                <a:xfrm rot="-5399999">
                                  <a:off x="86853" y="-99425"/>
                                  <a:ext cx="50673" cy="224380"/>
                                </a:xfrm>
                                <a:prstGeom prst="rect">
                                  <a:avLst/>
                                </a:prstGeom>
                                <a:ln>
                                  <a:noFill/>
                                </a:ln>
                              </wps:spPr>
                              <wps:txbx>
                                <w:txbxContent>
                                  <w:p w:rsidR="0021439E" w:rsidRDefault="0021439E" w:rsidP="001C0338">
                                    <w:r>
                                      <w:rPr>
                                        <w:b/>
                                        <w:sz w:val="24"/>
                                      </w:rPr>
                                      <w:t xml:space="preserve"> </w:t>
                                    </w:r>
                                  </w:p>
                                </w:txbxContent>
                              </wps:txbx>
                              <wps:bodyPr horzOverflow="overflow" vert="horz" lIns="0" tIns="0" rIns="0" bIns="0" rtlCol="0">
                                <a:noAutofit/>
                              </wps:bodyPr>
                            </wps:wsp>
                          </wpg:wgp>
                        </a:graphicData>
                      </a:graphic>
                    </wp:inline>
                  </w:drawing>
                </mc:Choice>
                <mc:Fallback>
                  <w:pict>
                    <v:group w14:anchorId="1AB19A59" id="Group 335433" o:spid="_x0000_s1167" style="width:13.3pt;height:50.9pt;mso-position-horizontal-relative:char;mso-position-vertical-relative:line" coordsize="1687,6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">
                      <v:rect id="Rectangle 31442" o:spid="_x0000_s1168" style="position:absolute;left:-2811;top:1513;width:8084;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" filled="f" stroked="f">
                        <v:textbox inset="0,0,0,0">
                          <w:txbxContent>
                            <w:p w:rsidR="0021439E" w:rsidRDefault="0021439E" w:rsidP="001C0338">
                              <w:r>
                                <w:rPr>
                                  <w:b/>
                                  <w:sz w:val="24"/>
                                </w:rPr>
                                <w:t>Февраль</w:t>
                              </w:r>
                            </w:p>
                          </w:txbxContent>
                        </v:textbox>
                      </v:rect>
                      <v:rect id="Rectangle 31443" o:spid="_x0000_s1169"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" filled="f" stroked="f">
                        <v:textbox inset="0,0,0,0">
                          <w:txbxContent>
                            <w:p w:rsidR="0021439E" w:rsidRDefault="0021439E" w:rsidP="001C0338">
                              <w:r>
                                <w:rPr>
                                  <w:b/>
                                  <w:sz w:val="24"/>
                                </w:rPr>
                                <w:t xml:space="preserve"> </w:t>
                              </w:r>
                            </w:p>
                          </w:txbxContent>
                        </v:textbox>
                      </v:rect>
                      <w10:anchorlock/>
                    </v:group>
                  </w:pict>
                </mc:Fallback>
              </mc:AlternateContent>
            </w:r>
          </w:p>
        </w:tc>
        <w:tc>
          <w:tcPr>
            <w:tcW w:w="2168"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2" w:lineRule="auto"/>
              <w:ind w:left="108" w:right="33"/>
            </w:pPr>
            <w:r>
              <w:rPr>
                <w:b/>
                <w:i/>
                <w:sz w:val="24"/>
              </w:rPr>
              <w:t xml:space="preserve">Все профессии нужны, все профессии важны. </w:t>
            </w:r>
          </w:p>
          <w:p w:rsidR="001C0338" w:rsidRDefault="001C0338" w:rsidP="001250B2">
            <w:pPr>
              <w:spacing w:line="259" w:lineRule="auto"/>
              <w:ind w:left="108" w:right="157"/>
            </w:pPr>
            <w:r>
              <w:rPr>
                <w:sz w:val="24"/>
              </w:rPr>
              <w:t xml:space="preserve">Развитие интереса детей к людям разных профессий, способности  к интервьюирова нию людей. , формулированию вопросов об их профессии  об особенностях их профессииональ ной деятельности </w:t>
            </w:r>
          </w:p>
        </w:tc>
        <w:tc>
          <w:tcPr>
            <w:tcW w:w="996"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275"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6"/>
            </w:pPr>
            <w:r>
              <w:rPr>
                <w:sz w:val="24"/>
              </w:rPr>
              <w:t xml:space="preserve"> </w:t>
            </w:r>
          </w:p>
        </w:tc>
        <w:tc>
          <w:tcPr>
            <w:tcW w:w="1277"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99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8" w:right="12"/>
            </w:pPr>
            <w:r>
              <w:rPr>
                <w:sz w:val="24"/>
              </w:rPr>
              <w:t xml:space="preserve">Игра По профес сиям </w:t>
            </w:r>
          </w:p>
        </w:tc>
        <w:tc>
          <w:tcPr>
            <w:tcW w:w="85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70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Игровой проект  Ярмарка профессий </w:t>
            </w:r>
          </w:p>
        </w:tc>
      </w:tr>
      <w:tr w:rsidR="001C0338" w:rsidTr="001250B2">
        <w:trPr>
          <w:trHeight w:val="3893"/>
        </w:trPr>
        <w:tc>
          <w:tcPr>
            <w:tcW w:w="0" w:type="auto"/>
            <w:vMerge/>
            <w:tcBorders>
              <w:top w:val="nil"/>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2168"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right="119"/>
            </w:pPr>
            <w:r>
              <w:rPr>
                <w:b/>
                <w:i/>
                <w:sz w:val="24"/>
              </w:rPr>
              <w:t xml:space="preserve">Мир технических  </w:t>
            </w:r>
            <w:r>
              <w:rPr>
                <w:sz w:val="24"/>
              </w:rPr>
              <w:t xml:space="preserve">Освоение свойств, отношений и зависимостей связанных  с физическими и эстетическими свойствами света; ролью света в жизни  живых организмов; влияние света на человека </w:t>
            </w:r>
            <w:r>
              <w:t xml:space="preserve">(правила безопасного </w:t>
            </w:r>
          </w:p>
        </w:tc>
        <w:tc>
          <w:tcPr>
            <w:tcW w:w="996"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6"/>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38" w:lineRule="auto"/>
              <w:ind w:left="108"/>
            </w:pPr>
            <w:r>
              <w:rPr>
                <w:sz w:val="24"/>
              </w:rPr>
              <w:t xml:space="preserve">Детское книгоиздатель ство. Книга «Необычные опыты и эксперименты со светом» (составление </w:t>
            </w:r>
          </w:p>
          <w:p w:rsidR="001C0338" w:rsidRDefault="001C0338" w:rsidP="001250B2">
            <w:pPr>
              <w:spacing w:line="259" w:lineRule="auto"/>
              <w:ind w:left="108"/>
            </w:pPr>
            <w:r>
              <w:rPr>
                <w:sz w:val="24"/>
              </w:rPr>
              <w:t>символически</w:t>
            </w:r>
          </w:p>
          <w:p w:rsidR="001C0338" w:rsidRDefault="001C0338" w:rsidP="001250B2">
            <w:pPr>
              <w:spacing w:line="259" w:lineRule="auto"/>
              <w:ind w:left="108"/>
            </w:pPr>
            <w:r>
              <w:rPr>
                <w:sz w:val="24"/>
              </w:rPr>
              <w:t xml:space="preserve">х </w:t>
            </w:r>
          </w:p>
          <w:p w:rsidR="001C0338" w:rsidRDefault="001C0338" w:rsidP="001250B2">
            <w:pPr>
              <w:spacing w:after="8" w:line="259" w:lineRule="auto"/>
              <w:ind w:left="108"/>
            </w:pPr>
            <w:r>
              <w:rPr>
                <w:sz w:val="24"/>
              </w:rPr>
              <w:t xml:space="preserve">изображений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«алгоритмов» опытов, </w:t>
            </w:r>
          </w:p>
        </w:tc>
      </w:tr>
    </w:tbl>
    <w:p w:rsidR="001C0338" w:rsidRDefault="001C0338" w:rsidP="001C0338">
      <w:pPr>
        <w:spacing w:after="0"/>
        <w:ind w:left="-1282" w:right="703"/>
      </w:pPr>
    </w:p>
    <w:tbl>
      <w:tblPr>
        <w:tblStyle w:val="TableGrid"/>
        <w:tblW w:w="9928" w:type="dxa"/>
        <w:tblInd w:w="-7" w:type="dxa"/>
        <w:tblCellMar>
          <w:top w:w="7" w:type="dxa"/>
          <w:left w:w="106" w:type="dxa"/>
          <w:right w:w="57" w:type="dxa"/>
        </w:tblCellMar>
        <w:tblLook w:val="04A0" w:firstRow="1" w:lastRow="0" w:firstColumn="1" w:lastColumn="0" w:noHBand="0" w:noVBand="1"/>
      </w:tblPr>
      <w:tblGrid>
        <w:gridCol w:w="666"/>
        <w:gridCol w:w="2168"/>
        <w:gridCol w:w="996"/>
        <w:gridCol w:w="1275"/>
        <w:gridCol w:w="1277"/>
        <w:gridCol w:w="992"/>
        <w:gridCol w:w="852"/>
        <w:gridCol w:w="1702"/>
      </w:tblGrid>
      <w:tr w:rsidR="001C0338" w:rsidTr="001250B2">
        <w:trPr>
          <w:trHeight w:val="1956"/>
        </w:trPr>
        <w:tc>
          <w:tcPr>
            <w:tcW w:w="667" w:type="dxa"/>
            <w:vMerge w:val="restart"/>
            <w:tcBorders>
              <w:top w:val="single" w:sz="12"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2168"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t xml:space="preserve">поведения  в солнечную погоду). </w:t>
            </w:r>
            <w:r>
              <w:rPr>
                <w:sz w:val="24"/>
              </w:rPr>
              <w:t xml:space="preserve"> </w:t>
            </w:r>
          </w:p>
        </w:tc>
        <w:tc>
          <w:tcPr>
            <w:tcW w:w="996"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127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«запись» симовлами информации о свете и его влянии на жизни живых объектов). </w:t>
            </w:r>
          </w:p>
        </w:tc>
      </w:tr>
      <w:tr w:rsidR="001C0338" w:rsidTr="001250B2">
        <w:trPr>
          <w:trHeight w:val="4702"/>
        </w:trPr>
        <w:tc>
          <w:tcPr>
            <w:tcW w:w="0" w:type="auto"/>
            <w:vMerge/>
            <w:tcBorders>
              <w:top w:val="nil"/>
              <w:left w:val="single" w:sz="4" w:space="0" w:color="000000"/>
              <w:bottom w:val="nil"/>
              <w:right w:val="single" w:sz="4" w:space="0" w:color="000000"/>
            </w:tcBorders>
          </w:tcPr>
          <w:p w:rsidR="001C0338" w:rsidRDefault="001C0338" w:rsidP="001250B2">
            <w:pPr>
              <w:spacing w:after="160" w:line="259" w:lineRule="auto"/>
            </w:pPr>
          </w:p>
        </w:tc>
        <w:tc>
          <w:tcPr>
            <w:tcW w:w="2168"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25" w:line="259" w:lineRule="auto"/>
              <w:ind w:left="2"/>
            </w:pPr>
            <w:r>
              <w:rPr>
                <w:b/>
                <w:i/>
                <w:sz w:val="24"/>
              </w:rPr>
              <w:t xml:space="preserve">Фольклор, сказки </w:t>
            </w:r>
          </w:p>
          <w:p w:rsidR="001C0338" w:rsidRDefault="001C0338" w:rsidP="001250B2">
            <w:pPr>
              <w:spacing w:after="22" w:line="259" w:lineRule="auto"/>
              <w:ind w:left="2"/>
            </w:pPr>
            <w:r>
              <w:rPr>
                <w:b/>
                <w:i/>
                <w:sz w:val="24"/>
              </w:rPr>
              <w:t xml:space="preserve"> с использованием </w:t>
            </w:r>
          </w:p>
          <w:p w:rsidR="001C0338" w:rsidRDefault="001C0338" w:rsidP="001250B2">
            <w:pPr>
              <w:spacing w:after="2" w:line="241" w:lineRule="auto"/>
              <w:ind w:left="2" w:right="66"/>
            </w:pPr>
            <w:r>
              <w:rPr>
                <w:b/>
                <w:i/>
                <w:sz w:val="24"/>
              </w:rPr>
              <w:t xml:space="preserve">ТРИЗ </w:t>
            </w:r>
            <w:r>
              <w:rPr>
                <w:sz w:val="24"/>
              </w:rPr>
              <w:t xml:space="preserve">Обогащение образовательного процесса системой игр, приобщение детей к чтению художественной литературы, развитие интеллектуальных и речевых способностей детей. </w:t>
            </w:r>
          </w:p>
          <w:p w:rsidR="001C0338" w:rsidRDefault="001C0338" w:rsidP="001250B2">
            <w:pPr>
              <w:spacing w:after="24" w:line="259" w:lineRule="auto"/>
              <w:ind w:left="2"/>
            </w:pPr>
            <w:r>
              <w:rPr>
                <w:b/>
                <w:i/>
                <w:sz w:val="24"/>
              </w:rPr>
              <w:t xml:space="preserve">Сказки А.С. </w:t>
            </w:r>
          </w:p>
          <w:p w:rsidR="001C0338" w:rsidRDefault="001C0338" w:rsidP="001250B2">
            <w:pPr>
              <w:spacing w:line="259" w:lineRule="auto"/>
              <w:ind w:left="2"/>
            </w:pPr>
            <w:r>
              <w:rPr>
                <w:b/>
                <w:i/>
                <w:sz w:val="24"/>
              </w:rPr>
              <w:t xml:space="preserve">Пушкина </w:t>
            </w:r>
          </w:p>
        </w:tc>
        <w:tc>
          <w:tcPr>
            <w:tcW w:w="996"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20" w:line="259" w:lineRule="auto"/>
              <w:ind w:left="2"/>
            </w:pPr>
            <w:r>
              <w:rPr>
                <w:sz w:val="24"/>
              </w:rPr>
              <w:t xml:space="preserve">СРИ </w:t>
            </w:r>
          </w:p>
          <w:p w:rsidR="001C0338" w:rsidRDefault="001C0338" w:rsidP="001250B2">
            <w:pPr>
              <w:spacing w:line="259" w:lineRule="auto"/>
              <w:ind w:left="2"/>
            </w:pPr>
            <w:r>
              <w:rPr>
                <w:sz w:val="24"/>
              </w:rPr>
              <w:t xml:space="preserve">по сказ кам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48" w:lineRule="auto"/>
              <w:ind w:left="2"/>
            </w:pPr>
            <w:r>
              <w:rPr>
                <w:sz w:val="24"/>
              </w:rPr>
              <w:t xml:space="preserve">Картотека развивающих игр технологии ТРИЗ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after="45" w:line="238" w:lineRule="auto"/>
              <w:ind w:left="2" w:right="30"/>
            </w:pPr>
            <w:r>
              <w:rPr>
                <w:sz w:val="24"/>
              </w:rPr>
              <w:t xml:space="preserve">Театрализаци я  сказок А. </w:t>
            </w:r>
          </w:p>
          <w:p w:rsidR="001C0338" w:rsidRDefault="001C0338" w:rsidP="001250B2">
            <w:pPr>
              <w:spacing w:line="259" w:lineRule="auto"/>
              <w:ind w:left="2"/>
            </w:pPr>
            <w:r>
              <w:rPr>
                <w:sz w:val="24"/>
              </w:rPr>
              <w:t xml:space="preserve">Пушкина </w:t>
            </w:r>
          </w:p>
        </w:tc>
      </w:tr>
      <w:tr w:rsidR="001C0338" w:rsidTr="001250B2">
        <w:trPr>
          <w:trHeight w:val="6635"/>
        </w:trPr>
        <w:tc>
          <w:tcPr>
            <w:tcW w:w="0" w:type="auto"/>
            <w:vMerge/>
            <w:tcBorders>
              <w:top w:val="nil"/>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2168"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25" w:line="259" w:lineRule="auto"/>
              <w:ind w:left="2"/>
            </w:pPr>
            <w:r>
              <w:rPr>
                <w:b/>
                <w:i/>
                <w:sz w:val="24"/>
              </w:rPr>
              <w:t xml:space="preserve">Защитники </w:t>
            </w:r>
          </w:p>
          <w:p w:rsidR="001C0338" w:rsidRDefault="001C0338" w:rsidP="001250B2">
            <w:pPr>
              <w:spacing w:line="251" w:lineRule="auto"/>
              <w:ind w:left="2"/>
            </w:pPr>
            <w:r>
              <w:rPr>
                <w:b/>
                <w:i/>
                <w:sz w:val="24"/>
              </w:rPr>
              <w:t xml:space="preserve">Отечества Мужские профессии </w:t>
            </w:r>
            <w:r>
              <w:rPr>
                <w:sz w:val="24"/>
              </w:rPr>
              <w:t xml:space="preserve">Ознакомление с </w:t>
            </w:r>
          </w:p>
          <w:p w:rsidR="001C0338" w:rsidRDefault="001C0338" w:rsidP="001250B2">
            <w:pPr>
              <w:spacing w:after="1" w:line="238" w:lineRule="auto"/>
              <w:ind w:left="2"/>
            </w:pPr>
            <w:r>
              <w:rPr>
                <w:sz w:val="24"/>
              </w:rPr>
              <w:t xml:space="preserve">Российской Армией, ее функцией защиты Отечества от врагов, нравственными качествами воинов. </w:t>
            </w:r>
          </w:p>
          <w:p w:rsidR="001C0338" w:rsidRDefault="001C0338" w:rsidP="001250B2">
            <w:pPr>
              <w:spacing w:line="259" w:lineRule="auto"/>
              <w:ind w:left="2"/>
            </w:pPr>
            <w:r>
              <w:rPr>
                <w:sz w:val="24"/>
              </w:rPr>
              <w:t xml:space="preserve">Рассматривание эмблем разных родов войск – что рассказывают образы эмблем о воинах, их деятельности и качествах. </w:t>
            </w:r>
          </w:p>
        </w:tc>
        <w:tc>
          <w:tcPr>
            <w:tcW w:w="996"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pPr>
            <w:r>
              <w:rPr>
                <w:sz w:val="24"/>
              </w:rPr>
              <w:t xml:space="preserve">Выставка военной техники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39" w:lineRule="auto"/>
              <w:ind w:left="2"/>
            </w:pPr>
            <w:r>
              <w:rPr>
                <w:sz w:val="24"/>
              </w:rPr>
              <w:t>День защитник</w:t>
            </w:r>
          </w:p>
          <w:p w:rsidR="001C0338" w:rsidRDefault="001C0338" w:rsidP="001250B2">
            <w:pPr>
              <w:spacing w:line="259" w:lineRule="auto"/>
              <w:ind w:left="2"/>
            </w:pPr>
            <w:r>
              <w:rPr>
                <w:sz w:val="24"/>
              </w:rPr>
              <w:t xml:space="preserve">а </w:t>
            </w:r>
          </w:p>
          <w:p w:rsidR="001C0338" w:rsidRDefault="001C0338" w:rsidP="001250B2">
            <w:pPr>
              <w:spacing w:line="259" w:lineRule="auto"/>
              <w:ind w:left="2"/>
            </w:pPr>
            <w:r>
              <w:rPr>
                <w:sz w:val="24"/>
              </w:rPr>
              <w:t xml:space="preserve">Отечества Маслен ница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45" w:lineRule="auto"/>
              <w:ind w:left="2"/>
            </w:pPr>
            <w:r>
              <w:rPr>
                <w:sz w:val="24"/>
              </w:rPr>
              <w:t xml:space="preserve">Фотовыставка пап с пожеланиями и рассказами Оформление коллекции атрибутов </w:t>
            </w:r>
          </w:p>
          <w:p w:rsidR="001C0338" w:rsidRDefault="001C0338" w:rsidP="001250B2">
            <w:pPr>
              <w:spacing w:line="259" w:lineRule="auto"/>
              <w:ind w:left="2"/>
            </w:pPr>
            <w:r>
              <w:rPr>
                <w:sz w:val="24"/>
              </w:rPr>
              <w:t xml:space="preserve">Российской </w:t>
            </w:r>
          </w:p>
          <w:p w:rsidR="001C0338" w:rsidRDefault="001C0338" w:rsidP="001250B2">
            <w:pPr>
              <w:spacing w:line="259" w:lineRule="auto"/>
              <w:ind w:left="2"/>
            </w:pPr>
            <w:r>
              <w:rPr>
                <w:sz w:val="24"/>
              </w:rPr>
              <w:t xml:space="preserve">Армии </w:t>
            </w:r>
          </w:p>
          <w:p w:rsidR="001C0338" w:rsidRDefault="001C0338" w:rsidP="001250B2">
            <w:pPr>
              <w:spacing w:line="246" w:lineRule="auto"/>
              <w:ind w:left="2"/>
            </w:pPr>
            <w:r>
              <w:rPr>
                <w:sz w:val="24"/>
              </w:rPr>
              <w:t xml:space="preserve">(эмблемы, солдатики, фотографии, репродукции, изображения техники и пр.) </w:t>
            </w:r>
          </w:p>
          <w:p w:rsidR="001C0338" w:rsidRDefault="001C0338" w:rsidP="001250B2">
            <w:pPr>
              <w:spacing w:line="238" w:lineRule="auto"/>
              <w:ind w:left="2" w:right="8"/>
            </w:pPr>
            <w:r>
              <w:rPr>
                <w:sz w:val="24"/>
              </w:rPr>
              <w:t xml:space="preserve">Межгруппова я выставка </w:t>
            </w:r>
          </w:p>
          <w:p w:rsidR="001C0338" w:rsidRDefault="001C0338" w:rsidP="001250B2">
            <w:pPr>
              <w:spacing w:line="259" w:lineRule="auto"/>
              <w:ind w:left="2"/>
            </w:pPr>
            <w:r>
              <w:rPr>
                <w:sz w:val="24"/>
              </w:rPr>
              <w:t xml:space="preserve">«Наша Армия». Заполнение визитной карточки : Зимние именниники. </w:t>
            </w:r>
          </w:p>
        </w:tc>
      </w:tr>
    </w:tbl>
    <w:p w:rsidR="001C0338" w:rsidRDefault="001C0338" w:rsidP="001C0338">
      <w:pPr>
        <w:spacing w:after="0"/>
        <w:ind w:left="-1282" w:right="10246"/>
      </w:pPr>
    </w:p>
    <w:tbl>
      <w:tblPr>
        <w:tblStyle w:val="TableGrid"/>
        <w:tblW w:w="9928" w:type="dxa"/>
        <w:tblInd w:w="-7" w:type="dxa"/>
        <w:tblCellMar>
          <w:top w:w="7" w:type="dxa"/>
          <w:left w:w="106" w:type="dxa"/>
          <w:right w:w="74" w:type="dxa"/>
        </w:tblCellMar>
        <w:tblLook w:val="04A0" w:firstRow="1" w:lastRow="0" w:firstColumn="1" w:lastColumn="0" w:noHBand="0" w:noVBand="1"/>
      </w:tblPr>
      <w:tblGrid>
        <w:gridCol w:w="664"/>
        <w:gridCol w:w="2166"/>
        <w:gridCol w:w="985"/>
        <w:gridCol w:w="1260"/>
        <w:gridCol w:w="1272"/>
        <w:gridCol w:w="990"/>
        <w:gridCol w:w="843"/>
        <w:gridCol w:w="1748"/>
      </w:tblGrid>
      <w:tr w:rsidR="001C0338" w:rsidTr="001250B2">
        <w:trPr>
          <w:trHeight w:val="6373"/>
        </w:trPr>
        <w:tc>
          <w:tcPr>
            <w:tcW w:w="667" w:type="dxa"/>
            <w:vMerge w:val="restart"/>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4"/>
            </w:pPr>
            <w:r>
              <w:rPr>
                <w:rFonts w:ascii="Calibri" w:eastAsia="Calibri" w:hAnsi="Calibri" w:cs="Calibri"/>
                <w:noProof/>
              </w:rPr>
              <w:lastRenderedPageBreak/>
              <mc:AlternateContent>
                <mc:Choice Requires="wpg">
                  <w:drawing>
                    <wp:inline distT="0" distB="0" distL="0" distR="0" wp14:anchorId="4E739F55" wp14:editId="44B458D2">
                      <wp:extent cx="168754" cy="417830"/>
                      <wp:effectExtent l="0" t="0" r="0" b="0"/>
                      <wp:docPr id="337563" name="Group 337563"/>
                      <wp:cNvGraphicFramePr/>
                      <a:graphic xmlns:a="http://schemas.openxmlformats.org/drawingml/2006/main">
                        <a:graphicData uri="http://schemas.microsoft.com/office/word/2010/wordprocessingGroup">
                          <wpg:wgp>
                            <wpg:cNvGrpSpPr/>
                            <wpg:grpSpPr>
                              <a:xfrm>
                                <a:off x="0" y="0"/>
                                <a:ext cx="168754" cy="417830"/>
                                <a:chOff x="0" y="0"/>
                                <a:chExt cx="168754" cy="417830"/>
                              </a:xfrm>
                            </wpg:grpSpPr>
                            <wps:wsp>
                              <wps:cNvPr id="31847" name="Rectangle 31847"/>
                              <wps:cNvSpPr/>
                              <wps:spPr>
                                <a:xfrm rot="-5399999">
                                  <a:off x="-129216" y="74921"/>
                                  <a:ext cx="504703" cy="181116"/>
                                </a:xfrm>
                                <a:prstGeom prst="rect">
                                  <a:avLst/>
                                </a:prstGeom>
                                <a:ln>
                                  <a:noFill/>
                                </a:ln>
                              </wps:spPr>
                              <wps:txbx>
                                <w:txbxContent>
                                  <w:p w:rsidR="0021439E" w:rsidRDefault="0021439E" w:rsidP="001C0338">
                                    <w:r>
                                      <w:rPr>
                                        <w:b/>
                                        <w:sz w:val="24"/>
                                      </w:rPr>
                                      <w:t>Март</w:t>
                                    </w:r>
                                  </w:p>
                                </w:txbxContent>
                              </wps:txbx>
                              <wps:bodyPr horzOverflow="overflow" vert="horz" lIns="0" tIns="0" rIns="0" bIns="0" rtlCol="0">
                                <a:noAutofit/>
                              </wps:bodyPr>
                            </wps:wsp>
                            <wps:wsp>
                              <wps:cNvPr id="31848" name="Rectangle 31848"/>
                              <wps:cNvSpPr/>
                              <wps:spPr>
                                <a:xfrm rot="-5399999">
                                  <a:off x="86853" y="-99426"/>
                                  <a:ext cx="50673" cy="224380"/>
                                </a:xfrm>
                                <a:prstGeom prst="rect">
                                  <a:avLst/>
                                </a:prstGeom>
                                <a:ln>
                                  <a:noFill/>
                                </a:ln>
                              </wps:spPr>
                              <wps:txbx>
                                <w:txbxContent>
                                  <w:p w:rsidR="0021439E" w:rsidRDefault="0021439E" w:rsidP="001C0338">
                                    <w:r>
                                      <w:rPr>
                                        <w:b/>
                                        <w:sz w:val="24"/>
                                      </w:rPr>
                                      <w:t xml:space="preserve"> </w:t>
                                    </w:r>
                                  </w:p>
                                </w:txbxContent>
                              </wps:txbx>
                              <wps:bodyPr horzOverflow="overflow" vert="horz" lIns="0" tIns="0" rIns="0" bIns="0" rtlCol="0">
                                <a:noAutofit/>
                              </wps:bodyPr>
                            </wps:wsp>
                          </wpg:wgp>
                        </a:graphicData>
                      </a:graphic>
                    </wp:inline>
                  </w:drawing>
                </mc:Choice>
                <mc:Fallback>
                  <w:pict>
                    <v:group w14:anchorId="4E739F55" id="Group 337563" o:spid="_x0000_s1170" style="width:13.3pt;height:32.9pt;mso-position-horizontal-relative:char;mso-position-vertical-relative:line" coordsize="168754,417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">
                      <v:rect id="Rectangle 31847" o:spid="_x0000_s1171" style="position:absolute;left:-129216;top:74921;width:504703;height:1811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" filled="f" stroked="f">
                        <v:textbox inset="0,0,0,0">
                          <w:txbxContent>
                            <w:p w:rsidR="0021439E" w:rsidRDefault="0021439E" w:rsidP="001C0338">
                              <w:r>
                                <w:rPr>
                                  <w:b/>
                                  <w:sz w:val="24"/>
                                </w:rPr>
                                <w:t>Март</w:t>
                              </w:r>
                            </w:p>
                          </w:txbxContent>
                        </v:textbox>
                      </v:rect>
                      <v:rect id="Rectangle 31848" o:spid="_x0000_s1172" style="position:absolute;left:86853;top:-99426;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" filled="f" stroked="f">
                        <v:textbox inset="0,0,0,0">
                          <w:txbxContent>
                            <w:p w:rsidR="0021439E" w:rsidRDefault="0021439E" w:rsidP="001C0338">
                              <w:r>
                                <w:rPr>
                                  <w:b/>
                                  <w:sz w:val="24"/>
                                </w:rPr>
                                <w:t xml:space="preserve"> </w:t>
                              </w:r>
                            </w:p>
                          </w:txbxContent>
                        </v:textbox>
                      </v:rect>
                      <w10:anchorlock/>
                    </v:group>
                  </w:pict>
                </mc:Fallback>
              </mc:AlternateContent>
            </w:r>
          </w:p>
        </w:tc>
        <w:tc>
          <w:tcPr>
            <w:tcW w:w="2168"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b/>
                <w:i/>
                <w:sz w:val="24"/>
              </w:rPr>
              <w:t xml:space="preserve">Красота в искусстве и жизни </w:t>
            </w:r>
          </w:p>
          <w:p w:rsidR="001C0338" w:rsidRDefault="001C0338" w:rsidP="001250B2">
            <w:pPr>
              <w:spacing w:line="278" w:lineRule="auto"/>
              <w:ind w:left="2"/>
            </w:pPr>
            <w:r>
              <w:rPr>
                <w:b/>
                <w:i/>
                <w:sz w:val="24"/>
              </w:rPr>
              <w:t xml:space="preserve">Моя прекрасная леди. </w:t>
            </w:r>
          </w:p>
          <w:p w:rsidR="001C0338" w:rsidRDefault="001C0338" w:rsidP="001250B2">
            <w:pPr>
              <w:spacing w:line="244" w:lineRule="auto"/>
              <w:ind w:left="2" w:right="108"/>
            </w:pPr>
            <w:r>
              <w:rPr>
                <w:sz w:val="24"/>
              </w:rPr>
              <w:t xml:space="preserve">Развивать интерес детей к событиям жизни детей разного пола. Выделять добрые поступки мальчиков и девочек, вырабатывать правила отношений между мальчиками и девочками в группе.  </w:t>
            </w:r>
          </w:p>
          <w:p w:rsidR="001C0338" w:rsidRDefault="001C0338" w:rsidP="001250B2">
            <w:pPr>
              <w:spacing w:line="259" w:lineRule="auto"/>
              <w:ind w:left="2"/>
            </w:pPr>
            <w:r>
              <w:rPr>
                <w:sz w:val="24"/>
              </w:rPr>
              <w:t xml:space="preserve">Формулирование пожеланий маме и рисование портретов. </w:t>
            </w:r>
          </w:p>
        </w:tc>
        <w:tc>
          <w:tcPr>
            <w:tcW w:w="996"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18" w:line="259" w:lineRule="auto"/>
              <w:ind w:left="2"/>
            </w:pPr>
            <w:r>
              <w:rPr>
                <w:sz w:val="24"/>
              </w:rPr>
              <w:t xml:space="preserve">Мамин </w:t>
            </w:r>
          </w:p>
          <w:p w:rsidR="001C0338" w:rsidRDefault="001C0338" w:rsidP="001250B2">
            <w:pPr>
              <w:spacing w:line="259" w:lineRule="auto"/>
              <w:ind w:left="2"/>
            </w:pPr>
            <w:r>
              <w:rPr>
                <w:sz w:val="24"/>
              </w:rPr>
              <w:t xml:space="preserve">день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7" w:lineRule="auto"/>
              <w:ind w:left="2"/>
            </w:pPr>
            <w:r>
              <w:rPr>
                <w:sz w:val="24"/>
              </w:rPr>
              <w:t xml:space="preserve">Празд ник Мамы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41" w:lineRule="auto"/>
              <w:ind w:left="2" w:right="149"/>
            </w:pPr>
            <w:r>
              <w:rPr>
                <w:sz w:val="24"/>
              </w:rPr>
              <w:t xml:space="preserve">Оформление группового альбома «Кодекс отношений мальчиков и девочек, мужчин и женщин» (исторически й и современный аспект)  - </w:t>
            </w:r>
          </w:p>
          <w:p w:rsidR="001C0338" w:rsidRDefault="001C0338" w:rsidP="001250B2">
            <w:pPr>
              <w:spacing w:line="259" w:lineRule="auto"/>
              <w:ind w:left="2" w:right="13"/>
            </w:pPr>
            <w:r>
              <w:rPr>
                <w:sz w:val="24"/>
              </w:rPr>
              <w:t xml:space="preserve">разыгрывание сценок. Выставка портретов мам с пожеланиями детей.  </w:t>
            </w:r>
          </w:p>
        </w:tc>
      </w:tr>
      <w:tr w:rsidR="001C0338" w:rsidTr="001250B2">
        <w:trPr>
          <w:trHeight w:val="6911"/>
        </w:trPr>
        <w:tc>
          <w:tcPr>
            <w:tcW w:w="0" w:type="auto"/>
            <w:vMerge/>
            <w:tcBorders>
              <w:top w:val="nil"/>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2168" w:type="dxa"/>
            <w:tcBorders>
              <w:top w:val="single" w:sz="4" w:space="0" w:color="000000"/>
              <w:left w:val="single" w:sz="4" w:space="0" w:color="000000"/>
              <w:bottom w:val="single" w:sz="4" w:space="0" w:color="000000"/>
              <w:right w:val="single" w:sz="4" w:space="0" w:color="000000"/>
            </w:tcBorders>
          </w:tcPr>
          <w:p w:rsidR="001C0338" w:rsidRDefault="001C0338" w:rsidP="001250B2">
            <w:pPr>
              <w:ind w:left="2"/>
            </w:pPr>
            <w:r>
              <w:rPr>
                <w:b/>
                <w:i/>
                <w:sz w:val="24"/>
              </w:rPr>
              <w:t xml:space="preserve">Скоро в школу </w:t>
            </w:r>
            <w:r>
              <w:rPr>
                <w:sz w:val="24"/>
              </w:rPr>
              <w:t xml:space="preserve">Воспитывать желание идти в школу, хорошо учиться, стать учеником, найти много новых друзей, многому научиться. Развитие умений передавать свои впечатления о школе и школьной жизни в художественной творческой и игровой деятельности: </w:t>
            </w:r>
          </w:p>
          <w:p w:rsidR="001C0338" w:rsidRDefault="001C0338" w:rsidP="001250B2">
            <w:pPr>
              <w:spacing w:line="259" w:lineRule="auto"/>
              <w:ind w:left="2" w:right="28"/>
            </w:pPr>
            <w:r>
              <w:rPr>
                <w:sz w:val="24"/>
              </w:rPr>
              <w:t xml:space="preserve">рисунках, рассказах, стихах, коллажах, рассказах, стихах, коллажах, игровых сюжетах и т.п. </w:t>
            </w:r>
          </w:p>
        </w:tc>
        <w:tc>
          <w:tcPr>
            <w:tcW w:w="996"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right="22"/>
            </w:pPr>
            <w:r>
              <w:rPr>
                <w:sz w:val="24"/>
              </w:rPr>
              <w:t xml:space="preserve">Оформление и презентация путеводителя «Что надо знать первоклассни ку (как стать первоклассни ком?) Заполнение визитной карточки группы «Готовимся к школе». Заполнение странички индивидуальн о портфолио «Лесенка моих интересов». </w:t>
            </w:r>
          </w:p>
        </w:tc>
      </w:tr>
    </w:tbl>
    <w:p w:rsidR="001C0338" w:rsidRDefault="001C0338" w:rsidP="001C0338">
      <w:pPr>
        <w:spacing w:after="0"/>
        <w:ind w:left="-1282" w:right="703"/>
      </w:pPr>
    </w:p>
    <w:tbl>
      <w:tblPr>
        <w:tblStyle w:val="TableGrid"/>
        <w:tblW w:w="9928" w:type="dxa"/>
        <w:tblInd w:w="-7" w:type="dxa"/>
        <w:tblCellMar>
          <w:top w:w="7" w:type="dxa"/>
          <w:left w:w="106" w:type="dxa"/>
          <w:right w:w="55" w:type="dxa"/>
        </w:tblCellMar>
        <w:tblLook w:val="04A0" w:firstRow="1" w:lastRow="0" w:firstColumn="1" w:lastColumn="0" w:noHBand="0" w:noVBand="1"/>
      </w:tblPr>
      <w:tblGrid>
        <w:gridCol w:w="666"/>
        <w:gridCol w:w="2168"/>
        <w:gridCol w:w="996"/>
        <w:gridCol w:w="1275"/>
        <w:gridCol w:w="1277"/>
        <w:gridCol w:w="992"/>
        <w:gridCol w:w="852"/>
        <w:gridCol w:w="1702"/>
      </w:tblGrid>
      <w:tr w:rsidR="001C0338" w:rsidTr="001250B2">
        <w:trPr>
          <w:trHeight w:val="2854"/>
        </w:trPr>
        <w:tc>
          <w:tcPr>
            <w:tcW w:w="667" w:type="dxa"/>
            <w:vMerge w:val="restart"/>
            <w:tcBorders>
              <w:top w:val="single" w:sz="4" w:space="0" w:color="000000"/>
              <w:left w:val="single" w:sz="4" w:space="0" w:color="000000"/>
              <w:bottom w:val="single" w:sz="12" w:space="0" w:color="000000"/>
              <w:right w:val="single" w:sz="4" w:space="0" w:color="000000"/>
            </w:tcBorders>
          </w:tcPr>
          <w:p w:rsidR="001C0338" w:rsidRDefault="001C0338" w:rsidP="001250B2">
            <w:pPr>
              <w:spacing w:after="160" w:line="259" w:lineRule="auto"/>
            </w:pPr>
          </w:p>
        </w:tc>
        <w:tc>
          <w:tcPr>
            <w:tcW w:w="2168"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b/>
                <w:i/>
                <w:sz w:val="24"/>
              </w:rPr>
              <w:t xml:space="preserve">Водоемы, рыбы. </w:t>
            </w:r>
            <w:r>
              <w:rPr>
                <w:sz w:val="24"/>
              </w:rPr>
              <w:t xml:space="preserve">Продолжать воспитывать стремление оберегать и сохранять природный мир, знакомить со средой обитания – водоем. </w:t>
            </w:r>
          </w:p>
        </w:tc>
        <w:tc>
          <w:tcPr>
            <w:tcW w:w="996"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19" w:line="259" w:lineRule="auto"/>
              <w:ind w:left="2"/>
            </w:pPr>
            <w:r>
              <w:rPr>
                <w:sz w:val="24"/>
              </w:rPr>
              <w:t xml:space="preserve">Мини </w:t>
            </w:r>
          </w:p>
          <w:p w:rsidR="001C0338" w:rsidRDefault="001C0338" w:rsidP="001250B2">
            <w:pPr>
              <w:spacing w:line="276" w:lineRule="auto"/>
              <w:ind w:left="2"/>
            </w:pPr>
            <w:r>
              <w:rPr>
                <w:sz w:val="24"/>
              </w:rPr>
              <w:t xml:space="preserve">проект Волга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43" w:line="238" w:lineRule="auto"/>
              <w:ind w:left="2"/>
            </w:pPr>
            <w:r>
              <w:rPr>
                <w:sz w:val="24"/>
              </w:rPr>
              <w:t>Водное путеше</w:t>
            </w:r>
          </w:p>
          <w:p w:rsidR="001C0338" w:rsidRDefault="001C0338" w:rsidP="001250B2">
            <w:pPr>
              <w:spacing w:line="259" w:lineRule="auto"/>
              <w:ind w:left="2"/>
            </w:pPr>
            <w:r>
              <w:rPr>
                <w:sz w:val="24"/>
              </w:rPr>
              <w:t xml:space="preserve">ствие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Колле кции речн ых и морск их рыб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19" w:line="259" w:lineRule="auto"/>
              <w:ind w:left="2"/>
            </w:pPr>
            <w:r>
              <w:rPr>
                <w:sz w:val="24"/>
              </w:rPr>
              <w:t xml:space="preserve">Опыты с </w:t>
            </w:r>
          </w:p>
          <w:p w:rsidR="001C0338" w:rsidRDefault="001C0338" w:rsidP="001250B2">
            <w:pPr>
              <w:spacing w:line="259" w:lineRule="auto"/>
              <w:ind w:left="2"/>
            </w:pPr>
            <w:r>
              <w:rPr>
                <w:sz w:val="24"/>
              </w:rPr>
              <w:t xml:space="preserve">водой </w:t>
            </w:r>
          </w:p>
          <w:p w:rsidR="001C0338" w:rsidRDefault="001C0338" w:rsidP="001250B2">
            <w:pPr>
              <w:spacing w:line="259" w:lineRule="auto"/>
              <w:ind w:left="2"/>
            </w:pPr>
            <w:r>
              <w:rPr>
                <w:sz w:val="24"/>
              </w:rPr>
              <w:t xml:space="preserve"> </w:t>
            </w:r>
          </w:p>
        </w:tc>
      </w:tr>
      <w:tr w:rsidR="001C0338" w:rsidTr="001250B2">
        <w:trPr>
          <w:trHeight w:val="1976"/>
        </w:trPr>
        <w:tc>
          <w:tcPr>
            <w:tcW w:w="0" w:type="auto"/>
            <w:vMerge/>
            <w:tcBorders>
              <w:top w:val="nil"/>
              <w:left w:val="single" w:sz="4" w:space="0" w:color="000000"/>
              <w:bottom w:val="nil"/>
              <w:right w:val="single" w:sz="4" w:space="0" w:color="000000"/>
            </w:tcBorders>
          </w:tcPr>
          <w:p w:rsidR="001C0338" w:rsidRDefault="001C0338" w:rsidP="001250B2">
            <w:pPr>
              <w:spacing w:after="160" w:line="259" w:lineRule="auto"/>
            </w:pPr>
          </w:p>
        </w:tc>
        <w:tc>
          <w:tcPr>
            <w:tcW w:w="2168"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b/>
                <w:i/>
                <w:sz w:val="24"/>
              </w:rPr>
              <w:t xml:space="preserve">Театр </w:t>
            </w:r>
          </w:p>
          <w:p w:rsidR="001C0338" w:rsidRDefault="001C0338" w:rsidP="001250B2">
            <w:pPr>
              <w:spacing w:line="259" w:lineRule="auto"/>
              <w:ind w:left="2"/>
            </w:pPr>
            <w:r>
              <w:rPr>
                <w:sz w:val="24"/>
              </w:rPr>
              <w:t xml:space="preserve">Прививать любовь к чтению художественной литературы и театральному искусству </w:t>
            </w:r>
          </w:p>
        </w:tc>
        <w:tc>
          <w:tcPr>
            <w:tcW w:w="996"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Стро им театр Куколь ный театр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38" w:lineRule="auto"/>
              <w:ind w:left="2"/>
            </w:pPr>
            <w:r>
              <w:rPr>
                <w:sz w:val="24"/>
              </w:rPr>
              <w:t xml:space="preserve">Колле кция театр ы </w:t>
            </w:r>
          </w:p>
          <w:p w:rsidR="001C0338" w:rsidRDefault="001C0338" w:rsidP="001250B2">
            <w:pPr>
              <w:spacing w:after="18" w:line="259" w:lineRule="auto"/>
              <w:ind w:left="2"/>
            </w:pPr>
            <w:r>
              <w:rPr>
                <w:sz w:val="24"/>
              </w:rPr>
              <w:t>Яросл</w:t>
            </w:r>
          </w:p>
          <w:p w:rsidR="001C0338" w:rsidRDefault="001C0338" w:rsidP="001250B2">
            <w:pPr>
              <w:spacing w:line="259" w:lineRule="auto"/>
              <w:ind w:left="2"/>
            </w:pPr>
            <w:r>
              <w:rPr>
                <w:sz w:val="24"/>
              </w:rPr>
              <w:t xml:space="preserve">авля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Театральная неделя </w:t>
            </w:r>
          </w:p>
        </w:tc>
      </w:tr>
      <w:tr w:rsidR="001C0338" w:rsidTr="001250B2">
        <w:trPr>
          <w:trHeight w:val="4978"/>
        </w:trPr>
        <w:tc>
          <w:tcPr>
            <w:tcW w:w="0" w:type="auto"/>
            <w:vMerge/>
            <w:tcBorders>
              <w:top w:val="nil"/>
              <w:left w:val="single" w:sz="4" w:space="0" w:color="000000"/>
              <w:bottom w:val="nil"/>
              <w:right w:val="single" w:sz="4" w:space="0" w:color="000000"/>
            </w:tcBorders>
          </w:tcPr>
          <w:p w:rsidR="001C0338" w:rsidRDefault="001C0338" w:rsidP="001250B2">
            <w:pPr>
              <w:spacing w:after="160" w:line="259" w:lineRule="auto"/>
            </w:pPr>
          </w:p>
        </w:tc>
        <w:tc>
          <w:tcPr>
            <w:tcW w:w="2168"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right="60"/>
            </w:pPr>
            <w:r>
              <w:rPr>
                <w:b/>
                <w:i/>
                <w:sz w:val="24"/>
              </w:rPr>
              <w:t xml:space="preserve">Книжная неделя: история книги </w:t>
            </w:r>
            <w:r>
              <w:rPr>
                <w:sz w:val="24"/>
              </w:rPr>
              <w:t xml:space="preserve">Знакомство с историей  появления письменности, знаков и символов, грамоты, с формами хранения информации  - берестяные грамоты, книги, компьютеры, азбука. Развитие интереса к книге, к письменной речи.  </w:t>
            </w:r>
          </w:p>
        </w:tc>
        <w:tc>
          <w:tcPr>
            <w:tcW w:w="996"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19" w:line="259" w:lineRule="auto"/>
              <w:ind w:left="2"/>
            </w:pPr>
            <w:r>
              <w:rPr>
                <w:sz w:val="24"/>
              </w:rPr>
              <w:t xml:space="preserve">Мини </w:t>
            </w:r>
          </w:p>
          <w:p w:rsidR="001C0338" w:rsidRDefault="001C0338" w:rsidP="001250B2">
            <w:pPr>
              <w:spacing w:line="238" w:lineRule="auto"/>
              <w:ind w:left="2"/>
            </w:pPr>
            <w:r>
              <w:rPr>
                <w:sz w:val="24"/>
              </w:rPr>
              <w:t xml:space="preserve">проект Книги для </w:t>
            </w:r>
          </w:p>
          <w:p w:rsidR="001C0338" w:rsidRDefault="001C0338" w:rsidP="001250B2">
            <w:pPr>
              <w:spacing w:after="13" w:line="259" w:lineRule="auto"/>
              <w:ind w:left="2"/>
            </w:pPr>
            <w:r>
              <w:rPr>
                <w:sz w:val="24"/>
              </w:rPr>
              <w:t>малыш</w:t>
            </w:r>
          </w:p>
          <w:p w:rsidR="001C0338" w:rsidRDefault="001C0338" w:rsidP="001250B2">
            <w:pPr>
              <w:spacing w:line="259" w:lineRule="auto"/>
              <w:ind w:left="2"/>
            </w:pPr>
            <w:r>
              <w:rPr>
                <w:sz w:val="24"/>
              </w:rPr>
              <w:t xml:space="preserve">ей </w:t>
            </w:r>
          </w:p>
        </w:tc>
        <w:tc>
          <w:tcPr>
            <w:tcW w:w="127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right="69"/>
            </w:pPr>
            <w:r>
              <w:rPr>
                <w:sz w:val="24"/>
              </w:rPr>
              <w:t xml:space="preserve">Выставка  - форма книги, способ оформления информации, жанр, адресат. Заполнение странички портфолио «Мои любимые книги». </w:t>
            </w:r>
          </w:p>
        </w:tc>
      </w:tr>
      <w:tr w:rsidR="001C0338" w:rsidTr="001250B2">
        <w:trPr>
          <w:trHeight w:val="4436"/>
        </w:trPr>
        <w:tc>
          <w:tcPr>
            <w:tcW w:w="0" w:type="auto"/>
            <w:vMerge/>
            <w:tcBorders>
              <w:top w:val="nil"/>
              <w:left w:val="single" w:sz="4" w:space="0" w:color="000000"/>
              <w:bottom w:val="single" w:sz="12" w:space="0" w:color="000000"/>
              <w:right w:val="single" w:sz="4" w:space="0" w:color="000000"/>
            </w:tcBorders>
          </w:tcPr>
          <w:p w:rsidR="001C0338" w:rsidRDefault="001C0338" w:rsidP="001250B2">
            <w:pPr>
              <w:spacing w:after="160" w:line="259" w:lineRule="auto"/>
            </w:pPr>
          </w:p>
        </w:tc>
        <w:tc>
          <w:tcPr>
            <w:tcW w:w="2168"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1" w:lineRule="auto"/>
              <w:ind w:left="2"/>
            </w:pPr>
            <w:r>
              <w:rPr>
                <w:b/>
                <w:i/>
                <w:sz w:val="24"/>
              </w:rPr>
              <w:t xml:space="preserve">Юмор в нашей жизни: веселые истории вокруг нас. </w:t>
            </w:r>
          </w:p>
          <w:p w:rsidR="001C0338" w:rsidRDefault="001C0338" w:rsidP="001250B2">
            <w:pPr>
              <w:spacing w:line="246" w:lineRule="auto"/>
              <w:ind w:left="2"/>
            </w:pPr>
            <w:r>
              <w:rPr>
                <w:sz w:val="24"/>
              </w:rPr>
              <w:t xml:space="preserve">Развитие интереса к литературным произведениям и изобразительным юмористическим произведениям.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b/>
                <w:i/>
                <w:sz w:val="24"/>
              </w:rPr>
              <w:t xml:space="preserve"> </w:t>
            </w:r>
          </w:p>
        </w:tc>
        <w:tc>
          <w:tcPr>
            <w:tcW w:w="996"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1 апреля </w:t>
            </w:r>
          </w:p>
          <w:p w:rsidR="001C0338" w:rsidRDefault="001C0338" w:rsidP="001250B2">
            <w:pPr>
              <w:spacing w:line="259" w:lineRule="auto"/>
              <w:ind w:left="2"/>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Театра лизова нные  Игры «Ожив шие сюже ты» (разыг рыва ние картин, иллюст раций дкниг).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45" w:lineRule="auto"/>
              <w:ind w:left="2"/>
            </w:pPr>
            <w:r>
              <w:rPr>
                <w:sz w:val="24"/>
              </w:rPr>
              <w:t xml:space="preserve">Социальная акция «Подари улыбку»  (изготовление смайликов, улыбок). </w:t>
            </w:r>
          </w:p>
          <w:p w:rsidR="001C0338" w:rsidRDefault="001C0338" w:rsidP="001250B2">
            <w:pPr>
              <w:spacing w:line="259" w:lineRule="auto"/>
              <w:ind w:left="2"/>
            </w:pPr>
            <w:r>
              <w:rPr>
                <w:sz w:val="24"/>
              </w:rPr>
              <w:t xml:space="preserve"> </w:t>
            </w:r>
          </w:p>
        </w:tc>
      </w:tr>
    </w:tbl>
    <w:p w:rsidR="001C0338" w:rsidRDefault="001C0338" w:rsidP="001C0338">
      <w:pPr>
        <w:spacing w:after="0"/>
        <w:ind w:left="-1282" w:right="10246"/>
      </w:pPr>
    </w:p>
    <w:tbl>
      <w:tblPr>
        <w:tblStyle w:val="TableGrid"/>
        <w:tblW w:w="9928" w:type="dxa"/>
        <w:tblInd w:w="-7" w:type="dxa"/>
        <w:tblCellMar>
          <w:top w:w="7" w:type="dxa"/>
          <w:right w:w="21" w:type="dxa"/>
        </w:tblCellMar>
        <w:tblLook w:val="04A0" w:firstRow="1" w:lastRow="0" w:firstColumn="1" w:lastColumn="0" w:noHBand="0" w:noVBand="1"/>
      </w:tblPr>
      <w:tblGrid>
        <w:gridCol w:w="666"/>
        <w:gridCol w:w="2168"/>
        <w:gridCol w:w="996"/>
        <w:gridCol w:w="1275"/>
        <w:gridCol w:w="1277"/>
        <w:gridCol w:w="992"/>
        <w:gridCol w:w="852"/>
        <w:gridCol w:w="1702"/>
      </w:tblGrid>
      <w:tr w:rsidR="001C0338" w:rsidTr="001250B2">
        <w:trPr>
          <w:trHeight w:val="1402"/>
        </w:trPr>
        <w:tc>
          <w:tcPr>
            <w:tcW w:w="667" w:type="dxa"/>
            <w:vMerge w:val="restart"/>
            <w:tcBorders>
              <w:top w:val="single" w:sz="12" w:space="0" w:color="000000"/>
              <w:left w:val="single" w:sz="4" w:space="0" w:color="000000"/>
              <w:bottom w:val="single" w:sz="12" w:space="0" w:color="000000"/>
              <w:right w:val="single" w:sz="4" w:space="0" w:color="000000"/>
            </w:tcBorders>
          </w:tcPr>
          <w:p w:rsidR="001C0338" w:rsidRDefault="001C0338" w:rsidP="001250B2">
            <w:pPr>
              <w:spacing w:line="259" w:lineRule="auto"/>
              <w:ind w:left="120"/>
            </w:pPr>
            <w:r>
              <w:rPr>
                <w:rFonts w:ascii="Calibri" w:eastAsia="Calibri" w:hAnsi="Calibri" w:cs="Calibri"/>
                <w:noProof/>
              </w:rPr>
              <mc:AlternateContent>
                <mc:Choice Requires="wpg">
                  <w:drawing>
                    <wp:inline distT="0" distB="0" distL="0" distR="0" wp14:anchorId="55C03B11" wp14:editId="4AA6DFA7">
                      <wp:extent cx="168754" cy="554990"/>
                      <wp:effectExtent l="0" t="0" r="0" b="0"/>
                      <wp:docPr id="339383" name="Group 339383"/>
                      <wp:cNvGraphicFramePr/>
                      <a:graphic xmlns:a="http://schemas.openxmlformats.org/drawingml/2006/main">
                        <a:graphicData uri="http://schemas.microsoft.com/office/word/2010/wordprocessingGroup">
                          <wpg:wgp>
                            <wpg:cNvGrpSpPr/>
                            <wpg:grpSpPr>
                              <a:xfrm>
                                <a:off x="0" y="0"/>
                                <a:ext cx="168754" cy="554990"/>
                                <a:chOff x="0" y="0"/>
                                <a:chExt cx="168754" cy="554990"/>
                              </a:xfrm>
                            </wpg:grpSpPr>
                            <wps:wsp>
                              <wps:cNvPr id="32379" name="Rectangle 32379"/>
                              <wps:cNvSpPr/>
                              <wps:spPr>
                                <a:xfrm rot="-5399999">
                                  <a:off x="-220326" y="120971"/>
                                  <a:ext cx="686923" cy="181116"/>
                                </a:xfrm>
                                <a:prstGeom prst="rect">
                                  <a:avLst/>
                                </a:prstGeom>
                                <a:ln>
                                  <a:noFill/>
                                </a:ln>
                              </wps:spPr>
                              <wps:txbx>
                                <w:txbxContent>
                                  <w:p w:rsidR="0021439E" w:rsidRDefault="0021439E" w:rsidP="001C0338">
                                    <w:r>
                                      <w:rPr>
                                        <w:b/>
                                        <w:sz w:val="24"/>
                                      </w:rPr>
                                      <w:t>Апрель</w:t>
                                    </w:r>
                                  </w:p>
                                </w:txbxContent>
                              </wps:txbx>
                              <wps:bodyPr horzOverflow="overflow" vert="horz" lIns="0" tIns="0" rIns="0" bIns="0" rtlCol="0">
                                <a:noAutofit/>
                              </wps:bodyPr>
                            </wps:wsp>
                            <wps:wsp>
                              <wps:cNvPr id="32380" name="Rectangle 32380"/>
                              <wps:cNvSpPr/>
                              <wps:spPr>
                                <a:xfrm rot="-5399999">
                                  <a:off x="86853" y="-99426"/>
                                  <a:ext cx="50673" cy="224380"/>
                                </a:xfrm>
                                <a:prstGeom prst="rect">
                                  <a:avLst/>
                                </a:prstGeom>
                                <a:ln>
                                  <a:noFill/>
                                </a:ln>
                              </wps:spPr>
                              <wps:txbx>
                                <w:txbxContent>
                                  <w:p w:rsidR="0021439E" w:rsidRDefault="0021439E" w:rsidP="001C0338">
                                    <w:r>
                                      <w:rPr>
                                        <w:b/>
                                        <w:sz w:val="24"/>
                                      </w:rPr>
                                      <w:t xml:space="preserve"> </w:t>
                                    </w:r>
                                  </w:p>
                                </w:txbxContent>
                              </wps:txbx>
                              <wps:bodyPr horzOverflow="overflow" vert="horz" lIns="0" tIns="0" rIns="0" bIns="0" rtlCol="0">
                                <a:noAutofit/>
                              </wps:bodyPr>
                            </wps:wsp>
                          </wpg:wgp>
                        </a:graphicData>
                      </a:graphic>
                    </wp:inline>
                  </w:drawing>
                </mc:Choice>
                <mc:Fallback>
                  <w:pict>
                    <v:group w14:anchorId="55C03B11" id="Group 339383" o:spid="_x0000_s1173" style="width:13.3pt;height:43.7pt;mso-position-horizontal-relative:char;mso-position-vertical-relative:line" coordsize="1687,5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">
                      <v:rect id="Rectangle 32379" o:spid="_x0000_s1174" style="position:absolute;left:-2203;top:1209;width:6868;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" filled="f" stroked="f">
                        <v:textbox inset="0,0,0,0">
                          <w:txbxContent>
                            <w:p w:rsidR="0021439E" w:rsidRDefault="0021439E" w:rsidP="001C0338">
                              <w:r>
                                <w:rPr>
                                  <w:b/>
                                  <w:sz w:val="24"/>
                                </w:rPr>
                                <w:t>Апрель</w:t>
                              </w:r>
                            </w:p>
                          </w:txbxContent>
                        </v:textbox>
                      </v:rect>
                      <v:rect id="Rectangle 32380" o:spid="_x0000_s1175"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" filled="f" stroked="f">
                        <v:textbox inset="0,0,0,0">
                          <w:txbxContent>
                            <w:p w:rsidR="0021439E" w:rsidRDefault="0021439E" w:rsidP="001C0338">
                              <w:r>
                                <w:rPr>
                                  <w:b/>
                                  <w:sz w:val="24"/>
                                </w:rPr>
                                <w:t xml:space="preserve"> </w:t>
                              </w:r>
                            </w:p>
                          </w:txbxContent>
                        </v:textbox>
                      </v:rect>
                      <w10:anchorlock/>
                    </v:group>
                  </w:pict>
                </mc:Fallback>
              </mc:AlternateContent>
            </w:r>
          </w:p>
        </w:tc>
        <w:tc>
          <w:tcPr>
            <w:tcW w:w="2168"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b/>
                <w:i/>
                <w:sz w:val="24"/>
              </w:rPr>
              <w:t>Весна пришла Изменение в природе в начале весны</w:t>
            </w:r>
            <w:r>
              <w:rPr>
                <w:sz w:val="24"/>
              </w:rPr>
              <w:t xml:space="preserve"> </w:t>
            </w:r>
          </w:p>
        </w:tc>
        <w:tc>
          <w:tcPr>
            <w:tcW w:w="996"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275"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6"/>
            </w:pPr>
            <w:r>
              <w:rPr>
                <w:sz w:val="24"/>
              </w:rPr>
              <w:t xml:space="preserve"> </w:t>
            </w:r>
          </w:p>
        </w:tc>
        <w:tc>
          <w:tcPr>
            <w:tcW w:w="1277"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99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tc>
        <w:tc>
          <w:tcPr>
            <w:tcW w:w="85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70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Заполнение экологическог о дневника (начало весны). </w:t>
            </w:r>
          </w:p>
        </w:tc>
      </w:tr>
      <w:tr w:rsidR="001C0338" w:rsidTr="001250B2">
        <w:trPr>
          <w:trHeight w:val="3617"/>
        </w:trPr>
        <w:tc>
          <w:tcPr>
            <w:tcW w:w="0" w:type="auto"/>
            <w:vMerge/>
            <w:tcBorders>
              <w:top w:val="nil"/>
              <w:left w:val="single" w:sz="4" w:space="0" w:color="000000"/>
              <w:bottom w:val="nil"/>
              <w:right w:val="single" w:sz="4" w:space="0" w:color="000000"/>
            </w:tcBorders>
          </w:tcPr>
          <w:p w:rsidR="001C0338" w:rsidRDefault="001C0338" w:rsidP="001250B2">
            <w:pPr>
              <w:spacing w:after="160" w:line="259" w:lineRule="auto"/>
            </w:pPr>
          </w:p>
        </w:tc>
        <w:tc>
          <w:tcPr>
            <w:tcW w:w="2168"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49" w:lineRule="auto"/>
              <w:ind w:left="108"/>
            </w:pPr>
            <w:r>
              <w:rPr>
                <w:b/>
                <w:i/>
                <w:sz w:val="24"/>
              </w:rPr>
              <w:t xml:space="preserve">Тайна третьей планеты: загадки космоса. </w:t>
            </w:r>
            <w:r>
              <w:rPr>
                <w:sz w:val="24"/>
              </w:rPr>
              <w:t xml:space="preserve">Знакомство с планетой Земля, способами заботы людей о своей планете.  </w:t>
            </w:r>
          </w:p>
          <w:p w:rsidR="001C0338" w:rsidRDefault="001C0338" w:rsidP="001250B2">
            <w:pPr>
              <w:spacing w:line="259" w:lineRule="auto"/>
              <w:ind w:left="108"/>
            </w:pPr>
            <w:r>
              <w:rPr>
                <w:sz w:val="24"/>
              </w:rPr>
              <w:t xml:space="preserve">Развитие интереса </w:t>
            </w:r>
          </w:p>
          <w:p w:rsidR="001C0338" w:rsidRDefault="001C0338" w:rsidP="001250B2">
            <w:pPr>
              <w:spacing w:line="259" w:lineRule="auto"/>
              <w:ind w:left="108" w:right="17"/>
            </w:pPr>
            <w:r>
              <w:rPr>
                <w:sz w:val="24"/>
              </w:rPr>
              <w:t xml:space="preserve">к людям профессии которых связаны с космосом. </w:t>
            </w:r>
          </w:p>
        </w:tc>
        <w:tc>
          <w:tcPr>
            <w:tcW w:w="996"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6"/>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1" w:lineRule="auto"/>
              <w:ind w:left="108" w:right="75"/>
            </w:pPr>
            <w:r>
              <w:rPr>
                <w:sz w:val="24"/>
              </w:rPr>
              <w:t xml:space="preserve">Элементарны е опыты и эксперименти рование.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Изготовление и презентация  макета «Звездное небо». </w:t>
            </w:r>
          </w:p>
        </w:tc>
      </w:tr>
      <w:tr w:rsidR="001C0338" w:rsidTr="001250B2">
        <w:trPr>
          <w:trHeight w:val="5276"/>
        </w:trPr>
        <w:tc>
          <w:tcPr>
            <w:tcW w:w="0" w:type="auto"/>
            <w:vMerge/>
            <w:tcBorders>
              <w:top w:val="nil"/>
              <w:left w:val="single" w:sz="4" w:space="0" w:color="000000"/>
              <w:bottom w:val="nil"/>
              <w:right w:val="single" w:sz="4" w:space="0" w:color="000000"/>
            </w:tcBorders>
          </w:tcPr>
          <w:p w:rsidR="001C0338" w:rsidRDefault="001C0338" w:rsidP="001250B2">
            <w:pPr>
              <w:spacing w:after="160" w:line="259" w:lineRule="auto"/>
            </w:pPr>
          </w:p>
        </w:tc>
        <w:tc>
          <w:tcPr>
            <w:tcW w:w="2168"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2" w:lineRule="auto"/>
              <w:ind w:left="108"/>
            </w:pPr>
            <w:r>
              <w:rPr>
                <w:b/>
                <w:i/>
                <w:sz w:val="24"/>
              </w:rPr>
              <w:t xml:space="preserve">Скворцы прилетели, на крыльях весну принесли </w:t>
            </w:r>
          </w:p>
          <w:p w:rsidR="001C0338" w:rsidRDefault="001C0338" w:rsidP="001250B2">
            <w:pPr>
              <w:spacing w:line="281" w:lineRule="auto"/>
              <w:ind w:left="108"/>
            </w:pPr>
            <w:r>
              <w:rPr>
                <w:b/>
                <w:i/>
                <w:sz w:val="24"/>
              </w:rPr>
              <w:t xml:space="preserve">Весна в окно стучится…. </w:t>
            </w:r>
          </w:p>
          <w:p w:rsidR="001C0338" w:rsidRDefault="001C0338" w:rsidP="001250B2">
            <w:pPr>
              <w:spacing w:line="259" w:lineRule="auto"/>
              <w:ind w:left="108" w:right="243"/>
            </w:pPr>
            <w:r>
              <w:rPr>
                <w:sz w:val="24"/>
              </w:rPr>
              <w:t xml:space="preserve">Развитие способности к установлению связей между изменениями в неживой и живой природе весной. Развитие эстетического отношения  к </w:t>
            </w:r>
            <w:r>
              <w:rPr>
                <w:sz w:val="24"/>
              </w:rPr>
              <w:lastRenderedPageBreak/>
              <w:t xml:space="preserve">образам весны в произведениях искусства. </w:t>
            </w:r>
          </w:p>
        </w:tc>
        <w:tc>
          <w:tcPr>
            <w:tcW w:w="996"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7" w:line="259" w:lineRule="auto"/>
              <w:ind w:left="108"/>
            </w:pPr>
            <w:r>
              <w:rPr>
                <w:sz w:val="24"/>
              </w:rPr>
              <w:lastRenderedPageBreak/>
              <w:t xml:space="preserve">Дизайн </w:t>
            </w:r>
          </w:p>
          <w:p w:rsidR="001C0338" w:rsidRDefault="001C0338" w:rsidP="001250B2">
            <w:pPr>
              <w:spacing w:line="259" w:lineRule="auto"/>
              <w:ind w:left="108"/>
            </w:pPr>
            <w:r>
              <w:rPr>
                <w:sz w:val="24"/>
              </w:rPr>
              <w:t xml:space="preserve">– проект «Весна в окно стучит ся» </w:t>
            </w:r>
          </w:p>
        </w:tc>
        <w:tc>
          <w:tcPr>
            <w:tcW w:w="127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6"/>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47" w:lineRule="auto"/>
              <w:ind w:left="108"/>
            </w:pPr>
            <w:r>
              <w:rPr>
                <w:sz w:val="24"/>
              </w:rPr>
              <w:t xml:space="preserve">Наблюдения. Эксперимент ирование (воздух, вода, свет). </w:t>
            </w:r>
          </w:p>
          <w:p w:rsidR="001C0338" w:rsidRDefault="001C0338" w:rsidP="001250B2">
            <w:pPr>
              <w:spacing w:line="259" w:lineRule="auto"/>
              <w:ind w:left="108"/>
            </w:pPr>
            <w:r>
              <w:rPr>
                <w:sz w:val="24"/>
              </w:rPr>
              <w:t xml:space="preserve">Картотеки опытов и наблюдений. </w:t>
            </w:r>
          </w:p>
        </w:tc>
      </w:tr>
      <w:tr w:rsidR="001C0338" w:rsidTr="001250B2">
        <w:trPr>
          <w:trHeight w:val="2218"/>
        </w:trPr>
        <w:tc>
          <w:tcPr>
            <w:tcW w:w="0" w:type="auto"/>
            <w:vMerge/>
            <w:tcBorders>
              <w:top w:val="nil"/>
              <w:left w:val="single" w:sz="4" w:space="0" w:color="000000"/>
              <w:bottom w:val="nil"/>
              <w:right w:val="single" w:sz="4" w:space="0" w:color="000000"/>
            </w:tcBorders>
          </w:tcPr>
          <w:p w:rsidR="001C0338" w:rsidRDefault="001C0338" w:rsidP="001250B2">
            <w:pPr>
              <w:spacing w:after="160" w:line="259" w:lineRule="auto"/>
            </w:pPr>
          </w:p>
        </w:tc>
        <w:tc>
          <w:tcPr>
            <w:tcW w:w="2168"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44" w:lineRule="auto"/>
              <w:ind w:left="108"/>
            </w:pPr>
            <w:r>
              <w:rPr>
                <w:b/>
                <w:i/>
                <w:sz w:val="24"/>
              </w:rPr>
              <w:t xml:space="preserve">Спорт и здоровье </w:t>
            </w:r>
            <w:r>
              <w:rPr>
                <w:sz w:val="24"/>
              </w:rPr>
              <w:t xml:space="preserve">Формировать представление о здоровье, его ценности, полезных привычках. </w:t>
            </w:r>
          </w:p>
          <w:p w:rsidR="001C0338" w:rsidRDefault="001C0338" w:rsidP="001250B2">
            <w:pPr>
              <w:spacing w:line="259" w:lineRule="auto"/>
              <w:ind w:left="108"/>
            </w:pPr>
            <w:r>
              <w:rPr>
                <w:sz w:val="24"/>
              </w:rPr>
              <w:t xml:space="preserve"> </w:t>
            </w:r>
          </w:p>
        </w:tc>
        <w:tc>
          <w:tcPr>
            <w:tcW w:w="996"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6"/>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75" w:lineRule="auto"/>
              <w:ind w:left="108"/>
            </w:pPr>
            <w:r>
              <w:rPr>
                <w:sz w:val="24"/>
              </w:rPr>
              <w:t xml:space="preserve">День здоро </w:t>
            </w:r>
          </w:p>
          <w:p w:rsidR="001C0338" w:rsidRDefault="001C0338" w:rsidP="001250B2">
            <w:pPr>
              <w:spacing w:line="259" w:lineRule="auto"/>
              <w:ind w:left="108"/>
            </w:pPr>
            <w:r>
              <w:rPr>
                <w:sz w:val="24"/>
              </w:rPr>
              <w:t xml:space="preserve">вья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tc>
      </w:tr>
      <w:tr w:rsidR="001C0338" w:rsidTr="001250B2">
        <w:trPr>
          <w:trHeight w:val="1673"/>
        </w:trPr>
        <w:tc>
          <w:tcPr>
            <w:tcW w:w="0" w:type="auto"/>
            <w:vMerge/>
            <w:tcBorders>
              <w:top w:val="nil"/>
              <w:left w:val="single" w:sz="4" w:space="0" w:color="000000"/>
              <w:bottom w:val="single" w:sz="12" w:space="0" w:color="000000"/>
              <w:right w:val="single" w:sz="4" w:space="0" w:color="000000"/>
            </w:tcBorders>
          </w:tcPr>
          <w:p w:rsidR="001C0338" w:rsidRDefault="001C0338" w:rsidP="001250B2">
            <w:pPr>
              <w:spacing w:after="160" w:line="259" w:lineRule="auto"/>
            </w:pPr>
          </w:p>
        </w:tc>
        <w:tc>
          <w:tcPr>
            <w:tcW w:w="2168"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8"/>
            </w:pPr>
            <w:r>
              <w:rPr>
                <w:b/>
                <w:i/>
                <w:sz w:val="24"/>
              </w:rPr>
              <w:t xml:space="preserve">Пожарная безопасность </w:t>
            </w:r>
            <w:r>
              <w:rPr>
                <w:sz w:val="24"/>
              </w:rPr>
              <w:t xml:space="preserve">Формировать представления детей об основных источниках </w:t>
            </w:r>
          </w:p>
        </w:tc>
        <w:tc>
          <w:tcPr>
            <w:tcW w:w="996"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pPr>
            <w:r>
              <w:rPr>
                <w:sz w:val="24"/>
              </w:rPr>
              <w:t xml:space="preserve"> </w:t>
            </w:r>
          </w:p>
        </w:tc>
        <w:tc>
          <w:tcPr>
            <w:tcW w:w="1275"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6"/>
            </w:pPr>
            <w:r>
              <w:rPr>
                <w:sz w:val="24"/>
              </w:rPr>
              <w:t xml:space="preserve"> </w:t>
            </w:r>
          </w:p>
        </w:tc>
        <w:tc>
          <w:tcPr>
            <w:tcW w:w="1277"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8"/>
            </w:pPr>
            <w:r>
              <w:rPr>
                <w:sz w:val="24"/>
              </w:rPr>
              <w:t xml:space="preserve"> </w:t>
            </w:r>
          </w:p>
        </w:tc>
        <w:tc>
          <w:tcPr>
            <w:tcW w:w="99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8"/>
            </w:pPr>
            <w:r>
              <w:rPr>
                <w:sz w:val="24"/>
              </w:rPr>
              <w:t xml:space="preserve">МЧС Пожар ные учения </w:t>
            </w:r>
          </w:p>
        </w:tc>
        <w:tc>
          <w:tcPr>
            <w:tcW w:w="85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8" w:right="75"/>
            </w:pPr>
            <w:r>
              <w:rPr>
                <w:sz w:val="24"/>
              </w:rPr>
              <w:t xml:space="preserve">Колле кции матер и алов </w:t>
            </w:r>
          </w:p>
        </w:tc>
        <w:tc>
          <w:tcPr>
            <w:tcW w:w="170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after="2" w:line="275" w:lineRule="auto"/>
              <w:ind w:left="108" w:right="118"/>
            </w:pPr>
            <w:r>
              <w:rPr>
                <w:sz w:val="24"/>
              </w:rPr>
              <w:t xml:space="preserve">Опыты Что из чего? Игры </w:t>
            </w:r>
          </w:p>
          <w:p w:rsidR="001C0338" w:rsidRDefault="001C0338" w:rsidP="001250B2">
            <w:pPr>
              <w:spacing w:line="259" w:lineRule="auto"/>
              <w:ind w:left="108"/>
            </w:pPr>
            <w:r>
              <w:rPr>
                <w:sz w:val="24"/>
              </w:rPr>
              <w:t xml:space="preserve">Мир ткани </w:t>
            </w:r>
          </w:p>
          <w:p w:rsidR="001C0338" w:rsidRDefault="001C0338" w:rsidP="001250B2">
            <w:pPr>
              <w:spacing w:line="259" w:lineRule="auto"/>
              <w:ind w:left="108"/>
            </w:pPr>
            <w:r>
              <w:rPr>
                <w:sz w:val="24"/>
              </w:rPr>
              <w:t xml:space="preserve">Мир бумаги  ит.п. </w:t>
            </w:r>
          </w:p>
        </w:tc>
      </w:tr>
    </w:tbl>
    <w:p w:rsidR="001C0338" w:rsidRDefault="001C0338" w:rsidP="001C0338">
      <w:pPr>
        <w:spacing w:after="0"/>
        <w:ind w:left="-1282" w:right="703"/>
      </w:pPr>
    </w:p>
    <w:tbl>
      <w:tblPr>
        <w:tblStyle w:val="TableGrid"/>
        <w:tblW w:w="9928" w:type="dxa"/>
        <w:tblInd w:w="-7" w:type="dxa"/>
        <w:tblCellMar>
          <w:top w:w="7" w:type="dxa"/>
          <w:right w:w="2" w:type="dxa"/>
        </w:tblCellMar>
        <w:tblLook w:val="04A0" w:firstRow="1" w:lastRow="0" w:firstColumn="1" w:lastColumn="0" w:noHBand="0" w:noVBand="1"/>
      </w:tblPr>
      <w:tblGrid>
        <w:gridCol w:w="688"/>
        <w:gridCol w:w="2146"/>
        <w:gridCol w:w="996"/>
        <w:gridCol w:w="1275"/>
        <w:gridCol w:w="1277"/>
        <w:gridCol w:w="992"/>
        <w:gridCol w:w="852"/>
        <w:gridCol w:w="1702"/>
      </w:tblGrid>
      <w:tr w:rsidR="001C0338" w:rsidTr="001250B2">
        <w:trPr>
          <w:trHeight w:val="574"/>
        </w:trPr>
        <w:tc>
          <w:tcPr>
            <w:tcW w:w="689"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after="160" w:line="259" w:lineRule="auto"/>
            </w:pPr>
          </w:p>
        </w:tc>
        <w:tc>
          <w:tcPr>
            <w:tcW w:w="2146"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86" w:right="83"/>
            </w:pPr>
            <w:r>
              <w:rPr>
                <w:sz w:val="24"/>
              </w:rPr>
              <w:t xml:space="preserve">опасности в быту и на улице.  </w:t>
            </w:r>
          </w:p>
        </w:tc>
        <w:tc>
          <w:tcPr>
            <w:tcW w:w="996"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after="160" w:line="259" w:lineRule="auto"/>
            </w:pPr>
          </w:p>
        </w:tc>
        <w:tc>
          <w:tcPr>
            <w:tcW w:w="1275"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after="160" w:line="259" w:lineRule="auto"/>
            </w:pPr>
          </w:p>
        </w:tc>
        <w:tc>
          <w:tcPr>
            <w:tcW w:w="1277"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after="160" w:line="259" w:lineRule="auto"/>
            </w:pPr>
          </w:p>
        </w:tc>
        <w:tc>
          <w:tcPr>
            <w:tcW w:w="99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after="160" w:line="259" w:lineRule="auto"/>
            </w:pPr>
          </w:p>
        </w:tc>
        <w:tc>
          <w:tcPr>
            <w:tcW w:w="85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after="160" w:line="259" w:lineRule="auto"/>
            </w:pPr>
          </w:p>
        </w:tc>
        <w:tc>
          <w:tcPr>
            <w:tcW w:w="170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after="160" w:line="259" w:lineRule="auto"/>
            </w:pPr>
          </w:p>
        </w:tc>
      </w:tr>
      <w:tr w:rsidR="001C0338" w:rsidTr="001250B2">
        <w:trPr>
          <w:trHeight w:val="3608"/>
        </w:trPr>
        <w:tc>
          <w:tcPr>
            <w:tcW w:w="689" w:type="dxa"/>
            <w:vMerge w:val="restart"/>
            <w:tcBorders>
              <w:top w:val="single" w:sz="12" w:space="0" w:color="000000"/>
              <w:left w:val="single" w:sz="4" w:space="0" w:color="000000"/>
              <w:bottom w:val="single" w:sz="12" w:space="0" w:color="000000"/>
              <w:right w:val="single" w:sz="4" w:space="0" w:color="000000"/>
            </w:tcBorders>
          </w:tcPr>
          <w:p w:rsidR="001C0338" w:rsidRDefault="001C0338" w:rsidP="001250B2">
            <w:pPr>
              <w:spacing w:line="259" w:lineRule="auto"/>
              <w:ind w:left="120"/>
            </w:pPr>
            <w:r>
              <w:rPr>
                <w:rFonts w:ascii="Calibri" w:eastAsia="Calibri" w:hAnsi="Calibri" w:cs="Calibri"/>
                <w:noProof/>
              </w:rPr>
              <mc:AlternateContent>
                <mc:Choice Requires="wpg">
                  <w:drawing>
                    <wp:inline distT="0" distB="0" distL="0" distR="0" wp14:anchorId="7EDEF9C2" wp14:editId="4B207D7D">
                      <wp:extent cx="168754" cy="345948"/>
                      <wp:effectExtent l="0" t="0" r="0" b="0"/>
                      <wp:docPr id="340421" name="Group 340421"/>
                      <wp:cNvGraphicFramePr/>
                      <a:graphic xmlns:a="http://schemas.openxmlformats.org/drawingml/2006/main">
                        <a:graphicData uri="http://schemas.microsoft.com/office/word/2010/wordprocessingGroup">
                          <wpg:wgp>
                            <wpg:cNvGrpSpPr/>
                            <wpg:grpSpPr>
                              <a:xfrm>
                                <a:off x="0" y="0"/>
                                <a:ext cx="168754" cy="345948"/>
                                <a:chOff x="0" y="0"/>
                                <a:chExt cx="168754" cy="345948"/>
                              </a:xfrm>
                            </wpg:grpSpPr>
                            <wps:wsp>
                              <wps:cNvPr id="32739" name="Rectangle 32739"/>
                              <wps:cNvSpPr/>
                              <wps:spPr>
                                <a:xfrm rot="-5399999">
                                  <a:off x="-81178" y="51076"/>
                                  <a:ext cx="408627" cy="181116"/>
                                </a:xfrm>
                                <a:prstGeom prst="rect">
                                  <a:avLst/>
                                </a:prstGeom>
                                <a:ln>
                                  <a:noFill/>
                                </a:ln>
                              </wps:spPr>
                              <wps:txbx>
                                <w:txbxContent>
                                  <w:p w:rsidR="0021439E" w:rsidRDefault="0021439E" w:rsidP="001C0338">
                                    <w:r>
                                      <w:rPr>
                                        <w:b/>
                                        <w:sz w:val="24"/>
                                      </w:rPr>
                                      <w:t>Май</w:t>
                                    </w:r>
                                  </w:p>
                                </w:txbxContent>
                              </wps:txbx>
                              <wps:bodyPr horzOverflow="overflow" vert="horz" lIns="0" tIns="0" rIns="0" bIns="0" rtlCol="0">
                                <a:noAutofit/>
                              </wps:bodyPr>
                            </wps:wsp>
                            <wps:wsp>
                              <wps:cNvPr id="32740" name="Rectangle 32740"/>
                              <wps:cNvSpPr/>
                              <wps:spPr>
                                <a:xfrm rot="-5399999">
                                  <a:off x="86854" y="-99426"/>
                                  <a:ext cx="50673" cy="224380"/>
                                </a:xfrm>
                                <a:prstGeom prst="rect">
                                  <a:avLst/>
                                </a:prstGeom>
                                <a:ln>
                                  <a:noFill/>
                                </a:ln>
                              </wps:spPr>
                              <wps:txbx>
                                <w:txbxContent>
                                  <w:p w:rsidR="0021439E" w:rsidRDefault="0021439E" w:rsidP="001C0338">
                                    <w:r>
                                      <w:rPr>
                                        <w:b/>
                                        <w:sz w:val="24"/>
                                      </w:rPr>
                                      <w:t xml:space="preserve"> </w:t>
                                    </w:r>
                                  </w:p>
                                </w:txbxContent>
                              </wps:txbx>
                              <wps:bodyPr horzOverflow="overflow" vert="horz" lIns="0" tIns="0" rIns="0" bIns="0" rtlCol="0">
                                <a:noAutofit/>
                              </wps:bodyPr>
                            </wps:wsp>
                          </wpg:wgp>
                        </a:graphicData>
                      </a:graphic>
                    </wp:inline>
                  </w:drawing>
                </mc:Choice>
                <mc:Fallback>
                  <w:pict>
                    <v:group w14:anchorId="7EDEF9C2" id="Group 340421" o:spid="_x0000_s1176" style="width:13.3pt;height:27.25pt;mso-position-horizontal-relative:char;mso-position-vertical-relative:line" coordsize="168754,345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">
                      <v:rect id="Rectangle 32739" o:spid="_x0000_s1177" style="position:absolute;left:-81178;top:51076;width:408627;height:1811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" filled="f" stroked="f">
                        <v:textbox inset="0,0,0,0">
                          <w:txbxContent>
                            <w:p w:rsidR="0021439E" w:rsidRDefault="0021439E" w:rsidP="001C0338">
                              <w:r>
                                <w:rPr>
                                  <w:b/>
                                  <w:sz w:val="24"/>
                                </w:rPr>
                                <w:t>Май</w:t>
                              </w:r>
                            </w:p>
                          </w:txbxContent>
                        </v:textbox>
                      </v:rect>
                      <v:rect id="Rectangle 32740" o:spid="_x0000_s1178" style="position:absolute;left:86854;top:-99426;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" filled="f" stroked="f">
                        <v:textbox inset="0,0,0,0">
                          <w:txbxContent>
                            <w:p w:rsidR="0021439E" w:rsidRDefault="0021439E" w:rsidP="001C0338">
                              <w:r>
                                <w:rPr>
                                  <w:b/>
                                  <w:sz w:val="24"/>
                                </w:rPr>
                                <w:t xml:space="preserve"> </w:t>
                              </w:r>
                            </w:p>
                          </w:txbxContent>
                        </v:textbox>
                      </v:rect>
                      <w10:anchorlock/>
                    </v:group>
                  </w:pict>
                </mc:Fallback>
              </mc:AlternateContent>
            </w:r>
          </w:p>
        </w:tc>
        <w:tc>
          <w:tcPr>
            <w:tcW w:w="2146"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86"/>
            </w:pPr>
            <w:r>
              <w:rPr>
                <w:b/>
                <w:i/>
                <w:sz w:val="24"/>
              </w:rPr>
              <w:t xml:space="preserve">Великая </w:t>
            </w:r>
          </w:p>
          <w:p w:rsidR="001C0338" w:rsidRDefault="001C0338" w:rsidP="001250B2">
            <w:pPr>
              <w:spacing w:line="279" w:lineRule="auto"/>
              <w:ind w:left="86"/>
            </w:pPr>
            <w:r>
              <w:rPr>
                <w:b/>
                <w:i/>
                <w:sz w:val="24"/>
              </w:rPr>
              <w:t xml:space="preserve">Отечественная война </w:t>
            </w:r>
          </w:p>
          <w:p w:rsidR="001C0338" w:rsidRDefault="001C0338" w:rsidP="001250B2">
            <w:pPr>
              <w:spacing w:after="46" w:line="238" w:lineRule="auto"/>
              <w:ind w:left="86" w:right="151"/>
            </w:pPr>
            <w:r>
              <w:rPr>
                <w:sz w:val="24"/>
              </w:rPr>
              <w:t xml:space="preserve">Развитие интереса к историческому прошлому России. Знакомство с подвигами людей </w:t>
            </w:r>
          </w:p>
          <w:p w:rsidR="001C0338" w:rsidRDefault="001C0338" w:rsidP="001250B2">
            <w:pPr>
              <w:spacing w:line="259" w:lineRule="auto"/>
              <w:ind w:left="86" w:right="187"/>
            </w:pPr>
            <w:r>
              <w:rPr>
                <w:sz w:val="24"/>
              </w:rPr>
              <w:t xml:space="preserve">– защитников  Отечества, с традициями           празднования Дня Победы в России. </w:t>
            </w:r>
          </w:p>
        </w:tc>
        <w:tc>
          <w:tcPr>
            <w:tcW w:w="996"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tc>
        <w:tc>
          <w:tcPr>
            <w:tcW w:w="1275"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6"/>
            </w:pPr>
            <w:r>
              <w:rPr>
                <w:sz w:val="24"/>
              </w:rPr>
              <w:t xml:space="preserve"> </w:t>
            </w:r>
          </w:p>
          <w:p w:rsidR="001C0338" w:rsidRDefault="001C0338" w:rsidP="001250B2">
            <w:pPr>
              <w:spacing w:line="259" w:lineRule="auto"/>
              <w:ind w:left="106"/>
            </w:pPr>
            <w:r>
              <w:rPr>
                <w:sz w:val="24"/>
              </w:rPr>
              <w:t xml:space="preserve"> </w:t>
            </w:r>
          </w:p>
          <w:p w:rsidR="001C0338" w:rsidRDefault="001C0338" w:rsidP="001250B2">
            <w:pPr>
              <w:spacing w:line="259" w:lineRule="auto"/>
              <w:ind w:left="106"/>
            </w:pPr>
            <w:r>
              <w:rPr>
                <w:sz w:val="24"/>
              </w:rPr>
              <w:t xml:space="preserve"> </w:t>
            </w:r>
          </w:p>
        </w:tc>
        <w:tc>
          <w:tcPr>
            <w:tcW w:w="1277"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after="20" w:line="259" w:lineRule="auto"/>
              <w:ind w:left="108"/>
            </w:pPr>
            <w:r>
              <w:rPr>
                <w:sz w:val="24"/>
              </w:rPr>
              <w:t xml:space="preserve">День </w:t>
            </w:r>
          </w:p>
          <w:p w:rsidR="001C0338" w:rsidRDefault="001C0338" w:rsidP="001250B2">
            <w:pPr>
              <w:spacing w:line="259" w:lineRule="auto"/>
              <w:ind w:left="108"/>
            </w:pPr>
            <w:r>
              <w:rPr>
                <w:sz w:val="24"/>
              </w:rPr>
              <w:t xml:space="preserve">Победы.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tc>
        <w:tc>
          <w:tcPr>
            <w:tcW w:w="99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tc>
        <w:tc>
          <w:tcPr>
            <w:tcW w:w="85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70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8" w:right="33"/>
            </w:pPr>
            <w:r>
              <w:rPr>
                <w:sz w:val="24"/>
              </w:rPr>
              <w:t xml:space="preserve">Групповой альбом Имена победы (составленног о из семейных страниц об участниках войны). </w:t>
            </w:r>
          </w:p>
        </w:tc>
      </w:tr>
      <w:tr w:rsidR="001C0338" w:rsidTr="001250B2">
        <w:trPr>
          <w:trHeight w:val="1666"/>
        </w:trPr>
        <w:tc>
          <w:tcPr>
            <w:tcW w:w="0" w:type="auto"/>
            <w:vMerge/>
            <w:tcBorders>
              <w:top w:val="nil"/>
              <w:left w:val="single" w:sz="4" w:space="0" w:color="000000"/>
              <w:bottom w:val="nil"/>
              <w:right w:val="single" w:sz="4" w:space="0" w:color="000000"/>
            </w:tcBorders>
          </w:tcPr>
          <w:p w:rsidR="001C0338" w:rsidRDefault="001C0338" w:rsidP="001250B2">
            <w:pPr>
              <w:spacing w:after="160" w:line="259" w:lineRule="auto"/>
            </w:pPr>
          </w:p>
        </w:tc>
        <w:tc>
          <w:tcPr>
            <w:tcW w:w="2146"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7" w:lineRule="auto"/>
              <w:ind w:left="86"/>
            </w:pPr>
            <w:r>
              <w:rPr>
                <w:b/>
                <w:i/>
                <w:sz w:val="24"/>
              </w:rPr>
              <w:t xml:space="preserve">Экологическая неделя: весна  </w:t>
            </w:r>
            <w:r>
              <w:rPr>
                <w:sz w:val="24"/>
              </w:rPr>
              <w:t xml:space="preserve">изменение в природе в конце весны </w:t>
            </w:r>
          </w:p>
          <w:p w:rsidR="001C0338" w:rsidRDefault="001C0338" w:rsidP="001250B2">
            <w:pPr>
              <w:spacing w:line="259" w:lineRule="auto"/>
              <w:ind w:left="86"/>
            </w:pPr>
            <w:r>
              <w:rPr>
                <w:sz w:val="24"/>
              </w:rPr>
              <w:t xml:space="preserve"> </w:t>
            </w:r>
          </w:p>
        </w:tc>
        <w:tc>
          <w:tcPr>
            <w:tcW w:w="996"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6"/>
            </w:pPr>
            <w:r>
              <w:rPr>
                <w:sz w:val="24"/>
              </w:rPr>
              <w:t xml:space="preserve"> </w:t>
            </w:r>
          </w:p>
          <w:p w:rsidR="001C0338" w:rsidRDefault="001C0338" w:rsidP="001250B2">
            <w:pPr>
              <w:spacing w:line="259" w:lineRule="auto"/>
              <w:ind w:left="106"/>
            </w:pPr>
            <w:r>
              <w:rPr>
                <w:sz w:val="24"/>
              </w:rPr>
              <w:t xml:space="preserve"> </w:t>
            </w:r>
          </w:p>
          <w:p w:rsidR="001C0338" w:rsidRDefault="001C0338" w:rsidP="001250B2">
            <w:pPr>
              <w:spacing w:line="259" w:lineRule="auto"/>
              <w:ind w:left="106"/>
            </w:pPr>
            <w:r>
              <w:rPr>
                <w:sz w:val="24"/>
              </w:rPr>
              <w:t xml:space="preserve"> </w:t>
            </w:r>
          </w:p>
          <w:p w:rsidR="001C0338" w:rsidRDefault="001C0338" w:rsidP="001250B2">
            <w:pPr>
              <w:spacing w:line="259" w:lineRule="auto"/>
              <w:ind w:left="106"/>
            </w:pPr>
            <w:r>
              <w:rPr>
                <w:sz w:val="24"/>
              </w:rPr>
              <w:t xml:space="preserve"> </w:t>
            </w:r>
          </w:p>
          <w:p w:rsidR="001C0338" w:rsidRDefault="001C0338" w:rsidP="001250B2">
            <w:pPr>
              <w:spacing w:line="259" w:lineRule="auto"/>
              <w:ind w:left="106"/>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p w:rsidR="001C0338" w:rsidRDefault="001C0338" w:rsidP="001250B2">
            <w:pPr>
              <w:spacing w:line="259" w:lineRule="auto"/>
              <w:ind w:left="108"/>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Заполнение экологическо го дневника.  </w:t>
            </w:r>
          </w:p>
        </w:tc>
      </w:tr>
      <w:tr w:rsidR="001C0338" w:rsidTr="001250B2">
        <w:trPr>
          <w:trHeight w:val="3598"/>
        </w:trPr>
        <w:tc>
          <w:tcPr>
            <w:tcW w:w="0" w:type="auto"/>
            <w:vMerge/>
            <w:tcBorders>
              <w:top w:val="nil"/>
              <w:left w:val="single" w:sz="4" w:space="0" w:color="000000"/>
              <w:bottom w:val="nil"/>
              <w:right w:val="single" w:sz="4" w:space="0" w:color="000000"/>
            </w:tcBorders>
          </w:tcPr>
          <w:p w:rsidR="001C0338" w:rsidRDefault="001C0338" w:rsidP="001250B2">
            <w:pPr>
              <w:spacing w:after="160" w:line="259" w:lineRule="auto"/>
            </w:pPr>
          </w:p>
        </w:tc>
        <w:tc>
          <w:tcPr>
            <w:tcW w:w="2146"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86" w:right="175"/>
            </w:pPr>
            <w:r>
              <w:rPr>
                <w:b/>
                <w:i/>
                <w:sz w:val="24"/>
              </w:rPr>
              <w:t xml:space="preserve">До свидания детский сад </w:t>
            </w:r>
            <w:r>
              <w:rPr>
                <w:sz w:val="24"/>
              </w:rPr>
              <w:t xml:space="preserve">Самооценка готовности к школе (что я умею, знаю, какие трудности могут встретиться в школе, как их преодолеть). Развитие интереса к школьной  к школьной жизни. </w:t>
            </w:r>
          </w:p>
        </w:tc>
        <w:tc>
          <w:tcPr>
            <w:tcW w:w="996"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6"/>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18" w:line="259" w:lineRule="auto"/>
              <w:ind w:left="108"/>
            </w:pPr>
            <w:r>
              <w:rPr>
                <w:sz w:val="24"/>
              </w:rPr>
              <w:t>Выпускно</w:t>
            </w:r>
          </w:p>
          <w:p w:rsidR="001C0338" w:rsidRDefault="001C0338" w:rsidP="001250B2">
            <w:pPr>
              <w:spacing w:line="259" w:lineRule="auto"/>
              <w:ind w:left="108"/>
            </w:pPr>
            <w:r>
              <w:rPr>
                <w:sz w:val="24"/>
              </w:rPr>
              <w:t xml:space="preserve">й бал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right="103"/>
            </w:pPr>
            <w:r>
              <w:rPr>
                <w:sz w:val="24"/>
              </w:rPr>
              <w:t xml:space="preserve">Игра путеше ствие К школе готов!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r>
      <w:tr w:rsidR="001C0338" w:rsidTr="001250B2">
        <w:trPr>
          <w:trHeight w:val="2504"/>
        </w:trPr>
        <w:tc>
          <w:tcPr>
            <w:tcW w:w="0" w:type="auto"/>
            <w:vMerge/>
            <w:tcBorders>
              <w:top w:val="nil"/>
              <w:left w:val="single" w:sz="4" w:space="0" w:color="000000"/>
              <w:bottom w:val="single" w:sz="12" w:space="0" w:color="000000"/>
              <w:right w:val="single" w:sz="4" w:space="0" w:color="000000"/>
            </w:tcBorders>
          </w:tcPr>
          <w:p w:rsidR="001C0338" w:rsidRDefault="001C0338" w:rsidP="001250B2">
            <w:pPr>
              <w:spacing w:after="160" w:line="259" w:lineRule="auto"/>
            </w:pPr>
          </w:p>
        </w:tc>
        <w:tc>
          <w:tcPr>
            <w:tcW w:w="2146"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86" w:right="175"/>
            </w:pPr>
            <w:r>
              <w:rPr>
                <w:b/>
                <w:i/>
                <w:sz w:val="24"/>
              </w:rPr>
              <w:t xml:space="preserve">Имею права и обязанности </w:t>
            </w:r>
            <w:r>
              <w:rPr>
                <w:sz w:val="24"/>
              </w:rPr>
              <w:t xml:space="preserve">Закрепление представлений о правах ребенка. Обобщение представлений  об обязанностях  </w:t>
            </w:r>
            <w:r>
              <w:rPr>
                <w:sz w:val="24"/>
              </w:rPr>
              <w:lastRenderedPageBreak/>
              <w:t xml:space="preserve">в семье и в школе. </w:t>
            </w:r>
          </w:p>
        </w:tc>
        <w:tc>
          <w:tcPr>
            <w:tcW w:w="996"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pPr>
            <w:r>
              <w:rPr>
                <w:sz w:val="24"/>
              </w:rPr>
              <w:lastRenderedPageBreak/>
              <w:t xml:space="preserve"> </w:t>
            </w:r>
          </w:p>
        </w:tc>
        <w:tc>
          <w:tcPr>
            <w:tcW w:w="1275"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6"/>
            </w:pPr>
            <w:r>
              <w:rPr>
                <w:sz w:val="24"/>
              </w:rPr>
              <w:t xml:space="preserve"> </w:t>
            </w:r>
          </w:p>
          <w:p w:rsidR="001C0338" w:rsidRDefault="001C0338" w:rsidP="001250B2">
            <w:pPr>
              <w:spacing w:line="259" w:lineRule="auto"/>
              <w:ind w:left="106"/>
            </w:pPr>
            <w:r>
              <w:rPr>
                <w:sz w:val="24"/>
              </w:rPr>
              <w:t xml:space="preserve"> </w:t>
            </w:r>
          </w:p>
        </w:tc>
        <w:tc>
          <w:tcPr>
            <w:tcW w:w="1277"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8"/>
            </w:pPr>
            <w:r>
              <w:rPr>
                <w:sz w:val="24"/>
              </w:rPr>
              <w:t xml:space="preserve"> </w:t>
            </w:r>
          </w:p>
        </w:tc>
        <w:tc>
          <w:tcPr>
            <w:tcW w:w="99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8"/>
            </w:pPr>
            <w:r>
              <w:rPr>
                <w:sz w:val="24"/>
              </w:rPr>
              <w:t xml:space="preserve"> </w:t>
            </w:r>
          </w:p>
        </w:tc>
        <w:tc>
          <w:tcPr>
            <w:tcW w:w="85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8"/>
            </w:pPr>
            <w:r>
              <w:rPr>
                <w:sz w:val="24"/>
              </w:rPr>
              <w:t xml:space="preserve"> </w:t>
            </w:r>
          </w:p>
        </w:tc>
        <w:tc>
          <w:tcPr>
            <w:tcW w:w="170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8" w:right="72"/>
            </w:pPr>
            <w:r>
              <w:rPr>
                <w:sz w:val="24"/>
              </w:rPr>
              <w:t xml:space="preserve">Заполнение страничик  портфолио «Мои права и обязанности» Презентация индивидуальн ых портфолио. </w:t>
            </w:r>
          </w:p>
        </w:tc>
      </w:tr>
      <w:tr w:rsidR="001C0338" w:rsidTr="001250B2">
        <w:trPr>
          <w:trHeight w:val="2230"/>
        </w:trPr>
        <w:tc>
          <w:tcPr>
            <w:tcW w:w="689"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20"/>
            </w:pPr>
            <w:r>
              <w:rPr>
                <w:rFonts w:ascii="Calibri" w:eastAsia="Calibri" w:hAnsi="Calibri" w:cs="Calibri"/>
                <w:noProof/>
              </w:rPr>
              <mc:AlternateContent>
                <mc:Choice Requires="wpg">
                  <w:drawing>
                    <wp:inline distT="0" distB="0" distL="0" distR="0" wp14:anchorId="387B018C" wp14:editId="61F7293B">
                      <wp:extent cx="168754" cy="441961"/>
                      <wp:effectExtent l="0" t="0" r="0" b="0"/>
                      <wp:docPr id="340834" name="Group 340834"/>
                      <wp:cNvGraphicFramePr/>
                      <a:graphic xmlns:a="http://schemas.openxmlformats.org/drawingml/2006/main">
                        <a:graphicData uri="http://schemas.microsoft.com/office/word/2010/wordprocessingGroup">
                          <wpg:wgp>
                            <wpg:cNvGrpSpPr/>
                            <wpg:grpSpPr>
                              <a:xfrm>
                                <a:off x="0" y="0"/>
                                <a:ext cx="168754" cy="441961"/>
                                <a:chOff x="0" y="0"/>
                                <a:chExt cx="168754" cy="441961"/>
                              </a:xfrm>
                            </wpg:grpSpPr>
                            <wps:wsp>
                              <wps:cNvPr id="32981" name="Rectangle 32981"/>
                              <wps:cNvSpPr/>
                              <wps:spPr>
                                <a:xfrm rot="-5399999">
                                  <a:off x="-145128" y="83139"/>
                                  <a:ext cx="536526" cy="181116"/>
                                </a:xfrm>
                                <a:prstGeom prst="rect">
                                  <a:avLst/>
                                </a:prstGeom>
                                <a:ln>
                                  <a:noFill/>
                                </a:ln>
                              </wps:spPr>
                              <wps:txbx>
                                <w:txbxContent>
                                  <w:p w:rsidR="0021439E" w:rsidRDefault="0021439E" w:rsidP="001C0338">
                                    <w:r>
                                      <w:rPr>
                                        <w:b/>
                                        <w:sz w:val="24"/>
                                      </w:rPr>
                                      <w:t>Июнь</w:t>
                                    </w:r>
                                  </w:p>
                                </w:txbxContent>
                              </wps:txbx>
                              <wps:bodyPr horzOverflow="overflow" vert="horz" lIns="0" tIns="0" rIns="0" bIns="0" rtlCol="0">
                                <a:noAutofit/>
                              </wps:bodyPr>
                            </wps:wsp>
                            <wps:wsp>
                              <wps:cNvPr id="32982" name="Rectangle 32982"/>
                              <wps:cNvSpPr/>
                              <wps:spPr>
                                <a:xfrm rot="-5399999">
                                  <a:off x="86854" y="-99425"/>
                                  <a:ext cx="50673" cy="224379"/>
                                </a:xfrm>
                                <a:prstGeom prst="rect">
                                  <a:avLst/>
                                </a:prstGeom>
                                <a:ln>
                                  <a:noFill/>
                                </a:ln>
                              </wps:spPr>
                              <wps:txbx>
                                <w:txbxContent>
                                  <w:p w:rsidR="0021439E" w:rsidRDefault="0021439E" w:rsidP="001C0338">
                                    <w:r>
                                      <w:rPr>
                                        <w:b/>
                                        <w:sz w:val="24"/>
                                      </w:rPr>
                                      <w:t xml:space="preserve"> </w:t>
                                    </w:r>
                                  </w:p>
                                </w:txbxContent>
                              </wps:txbx>
                              <wps:bodyPr horzOverflow="overflow" vert="horz" lIns="0" tIns="0" rIns="0" bIns="0" rtlCol="0">
                                <a:noAutofit/>
                              </wps:bodyPr>
                            </wps:wsp>
                          </wpg:wgp>
                        </a:graphicData>
                      </a:graphic>
                    </wp:inline>
                  </w:drawing>
                </mc:Choice>
                <mc:Fallback>
                  <w:pict>
                    <v:group w14:anchorId="387B018C" id="Group 340834" o:spid="_x0000_s1179" style="width:13.3pt;height:34.8pt;mso-position-horizontal-relative:char;mso-position-vertical-relative:line" coordsize="168754,441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">
                      <v:rect id="Rectangle 32981" o:spid="_x0000_s1180" style="position:absolute;left:-145128;top:83139;width:536526;height:1811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" filled="f" stroked="f">
                        <v:textbox inset="0,0,0,0">
                          <w:txbxContent>
                            <w:p w:rsidR="0021439E" w:rsidRDefault="0021439E" w:rsidP="001C0338">
                              <w:r>
                                <w:rPr>
                                  <w:b/>
                                  <w:sz w:val="24"/>
                                </w:rPr>
                                <w:t>Июнь</w:t>
                              </w:r>
                            </w:p>
                          </w:txbxContent>
                        </v:textbox>
                      </v:rect>
                      <v:rect id="Rectangle 32982" o:spid="_x0000_s1181" style="position:absolute;left:86854;top:-99425;width:50673;height:22437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" filled="f" stroked="f">
                        <v:textbox inset="0,0,0,0">
                          <w:txbxContent>
                            <w:p w:rsidR="0021439E" w:rsidRDefault="0021439E" w:rsidP="001C0338">
                              <w:r>
                                <w:rPr>
                                  <w:b/>
                                  <w:sz w:val="24"/>
                                </w:rPr>
                                <w:t xml:space="preserve"> </w:t>
                              </w:r>
                            </w:p>
                          </w:txbxContent>
                        </v:textbox>
                      </v:rect>
                      <w10:anchorlock/>
                    </v:group>
                  </w:pict>
                </mc:Fallback>
              </mc:AlternateContent>
            </w:r>
          </w:p>
        </w:tc>
        <w:tc>
          <w:tcPr>
            <w:tcW w:w="2146"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27"/>
            </w:pPr>
            <w:r>
              <w:rPr>
                <w:b/>
                <w:i/>
                <w:sz w:val="24"/>
              </w:rPr>
              <w:t xml:space="preserve">Летние миниатюры </w:t>
            </w:r>
            <w:r>
              <w:rPr>
                <w:sz w:val="24"/>
              </w:rPr>
              <w:t xml:space="preserve">Организовать веселый досуг детей. Развивать дружеские взаимоотношения между детьми.  </w:t>
            </w:r>
          </w:p>
        </w:tc>
        <w:tc>
          <w:tcPr>
            <w:tcW w:w="996"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275"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6"/>
            </w:pPr>
            <w:r>
              <w:rPr>
                <w:sz w:val="24"/>
              </w:rPr>
              <w:t xml:space="preserve"> </w:t>
            </w:r>
          </w:p>
        </w:tc>
        <w:tc>
          <w:tcPr>
            <w:tcW w:w="1277"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Пусть всегда буду Я! </w:t>
            </w:r>
          </w:p>
        </w:tc>
        <w:tc>
          <w:tcPr>
            <w:tcW w:w="99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85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70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r>
    </w:tbl>
    <w:p w:rsidR="001C0338" w:rsidRDefault="001C0338" w:rsidP="001C0338">
      <w:pPr>
        <w:spacing w:after="0"/>
        <w:ind w:left="-1282" w:right="703"/>
      </w:pPr>
    </w:p>
    <w:tbl>
      <w:tblPr>
        <w:tblStyle w:val="TableGrid"/>
        <w:tblW w:w="9928" w:type="dxa"/>
        <w:tblInd w:w="-7" w:type="dxa"/>
        <w:tblCellMar>
          <w:top w:w="7" w:type="dxa"/>
          <w:left w:w="106" w:type="dxa"/>
          <w:right w:w="12" w:type="dxa"/>
        </w:tblCellMar>
        <w:tblLook w:val="04A0" w:firstRow="1" w:lastRow="0" w:firstColumn="1" w:lastColumn="0" w:noHBand="0" w:noVBand="1"/>
      </w:tblPr>
      <w:tblGrid>
        <w:gridCol w:w="709"/>
        <w:gridCol w:w="2125"/>
        <w:gridCol w:w="996"/>
        <w:gridCol w:w="1275"/>
        <w:gridCol w:w="1277"/>
        <w:gridCol w:w="992"/>
        <w:gridCol w:w="852"/>
        <w:gridCol w:w="1702"/>
      </w:tblGrid>
      <w:tr w:rsidR="001C0338" w:rsidTr="001250B2">
        <w:trPr>
          <w:trHeight w:val="1887"/>
        </w:trPr>
        <w:tc>
          <w:tcPr>
            <w:tcW w:w="710" w:type="dxa"/>
            <w:vMerge w:val="restart"/>
            <w:tcBorders>
              <w:top w:val="single" w:sz="4" w:space="0" w:color="000000"/>
              <w:left w:val="single" w:sz="4" w:space="0" w:color="000000"/>
              <w:bottom w:val="single" w:sz="12" w:space="0" w:color="000000"/>
              <w:right w:val="single" w:sz="4" w:space="0" w:color="000000"/>
            </w:tcBorders>
          </w:tcPr>
          <w:p w:rsidR="001C0338" w:rsidRDefault="001C0338" w:rsidP="001250B2">
            <w:pPr>
              <w:spacing w:after="160" w:line="259" w:lineRule="auto"/>
            </w:pPr>
          </w:p>
        </w:tc>
        <w:tc>
          <w:tcPr>
            <w:tcW w:w="212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23" w:line="259" w:lineRule="auto"/>
            </w:pPr>
            <w:r>
              <w:rPr>
                <w:b/>
                <w:i/>
                <w:sz w:val="24"/>
              </w:rPr>
              <w:t xml:space="preserve">Моя родина – </w:t>
            </w:r>
          </w:p>
          <w:p w:rsidR="001C0338" w:rsidRDefault="001C0338" w:rsidP="001250B2">
            <w:pPr>
              <w:spacing w:line="259" w:lineRule="auto"/>
            </w:pPr>
            <w:r>
              <w:rPr>
                <w:b/>
                <w:i/>
                <w:sz w:val="24"/>
              </w:rPr>
              <w:t xml:space="preserve">Россия </w:t>
            </w:r>
            <w:r>
              <w:rPr>
                <w:sz w:val="24"/>
              </w:rPr>
              <w:t xml:space="preserve">Формировать понятие родины как место, где он родился </w:t>
            </w:r>
          </w:p>
        </w:tc>
        <w:tc>
          <w:tcPr>
            <w:tcW w:w="996"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38" w:lineRule="auto"/>
              <w:ind w:left="2"/>
            </w:pPr>
            <w:r>
              <w:rPr>
                <w:sz w:val="24"/>
              </w:rPr>
              <w:t xml:space="preserve"> Наша Родина </w:t>
            </w:r>
          </w:p>
          <w:p w:rsidR="001C0338" w:rsidRDefault="001C0338" w:rsidP="001250B2">
            <w:pPr>
              <w:spacing w:after="19" w:line="259" w:lineRule="auto"/>
              <w:ind w:left="2"/>
            </w:pPr>
            <w:r>
              <w:rPr>
                <w:sz w:val="24"/>
              </w:rPr>
              <w:t xml:space="preserve">- </w:t>
            </w:r>
          </w:p>
          <w:p w:rsidR="001C0338" w:rsidRDefault="001C0338" w:rsidP="001250B2">
            <w:pPr>
              <w:spacing w:line="259" w:lineRule="auto"/>
              <w:ind w:left="2"/>
            </w:pPr>
            <w:r>
              <w:rPr>
                <w:sz w:val="24"/>
              </w:rPr>
              <w:t xml:space="preserve">Россия </w:t>
            </w:r>
          </w:p>
        </w:tc>
        <w:tc>
          <w:tcPr>
            <w:tcW w:w="127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pPr>
            <w:r>
              <w:rPr>
                <w:sz w:val="24"/>
              </w:rPr>
              <w:t xml:space="preserve">Выставка   </w:t>
            </w:r>
          </w:p>
          <w:p w:rsidR="001C0338" w:rsidRDefault="001C0338" w:rsidP="001250B2">
            <w:pPr>
              <w:spacing w:line="259" w:lineRule="auto"/>
            </w:pPr>
            <w:r>
              <w:rPr>
                <w:sz w:val="24"/>
              </w:rPr>
              <w:t xml:space="preserve">Я живу в России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Коллективная аппликация Мой город </w:t>
            </w:r>
          </w:p>
        </w:tc>
      </w:tr>
      <w:tr w:rsidR="001C0338" w:rsidTr="001250B2">
        <w:trPr>
          <w:trHeight w:val="3598"/>
        </w:trPr>
        <w:tc>
          <w:tcPr>
            <w:tcW w:w="0" w:type="auto"/>
            <w:vMerge/>
            <w:tcBorders>
              <w:top w:val="nil"/>
              <w:left w:val="single" w:sz="4" w:space="0" w:color="000000"/>
              <w:bottom w:val="nil"/>
              <w:right w:val="single" w:sz="4" w:space="0" w:color="000000"/>
            </w:tcBorders>
          </w:tcPr>
          <w:p w:rsidR="001C0338" w:rsidRDefault="001C0338" w:rsidP="001250B2">
            <w:pPr>
              <w:spacing w:after="160" w:line="259" w:lineRule="auto"/>
            </w:pPr>
          </w:p>
        </w:tc>
        <w:tc>
          <w:tcPr>
            <w:tcW w:w="212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right="35"/>
            </w:pPr>
            <w:r>
              <w:rPr>
                <w:b/>
                <w:i/>
                <w:sz w:val="24"/>
              </w:rPr>
              <w:t xml:space="preserve">Грамотный пешеход </w:t>
            </w:r>
            <w:r>
              <w:rPr>
                <w:sz w:val="24"/>
              </w:rPr>
              <w:t>Развивать самостоятель ность и ответственность, воспитывать осознанное отношение к правилам и нормам отношения на дорогах.</w:t>
            </w:r>
            <w:r>
              <w:rPr>
                <w:b/>
                <w:i/>
                <w:sz w:val="24"/>
              </w:rPr>
              <w:t xml:space="preserve"> </w:t>
            </w:r>
          </w:p>
        </w:tc>
        <w:tc>
          <w:tcPr>
            <w:tcW w:w="996"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38" w:lineRule="auto"/>
              <w:ind w:left="2"/>
            </w:pPr>
            <w:r>
              <w:rPr>
                <w:sz w:val="24"/>
              </w:rPr>
              <w:t xml:space="preserve">Развлече ние </w:t>
            </w:r>
          </w:p>
          <w:p w:rsidR="001C0338" w:rsidRDefault="001C0338" w:rsidP="001250B2">
            <w:pPr>
              <w:spacing w:line="259" w:lineRule="auto"/>
              <w:ind w:left="2"/>
            </w:pPr>
            <w:r>
              <w:rPr>
                <w:sz w:val="24"/>
              </w:rPr>
              <w:t xml:space="preserve">Зеленый огонек.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right="36"/>
            </w:pPr>
            <w:r>
              <w:rPr>
                <w:sz w:val="24"/>
              </w:rPr>
              <w:t xml:space="preserve">Познав ательн ые игры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Обновление макета улица города Целевые прогулки </w:t>
            </w:r>
          </w:p>
        </w:tc>
      </w:tr>
      <w:tr w:rsidR="001C0338" w:rsidTr="001250B2">
        <w:trPr>
          <w:trHeight w:val="2504"/>
        </w:trPr>
        <w:tc>
          <w:tcPr>
            <w:tcW w:w="0" w:type="auto"/>
            <w:vMerge/>
            <w:tcBorders>
              <w:top w:val="nil"/>
              <w:left w:val="single" w:sz="4" w:space="0" w:color="000000"/>
              <w:bottom w:val="single" w:sz="12" w:space="0" w:color="000000"/>
              <w:right w:val="single" w:sz="4" w:space="0" w:color="000000"/>
            </w:tcBorders>
          </w:tcPr>
          <w:p w:rsidR="001C0338" w:rsidRDefault="001C0338" w:rsidP="001250B2">
            <w:pPr>
              <w:spacing w:after="160" w:line="259" w:lineRule="auto"/>
            </w:pPr>
          </w:p>
        </w:tc>
        <w:tc>
          <w:tcPr>
            <w:tcW w:w="2125"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right="77"/>
            </w:pPr>
            <w:r>
              <w:rPr>
                <w:b/>
                <w:i/>
                <w:sz w:val="24"/>
              </w:rPr>
              <w:t xml:space="preserve">Неделя радости </w:t>
            </w:r>
            <w:r>
              <w:rPr>
                <w:sz w:val="24"/>
              </w:rPr>
              <w:t xml:space="preserve">Создать положительный эмоциональный настрой, доставить детям радость от участия в концерте </w:t>
            </w:r>
          </w:p>
        </w:tc>
        <w:tc>
          <w:tcPr>
            <w:tcW w:w="996"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2"/>
            </w:pPr>
            <w:r>
              <w:rPr>
                <w:sz w:val="24"/>
              </w:rPr>
              <w:t xml:space="preserve"> </w:t>
            </w:r>
          </w:p>
        </w:tc>
        <w:tc>
          <w:tcPr>
            <w:tcW w:w="1275"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pPr>
            <w:r>
              <w:rPr>
                <w:sz w:val="24"/>
              </w:rPr>
              <w:t xml:space="preserve"> </w:t>
            </w:r>
          </w:p>
        </w:tc>
        <w:tc>
          <w:tcPr>
            <w:tcW w:w="1277"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2"/>
            </w:pPr>
            <w:r>
              <w:rPr>
                <w:sz w:val="24"/>
              </w:rPr>
              <w:t xml:space="preserve">Летний концерт </w:t>
            </w:r>
          </w:p>
        </w:tc>
        <w:tc>
          <w:tcPr>
            <w:tcW w:w="99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2"/>
            </w:pPr>
            <w:r>
              <w:rPr>
                <w:sz w:val="24"/>
              </w:rPr>
              <w:t xml:space="preserve"> </w:t>
            </w:r>
          </w:p>
        </w:tc>
        <w:tc>
          <w:tcPr>
            <w:tcW w:w="85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2"/>
            </w:pPr>
            <w:r>
              <w:rPr>
                <w:sz w:val="24"/>
              </w:rPr>
              <w:t xml:space="preserve"> </w:t>
            </w:r>
          </w:p>
        </w:tc>
        <w:tc>
          <w:tcPr>
            <w:tcW w:w="170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after="14" w:line="259" w:lineRule="auto"/>
              <w:ind w:left="2"/>
            </w:pPr>
            <w:r>
              <w:rPr>
                <w:sz w:val="24"/>
              </w:rPr>
              <w:t>Фантазирован</w:t>
            </w:r>
          </w:p>
          <w:p w:rsidR="001C0338" w:rsidRDefault="001C0338" w:rsidP="001250B2">
            <w:pPr>
              <w:spacing w:line="259" w:lineRule="auto"/>
              <w:ind w:left="2"/>
            </w:pPr>
            <w:r>
              <w:rPr>
                <w:sz w:val="24"/>
              </w:rPr>
              <w:t xml:space="preserve">ие </w:t>
            </w:r>
          </w:p>
          <w:p w:rsidR="001C0338" w:rsidRDefault="001C0338" w:rsidP="001250B2">
            <w:pPr>
              <w:spacing w:line="238" w:lineRule="auto"/>
              <w:ind w:left="2"/>
            </w:pPr>
            <w:r>
              <w:rPr>
                <w:sz w:val="24"/>
              </w:rPr>
              <w:t xml:space="preserve">Смешные истории и сказки. </w:t>
            </w:r>
          </w:p>
          <w:p w:rsidR="001C0338" w:rsidRDefault="001C0338" w:rsidP="001250B2">
            <w:pPr>
              <w:spacing w:line="259" w:lineRule="auto"/>
              <w:ind w:left="2"/>
            </w:pPr>
            <w:r>
              <w:rPr>
                <w:sz w:val="24"/>
              </w:rPr>
              <w:t xml:space="preserve">нелепицы и небылицы Оформление декораций </w:t>
            </w:r>
          </w:p>
        </w:tc>
      </w:tr>
      <w:tr w:rsidR="001C0338" w:rsidTr="001250B2">
        <w:trPr>
          <w:trHeight w:val="3332"/>
        </w:trPr>
        <w:tc>
          <w:tcPr>
            <w:tcW w:w="710" w:type="dxa"/>
            <w:vMerge w:val="restart"/>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4"/>
            </w:pPr>
            <w:r>
              <w:rPr>
                <w:rFonts w:ascii="Calibri" w:eastAsia="Calibri" w:hAnsi="Calibri" w:cs="Calibri"/>
                <w:noProof/>
              </w:rPr>
              <w:lastRenderedPageBreak/>
              <mc:AlternateContent>
                <mc:Choice Requires="wpg">
                  <w:drawing>
                    <wp:inline distT="0" distB="0" distL="0" distR="0" wp14:anchorId="61F5A050" wp14:editId="2713FBC6">
                      <wp:extent cx="168754" cy="438912"/>
                      <wp:effectExtent l="0" t="0" r="0" b="0"/>
                      <wp:docPr id="343653" name="Group 343653"/>
                      <wp:cNvGraphicFramePr/>
                      <a:graphic xmlns:a="http://schemas.openxmlformats.org/drawingml/2006/main">
                        <a:graphicData uri="http://schemas.microsoft.com/office/word/2010/wordprocessingGroup">
                          <wpg:wgp>
                            <wpg:cNvGrpSpPr/>
                            <wpg:grpSpPr>
                              <a:xfrm>
                                <a:off x="0" y="0"/>
                                <a:ext cx="168754" cy="438912"/>
                                <a:chOff x="0" y="0"/>
                                <a:chExt cx="168754" cy="438912"/>
                              </a:xfrm>
                            </wpg:grpSpPr>
                            <wps:wsp>
                              <wps:cNvPr id="33238" name="Rectangle 33238"/>
                              <wps:cNvSpPr/>
                              <wps:spPr>
                                <a:xfrm rot="-5399999">
                                  <a:off x="-143303" y="81915"/>
                                  <a:ext cx="532877" cy="181116"/>
                                </a:xfrm>
                                <a:prstGeom prst="rect">
                                  <a:avLst/>
                                </a:prstGeom>
                                <a:ln>
                                  <a:noFill/>
                                </a:ln>
                              </wps:spPr>
                              <wps:txbx>
                                <w:txbxContent>
                                  <w:p w:rsidR="0021439E" w:rsidRDefault="0021439E" w:rsidP="001C0338">
                                    <w:r>
                                      <w:rPr>
                                        <w:b/>
                                        <w:sz w:val="24"/>
                                      </w:rPr>
                                      <w:t>Июль</w:t>
                                    </w:r>
                                  </w:p>
                                </w:txbxContent>
                              </wps:txbx>
                              <wps:bodyPr horzOverflow="overflow" vert="horz" lIns="0" tIns="0" rIns="0" bIns="0" rtlCol="0">
                                <a:noAutofit/>
                              </wps:bodyPr>
                            </wps:wsp>
                            <wps:wsp>
                              <wps:cNvPr id="33239" name="Rectangle 33239"/>
                              <wps:cNvSpPr/>
                              <wps:spPr>
                                <a:xfrm rot="-5399999">
                                  <a:off x="86854" y="-99426"/>
                                  <a:ext cx="50673" cy="224381"/>
                                </a:xfrm>
                                <a:prstGeom prst="rect">
                                  <a:avLst/>
                                </a:prstGeom>
                                <a:ln>
                                  <a:noFill/>
                                </a:ln>
                              </wps:spPr>
                              <wps:txbx>
                                <w:txbxContent>
                                  <w:p w:rsidR="0021439E" w:rsidRDefault="0021439E" w:rsidP="001C0338">
                                    <w:r>
                                      <w:rPr>
                                        <w:b/>
                                        <w:sz w:val="24"/>
                                      </w:rPr>
                                      <w:t xml:space="preserve"> </w:t>
                                    </w:r>
                                  </w:p>
                                </w:txbxContent>
                              </wps:txbx>
                              <wps:bodyPr horzOverflow="overflow" vert="horz" lIns="0" tIns="0" rIns="0" bIns="0" rtlCol="0">
                                <a:noAutofit/>
                              </wps:bodyPr>
                            </wps:wsp>
                          </wpg:wgp>
                        </a:graphicData>
                      </a:graphic>
                    </wp:inline>
                  </w:drawing>
                </mc:Choice>
                <mc:Fallback>
                  <w:pict>
                    <v:group w14:anchorId="61F5A050" id="Group 343653" o:spid="_x0000_s1182" style="width:13.3pt;height:34.55pt;mso-position-horizontal-relative:char;mso-position-vertical-relative:line" coordsize="168754,438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">
                      <v:rect id="Rectangle 33238" o:spid="_x0000_s1183" style="position:absolute;left:-143303;top:81915;width:532877;height:1811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" filled="f" stroked="f">
                        <v:textbox inset="0,0,0,0">
                          <w:txbxContent>
                            <w:p w:rsidR="0021439E" w:rsidRDefault="0021439E" w:rsidP="001C0338">
                              <w:r>
                                <w:rPr>
                                  <w:b/>
                                  <w:sz w:val="24"/>
                                </w:rPr>
                                <w:t>Июль</w:t>
                              </w:r>
                            </w:p>
                          </w:txbxContent>
                        </v:textbox>
                      </v:rect>
                      <v:rect id="Rectangle 33239" o:spid="_x0000_s1184" style="position:absolute;left:86854;top:-99426;width:50673;height:2243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" filled="f" stroked="f">
                        <v:textbox inset="0,0,0,0">
                          <w:txbxContent>
                            <w:p w:rsidR="0021439E" w:rsidRDefault="0021439E" w:rsidP="001C0338">
                              <w:r>
                                <w:rPr>
                                  <w:b/>
                                  <w:sz w:val="24"/>
                                </w:rPr>
                                <w:t xml:space="preserve"> </w:t>
                              </w:r>
                            </w:p>
                          </w:txbxContent>
                        </v:textbox>
                      </v:rect>
                      <w10:anchorlock/>
                    </v:group>
                  </w:pict>
                </mc:Fallback>
              </mc:AlternateContent>
            </w:r>
          </w:p>
        </w:tc>
        <w:tc>
          <w:tcPr>
            <w:tcW w:w="2125"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right="224"/>
            </w:pPr>
            <w:r>
              <w:rPr>
                <w:b/>
                <w:i/>
                <w:sz w:val="24"/>
              </w:rPr>
              <w:t xml:space="preserve">Спортивная неделя </w:t>
            </w:r>
            <w:r>
              <w:rPr>
                <w:sz w:val="24"/>
              </w:rPr>
              <w:t xml:space="preserve">Развивать основные физические качества –сила, ловкость, быстрота, выносливость, координация движений, гибкость. </w:t>
            </w:r>
          </w:p>
        </w:tc>
        <w:tc>
          <w:tcPr>
            <w:tcW w:w="996"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tc>
        <w:tc>
          <w:tcPr>
            <w:tcW w:w="1275"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pPr>
            <w:r>
              <w:rPr>
                <w:sz w:val="24"/>
              </w:rPr>
              <w:t xml:space="preserve">Страда и грозы. Начало сенокоса. </w:t>
            </w:r>
          </w:p>
        </w:tc>
        <w:tc>
          <w:tcPr>
            <w:tcW w:w="1277"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1" w:lineRule="auto"/>
              <w:ind w:left="2"/>
            </w:pPr>
            <w:r>
              <w:rPr>
                <w:sz w:val="24"/>
              </w:rPr>
              <w:t xml:space="preserve">Физкульт урный празд ник или досуг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tc>
        <w:tc>
          <w:tcPr>
            <w:tcW w:w="99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85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70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77" w:lineRule="auto"/>
              <w:ind w:left="2" w:right="96"/>
            </w:pPr>
            <w:r>
              <w:rPr>
                <w:sz w:val="24"/>
              </w:rPr>
              <w:t xml:space="preserve">День скакалки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tc>
      </w:tr>
      <w:tr w:rsidR="001C0338" w:rsidTr="001250B2">
        <w:trPr>
          <w:trHeight w:val="1944"/>
        </w:trPr>
        <w:tc>
          <w:tcPr>
            <w:tcW w:w="0" w:type="auto"/>
            <w:vMerge/>
            <w:tcBorders>
              <w:top w:val="nil"/>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212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2" w:lineRule="auto"/>
              <w:ind w:right="267"/>
            </w:pPr>
            <w:r>
              <w:rPr>
                <w:b/>
                <w:i/>
                <w:sz w:val="24"/>
              </w:rPr>
              <w:t xml:space="preserve">Неделя здоровья </w:t>
            </w:r>
            <w:r>
              <w:rPr>
                <w:sz w:val="24"/>
              </w:rPr>
              <w:t xml:space="preserve">Формировать интерес к физ культуре и потребность в ЗОЖ.  </w:t>
            </w:r>
          </w:p>
          <w:p w:rsidR="001C0338" w:rsidRDefault="001C0338" w:rsidP="001250B2">
            <w:pPr>
              <w:spacing w:line="259" w:lineRule="auto"/>
            </w:pPr>
            <w:r>
              <w:rPr>
                <w:b/>
                <w:i/>
                <w:sz w:val="24"/>
              </w:rPr>
              <w:t xml:space="preserve"> </w:t>
            </w:r>
          </w:p>
        </w:tc>
        <w:tc>
          <w:tcPr>
            <w:tcW w:w="996"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right="80"/>
            </w:pPr>
            <w:r>
              <w:rPr>
                <w:sz w:val="24"/>
              </w:rPr>
              <w:t xml:space="preserve">В здоро вом теле здоро вый дух </w:t>
            </w:r>
          </w:p>
        </w:tc>
        <w:tc>
          <w:tcPr>
            <w:tcW w:w="127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20" w:line="259" w:lineRule="auto"/>
              <w:ind w:left="2"/>
            </w:pPr>
            <w:r>
              <w:rPr>
                <w:sz w:val="24"/>
              </w:rPr>
              <w:t xml:space="preserve">День </w:t>
            </w:r>
          </w:p>
          <w:p w:rsidR="001C0338" w:rsidRDefault="001C0338" w:rsidP="001250B2">
            <w:pPr>
              <w:spacing w:line="259" w:lineRule="auto"/>
              <w:ind w:left="2"/>
            </w:pPr>
            <w:r>
              <w:rPr>
                <w:sz w:val="24"/>
              </w:rPr>
              <w:t xml:space="preserve">Нептуна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2"/>
            </w:pPr>
            <w:r>
              <w:rPr>
                <w:sz w:val="24"/>
              </w:rPr>
              <w:t xml:space="preserve">День чистюль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p w:rsidR="001C0338" w:rsidRDefault="001C0338" w:rsidP="001250B2">
            <w:pPr>
              <w:spacing w:line="259" w:lineRule="auto"/>
              <w:ind w:left="2"/>
            </w:pPr>
            <w:r>
              <w:rPr>
                <w:sz w:val="24"/>
              </w:rPr>
              <w:t xml:space="preserve"> </w:t>
            </w:r>
          </w:p>
        </w:tc>
      </w:tr>
    </w:tbl>
    <w:p w:rsidR="001C0338" w:rsidRDefault="001C0338" w:rsidP="001C0338">
      <w:pPr>
        <w:spacing w:after="0"/>
        <w:ind w:left="-1282" w:right="703"/>
      </w:pPr>
    </w:p>
    <w:tbl>
      <w:tblPr>
        <w:tblStyle w:val="TableGrid"/>
        <w:tblW w:w="9928" w:type="dxa"/>
        <w:tblInd w:w="-7" w:type="dxa"/>
        <w:tblCellMar>
          <w:top w:w="7" w:type="dxa"/>
        </w:tblCellMar>
        <w:tblLook w:val="04A0" w:firstRow="1" w:lastRow="0" w:firstColumn="1" w:lastColumn="0" w:noHBand="0" w:noVBand="1"/>
      </w:tblPr>
      <w:tblGrid>
        <w:gridCol w:w="708"/>
        <w:gridCol w:w="2125"/>
        <w:gridCol w:w="995"/>
        <w:gridCol w:w="1274"/>
        <w:gridCol w:w="1290"/>
        <w:gridCol w:w="987"/>
        <w:gridCol w:w="848"/>
        <w:gridCol w:w="1701"/>
      </w:tblGrid>
      <w:tr w:rsidR="001C0338" w:rsidTr="001250B2">
        <w:trPr>
          <w:trHeight w:val="4979"/>
        </w:trPr>
        <w:tc>
          <w:tcPr>
            <w:tcW w:w="710" w:type="dxa"/>
            <w:vMerge w:val="restart"/>
            <w:tcBorders>
              <w:top w:val="single" w:sz="4" w:space="0" w:color="000000"/>
              <w:left w:val="single" w:sz="4" w:space="0" w:color="000000"/>
              <w:bottom w:val="single" w:sz="12" w:space="0" w:color="000000"/>
              <w:right w:val="single" w:sz="4" w:space="0" w:color="000000"/>
            </w:tcBorders>
          </w:tcPr>
          <w:p w:rsidR="001C0338" w:rsidRDefault="001C0338" w:rsidP="001250B2">
            <w:pPr>
              <w:spacing w:after="160" w:line="259" w:lineRule="auto"/>
            </w:pPr>
          </w:p>
        </w:tc>
        <w:tc>
          <w:tcPr>
            <w:tcW w:w="212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36" w:line="246" w:lineRule="auto"/>
              <w:ind w:left="106" w:right="98"/>
            </w:pPr>
            <w:r>
              <w:rPr>
                <w:b/>
                <w:i/>
                <w:sz w:val="24"/>
              </w:rPr>
              <w:t xml:space="preserve">Неделя искусства </w:t>
            </w:r>
            <w:r>
              <w:rPr>
                <w:sz w:val="24"/>
              </w:rPr>
              <w:t xml:space="preserve">Воспитывать эмоциональный отклик на произведения </w:t>
            </w:r>
          </w:p>
          <w:p w:rsidR="001C0338" w:rsidRDefault="001C0338" w:rsidP="001250B2">
            <w:pPr>
              <w:spacing w:line="259" w:lineRule="auto"/>
              <w:ind w:left="106"/>
            </w:pPr>
            <w:r>
              <w:rPr>
                <w:sz w:val="24"/>
              </w:rPr>
              <w:t xml:space="preserve">искусства </w:t>
            </w:r>
          </w:p>
          <w:p w:rsidR="001C0338" w:rsidRDefault="001C0338" w:rsidP="001250B2">
            <w:pPr>
              <w:spacing w:line="259" w:lineRule="auto"/>
              <w:ind w:left="106"/>
            </w:pPr>
            <w:r>
              <w:rPr>
                <w:b/>
                <w:i/>
                <w:sz w:val="24"/>
              </w:rPr>
              <w:t xml:space="preserve"> </w:t>
            </w:r>
          </w:p>
          <w:p w:rsidR="001C0338" w:rsidRDefault="001C0338" w:rsidP="001250B2">
            <w:pPr>
              <w:spacing w:line="259" w:lineRule="auto"/>
              <w:ind w:left="106"/>
            </w:pPr>
            <w:r>
              <w:rPr>
                <w:b/>
                <w:i/>
                <w:sz w:val="24"/>
              </w:rPr>
              <w:t xml:space="preserve"> </w:t>
            </w:r>
          </w:p>
          <w:p w:rsidR="001C0338" w:rsidRDefault="001C0338" w:rsidP="001250B2">
            <w:pPr>
              <w:spacing w:line="259" w:lineRule="auto"/>
              <w:ind w:left="106"/>
            </w:pPr>
            <w:r>
              <w:rPr>
                <w:b/>
                <w:i/>
                <w:sz w:val="24"/>
              </w:rPr>
              <w:t xml:space="preserve"> </w:t>
            </w:r>
          </w:p>
          <w:p w:rsidR="001C0338" w:rsidRDefault="001C0338" w:rsidP="001250B2">
            <w:pPr>
              <w:spacing w:line="259" w:lineRule="auto"/>
              <w:ind w:left="106"/>
            </w:pPr>
            <w:r>
              <w:rPr>
                <w:b/>
                <w:i/>
                <w:sz w:val="24"/>
              </w:rPr>
              <w:t xml:space="preserve"> </w:t>
            </w:r>
          </w:p>
        </w:tc>
        <w:tc>
          <w:tcPr>
            <w:tcW w:w="996"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pPr>
            <w:r>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6"/>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right="101"/>
            </w:pPr>
            <w:r>
              <w:rPr>
                <w:sz w:val="24"/>
              </w:rPr>
              <w:t xml:space="preserve">Фести валь русских народ ных подвиж ных игр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2" w:lineRule="auto"/>
              <w:ind w:left="108" w:right="161"/>
            </w:pPr>
            <w:r>
              <w:rPr>
                <w:sz w:val="24"/>
              </w:rPr>
              <w:t xml:space="preserve">Конкурс юных художников  В каждом рисунке солнце» (рисование на асфальте) День живописи Картинаая галерея День нарядного участка </w:t>
            </w:r>
          </w:p>
          <w:p w:rsidR="001C0338" w:rsidRDefault="001C0338" w:rsidP="001250B2">
            <w:pPr>
              <w:spacing w:line="259" w:lineRule="auto"/>
              <w:ind w:left="108"/>
            </w:pPr>
            <w:r>
              <w:rPr>
                <w:sz w:val="24"/>
              </w:rPr>
              <w:t xml:space="preserve">Посиделки у Марьи искусница </w:t>
            </w:r>
          </w:p>
        </w:tc>
      </w:tr>
      <w:tr w:rsidR="001C0338" w:rsidTr="001250B2">
        <w:trPr>
          <w:trHeight w:val="3886"/>
        </w:trPr>
        <w:tc>
          <w:tcPr>
            <w:tcW w:w="0" w:type="auto"/>
            <w:vMerge/>
            <w:tcBorders>
              <w:top w:val="nil"/>
              <w:left w:val="single" w:sz="4" w:space="0" w:color="000000"/>
              <w:bottom w:val="single" w:sz="12" w:space="0" w:color="000000"/>
              <w:right w:val="single" w:sz="4" w:space="0" w:color="000000"/>
            </w:tcBorders>
          </w:tcPr>
          <w:p w:rsidR="001C0338" w:rsidRDefault="001C0338" w:rsidP="001250B2">
            <w:pPr>
              <w:spacing w:after="160" w:line="259" w:lineRule="auto"/>
            </w:pPr>
          </w:p>
        </w:tc>
        <w:tc>
          <w:tcPr>
            <w:tcW w:w="2125"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81" w:lineRule="auto"/>
              <w:ind w:left="106"/>
            </w:pPr>
            <w:r>
              <w:rPr>
                <w:b/>
                <w:i/>
                <w:sz w:val="24"/>
              </w:rPr>
              <w:t xml:space="preserve">Неделя безопасности </w:t>
            </w:r>
          </w:p>
          <w:p w:rsidR="001C0338" w:rsidRDefault="001C0338" w:rsidP="001250B2">
            <w:pPr>
              <w:spacing w:line="246" w:lineRule="auto"/>
              <w:ind w:left="106" w:right="85"/>
            </w:pPr>
            <w:r>
              <w:rPr>
                <w:sz w:val="24"/>
              </w:rPr>
              <w:t xml:space="preserve">Развивать у детей самостоятельност ь ответственность, Воспитывать осознанное отношение к правилам и нормам поведения  в обращении с </w:t>
            </w:r>
            <w:r>
              <w:rPr>
                <w:sz w:val="24"/>
              </w:rPr>
              <w:lastRenderedPageBreak/>
              <w:t xml:space="preserve">опасными предметами.  </w:t>
            </w:r>
          </w:p>
          <w:p w:rsidR="001C0338" w:rsidRDefault="001C0338" w:rsidP="001250B2">
            <w:pPr>
              <w:spacing w:line="259" w:lineRule="auto"/>
              <w:ind w:left="106"/>
            </w:pPr>
            <w:r>
              <w:rPr>
                <w:b/>
                <w:i/>
                <w:sz w:val="24"/>
              </w:rPr>
              <w:t xml:space="preserve"> </w:t>
            </w:r>
          </w:p>
        </w:tc>
        <w:tc>
          <w:tcPr>
            <w:tcW w:w="996"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pPr>
            <w:r>
              <w:rPr>
                <w:sz w:val="24"/>
              </w:rPr>
              <w:lastRenderedPageBreak/>
              <w:t xml:space="preserve"> </w:t>
            </w:r>
          </w:p>
        </w:tc>
        <w:tc>
          <w:tcPr>
            <w:tcW w:w="1275"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6"/>
            </w:pPr>
            <w:r>
              <w:rPr>
                <w:sz w:val="24"/>
              </w:rPr>
              <w:t xml:space="preserve"> </w:t>
            </w:r>
          </w:p>
        </w:tc>
        <w:tc>
          <w:tcPr>
            <w:tcW w:w="1277"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8" w:right="102"/>
            </w:pPr>
            <w:r>
              <w:rPr>
                <w:sz w:val="24"/>
              </w:rPr>
              <w:t xml:space="preserve">Театрализ ованная деятельно сть «Кош кин  дом». </w:t>
            </w:r>
          </w:p>
        </w:tc>
        <w:tc>
          <w:tcPr>
            <w:tcW w:w="99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8"/>
            </w:pPr>
            <w:r>
              <w:rPr>
                <w:sz w:val="24"/>
              </w:rPr>
              <w:t xml:space="preserve"> </w:t>
            </w:r>
          </w:p>
        </w:tc>
        <w:tc>
          <w:tcPr>
            <w:tcW w:w="85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8"/>
            </w:pPr>
            <w:r>
              <w:rPr>
                <w:sz w:val="24"/>
              </w:rPr>
              <w:t xml:space="preserve"> </w:t>
            </w:r>
          </w:p>
        </w:tc>
        <w:tc>
          <w:tcPr>
            <w:tcW w:w="170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8"/>
            </w:pPr>
            <w:r>
              <w:rPr>
                <w:sz w:val="24"/>
              </w:rPr>
              <w:t xml:space="preserve">Беседы с детьми «Правила поведения о пожаре» Совместное занятие с МУ МПО с выездом пожарной техники. </w:t>
            </w:r>
            <w:r>
              <w:rPr>
                <w:sz w:val="24"/>
              </w:rPr>
              <w:lastRenderedPageBreak/>
              <w:t xml:space="preserve">Выставка рисунков.  </w:t>
            </w:r>
          </w:p>
        </w:tc>
      </w:tr>
      <w:tr w:rsidR="001C0338" w:rsidTr="001250B2">
        <w:trPr>
          <w:trHeight w:val="3056"/>
        </w:trPr>
        <w:tc>
          <w:tcPr>
            <w:tcW w:w="710" w:type="dxa"/>
            <w:vMerge w:val="restart"/>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20"/>
            </w:pPr>
            <w:r>
              <w:rPr>
                <w:rFonts w:ascii="Calibri" w:eastAsia="Calibri" w:hAnsi="Calibri" w:cs="Calibri"/>
                <w:noProof/>
              </w:rPr>
              <w:lastRenderedPageBreak/>
              <mc:AlternateContent>
                <mc:Choice Requires="wpg">
                  <w:drawing>
                    <wp:inline distT="0" distB="0" distL="0" distR="0" wp14:anchorId="44AEA52F" wp14:editId="7B03D622">
                      <wp:extent cx="168754" cy="518161"/>
                      <wp:effectExtent l="0" t="0" r="0" b="0"/>
                      <wp:docPr id="341813" name="Group 341813"/>
                      <wp:cNvGraphicFramePr/>
                      <a:graphic xmlns:a="http://schemas.openxmlformats.org/drawingml/2006/main">
                        <a:graphicData uri="http://schemas.microsoft.com/office/word/2010/wordprocessingGroup">
                          <wpg:wgp>
                            <wpg:cNvGrpSpPr/>
                            <wpg:grpSpPr>
                              <a:xfrm>
                                <a:off x="0" y="0"/>
                                <a:ext cx="168754" cy="518161"/>
                                <a:chOff x="0" y="0"/>
                                <a:chExt cx="168754" cy="518161"/>
                              </a:xfrm>
                            </wpg:grpSpPr>
                            <wps:wsp>
                              <wps:cNvPr id="33556" name="Rectangle 33556"/>
                              <wps:cNvSpPr/>
                              <wps:spPr>
                                <a:xfrm rot="-5399999">
                                  <a:off x="-195193" y="109275"/>
                                  <a:ext cx="636656" cy="181116"/>
                                </a:xfrm>
                                <a:prstGeom prst="rect">
                                  <a:avLst/>
                                </a:prstGeom>
                                <a:ln>
                                  <a:noFill/>
                                </a:ln>
                              </wps:spPr>
                              <wps:txbx>
                                <w:txbxContent>
                                  <w:p w:rsidR="0021439E" w:rsidRDefault="0021439E" w:rsidP="001C0338">
                                    <w:r>
                                      <w:rPr>
                                        <w:b/>
                                        <w:sz w:val="24"/>
                                      </w:rPr>
                                      <w:t>Август</w:t>
                                    </w:r>
                                  </w:p>
                                </w:txbxContent>
                              </wps:txbx>
                              <wps:bodyPr horzOverflow="overflow" vert="horz" lIns="0" tIns="0" rIns="0" bIns="0" rtlCol="0">
                                <a:noAutofit/>
                              </wps:bodyPr>
                            </wps:wsp>
                            <wps:wsp>
                              <wps:cNvPr id="33557" name="Rectangle 33557"/>
                              <wps:cNvSpPr/>
                              <wps:spPr>
                                <a:xfrm rot="-5399999">
                                  <a:off x="86854" y="-99426"/>
                                  <a:ext cx="50673" cy="224381"/>
                                </a:xfrm>
                                <a:prstGeom prst="rect">
                                  <a:avLst/>
                                </a:prstGeom>
                                <a:ln>
                                  <a:noFill/>
                                </a:ln>
                              </wps:spPr>
                              <wps:txbx>
                                <w:txbxContent>
                                  <w:p w:rsidR="0021439E" w:rsidRDefault="0021439E" w:rsidP="001C0338">
                                    <w:r>
                                      <w:rPr>
                                        <w:b/>
                                        <w:sz w:val="24"/>
                                      </w:rPr>
                                      <w:t xml:space="preserve"> </w:t>
                                    </w:r>
                                  </w:p>
                                </w:txbxContent>
                              </wps:txbx>
                              <wps:bodyPr horzOverflow="overflow" vert="horz" lIns="0" tIns="0" rIns="0" bIns="0" rtlCol="0">
                                <a:noAutofit/>
                              </wps:bodyPr>
                            </wps:wsp>
                          </wpg:wgp>
                        </a:graphicData>
                      </a:graphic>
                    </wp:inline>
                  </w:drawing>
                </mc:Choice>
                <mc:Fallback>
                  <w:pict>
                    <v:group w14:anchorId="44AEA52F" id="Group 341813" o:spid="_x0000_s1185" style="width:13.3pt;height:40.8pt;mso-position-horizontal-relative:char;mso-position-vertical-relative:line" coordsize="168754,518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">
                      <v:rect id="Rectangle 33556" o:spid="_x0000_s1186" style="position:absolute;left:-195193;top:109275;width:636656;height:1811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" filled="f" stroked="f">
                        <v:textbox inset="0,0,0,0">
                          <w:txbxContent>
                            <w:p w:rsidR="0021439E" w:rsidRDefault="0021439E" w:rsidP="001C0338">
                              <w:r>
                                <w:rPr>
                                  <w:b/>
                                  <w:sz w:val="24"/>
                                </w:rPr>
                                <w:t>Август</w:t>
                              </w:r>
                            </w:p>
                          </w:txbxContent>
                        </v:textbox>
                      </v:rect>
                      <v:rect id="Rectangle 33557" o:spid="_x0000_s1187" style="position:absolute;left:86854;top:-99426;width:50673;height:2243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" filled="f" stroked="f">
                        <v:textbox inset="0,0,0,0">
                          <w:txbxContent>
                            <w:p w:rsidR="0021439E" w:rsidRDefault="0021439E" w:rsidP="001C0338">
                              <w:r>
                                <w:rPr>
                                  <w:b/>
                                  <w:sz w:val="24"/>
                                </w:rPr>
                                <w:t xml:space="preserve"> </w:t>
                              </w:r>
                            </w:p>
                          </w:txbxContent>
                        </v:textbox>
                      </v:rect>
                      <w10:anchorlock/>
                    </v:group>
                  </w:pict>
                </mc:Fallback>
              </mc:AlternateContent>
            </w:r>
          </w:p>
        </w:tc>
        <w:tc>
          <w:tcPr>
            <w:tcW w:w="2125"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6" w:right="133"/>
            </w:pPr>
            <w:r>
              <w:rPr>
                <w:b/>
                <w:i/>
                <w:sz w:val="24"/>
              </w:rPr>
              <w:t xml:space="preserve">Встреча со сказкой </w:t>
            </w:r>
            <w:r>
              <w:rPr>
                <w:sz w:val="24"/>
              </w:rPr>
              <w:t xml:space="preserve">Развивать творческие способности и эмоциональную сферу ребенка через знакомство с произведениями русского фольклора. </w:t>
            </w:r>
          </w:p>
        </w:tc>
        <w:tc>
          <w:tcPr>
            <w:tcW w:w="996"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tc>
        <w:tc>
          <w:tcPr>
            <w:tcW w:w="1275"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6"/>
            </w:pPr>
            <w:r>
              <w:rPr>
                <w:sz w:val="24"/>
              </w:rPr>
              <w:t xml:space="preserve"> </w:t>
            </w:r>
          </w:p>
          <w:p w:rsidR="001C0338" w:rsidRDefault="001C0338" w:rsidP="001250B2">
            <w:pPr>
              <w:spacing w:line="259" w:lineRule="auto"/>
              <w:ind w:left="106"/>
            </w:pPr>
            <w:r>
              <w:rPr>
                <w:sz w:val="24"/>
              </w:rPr>
              <w:t xml:space="preserve"> </w:t>
            </w:r>
          </w:p>
        </w:tc>
        <w:tc>
          <w:tcPr>
            <w:tcW w:w="1277"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8" w:right="120"/>
            </w:pPr>
            <w:r>
              <w:rPr>
                <w:sz w:val="24"/>
              </w:rPr>
              <w:t xml:space="preserve">Тетрализо ван ное представл ение </w:t>
            </w:r>
          </w:p>
        </w:tc>
        <w:tc>
          <w:tcPr>
            <w:tcW w:w="99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85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702" w:type="dxa"/>
            <w:tcBorders>
              <w:top w:val="single" w:sz="12"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Рисунки к русским народным сказкам.  </w:t>
            </w:r>
          </w:p>
        </w:tc>
      </w:tr>
      <w:tr w:rsidR="001C0338" w:rsidTr="001250B2">
        <w:trPr>
          <w:trHeight w:val="2513"/>
        </w:trPr>
        <w:tc>
          <w:tcPr>
            <w:tcW w:w="0" w:type="auto"/>
            <w:vMerge/>
            <w:tcBorders>
              <w:top w:val="nil"/>
              <w:left w:val="single" w:sz="4" w:space="0" w:color="000000"/>
              <w:bottom w:val="single" w:sz="4" w:space="0" w:color="000000"/>
              <w:right w:val="single" w:sz="4" w:space="0" w:color="000000"/>
            </w:tcBorders>
          </w:tcPr>
          <w:p w:rsidR="001C0338" w:rsidRDefault="001C0338" w:rsidP="001250B2">
            <w:pPr>
              <w:spacing w:after="160" w:line="259" w:lineRule="auto"/>
            </w:pPr>
          </w:p>
        </w:tc>
        <w:tc>
          <w:tcPr>
            <w:tcW w:w="212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6"/>
            </w:pPr>
            <w:r>
              <w:rPr>
                <w:b/>
                <w:i/>
                <w:sz w:val="24"/>
              </w:rPr>
              <w:t xml:space="preserve">Добрые волшебники </w:t>
            </w:r>
            <w:r>
              <w:rPr>
                <w:sz w:val="24"/>
              </w:rPr>
              <w:t xml:space="preserve">Воспитывать добрые чувства, дружеские взаимоотношения, желание делать приятное своим товарищам </w:t>
            </w:r>
          </w:p>
        </w:tc>
        <w:tc>
          <w:tcPr>
            <w:tcW w:w="996"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pPr>
            <w:r>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6"/>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Концерт для малы шей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63" w:lineRule="auto"/>
              <w:ind w:left="108" w:right="469"/>
            </w:pPr>
            <w:r>
              <w:rPr>
                <w:sz w:val="24"/>
              </w:rPr>
              <w:t xml:space="preserve">Беседа об этике Труд в природе </w:t>
            </w:r>
          </w:p>
          <w:p w:rsidR="001C0338" w:rsidRDefault="001C0338" w:rsidP="001250B2">
            <w:pPr>
              <w:spacing w:line="259" w:lineRule="auto"/>
              <w:ind w:left="108"/>
            </w:pPr>
            <w:r>
              <w:rPr>
                <w:sz w:val="24"/>
              </w:rPr>
              <w:t xml:space="preserve">Помощники животных и растений </w:t>
            </w:r>
          </w:p>
        </w:tc>
      </w:tr>
      <w:tr w:rsidR="001C0338" w:rsidTr="001250B2">
        <w:trPr>
          <w:trHeight w:val="4153"/>
        </w:trPr>
        <w:tc>
          <w:tcPr>
            <w:tcW w:w="710" w:type="dxa"/>
            <w:vMerge w:val="restart"/>
            <w:tcBorders>
              <w:top w:val="single" w:sz="4" w:space="0" w:color="000000"/>
              <w:left w:val="single" w:sz="4" w:space="0" w:color="000000"/>
              <w:bottom w:val="single" w:sz="12" w:space="0" w:color="000000"/>
              <w:right w:val="single" w:sz="4" w:space="0" w:color="000000"/>
            </w:tcBorders>
          </w:tcPr>
          <w:p w:rsidR="001C0338" w:rsidRDefault="001C0338" w:rsidP="001250B2">
            <w:pPr>
              <w:spacing w:after="160" w:line="259" w:lineRule="auto"/>
            </w:pPr>
          </w:p>
        </w:tc>
        <w:tc>
          <w:tcPr>
            <w:tcW w:w="212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79" w:lineRule="auto"/>
              <w:ind w:left="106"/>
            </w:pPr>
            <w:r>
              <w:rPr>
                <w:b/>
                <w:i/>
                <w:sz w:val="24"/>
              </w:rPr>
              <w:t xml:space="preserve">Экологическая неделя </w:t>
            </w:r>
          </w:p>
          <w:p w:rsidR="001C0338" w:rsidRDefault="001C0338" w:rsidP="001250B2">
            <w:pPr>
              <w:spacing w:line="259" w:lineRule="auto"/>
              <w:ind w:left="106"/>
            </w:pPr>
            <w:r>
              <w:rPr>
                <w:sz w:val="24"/>
              </w:rPr>
              <w:t xml:space="preserve">Способствовать расширению и углублению представлений детей о природе; воспитывать у детей элементы экологического сознания, ценностные ориентации введения в природе.  </w:t>
            </w:r>
          </w:p>
        </w:tc>
        <w:tc>
          <w:tcPr>
            <w:tcW w:w="996"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Пчелка </w:t>
            </w:r>
          </w:p>
        </w:tc>
        <w:tc>
          <w:tcPr>
            <w:tcW w:w="127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43" w:line="238" w:lineRule="auto"/>
              <w:ind w:left="106" w:right="35"/>
            </w:pPr>
            <w:r>
              <w:rPr>
                <w:sz w:val="24"/>
              </w:rPr>
              <w:t xml:space="preserve">Спас – все про </w:t>
            </w:r>
          </w:p>
          <w:p w:rsidR="001C0338" w:rsidRDefault="001C0338" w:rsidP="001250B2">
            <w:pPr>
              <w:spacing w:line="259" w:lineRule="auto"/>
              <w:ind w:left="106" w:right="132"/>
            </w:pPr>
            <w:r>
              <w:rPr>
                <w:sz w:val="24"/>
              </w:rPr>
              <w:t xml:space="preserve">запас Уро жай ягод и грибов. Медо вый спас.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63" w:lineRule="auto"/>
              <w:ind w:left="108"/>
            </w:pPr>
            <w:r>
              <w:rPr>
                <w:sz w:val="24"/>
              </w:rPr>
              <w:t xml:space="preserve">Экологич еское развлече ние  </w:t>
            </w:r>
          </w:p>
          <w:p w:rsidR="001C0338" w:rsidRDefault="001C0338" w:rsidP="001250B2">
            <w:pPr>
              <w:spacing w:line="259" w:lineRule="auto"/>
              <w:ind w:left="108"/>
            </w:pPr>
            <w:r>
              <w:rPr>
                <w:sz w:val="24"/>
              </w:rPr>
              <w:t xml:space="preserve">я и природа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77" w:lineRule="auto"/>
              <w:ind w:left="108"/>
            </w:pPr>
            <w:r>
              <w:rPr>
                <w:sz w:val="24"/>
              </w:rPr>
              <w:t xml:space="preserve">Составление гербариев </w:t>
            </w:r>
          </w:p>
          <w:p w:rsidR="001C0338" w:rsidRDefault="001C0338" w:rsidP="001250B2">
            <w:pPr>
              <w:spacing w:line="259" w:lineRule="auto"/>
              <w:ind w:left="108" w:right="60"/>
            </w:pPr>
            <w:r>
              <w:rPr>
                <w:sz w:val="24"/>
              </w:rPr>
              <w:t xml:space="preserve">Опыты Эксперимент ирование Наблюдение в природе Сбор семян, природного материала для поделок </w:t>
            </w:r>
          </w:p>
        </w:tc>
      </w:tr>
      <w:tr w:rsidR="001C0338" w:rsidTr="001250B2">
        <w:trPr>
          <w:trHeight w:val="2218"/>
        </w:trPr>
        <w:tc>
          <w:tcPr>
            <w:tcW w:w="0" w:type="auto"/>
            <w:vMerge/>
            <w:tcBorders>
              <w:top w:val="nil"/>
              <w:left w:val="single" w:sz="4" w:space="0" w:color="000000"/>
              <w:bottom w:val="nil"/>
              <w:right w:val="single" w:sz="4" w:space="0" w:color="000000"/>
            </w:tcBorders>
          </w:tcPr>
          <w:p w:rsidR="001C0338" w:rsidRDefault="001C0338" w:rsidP="001250B2">
            <w:pPr>
              <w:spacing w:after="160" w:line="259" w:lineRule="auto"/>
            </w:pPr>
          </w:p>
        </w:tc>
        <w:tc>
          <w:tcPr>
            <w:tcW w:w="212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6"/>
            </w:pPr>
            <w:r>
              <w:rPr>
                <w:b/>
                <w:i/>
                <w:sz w:val="24"/>
              </w:rPr>
              <w:t xml:space="preserve">Любимый город </w:t>
            </w:r>
            <w:r>
              <w:rPr>
                <w:sz w:val="24"/>
              </w:rPr>
              <w:t xml:space="preserve">Расширять знания о родном городе, воспитывать любовь, патриотические и гражданские чувства </w:t>
            </w:r>
          </w:p>
        </w:tc>
        <w:tc>
          <w:tcPr>
            <w:tcW w:w="996"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pPr>
            <w:r>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6"/>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Развлече ние </w:t>
            </w:r>
          </w:p>
        </w:tc>
        <w:tc>
          <w:tcPr>
            <w:tcW w:w="99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line="259" w:lineRule="auto"/>
              <w:ind w:left="108"/>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C0338" w:rsidRDefault="001C0338" w:rsidP="001250B2">
            <w:pPr>
              <w:spacing w:after="32" w:line="248" w:lineRule="auto"/>
              <w:ind w:left="108"/>
            </w:pPr>
            <w:r>
              <w:rPr>
                <w:sz w:val="24"/>
              </w:rPr>
              <w:t xml:space="preserve">Постройка из конструктора «Фантастичес кий город» Беседы о </w:t>
            </w:r>
          </w:p>
          <w:p w:rsidR="001C0338" w:rsidRDefault="001C0338" w:rsidP="001250B2">
            <w:pPr>
              <w:spacing w:line="259" w:lineRule="auto"/>
              <w:ind w:left="108"/>
            </w:pPr>
            <w:r>
              <w:rPr>
                <w:sz w:val="24"/>
              </w:rPr>
              <w:t xml:space="preserve">городе </w:t>
            </w:r>
          </w:p>
          <w:p w:rsidR="001C0338" w:rsidRDefault="001C0338" w:rsidP="001250B2">
            <w:pPr>
              <w:spacing w:line="259" w:lineRule="auto"/>
              <w:ind w:left="108"/>
            </w:pPr>
            <w:r>
              <w:rPr>
                <w:sz w:val="24"/>
              </w:rPr>
              <w:t xml:space="preserve"> </w:t>
            </w:r>
          </w:p>
        </w:tc>
      </w:tr>
      <w:tr w:rsidR="001C0338" w:rsidTr="001250B2">
        <w:trPr>
          <w:trHeight w:val="1949"/>
        </w:trPr>
        <w:tc>
          <w:tcPr>
            <w:tcW w:w="0" w:type="auto"/>
            <w:vMerge/>
            <w:tcBorders>
              <w:top w:val="nil"/>
              <w:left w:val="single" w:sz="4" w:space="0" w:color="000000"/>
              <w:bottom w:val="single" w:sz="12" w:space="0" w:color="000000"/>
              <w:right w:val="single" w:sz="4" w:space="0" w:color="000000"/>
            </w:tcBorders>
          </w:tcPr>
          <w:p w:rsidR="001C0338" w:rsidRDefault="001C0338" w:rsidP="001250B2">
            <w:pPr>
              <w:spacing w:after="160" w:line="259" w:lineRule="auto"/>
            </w:pPr>
          </w:p>
        </w:tc>
        <w:tc>
          <w:tcPr>
            <w:tcW w:w="2125"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6" w:right="140"/>
            </w:pPr>
            <w:r>
              <w:rPr>
                <w:b/>
                <w:i/>
                <w:sz w:val="24"/>
              </w:rPr>
              <w:t xml:space="preserve">Неделя интересного события </w:t>
            </w:r>
            <w:r>
              <w:rPr>
                <w:sz w:val="24"/>
              </w:rPr>
              <w:t xml:space="preserve">Помочь детям увидеть интересное в обычных вещах. </w:t>
            </w:r>
          </w:p>
        </w:tc>
        <w:tc>
          <w:tcPr>
            <w:tcW w:w="996"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p w:rsidR="001C0338" w:rsidRDefault="001C0338" w:rsidP="001250B2">
            <w:pPr>
              <w:spacing w:line="259" w:lineRule="auto"/>
            </w:pPr>
            <w:r>
              <w:rPr>
                <w:sz w:val="24"/>
              </w:rPr>
              <w:t xml:space="preserve"> </w:t>
            </w:r>
          </w:p>
        </w:tc>
        <w:tc>
          <w:tcPr>
            <w:tcW w:w="1275"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6"/>
            </w:pPr>
            <w:r>
              <w:rPr>
                <w:sz w:val="24"/>
              </w:rPr>
              <w:t xml:space="preserve"> </w:t>
            </w:r>
          </w:p>
        </w:tc>
        <w:tc>
          <w:tcPr>
            <w:tcW w:w="1277"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8"/>
            </w:pPr>
            <w:r>
              <w:rPr>
                <w:sz w:val="24"/>
              </w:rPr>
              <w:t xml:space="preserve"> </w:t>
            </w:r>
          </w:p>
        </w:tc>
        <w:tc>
          <w:tcPr>
            <w:tcW w:w="99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8"/>
            </w:pPr>
            <w:r>
              <w:rPr>
                <w:sz w:val="24"/>
              </w:rPr>
              <w:t xml:space="preserve"> </w:t>
            </w:r>
          </w:p>
        </w:tc>
        <w:tc>
          <w:tcPr>
            <w:tcW w:w="85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8"/>
            </w:pPr>
            <w:r>
              <w:rPr>
                <w:sz w:val="24"/>
              </w:rPr>
              <w:t xml:space="preserve"> </w:t>
            </w:r>
          </w:p>
        </w:tc>
        <w:tc>
          <w:tcPr>
            <w:tcW w:w="1702" w:type="dxa"/>
            <w:tcBorders>
              <w:top w:val="single" w:sz="4" w:space="0" w:color="000000"/>
              <w:left w:val="single" w:sz="4" w:space="0" w:color="000000"/>
              <w:bottom w:val="single" w:sz="12" w:space="0" w:color="000000"/>
              <w:right w:val="single" w:sz="4" w:space="0" w:color="000000"/>
            </w:tcBorders>
          </w:tcPr>
          <w:p w:rsidR="001C0338" w:rsidRDefault="001C0338" w:rsidP="001250B2">
            <w:pPr>
              <w:spacing w:line="259" w:lineRule="auto"/>
              <w:ind w:left="108"/>
            </w:pPr>
            <w:r>
              <w:rPr>
                <w:sz w:val="24"/>
              </w:rPr>
              <w:t xml:space="preserve">Летние события в рисунках, рассказах, выставках. Стенгазета </w:t>
            </w:r>
          </w:p>
        </w:tc>
      </w:tr>
    </w:tbl>
    <w:p w:rsidR="001C0338" w:rsidRDefault="001C0338" w:rsidP="001C0338">
      <w:pPr>
        <w:spacing w:after="21"/>
        <w:ind w:left="420"/>
      </w:pPr>
      <w:r>
        <w:t xml:space="preserve"> </w:t>
      </w:r>
    </w:p>
    <w:p w:rsidR="00CB240B" w:rsidRDefault="00CB240B">
      <w:pPr>
        <w:ind w:firstLine="709"/>
        <w:jc w:val="both"/>
        <w:rPr>
          <w:rFonts w:ascii="Times New Roman" w:hAnsi="Times New Roman" w:cs="Times New Roman"/>
          <w:b/>
          <w:i/>
          <w:sz w:val="28"/>
          <w:szCs w:val="28"/>
        </w:rPr>
      </w:pPr>
    </w:p>
    <w:p w:rsidR="00461A02" w:rsidRDefault="00C636D1">
      <w:pPr>
        <w:ind w:firstLine="709"/>
        <w:jc w:val="both"/>
        <w:rPr>
          <w:rFonts w:ascii="Times New Roman" w:hAnsi="Times New Roman" w:cs="Times New Roman"/>
          <w:b/>
          <w:i/>
          <w:sz w:val="28"/>
          <w:szCs w:val="28"/>
        </w:rPr>
      </w:pPr>
      <w:r>
        <w:rPr>
          <w:rFonts w:ascii="Times New Roman" w:hAnsi="Times New Roman" w:cs="Times New Roman"/>
          <w:b/>
          <w:i/>
          <w:sz w:val="28"/>
          <w:szCs w:val="28"/>
        </w:rPr>
        <w:t>4.3. Календарный план воспитательной работы</w:t>
      </w:r>
    </w:p>
    <w:p w:rsidR="00F13157" w:rsidRPr="00AF6DFC" w:rsidRDefault="00F13157" w:rsidP="00AF6DFC">
      <w:pPr>
        <w:pStyle w:val="16"/>
        <w:spacing w:before="0" w:beforeAutospacing="0" w:after="0" w:afterAutospacing="0" w:line="379" w:lineRule="atLeast"/>
        <w:jc w:val="both"/>
        <w:rPr>
          <w:sz w:val="28"/>
          <w:szCs w:val="28"/>
        </w:rPr>
      </w:pPr>
      <w:r w:rsidRPr="00AF6DFC">
        <w:rPr>
          <w:sz w:val="28"/>
          <w:szCs w:val="28"/>
        </w:rPr>
        <w:t>План является единым для ДОО.</w:t>
      </w:r>
    </w:p>
    <w:p w:rsidR="00F13157" w:rsidRPr="00AF6DFC" w:rsidRDefault="00F13157" w:rsidP="00AF6DFC">
      <w:pPr>
        <w:pStyle w:val="16"/>
        <w:spacing w:before="0" w:beforeAutospacing="0" w:after="0" w:afterAutospacing="0" w:line="379" w:lineRule="atLeast"/>
        <w:ind w:left="20" w:right="20"/>
        <w:jc w:val="both"/>
        <w:rPr>
          <w:sz w:val="28"/>
          <w:szCs w:val="28"/>
        </w:rPr>
      </w:pPr>
      <w:r w:rsidRPr="00AF6DFC">
        <w:rPr>
          <w:sz w:val="28"/>
          <w:szCs w:val="28"/>
        </w:rPr>
        <w:t>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F13157" w:rsidRPr="00AF6DFC" w:rsidRDefault="00F13157" w:rsidP="00AF6DFC">
      <w:pPr>
        <w:pStyle w:val="16"/>
        <w:spacing w:before="0" w:beforeAutospacing="0" w:after="0" w:afterAutospacing="0" w:line="379" w:lineRule="atLeast"/>
        <w:ind w:left="20" w:right="20"/>
        <w:jc w:val="both"/>
        <w:rPr>
          <w:sz w:val="28"/>
          <w:szCs w:val="28"/>
        </w:rPr>
      </w:pPr>
      <w:r w:rsidRPr="00AF6DFC">
        <w:rPr>
          <w:sz w:val="28"/>
          <w:szCs w:val="28"/>
        </w:rPr>
        <w:t>Все мероприятия должны проводиться с учётом особенностей Программы, а также возрастных, физиологических и психоэмоциональных особенностей обучающихся.</w:t>
      </w:r>
    </w:p>
    <w:p w:rsidR="00F13157" w:rsidRPr="00AF6DFC" w:rsidRDefault="00F13157" w:rsidP="00AF6DFC">
      <w:pPr>
        <w:pStyle w:val="16"/>
        <w:spacing w:before="0" w:beforeAutospacing="0" w:after="0" w:afterAutospacing="0" w:line="379" w:lineRule="atLeast"/>
        <w:ind w:left="20" w:right="20"/>
        <w:jc w:val="both"/>
        <w:rPr>
          <w:sz w:val="28"/>
          <w:szCs w:val="28"/>
        </w:rPr>
      </w:pPr>
      <w:r w:rsidRPr="00AF6DFC">
        <w:rPr>
          <w:sz w:val="28"/>
          <w:szCs w:val="28"/>
        </w:rPr>
        <w:t>Примерный перечень основных государственных и народных праздников, памятных дат в календарном плане воспитательной работы в ДОО.</w:t>
      </w:r>
    </w:p>
    <w:p w:rsidR="00F13157" w:rsidRPr="00AF6DFC" w:rsidRDefault="00F13157" w:rsidP="00F13157">
      <w:pPr>
        <w:pStyle w:val="16"/>
        <w:spacing w:before="0" w:beforeAutospacing="0" w:after="0" w:afterAutospacing="0" w:line="379" w:lineRule="atLeast"/>
        <w:ind w:left="20" w:firstLine="700"/>
        <w:jc w:val="both"/>
        <w:rPr>
          <w:b/>
          <w:sz w:val="28"/>
          <w:szCs w:val="28"/>
        </w:rPr>
      </w:pPr>
      <w:r w:rsidRPr="00AF6DFC">
        <w:rPr>
          <w:b/>
          <w:sz w:val="28"/>
          <w:szCs w:val="28"/>
        </w:rPr>
        <w:t>Январь:</w:t>
      </w:r>
    </w:p>
    <w:p w:rsidR="00F13157" w:rsidRPr="00AF6DFC" w:rsidRDefault="00F13157" w:rsidP="00F13157">
      <w:pPr>
        <w:pStyle w:val="16"/>
        <w:spacing w:before="0" w:beforeAutospacing="0" w:after="0" w:afterAutospacing="0" w:line="379" w:lineRule="atLeast"/>
        <w:ind w:left="20" w:right="20" w:firstLine="700"/>
        <w:jc w:val="both"/>
        <w:rPr>
          <w:sz w:val="28"/>
          <w:szCs w:val="28"/>
        </w:rPr>
      </w:pPr>
      <w:r w:rsidRPr="00AF6DFC">
        <w:rPr>
          <w:sz w:val="28"/>
          <w:szCs w:val="28"/>
        </w:rPr>
        <w:lastRenderedPageBreak/>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AF6DFC" w:rsidRPr="00AF6DFC" w:rsidRDefault="00F13157" w:rsidP="00AF6DFC">
      <w:pPr>
        <w:pStyle w:val="16"/>
        <w:spacing w:before="0" w:beforeAutospacing="0" w:after="0" w:afterAutospacing="0" w:line="379" w:lineRule="atLeast"/>
        <w:ind w:firstLine="720"/>
        <w:jc w:val="both"/>
        <w:rPr>
          <w:b/>
          <w:sz w:val="28"/>
          <w:szCs w:val="28"/>
        </w:rPr>
      </w:pPr>
      <w:r w:rsidRPr="00AF6DFC">
        <w:rPr>
          <w:b/>
          <w:sz w:val="28"/>
          <w:szCs w:val="28"/>
        </w:rPr>
        <w:t>Февраль:</w:t>
      </w:r>
    </w:p>
    <w:p w:rsidR="00F13157" w:rsidRPr="00AF6DFC" w:rsidRDefault="00F13157" w:rsidP="00AF6DFC">
      <w:pPr>
        <w:pStyle w:val="16"/>
        <w:spacing w:before="0" w:beforeAutospacing="0" w:after="0" w:afterAutospacing="0" w:line="379" w:lineRule="atLeast"/>
        <w:ind w:firstLine="720"/>
        <w:jc w:val="both"/>
        <w:rPr>
          <w:sz w:val="28"/>
          <w:szCs w:val="28"/>
        </w:rPr>
      </w:pPr>
      <w:r w:rsidRPr="00AF6DFC">
        <w:rPr>
          <w:sz w:val="28"/>
          <w:szCs w:val="28"/>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F13157" w:rsidRPr="00AF6DFC" w:rsidRDefault="00F13157" w:rsidP="00AF6DFC">
      <w:pPr>
        <w:pStyle w:val="16"/>
        <w:spacing w:before="0" w:beforeAutospacing="0" w:after="0" w:afterAutospacing="0" w:line="379" w:lineRule="atLeast"/>
        <w:ind w:firstLine="720"/>
        <w:jc w:val="both"/>
        <w:rPr>
          <w:sz w:val="28"/>
          <w:szCs w:val="28"/>
        </w:rPr>
      </w:pPr>
      <w:r w:rsidRPr="00AF6DFC">
        <w:rPr>
          <w:sz w:val="28"/>
          <w:szCs w:val="28"/>
        </w:rPr>
        <w:t>8 февраля: День российской науки;</w:t>
      </w:r>
    </w:p>
    <w:p w:rsidR="00F13157" w:rsidRPr="00AF6DFC" w:rsidRDefault="00F13157" w:rsidP="00AF6DFC">
      <w:pPr>
        <w:pStyle w:val="16"/>
        <w:spacing w:before="0" w:beforeAutospacing="0" w:after="0" w:afterAutospacing="0" w:line="379" w:lineRule="atLeast"/>
        <w:ind w:firstLine="720"/>
        <w:jc w:val="both"/>
        <w:rPr>
          <w:sz w:val="28"/>
          <w:szCs w:val="28"/>
        </w:rPr>
      </w:pPr>
      <w:r w:rsidRPr="00AF6DFC">
        <w:rPr>
          <w:sz w:val="28"/>
          <w:szCs w:val="28"/>
        </w:rPr>
        <w:t>15 февраля: День памяти о россиянах, исполнявших служебный долг за пределами Отечества;</w:t>
      </w:r>
    </w:p>
    <w:p w:rsidR="00F13157" w:rsidRPr="00AF6DFC" w:rsidRDefault="00F13157" w:rsidP="00F13157">
      <w:pPr>
        <w:pStyle w:val="16"/>
        <w:spacing w:before="0" w:beforeAutospacing="0" w:after="0" w:afterAutospacing="0" w:line="379" w:lineRule="atLeast"/>
        <w:ind w:firstLine="720"/>
        <w:jc w:val="both"/>
        <w:rPr>
          <w:sz w:val="28"/>
          <w:szCs w:val="28"/>
        </w:rPr>
      </w:pPr>
      <w:r w:rsidRPr="00AF6DFC">
        <w:rPr>
          <w:sz w:val="28"/>
          <w:szCs w:val="28"/>
        </w:rPr>
        <w:t>21    февраля: Международный день родного языка;</w:t>
      </w:r>
    </w:p>
    <w:p w:rsidR="00AF6DFC" w:rsidRDefault="00F13157" w:rsidP="00F13157">
      <w:pPr>
        <w:pStyle w:val="16"/>
        <w:spacing w:before="0" w:beforeAutospacing="0" w:after="0" w:afterAutospacing="0" w:line="379" w:lineRule="atLeast"/>
        <w:ind w:left="720" w:right="4700"/>
        <w:rPr>
          <w:sz w:val="28"/>
          <w:szCs w:val="28"/>
        </w:rPr>
      </w:pPr>
      <w:r w:rsidRPr="00AF6DFC">
        <w:rPr>
          <w:sz w:val="28"/>
          <w:szCs w:val="28"/>
        </w:rPr>
        <w:t xml:space="preserve">23    февраля: День защитника Отечества. </w:t>
      </w:r>
    </w:p>
    <w:p w:rsidR="00F13157" w:rsidRPr="00AF6DFC" w:rsidRDefault="00F13157" w:rsidP="00F13157">
      <w:pPr>
        <w:pStyle w:val="16"/>
        <w:spacing w:before="0" w:beforeAutospacing="0" w:after="0" w:afterAutospacing="0" w:line="379" w:lineRule="atLeast"/>
        <w:ind w:left="720" w:right="4700"/>
        <w:rPr>
          <w:b/>
          <w:sz w:val="28"/>
          <w:szCs w:val="28"/>
        </w:rPr>
      </w:pPr>
      <w:r w:rsidRPr="00AF6DFC">
        <w:rPr>
          <w:b/>
          <w:sz w:val="28"/>
          <w:szCs w:val="28"/>
        </w:rPr>
        <w:t>Март:</w:t>
      </w:r>
    </w:p>
    <w:p w:rsidR="00F13157" w:rsidRPr="00AF6DFC" w:rsidRDefault="00F13157" w:rsidP="00F13157">
      <w:pPr>
        <w:pStyle w:val="16"/>
        <w:spacing w:before="0" w:beforeAutospacing="0" w:after="0" w:afterAutospacing="0" w:line="379" w:lineRule="atLeast"/>
        <w:ind w:firstLine="720"/>
        <w:jc w:val="both"/>
        <w:rPr>
          <w:sz w:val="28"/>
          <w:szCs w:val="28"/>
        </w:rPr>
      </w:pPr>
      <w:r w:rsidRPr="00AF6DFC">
        <w:rPr>
          <w:sz w:val="28"/>
          <w:szCs w:val="28"/>
        </w:rPr>
        <w:t>8  марта: Международный женский день;</w:t>
      </w:r>
    </w:p>
    <w:p w:rsidR="00F13157" w:rsidRPr="00AF6DFC" w:rsidRDefault="00F13157" w:rsidP="00F13157">
      <w:pPr>
        <w:pStyle w:val="16"/>
        <w:spacing w:before="0" w:beforeAutospacing="0" w:after="0" w:afterAutospacing="0" w:line="379" w:lineRule="atLeast"/>
        <w:ind w:firstLine="720"/>
        <w:jc w:val="both"/>
        <w:rPr>
          <w:sz w:val="28"/>
          <w:szCs w:val="28"/>
        </w:rPr>
      </w:pPr>
      <w:r w:rsidRPr="00AF6DFC">
        <w:rPr>
          <w:sz w:val="28"/>
          <w:szCs w:val="28"/>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AF6DFC" w:rsidRDefault="00F13157" w:rsidP="00F13157">
      <w:pPr>
        <w:pStyle w:val="16"/>
        <w:spacing w:before="0" w:beforeAutospacing="0" w:after="0" w:afterAutospacing="0" w:line="379" w:lineRule="atLeast"/>
        <w:ind w:left="720" w:right="5340"/>
        <w:rPr>
          <w:sz w:val="28"/>
          <w:szCs w:val="28"/>
        </w:rPr>
      </w:pPr>
      <w:r w:rsidRPr="00AF6DFC">
        <w:rPr>
          <w:sz w:val="28"/>
          <w:szCs w:val="28"/>
        </w:rPr>
        <w:t xml:space="preserve">27 марта: Всемирный день театра. </w:t>
      </w:r>
    </w:p>
    <w:p w:rsidR="00F13157" w:rsidRPr="00AF6DFC" w:rsidRDefault="00F13157" w:rsidP="00F13157">
      <w:pPr>
        <w:pStyle w:val="16"/>
        <w:spacing w:before="0" w:beforeAutospacing="0" w:after="0" w:afterAutospacing="0" w:line="379" w:lineRule="atLeast"/>
        <w:ind w:left="720" w:right="5340"/>
        <w:rPr>
          <w:b/>
          <w:sz w:val="28"/>
          <w:szCs w:val="28"/>
        </w:rPr>
      </w:pPr>
      <w:r w:rsidRPr="00AF6DFC">
        <w:rPr>
          <w:b/>
          <w:sz w:val="28"/>
          <w:szCs w:val="28"/>
        </w:rPr>
        <w:t>Апрель:</w:t>
      </w:r>
    </w:p>
    <w:p w:rsidR="00AF6DFC" w:rsidRDefault="00F13157" w:rsidP="00F13157">
      <w:pPr>
        <w:pStyle w:val="16"/>
        <w:spacing w:before="0" w:beforeAutospacing="0" w:after="0" w:afterAutospacing="0" w:line="379" w:lineRule="atLeast"/>
        <w:ind w:left="720" w:right="5660"/>
        <w:rPr>
          <w:sz w:val="28"/>
          <w:szCs w:val="28"/>
        </w:rPr>
      </w:pPr>
      <w:r w:rsidRPr="00AF6DFC">
        <w:rPr>
          <w:sz w:val="28"/>
          <w:szCs w:val="28"/>
        </w:rPr>
        <w:t xml:space="preserve">12 апреля: День космонавтики; </w:t>
      </w:r>
    </w:p>
    <w:p w:rsidR="00F13157" w:rsidRPr="00AF6DFC" w:rsidRDefault="00F13157" w:rsidP="00F13157">
      <w:pPr>
        <w:pStyle w:val="16"/>
        <w:spacing w:before="0" w:beforeAutospacing="0" w:after="0" w:afterAutospacing="0" w:line="379" w:lineRule="atLeast"/>
        <w:ind w:left="720" w:right="5660"/>
        <w:rPr>
          <w:b/>
          <w:sz w:val="28"/>
          <w:szCs w:val="28"/>
        </w:rPr>
      </w:pPr>
      <w:r w:rsidRPr="00AF6DFC">
        <w:rPr>
          <w:b/>
          <w:sz w:val="28"/>
          <w:szCs w:val="28"/>
        </w:rPr>
        <w:t>Май:</w:t>
      </w:r>
    </w:p>
    <w:p w:rsidR="00F13157" w:rsidRPr="00AF6DFC" w:rsidRDefault="00F13157" w:rsidP="00AF6DFC">
      <w:pPr>
        <w:pStyle w:val="16"/>
        <w:spacing w:before="0" w:beforeAutospacing="0" w:after="0" w:afterAutospacing="0" w:line="379" w:lineRule="atLeast"/>
        <w:ind w:firstLine="720"/>
        <w:jc w:val="both"/>
        <w:rPr>
          <w:sz w:val="28"/>
          <w:szCs w:val="28"/>
        </w:rPr>
      </w:pPr>
      <w:r w:rsidRPr="00AF6DFC">
        <w:rPr>
          <w:sz w:val="28"/>
          <w:szCs w:val="28"/>
        </w:rPr>
        <w:t>1 мая: Праздник Весны и Труда;</w:t>
      </w:r>
    </w:p>
    <w:p w:rsidR="00F13157" w:rsidRPr="00AF6DFC" w:rsidRDefault="00F13157" w:rsidP="00AF6DFC">
      <w:pPr>
        <w:pStyle w:val="16"/>
        <w:spacing w:before="0" w:beforeAutospacing="0" w:after="0" w:afterAutospacing="0" w:line="379" w:lineRule="atLeast"/>
        <w:ind w:firstLine="720"/>
        <w:jc w:val="both"/>
        <w:rPr>
          <w:sz w:val="28"/>
          <w:szCs w:val="28"/>
        </w:rPr>
      </w:pPr>
      <w:r w:rsidRPr="00AF6DFC">
        <w:rPr>
          <w:sz w:val="28"/>
          <w:szCs w:val="28"/>
        </w:rPr>
        <w:t>9  мая: День Победы;</w:t>
      </w:r>
    </w:p>
    <w:p w:rsidR="00F13157" w:rsidRPr="00AF6DFC" w:rsidRDefault="00F13157" w:rsidP="00F13157">
      <w:pPr>
        <w:pStyle w:val="16"/>
        <w:spacing w:before="0" w:beforeAutospacing="0" w:after="0" w:afterAutospacing="0" w:line="379" w:lineRule="atLeast"/>
        <w:ind w:firstLine="720"/>
        <w:jc w:val="both"/>
        <w:rPr>
          <w:sz w:val="28"/>
          <w:szCs w:val="28"/>
        </w:rPr>
      </w:pPr>
      <w:r w:rsidRPr="00AF6DFC">
        <w:rPr>
          <w:sz w:val="28"/>
          <w:szCs w:val="28"/>
        </w:rPr>
        <w:t>19   мая: День детских общественных организаций России;</w:t>
      </w:r>
    </w:p>
    <w:p w:rsidR="00AF6DFC" w:rsidRDefault="00F13157" w:rsidP="00F13157">
      <w:pPr>
        <w:pStyle w:val="16"/>
        <w:spacing w:before="0" w:beforeAutospacing="0" w:after="0" w:afterAutospacing="0" w:line="379" w:lineRule="atLeast"/>
        <w:ind w:left="720" w:right="3400"/>
        <w:rPr>
          <w:sz w:val="28"/>
          <w:szCs w:val="28"/>
        </w:rPr>
      </w:pPr>
      <w:r w:rsidRPr="00AF6DFC">
        <w:rPr>
          <w:sz w:val="28"/>
          <w:szCs w:val="28"/>
        </w:rPr>
        <w:t>24    мая: День славянской письменности и культуры.</w:t>
      </w:r>
    </w:p>
    <w:p w:rsidR="00F13157" w:rsidRPr="00AF6DFC" w:rsidRDefault="00F13157" w:rsidP="00F13157">
      <w:pPr>
        <w:pStyle w:val="16"/>
        <w:spacing w:before="0" w:beforeAutospacing="0" w:after="0" w:afterAutospacing="0" w:line="379" w:lineRule="atLeast"/>
        <w:ind w:left="720" w:right="3400"/>
        <w:rPr>
          <w:b/>
          <w:sz w:val="28"/>
          <w:szCs w:val="28"/>
        </w:rPr>
      </w:pPr>
      <w:r w:rsidRPr="00AF6DFC">
        <w:rPr>
          <w:b/>
          <w:sz w:val="28"/>
          <w:szCs w:val="28"/>
        </w:rPr>
        <w:t xml:space="preserve"> Июнь:</w:t>
      </w:r>
    </w:p>
    <w:p w:rsidR="00F13157" w:rsidRPr="00AF6DFC" w:rsidRDefault="00F13157" w:rsidP="00F13157">
      <w:pPr>
        <w:pStyle w:val="16"/>
        <w:spacing w:before="0" w:beforeAutospacing="0" w:after="0" w:afterAutospacing="0" w:line="379" w:lineRule="atLeast"/>
        <w:ind w:left="720" w:right="6020"/>
        <w:jc w:val="both"/>
        <w:rPr>
          <w:sz w:val="28"/>
          <w:szCs w:val="28"/>
        </w:rPr>
      </w:pPr>
      <w:r w:rsidRPr="00AF6DFC">
        <w:rPr>
          <w:sz w:val="28"/>
          <w:szCs w:val="28"/>
        </w:rPr>
        <w:lastRenderedPageBreak/>
        <w:t>1 июня: День защиты детей; 6 июня: День русского языка; 12 июня: День России;</w:t>
      </w:r>
    </w:p>
    <w:p w:rsidR="00AF6DFC" w:rsidRDefault="00F13157" w:rsidP="00F13157">
      <w:pPr>
        <w:pStyle w:val="16"/>
        <w:spacing w:before="0" w:beforeAutospacing="0" w:after="0" w:afterAutospacing="0" w:line="379" w:lineRule="atLeast"/>
        <w:ind w:left="720" w:right="5660"/>
        <w:rPr>
          <w:sz w:val="28"/>
          <w:szCs w:val="28"/>
        </w:rPr>
      </w:pPr>
      <w:r w:rsidRPr="00AF6DFC">
        <w:rPr>
          <w:sz w:val="28"/>
          <w:szCs w:val="28"/>
        </w:rPr>
        <w:t xml:space="preserve">22    июня: День памяти и скорби. </w:t>
      </w:r>
    </w:p>
    <w:p w:rsidR="00F13157" w:rsidRPr="00AF6DFC" w:rsidRDefault="00F13157" w:rsidP="00F13157">
      <w:pPr>
        <w:pStyle w:val="16"/>
        <w:spacing w:before="0" w:beforeAutospacing="0" w:after="0" w:afterAutospacing="0" w:line="379" w:lineRule="atLeast"/>
        <w:ind w:left="720" w:right="5660"/>
        <w:rPr>
          <w:b/>
          <w:sz w:val="28"/>
          <w:szCs w:val="28"/>
        </w:rPr>
      </w:pPr>
      <w:r w:rsidRPr="00AF6DFC">
        <w:rPr>
          <w:b/>
          <w:sz w:val="28"/>
          <w:szCs w:val="28"/>
        </w:rPr>
        <w:t>Июль:</w:t>
      </w:r>
    </w:p>
    <w:p w:rsidR="00AF6DFC" w:rsidRDefault="00F13157" w:rsidP="00AF6DFC">
      <w:pPr>
        <w:pStyle w:val="16"/>
        <w:spacing w:before="0" w:beforeAutospacing="0" w:after="0" w:afterAutospacing="0"/>
        <w:ind w:left="720" w:right="4700"/>
        <w:rPr>
          <w:sz w:val="28"/>
          <w:szCs w:val="28"/>
        </w:rPr>
      </w:pPr>
      <w:r w:rsidRPr="00AF6DFC">
        <w:rPr>
          <w:sz w:val="28"/>
          <w:szCs w:val="28"/>
        </w:rPr>
        <w:t>8 июля: День семьи, любви и верности.</w:t>
      </w:r>
    </w:p>
    <w:p w:rsidR="00F13157" w:rsidRPr="00AF6DFC" w:rsidRDefault="00F13157" w:rsidP="00AF6DFC">
      <w:pPr>
        <w:pStyle w:val="16"/>
        <w:spacing w:before="0" w:beforeAutospacing="0" w:after="0" w:afterAutospacing="0"/>
        <w:ind w:left="720" w:right="4700"/>
        <w:rPr>
          <w:b/>
          <w:sz w:val="28"/>
          <w:szCs w:val="28"/>
        </w:rPr>
      </w:pPr>
      <w:r w:rsidRPr="00AF6DFC">
        <w:rPr>
          <w:b/>
          <w:sz w:val="28"/>
          <w:szCs w:val="28"/>
        </w:rPr>
        <w:t xml:space="preserve"> Август:</w:t>
      </w:r>
    </w:p>
    <w:p w:rsidR="00F13157" w:rsidRPr="00AF6DFC" w:rsidRDefault="00F13157" w:rsidP="00AF6DFC">
      <w:pPr>
        <w:pStyle w:val="16"/>
        <w:spacing w:before="0" w:beforeAutospacing="0" w:after="0" w:afterAutospacing="0"/>
        <w:ind w:firstLine="720"/>
        <w:jc w:val="both"/>
        <w:rPr>
          <w:sz w:val="28"/>
          <w:szCs w:val="28"/>
        </w:rPr>
      </w:pPr>
      <w:r w:rsidRPr="00AF6DFC">
        <w:rPr>
          <w:sz w:val="28"/>
          <w:szCs w:val="28"/>
        </w:rPr>
        <w:t>12 августа: День физкультурника;</w:t>
      </w:r>
    </w:p>
    <w:p w:rsidR="00F13157" w:rsidRPr="00AF6DFC" w:rsidRDefault="00F13157" w:rsidP="00AF6DFC">
      <w:pPr>
        <w:pStyle w:val="16"/>
        <w:spacing w:before="0" w:beforeAutospacing="0" w:after="0" w:afterAutospacing="0"/>
        <w:ind w:firstLine="720"/>
        <w:jc w:val="both"/>
        <w:rPr>
          <w:sz w:val="28"/>
          <w:szCs w:val="28"/>
        </w:rPr>
      </w:pPr>
      <w:r w:rsidRPr="00AF6DFC">
        <w:rPr>
          <w:sz w:val="28"/>
          <w:szCs w:val="28"/>
        </w:rPr>
        <w:t>22 августа: День Государственного флага Российской Федерации;</w:t>
      </w:r>
    </w:p>
    <w:p w:rsidR="00F13157" w:rsidRPr="00AF6DFC" w:rsidRDefault="00F13157" w:rsidP="00AF6DFC">
      <w:pPr>
        <w:pStyle w:val="16"/>
        <w:spacing w:before="0" w:beforeAutospacing="0" w:after="0" w:afterAutospacing="0"/>
        <w:ind w:firstLine="720"/>
        <w:jc w:val="both"/>
        <w:rPr>
          <w:sz w:val="28"/>
          <w:szCs w:val="28"/>
        </w:rPr>
      </w:pPr>
      <w:r w:rsidRPr="00AF6DFC">
        <w:rPr>
          <w:sz w:val="28"/>
          <w:szCs w:val="28"/>
        </w:rPr>
        <w:t>27 августа: День российского кино.</w:t>
      </w:r>
    </w:p>
    <w:p w:rsidR="00F13157" w:rsidRPr="00AF6DFC" w:rsidRDefault="00F13157" w:rsidP="00AF6DFC">
      <w:pPr>
        <w:pStyle w:val="16"/>
        <w:spacing w:before="0" w:beforeAutospacing="0" w:after="0" w:afterAutospacing="0"/>
        <w:ind w:firstLine="720"/>
        <w:jc w:val="both"/>
        <w:rPr>
          <w:b/>
          <w:sz w:val="28"/>
          <w:szCs w:val="28"/>
        </w:rPr>
      </w:pPr>
      <w:r w:rsidRPr="00AF6DFC">
        <w:rPr>
          <w:b/>
          <w:sz w:val="28"/>
          <w:szCs w:val="28"/>
        </w:rPr>
        <w:t>Сентябрь:</w:t>
      </w:r>
    </w:p>
    <w:p w:rsidR="00F13157" w:rsidRPr="00AF6DFC" w:rsidRDefault="00F13157" w:rsidP="00AF6DFC">
      <w:pPr>
        <w:pStyle w:val="16"/>
        <w:spacing w:before="0" w:beforeAutospacing="0" w:after="0" w:afterAutospacing="0" w:line="379" w:lineRule="atLeast"/>
        <w:ind w:firstLine="720"/>
        <w:jc w:val="both"/>
        <w:rPr>
          <w:sz w:val="28"/>
          <w:szCs w:val="28"/>
        </w:rPr>
      </w:pPr>
      <w:r w:rsidRPr="00AF6DFC">
        <w:rPr>
          <w:sz w:val="28"/>
          <w:szCs w:val="28"/>
        </w:rPr>
        <w:t>1 сентября: День знаний;</w:t>
      </w:r>
    </w:p>
    <w:p w:rsidR="00F13157" w:rsidRPr="00AF6DFC" w:rsidRDefault="00F13157" w:rsidP="00AF6DFC">
      <w:pPr>
        <w:pStyle w:val="16"/>
        <w:spacing w:before="0" w:beforeAutospacing="0" w:after="0" w:afterAutospacing="0" w:line="398" w:lineRule="atLeast"/>
        <w:ind w:firstLine="720"/>
        <w:jc w:val="both"/>
        <w:rPr>
          <w:sz w:val="28"/>
          <w:szCs w:val="28"/>
        </w:rPr>
      </w:pPr>
      <w:r w:rsidRPr="00AF6DFC">
        <w:rPr>
          <w:sz w:val="28"/>
          <w:szCs w:val="28"/>
        </w:rPr>
        <w:t>3     сентября: День окончания Второй мировой войны, День солидарности в борьбе с терроризмом;</w:t>
      </w:r>
    </w:p>
    <w:p w:rsidR="00F13157" w:rsidRPr="00AF6DFC" w:rsidRDefault="00F13157" w:rsidP="00F13157">
      <w:pPr>
        <w:pStyle w:val="16"/>
        <w:spacing w:before="0" w:beforeAutospacing="0" w:after="0" w:afterAutospacing="0" w:line="374" w:lineRule="atLeast"/>
        <w:ind w:left="720"/>
        <w:rPr>
          <w:sz w:val="28"/>
          <w:szCs w:val="28"/>
        </w:rPr>
      </w:pPr>
      <w:r w:rsidRPr="00AF6DFC">
        <w:rPr>
          <w:sz w:val="28"/>
          <w:szCs w:val="28"/>
        </w:rPr>
        <w:t>8 сентября: Международный день распространения грамотности; 27 сентября: День воспитателя и всех дошкольных работников.</w:t>
      </w:r>
    </w:p>
    <w:p w:rsidR="00F13157" w:rsidRPr="00AF6DFC" w:rsidRDefault="00F13157" w:rsidP="00F13157">
      <w:pPr>
        <w:pStyle w:val="16"/>
        <w:spacing w:before="0" w:beforeAutospacing="0" w:after="0" w:afterAutospacing="0" w:line="379" w:lineRule="atLeast"/>
        <w:ind w:left="20" w:firstLine="720"/>
        <w:jc w:val="both"/>
        <w:rPr>
          <w:b/>
          <w:sz w:val="28"/>
          <w:szCs w:val="28"/>
        </w:rPr>
      </w:pPr>
      <w:r w:rsidRPr="00AF6DFC">
        <w:rPr>
          <w:b/>
          <w:sz w:val="28"/>
          <w:szCs w:val="28"/>
        </w:rPr>
        <w:t>Октябрь:</w:t>
      </w:r>
    </w:p>
    <w:p w:rsidR="00F13157" w:rsidRPr="00AF6DFC" w:rsidRDefault="00F13157" w:rsidP="00F13157">
      <w:pPr>
        <w:pStyle w:val="16"/>
        <w:spacing w:before="0" w:beforeAutospacing="0" w:after="0" w:afterAutospacing="0" w:line="379" w:lineRule="atLeast"/>
        <w:ind w:left="20" w:firstLine="720"/>
        <w:jc w:val="both"/>
        <w:rPr>
          <w:sz w:val="28"/>
          <w:szCs w:val="28"/>
        </w:rPr>
      </w:pPr>
      <w:r w:rsidRPr="00AF6DFC">
        <w:rPr>
          <w:sz w:val="28"/>
          <w:szCs w:val="28"/>
        </w:rPr>
        <w:t>1 октября: Международный день пожилых людей; Международный день музыки;</w:t>
      </w:r>
    </w:p>
    <w:p w:rsidR="00F13157" w:rsidRPr="00AF6DFC" w:rsidRDefault="00F13157" w:rsidP="00F13157">
      <w:pPr>
        <w:pStyle w:val="16"/>
        <w:spacing w:before="0" w:beforeAutospacing="0" w:after="0" w:afterAutospacing="0" w:line="379" w:lineRule="atLeast"/>
        <w:ind w:left="20" w:firstLine="720"/>
        <w:jc w:val="both"/>
        <w:rPr>
          <w:sz w:val="28"/>
          <w:szCs w:val="28"/>
        </w:rPr>
      </w:pPr>
      <w:r w:rsidRPr="00AF6DFC">
        <w:rPr>
          <w:sz w:val="28"/>
          <w:szCs w:val="28"/>
        </w:rPr>
        <w:t>4   октября: День защиты животных;</w:t>
      </w:r>
    </w:p>
    <w:p w:rsidR="00F13157" w:rsidRPr="00AF6DFC" w:rsidRDefault="00F13157" w:rsidP="00F13157">
      <w:pPr>
        <w:pStyle w:val="16"/>
        <w:spacing w:before="0" w:beforeAutospacing="0" w:after="0" w:afterAutospacing="0" w:line="379" w:lineRule="atLeast"/>
        <w:ind w:left="20" w:firstLine="720"/>
        <w:jc w:val="both"/>
        <w:rPr>
          <w:sz w:val="28"/>
          <w:szCs w:val="28"/>
        </w:rPr>
      </w:pPr>
      <w:r w:rsidRPr="00AF6DFC">
        <w:rPr>
          <w:sz w:val="28"/>
          <w:szCs w:val="28"/>
        </w:rPr>
        <w:t>5   октября: День учителя;</w:t>
      </w:r>
    </w:p>
    <w:p w:rsidR="00AF6DFC" w:rsidRDefault="00F13157" w:rsidP="00F13157">
      <w:pPr>
        <w:pStyle w:val="16"/>
        <w:spacing w:before="0" w:beforeAutospacing="0" w:after="0" w:afterAutospacing="0" w:line="379" w:lineRule="atLeast"/>
        <w:ind w:left="720"/>
        <w:rPr>
          <w:sz w:val="28"/>
          <w:szCs w:val="28"/>
        </w:rPr>
      </w:pPr>
      <w:r w:rsidRPr="00AF6DFC">
        <w:rPr>
          <w:sz w:val="28"/>
          <w:szCs w:val="28"/>
        </w:rPr>
        <w:t>Третье воскресенье октября: День отца в России.</w:t>
      </w:r>
    </w:p>
    <w:p w:rsidR="00F13157" w:rsidRPr="00AF6DFC" w:rsidRDefault="00F13157" w:rsidP="00F13157">
      <w:pPr>
        <w:pStyle w:val="16"/>
        <w:spacing w:before="0" w:beforeAutospacing="0" w:after="0" w:afterAutospacing="0" w:line="379" w:lineRule="atLeast"/>
        <w:ind w:left="720"/>
        <w:rPr>
          <w:b/>
          <w:sz w:val="28"/>
          <w:szCs w:val="28"/>
        </w:rPr>
      </w:pPr>
      <w:r w:rsidRPr="00AF6DFC">
        <w:rPr>
          <w:b/>
          <w:sz w:val="28"/>
          <w:szCs w:val="28"/>
        </w:rPr>
        <w:t xml:space="preserve"> Ноябрь:</w:t>
      </w:r>
    </w:p>
    <w:p w:rsidR="00F13157" w:rsidRPr="00AF6DFC" w:rsidRDefault="00F13157" w:rsidP="00F13157">
      <w:pPr>
        <w:pStyle w:val="16"/>
        <w:spacing w:before="0" w:beforeAutospacing="0" w:after="0" w:afterAutospacing="0" w:line="379" w:lineRule="atLeast"/>
        <w:ind w:left="20" w:firstLine="720"/>
        <w:jc w:val="both"/>
        <w:rPr>
          <w:sz w:val="28"/>
          <w:szCs w:val="28"/>
        </w:rPr>
      </w:pPr>
      <w:r w:rsidRPr="00AF6DFC">
        <w:rPr>
          <w:sz w:val="28"/>
          <w:szCs w:val="28"/>
        </w:rPr>
        <w:t>4   ноября: День народного единства;</w:t>
      </w:r>
    </w:p>
    <w:p w:rsidR="00F13157" w:rsidRPr="00AF6DFC" w:rsidRDefault="00F13157" w:rsidP="00F13157">
      <w:pPr>
        <w:pStyle w:val="16"/>
        <w:spacing w:before="0" w:beforeAutospacing="0" w:after="0" w:afterAutospacing="0" w:line="379" w:lineRule="atLeast"/>
        <w:ind w:left="20" w:firstLine="720"/>
        <w:jc w:val="both"/>
        <w:rPr>
          <w:sz w:val="28"/>
          <w:szCs w:val="28"/>
        </w:rPr>
      </w:pPr>
      <w:r w:rsidRPr="00AF6DFC">
        <w:rPr>
          <w:sz w:val="28"/>
          <w:szCs w:val="28"/>
        </w:rPr>
        <w:t>8 ноября: День памяти погибших при исполнении служебных обязанностей сотрудников органов внутренних дел России;</w:t>
      </w:r>
    </w:p>
    <w:p w:rsidR="00F13157" w:rsidRPr="00AF6DFC" w:rsidRDefault="00F13157" w:rsidP="00F13157">
      <w:pPr>
        <w:pStyle w:val="16"/>
        <w:spacing w:before="0" w:beforeAutospacing="0" w:after="0" w:afterAutospacing="0" w:line="379" w:lineRule="atLeast"/>
        <w:ind w:left="20" w:firstLine="720"/>
        <w:jc w:val="both"/>
        <w:rPr>
          <w:sz w:val="28"/>
          <w:szCs w:val="28"/>
        </w:rPr>
      </w:pPr>
      <w:r w:rsidRPr="00AF6DFC">
        <w:rPr>
          <w:sz w:val="28"/>
          <w:szCs w:val="28"/>
        </w:rPr>
        <w:t>Последнее воскресенье ноября: День матери в России;</w:t>
      </w:r>
    </w:p>
    <w:p w:rsidR="00F13157" w:rsidRPr="00AF6DFC" w:rsidRDefault="00F13157" w:rsidP="00F13157">
      <w:pPr>
        <w:pStyle w:val="16"/>
        <w:spacing w:before="0" w:beforeAutospacing="0" w:after="0" w:afterAutospacing="0" w:line="379" w:lineRule="atLeast"/>
        <w:ind w:left="720"/>
        <w:rPr>
          <w:b/>
          <w:sz w:val="28"/>
          <w:szCs w:val="28"/>
        </w:rPr>
      </w:pPr>
      <w:r w:rsidRPr="00AF6DFC">
        <w:rPr>
          <w:sz w:val="28"/>
          <w:szCs w:val="28"/>
        </w:rPr>
        <w:t xml:space="preserve">30   ноября: День Государственного герба Российской Федерации. </w:t>
      </w:r>
      <w:r w:rsidRPr="00AF6DFC">
        <w:rPr>
          <w:b/>
          <w:sz w:val="28"/>
          <w:szCs w:val="28"/>
        </w:rPr>
        <w:t>Декабрь:</w:t>
      </w:r>
    </w:p>
    <w:p w:rsidR="00F13157" w:rsidRPr="00AF6DFC" w:rsidRDefault="00F13157" w:rsidP="00F13157">
      <w:pPr>
        <w:pStyle w:val="16"/>
        <w:spacing w:before="0" w:beforeAutospacing="0" w:after="0" w:afterAutospacing="0" w:line="379" w:lineRule="atLeast"/>
        <w:ind w:left="20" w:firstLine="720"/>
        <w:jc w:val="both"/>
        <w:rPr>
          <w:sz w:val="28"/>
          <w:szCs w:val="28"/>
        </w:rPr>
      </w:pPr>
      <w:r w:rsidRPr="00AF6DFC">
        <w:rPr>
          <w:sz w:val="28"/>
          <w:szCs w:val="28"/>
        </w:rPr>
        <w:lastRenderedPageBreak/>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F13157" w:rsidRPr="00AF6DFC" w:rsidRDefault="00F13157" w:rsidP="00F13157">
      <w:pPr>
        <w:pStyle w:val="16"/>
        <w:spacing w:before="0" w:beforeAutospacing="0" w:after="0" w:afterAutospacing="0" w:line="379" w:lineRule="atLeast"/>
        <w:ind w:left="20" w:firstLine="720"/>
        <w:jc w:val="both"/>
        <w:rPr>
          <w:sz w:val="28"/>
          <w:szCs w:val="28"/>
        </w:rPr>
      </w:pPr>
      <w:r w:rsidRPr="00AF6DFC">
        <w:rPr>
          <w:sz w:val="28"/>
          <w:szCs w:val="28"/>
        </w:rPr>
        <w:t>5   декабря: День добровольца (волонтера) в России;</w:t>
      </w:r>
    </w:p>
    <w:p w:rsidR="00F13157" w:rsidRPr="00AF6DFC" w:rsidRDefault="00F13157" w:rsidP="00F13157">
      <w:pPr>
        <w:pStyle w:val="16"/>
        <w:spacing w:before="0" w:beforeAutospacing="0" w:after="0" w:afterAutospacing="0" w:line="379" w:lineRule="atLeast"/>
        <w:ind w:left="20" w:firstLine="720"/>
        <w:jc w:val="both"/>
        <w:rPr>
          <w:sz w:val="28"/>
          <w:szCs w:val="28"/>
        </w:rPr>
      </w:pPr>
      <w:r w:rsidRPr="00AF6DFC">
        <w:rPr>
          <w:sz w:val="28"/>
          <w:szCs w:val="28"/>
        </w:rPr>
        <w:t>8  декабря: Международный день художника;</w:t>
      </w:r>
    </w:p>
    <w:p w:rsidR="00F13157" w:rsidRPr="00AF6DFC" w:rsidRDefault="00F13157" w:rsidP="00F13157">
      <w:pPr>
        <w:pStyle w:val="16"/>
        <w:spacing w:before="0" w:beforeAutospacing="0" w:after="0" w:afterAutospacing="0" w:line="379" w:lineRule="atLeast"/>
        <w:ind w:left="20" w:firstLine="720"/>
        <w:jc w:val="both"/>
        <w:rPr>
          <w:sz w:val="28"/>
          <w:szCs w:val="28"/>
        </w:rPr>
      </w:pPr>
      <w:r w:rsidRPr="00AF6DFC">
        <w:rPr>
          <w:sz w:val="28"/>
          <w:szCs w:val="28"/>
        </w:rPr>
        <w:t>9   декабря: День Героев Отечества;</w:t>
      </w:r>
    </w:p>
    <w:p w:rsidR="00F13157" w:rsidRPr="00AF6DFC" w:rsidRDefault="00F13157" w:rsidP="00F13157">
      <w:pPr>
        <w:pStyle w:val="16"/>
        <w:spacing w:before="0" w:beforeAutospacing="0" w:after="0" w:afterAutospacing="0" w:line="379" w:lineRule="atLeast"/>
        <w:ind w:left="20" w:firstLine="720"/>
        <w:jc w:val="both"/>
        <w:rPr>
          <w:sz w:val="28"/>
          <w:szCs w:val="28"/>
        </w:rPr>
      </w:pPr>
      <w:r w:rsidRPr="00AF6DFC">
        <w:rPr>
          <w:sz w:val="28"/>
          <w:szCs w:val="28"/>
        </w:rPr>
        <w:t>12 декабря: День Конституции Российской Федерации;</w:t>
      </w:r>
    </w:p>
    <w:p w:rsidR="00F13157" w:rsidRPr="00AF6DFC" w:rsidRDefault="00F13157" w:rsidP="00F13157">
      <w:pPr>
        <w:pStyle w:val="16"/>
        <w:spacing w:before="0" w:beforeAutospacing="0" w:after="0" w:afterAutospacing="0" w:line="379" w:lineRule="atLeast"/>
        <w:ind w:left="20" w:firstLine="720"/>
        <w:jc w:val="both"/>
        <w:rPr>
          <w:sz w:val="28"/>
          <w:szCs w:val="28"/>
        </w:rPr>
      </w:pPr>
      <w:r w:rsidRPr="00AF6DFC">
        <w:rPr>
          <w:sz w:val="28"/>
          <w:szCs w:val="28"/>
        </w:rPr>
        <w:t>31   декабря: Новый год.</w:t>
      </w:r>
    </w:p>
    <w:p w:rsidR="00E46A47" w:rsidRDefault="00E46A47">
      <w:pPr>
        <w:ind w:firstLine="709"/>
        <w:jc w:val="both"/>
        <w:rPr>
          <w:rFonts w:ascii="Times New Roman" w:hAnsi="Times New Roman" w:cs="Times New Roman"/>
          <w:sz w:val="28"/>
          <w:szCs w:val="28"/>
        </w:rPr>
      </w:pPr>
    </w:p>
    <w:p w:rsidR="00717459" w:rsidRPr="003B0798" w:rsidRDefault="00717459" w:rsidP="00717459">
      <w:pPr>
        <w:ind w:firstLine="709"/>
        <w:jc w:val="center"/>
        <w:rPr>
          <w:rFonts w:ascii="Times New Roman" w:hAnsi="Times New Roman" w:cs="Times New Roman"/>
          <w:b/>
          <w:sz w:val="28"/>
          <w:szCs w:val="28"/>
        </w:rPr>
      </w:pPr>
      <w:r>
        <w:rPr>
          <w:rFonts w:ascii="Times New Roman" w:hAnsi="Times New Roman" w:cs="Times New Roman"/>
          <w:b/>
          <w:sz w:val="28"/>
          <w:szCs w:val="28"/>
        </w:rPr>
        <w:t>IV. Организационный раздел</w:t>
      </w:r>
    </w:p>
    <w:p w:rsidR="00717459" w:rsidRDefault="00717459" w:rsidP="00717459">
      <w:pPr>
        <w:ind w:firstLine="709"/>
        <w:jc w:val="both"/>
        <w:rPr>
          <w:rFonts w:ascii="Times New Roman" w:hAnsi="Times New Roman" w:cs="Times New Roman"/>
          <w:b/>
          <w:i/>
          <w:sz w:val="28"/>
          <w:szCs w:val="28"/>
        </w:rPr>
      </w:pPr>
      <w:r>
        <w:rPr>
          <w:rFonts w:ascii="Times New Roman" w:hAnsi="Times New Roman" w:cs="Times New Roman"/>
          <w:b/>
          <w:i/>
          <w:sz w:val="28"/>
          <w:szCs w:val="28"/>
        </w:rPr>
        <w:t>4.1. Условия реализации ООП ДО:</w:t>
      </w:r>
    </w:p>
    <w:p w:rsidR="00717459" w:rsidRDefault="00717459" w:rsidP="00717459">
      <w:pPr>
        <w:ind w:firstLine="709"/>
        <w:jc w:val="both"/>
        <w:rPr>
          <w:rFonts w:ascii="Times New Roman" w:hAnsi="Times New Roman" w:cs="Times New Roman"/>
          <w:b/>
          <w:sz w:val="28"/>
          <w:szCs w:val="28"/>
        </w:rPr>
      </w:pPr>
      <w:r>
        <w:rPr>
          <w:rFonts w:ascii="Times New Roman" w:hAnsi="Times New Roman" w:cs="Times New Roman"/>
          <w:b/>
          <w:sz w:val="28"/>
          <w:szCs w:val="28"/>
        </w:rPr>
        <w:t>4.1.1. Психолого-педагогические условия реализации ООП ДО;</w:t>
      </w:r>
    </w:p>
    <w:p w:rsidR="00717459" w:rsidRPr="001C0338" w:rsidRDefault="00717459" w:rsidP="00717459">
      <w:pPr>
        <w:pStyle w:val="16"/>
        <w:spacing w:before="0" w:beforeAutospacing="0" w:after="0" w:afterAutospacing="0" w:line="374" w:lineRule="atLeast"/>
        <w:ind w:left="20" w:firstLine="720"/>
        <w:jc w:val="both"/>
        <w:rPr>
          <w:sz w:val="28"/>
          <w:szCs w:val="28"/>
        </w:rPr>
      </w:pPr>
      <w:r w:rsidRPr="001C0338">
        <w:rPr>
          <w:sz w:val="28"/>
          <w:szCs w:val="28"/>
        </w:rPr>
        <w:t>Психолого-педагогические условия реализации Федеральной программы.</w:t>
      </w:r>
    </w:p>
    <w:p w:rsidR="00717459" w:rsidRPr="001C0338" w:rsidRDefault="00717459" w:rsidP="00717459">
      <w:pPr>
        <w:pStyle w:val="16"/>
        <w:spacing w:before="0" w:beforeAutospacing="0" w:after="0" w:afterAutospacing="0" w:line="374" w:lineRule="atLeast"/>
        <w:ind w:left="20" w:right="20" w:firstLine="720"/>
        <w:jc w:val="both"/>
        <w:rPr>
          <w:sz w:val="28"/>
          <w:szCs w:val="28"/>
        </w:rPr>
      </w:pPr>
      <w:r w:rsidRPr="001C0338">
        <w:rPr>
          <w:sz w:val="28"/>
          <w:szCs w:val="28"/>
        </w:rPr>
        <w:t>Успешная реализация Федеральной программы обеспечивается следующими психолого-педагогическими условиями:</w:t>
      </w:r>
    </w:p>
    <w:p w:rsidR="00717459" w:rsidRPr="001C0338" w:rsidRDefault="00717459" w:rsidP="00717459">
      <w:pPr>
        <w:pStyle w:val="16"/>
        <w:spacing w:before="0" w:beforeAutospacing="0" w:after="0" w:afterAutospacing="0" w:line="374" w:lineRule="atLeast"/>
        <w:ind w:left="20" w:right="20" w:firstLine="720"/>
        <w:jc w:val="both"/>
        <w:rPr>
          <w:sz w:val="28"/>
          <w:szCs w:val="28"/>
        </w:rPr>
      </w:pPr>
      <w:r w:rsidRPr="001C0338">
        <w:rPr>
          <w:sz w:val="28"/>
          <w:szCs w:val="28"/>
        </w:rPr>
        <w:t>1)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717459" w:rsidRPr="001C0338" w:rsidRDefault="00717459" w:rsidP="00717459">
      <w:pPr>
        <w:pStyle w:val="16"/>
        <w:spacing w:before="0" w:beforeAutospacing="0" w:after="0" w:afterAutospacing="0" w:line="374" w:lineRule="atLeast"/>
        <w:ind w:left="20" w:right="20" w:firstLine="720"/>
        <w:jc w:val="both"/>
        <w:rPr>
          <w:sz w:val="28"/>
          <w:szCs w:val="28"/>
        </w:rPr>
      </w:pPr>
      <w:r w:rsidRPr="001C0338">
        <w:rPr>
          <w:sz w:val="28"/>
          <w:szCs w:val="28"/>
        </w:rPr>
        <w:t xml:space="preserve">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w:t>
      </w:r>
      <w:r w:rsidRPr="001C0338">
        <w:rPr>
          <w:sz w:val="28"/>
          <w:szCs w:val="28"/>
        </w:rPr>
        <w:lastRenderedPageBreak/>
        <w:t>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717459" w:rsidRPr="001C0338" w:rsidRDefault="00717459" w:rsidP="00717459">
      <w:pPr>
        <w:pStyle w:val="16"/>
        <w:spacing w:before="0" w:beforeAutospacing="0" w:after="0" w:afterAutospacing="0" w:line="379" w:lineRule="atLeast"/>
        <w:ind w:left="20" w:right="20" w:firstLine="720"/>
        <w:jc w:val="both"/>
        <w:rPr>
          <w:sz w:val="28"/>
          <w:szCs w:val="28"/>
        </w:rPr>
      </w:pPr>
      <w:r w:rsidRPr="001C0338">
        <w:rPr>
          <w:sz w:val="28"/>
          <w:szCs w:val="28"/>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717459" w:rsidRPr="001C0338" w:rsidRDefault="00717459" w:rsidP="00717459">
      <w:pPr>
        <w:pStyle w:val="16"/>
        <w:spacing w:before="0" w:beforeAutospacing="0" w:after="0" w:afterAutospacing="0" w:line="379" w:lineRule="atLeast"/>
        <w:ind w:left="20" w:right="20" w:firstLine="720"/>
        <w:jc w:val="both"/>
        <w:rPr>
          <w:sz w:val="28"/>
          <w:szCs w:val="28"/>
        </w:rPr>
      </w:pPr>
      <w:r w:rsidRPr="001C0338">
        <w:rPr>
          <w:sz w:val="28"/>
          <w:szCs w:val="28"/>
        </w:rPr>
        <w:t>4)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717459" w:rsidRPr="001C0338" w:rsidRDefault="00717459" w:rsidP="00717459">
      <w:pPr>
        <w:pStyle w:val="16"/>
        <w:spacing w:before="0" w:beforeAutospacing="0" w:after="0" w:afterAutospacing="0" w:line="379" w:lineRule="atLeast"/>
        <w:ind w:left="20" w:right="20" w:firstLine="720"/>
        <w:jc w:val="both"/>
        <w:rPr>
          <w:sz w:val="28"/>
          <w:szCs w:val="28"/>
        </w:rPr>
      </w:pPr>
      <w:r w:rsidRPr="001C0338">
        <w:rPr>
          <w:sz w:val="28"/>
          <w:szCs w:val="28"/>
        </w:rPr>
        <w:t>5)   создание развивающей и эмоционально комфортной для ребёнка образовательной среды, способствующей эмоционально-ценностному, социально- 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717459" w:rsidRPr="001C0338" w:rsidRDefault="00717459" w:rsidP="00717459">
      <w:pPr>
        <w:pStyle w:val="16"/>
        <w:spacing w:before="0" w:beforeAutospacing="0" w:after="0" w:afterAutospacing="0" w:line="379" w:lineRule="atLeast"/>
        <w:ind w:left="20" w:right="20" w:firstLine="720"/>
        <w:jc w:val="both"/>
        <w:rPr>
          <w:sz w:val="28"/>
          <w:szCs w:val="28"/>
        </w:rPr>
      </w:pPr>
      <w:r w:rsidRPr="001C0338">
        <w:rPr>
          <w:sz w:val="28"/>
          <w:szCs w:val="28"/>
        </w:rPr>
        <w:t>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717459" w:rsidRPr="001C0338" w:rsidRDefault="00717459" w:rsidP="00717459">
      <w:pPr>
        <w:pStyle w:val="16"/>
        <w:spacing w:before="0" w:beforeAutospacing="0" w:after="0" w:afterAutospacing="0" w:line="379" w:lineRule="atLeast"/>
        <w:ind w:left="20" w:right="20" w:firstLine="720"/>
        <w:jc w:val="both"/>
        <w:rPr>
          <w:sz w:val="28"/>
          <w:szCs w:val="28"/>
        </w:rPr>
      </w:pPr>
      <w:r w:rsidRPr="001C0338">
        <w:rPr>
          <w:sz w:val="28"/>
          <w:szCs w:val="28"/>
        </w:rPr>
        <w:t>7)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717459" w:rsidRPr="001C0338" w:rsidRDefault="00717459" w:rsidP="00717459">
      <w:pPr>
        <w:pStyle w:val="16"/>
        <w:spacing w:before="0" w:beforeAutospacing="0" w:after="0" w:afterAutospacing="0" w:line="379" w:lineRule="atLeast"/>
        <w:ind w:left="20" w:right="20" w:firstLine="720"/>
        <w:jc w:val="both"/>
        <w:rPr>
          <w:sz w:val="28"/>
          <w:szCs w:val="28"/>
        </w:rPr>
      </w:pPr>
      <w:r w:rsidRPr="001C0338">
        <w:rPr>
          <w:sz w:val="28"/>
          <w:szCs w:val="28"/>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717459" w:rsidRPr="001C0338" w:rsidRDefault="00717459" w:rsidP="00717459">
      <w:pPr>
        <w:pStyle w:val="16"/>
        <w:spacing w:before="0" w:beforeAutospacing="0" w:after="0" w:afterAutospacing="0" w:line="379" w:lineRule="atLeast"/>
        <w:ind w:left="20" w:right="20" w:firstLine="720"/>
        <w:jc w:val="both"/>
        <w:rPr>
          <w:sz w:val="28"/>
          <w:szCs w:val="28"/>
        </w:rPr>
      </w:pPr>
      <w:r w:rsidRPr="001C0338">
        <w:rPr>
          <w:sz w:val="28"/>
          <w:szCs w:val="28"/>
        </w:rPr>
        <w:t>9)   совершенствование образовательной работы на основе результатов выявления запросов родительского и профессионального сообщества;</w:t>
      </w:r>
    </w:p>
    <w:p w:rsidR="00717459" w:rsidRPr="001C0338" w:rsidRDefault="00717459" w:rsidP="00717459">
      <w:pPr>
        <w:pStyle w:val="16"/>
        <w:spacing w:before="0" w:beforeAutospacing="0" w:after="0" w:afterAutospacing="0" w:line="379" w:lineRule="atLeast"/>
        <w:ind w:left="20" w:right="20" w:firstLine="720"/>
        <w:jc w:val="both"/>
        <w:rPr>
          <w:sz w:val="28"/>
          <w:szCs w:val="28"/>
        </w:rPr>
      </w:pPr>
      <w:r w:rsidRPr="001C0338">
        <w:rPr>
          <w:sz w:val="28"/>
          <w:szCs w:val="28"/>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717459" w:rsidRPr="001C0338" w:rsidRDefault="00717459" w:rsidP="00717459">
      <w:pPr>
        <w:pStyle w:val="16"/>
        <w:spacing w:before="0" w:beforeAutospacing="0" w:after="0" w:afterAutospacing="0" w:line="379" w:lineRule="atLeast"/>
        <w:ind w:left="20" w:right="20" w:firstLine="720"/>
        <w:jc w:val="both"/>
        <w:rPr>
          <w:sz w:val="28"/>
          <w:szCs w:val="28"/>
        </w:rPr>
      </w:pPr>
      <w:r w:rsidRPr="001C0338">
        <w:rPr>
          <w:sz w:val="28"/>
          <w:szCs w:val="28"/>
        </w:rPr>
        <w:lastRenderedPageBreak/>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717459" w:rsidRPr="001C0338" w:rsidRDefault="00717459" w:rsidP="00717459">
      <w:pPr>
        <w:pStyle w:val="16"/>
        <w:spacing w:before="0" w:beforeAutospacing="0" w:after="0" w:afterAutospacing="0" w:line="379" w:lineRule="atLeast"/>
        <w:ind w:left="20" w:right="20" w:firstLine="720"/>
        <w:jc w:val="both"/>
        <w:rPr>
          <w:sz w:val="28"/>
          <w:szCs w:val="28"/>
        </w:rPr>
      </w:pPr>
      <w:r w:rsidRPr="001C0338">
        <w:rPr>
          <w:sz w:val="28"/>
          <w:szCs w:val="28"/>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717459" w:rsidRPr="001C0338" w:rsidRDefault="00717459" w:rsidP="00717459">
      <w:pPr>
        <w:pStyle w:val="16"/>
        <w:spacing w:before="0" w:beforeAutospacing="0" w:after="0" w:afterAutospacing="0" w:line="379" w:lineRule="atLeast"/>
        <w:ind w:left="20" w:right="20" w:firstLine="720"/>
        <w:jc w:val="both"/>
        <w:rPr>
          <w:sz w:val="28"/>
          <w:szCs w:val="28"/>
        </w:rPr>
      </w:pPr>
      <w:r w:rsidRPr="001C0338">
        <w:rPr>
          <w:sz w:val="28"/>
          <w:szCs w:val="28"/>
        </w:rPr>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717459" w:rsidRPr="001C0338" w:rsidRDefault="00717459" w:rsidP="00717459">
      <w:pPr>
        <w:pStyle w:val="16"/>
        <w:spacing w:before="0" w:beforeAutospacing="0" w:after="0" w:afterAutospacing="0" w:line="379" w:lineRule="atLeast"/>
        <w:ind w:left="20" w:right="20" w:firstLine="720"/>
        <w:jc w:val="both"/>
        <w:rPr>
          <w:sz w:val="28"/>
          <w:szCs w:val="28"/>
        </w:rPr>
      </w:pPr>
      <w:r w:rsidRPr="001C0338">
        <w:rPr>
          <w:sz w:val="28"/>
          <w:szCs w:val="28"/>
        </w:rPr>
        <w:t>14)   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717459" w:rsidRPr="001C0338" w:rsidRDefault="00717459" w:rsidP="00717459">
      <w:pPr>
        <w:pStyle w:val="16"/>
        <w:spacing w:before="0" w:beforeAutospacing="0" w:after="0" w:afterAutospacing="0" w:line="379" w:lineRule="atLeast"/>
        <w:ind w:left="20" w:right="20" w:firstLine="720"/>
        <w:jc w:val="both"/>
        <w:rPr>
          <w:sz w:val="28"/>
          <w:szCs w:val="28"/>
        </w:rPr>
      </w:pPr>
      <w:r w:rsidRPr="001C0338">
        <w:rPr>
          <w:sz w:val="28"/>
          <w:szCs w:val="28"/>
        </w:rPr>
        <w:t>15)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717459" w:rsidRPr="001C0338" w:rsidRDefault="00717459" w:rsidP="00717459">
      <w:pPr>
        <w:pStyle w:val="16"/>
        <w:spacing w:before="0" w:beforeAutospacing="0" w:after="0" w:afterAutospacing="0" w:line="379" w:lineRule="atLeast"/>
        <w:ind w:left="20" w:right="20" w:firstLine="720"/>
        <w:jc w:val="both"/>
        <w:rPr>
          <w:sz w:val="28"/>
          <w:szCs w:val="28"/>
        </w:rPr>
      </w:pPr>
      <w:r w:rsidRPr="001C0338">
        <w:rPr>
          <w:sz w:val="28"/>
          <w:szCs w:val="28"/>
        </w:rP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717459" w:rsidRPr="001C0338" w:rsidRDefault="00717459" w:rsidP="00717459">
      <w:pPr>
        <w:pStyle w:val="16"/>
        <w:spacing w:before="0" w:beforeAutospacing="0" w:after="0" w:afterAutospacing="0" w:line="379" w:lineRule="atLeast"/>
        <w:ind w:left="20" w:right="20" w:firstLine="720"/>
        <w:jc w:val="both"/>
        <w:rPr>
          <w:sz w:val="28"/>
          <w:szCs w:val="28"/>
        </w:rPr>
      </w:pPr>
      <w:r w:rsidRPr="001C0338">
        <w:rPr>
          <w:sz w:val="28"/>
          <w:szCs w:val="28"/>
        </w:rPr>
        <w:t>17)   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rsidR="00717459" w:rsidRDefault="00717459" w:rsidP="00717459">
      <w:pPr>
        <w:ind w:firstLine="709"/>
        <w:jc w:val="both"/>
        <w:rPr>
          <w:rFonts w:ascii="Times New Roman" w:hAnsi="Times New Roman" w:cs="Times New Roman"/>
          <w:b/>
          <w:sz w:val="28"/>
          <w:szCs w:val="28"/>
        </w:rPr>
      </w:pPr>
      <w:r>
        <w:rPr>
          <w:rFonts w:ascii="Times New Roman" w:hAnsi="Times New Roman" w:cs="Times New Roman"/>
          <w:b/>
          <w:sz w:val="28"/>
          <w:szCs w:val="28"/>
        </w:rPr>
        <w:t>4.2.2. Модель развивающей предметно-пространственной среды ДОО</w:t>
      </w:r>
    </w:p>
    <w:p w:rsidR="00717459" w:rsidRDefault="00717459" w:rsidP="00717459">
      <w:pPr>
        <w:spacing w:after="0" w:line="276" w:lineRule="auto"/>
        <w:ind w:left="513" w:right="573" w:firstLine="710"/>
        <w:jc w:val="both"/>
        <w:rPr>
          <w:rFonts w:ascii="Times New Roman" w:hAnsi="Times New Roman" w:cs="Times New Roman"/>
          <w:sz w:val="28"/>
          <w:szCs w:val="28"/>
        </w:rPr>
      </w:pPr>
      <w:r w:rsidRPr="003B0798">
        <w:rPr>
          <w:rFonts w:ascii="Times New Roman" w:hAnsi="Times New Roman" w:cs="Times New Roman"/>
          <w:sz w:val="28"/>
          <w:szCs w:val="28"/>
        </w:rPr>
        <w:t>РППС рассматривается как часть образовательной среды и фактор, обогащающий развитие детей. РППС ДОО</w:t>
      </w:r>
      <w:r w:rsidRPr="003B0798">
        <w:rPr>
          <w:rFonts w:ascii="Times New Roman" w:hAnsi="Times New Roman" w:cs="Times New Roman"/>
          <w:spacing w:val="-67"/>
          <w:sz w:val="28"/>
          <w:szCs w:val="28"/>
        </w:rPr>
        <w:t xml:space="preserve"> </w:t>
      </w:r>
      <w:r w:rsidRPr="003B0798">
        <w:rPr>
          <w:rFonts w:ascii="Times New Roman" w:hAnsi="Times New Roman" w:cs="Times New Roman"/>
          <w:sz w:val="28"/>
          <w:szCs w:val="28"/>
        </w:rPr>
        <w:t>выступает основой для разнообразной, разносторонне развивающей, содержательной и привлекательной для каждого</w:t>
      </w:r>
      <w:r w:rsidRPr="003B0798">
        <w:rPr>
          <w:rFonts w:ascii="Times New Roman" w:hAnsi="Times New Roman" w:cs="Times New Roman"/>
          <w:spacing w:val="1"/>
          <w:sz w:val="28"/>
          <w:szCs w:val="28"/>
        </w:rPr>
        <w:t xml:space="preserve"> </w:t>
      </w:r>
      <w:r w:rsidRPr="003B0798">
        <w:rPr>
          <w:rFonts w:ascii="Times New Roman" w:hAnsi="Times New Roman" w:cs="Times New Roman"/>
          <w:sz w:val="28"/>
          <w:szCs w:val="28"/>
        </w:rPr>
        <w:t>ребёнка</w:t>
      </w:r>
      <w:r w:rsidRPr="003B0798">
        <w:rPr>
          <w:rFonts w:ascii="Times New Roman" w:hAnsi="Times New Roman" w:cs="Times New Roman"/>
          <w:spacing w:val="1"/>
          <w:sz w:val="28"/>
          <w:szCs w:val="28"/>
        </w:rPr>
        <w:t xml:space="preserve"> </w:t>
      </w:r>
      <w:r w:rsidRPr="003B0798">
        <w:rPr>
          <w:rFonts w:ascii="Times New Roman" w:hAnsi="Times New Roman" w:cs="Times New Roman"/>
          <w:sz w:val="28"/>
          <w:szCs w:val="28"/>
        </w:rPr>
        <w:t>деятельности.</w:t>
      </w:r>
    </w:p>
    <w:p w:rsidR="00717459" w:rsidRPr="003B0798" w:rsidRDefault="00717459" w:rsidP="00717459">
      <w:pPr>
        <w:spacing w:after="0" w:line="276" w:lineRule="auto"/>
        <w:ind w:left="513" w:right="573" w:firstLine="710"/>
        <w:jc w:val="both"/>
        <w:rPr>
          <w:rFonts w:ascii="Times New Roman" w:hAnsi="Times New Roman" w:cs="Times New Roman"/>
          <w:sz w:val="28"/>
          <w:szCs w:val="28"/>
        </w:rPr>
      </w:pPr>
      <w:r w:rsidRPr="003B0798">
        <w:rPr>
          <w:rFonts w:ascii="Times New Roman" w:hAnsi="Times New Roman" w:cs="Times New Roman"/>
          <w:sz w:val="28"/>
          <w:szCs w:val="28"/>
        </w:rPr>
        <w:t>РППС</w:t>
      </w:r>
      <w:r w:rsidRPr="003B0798">
        <w:rPr>
          <w:rFonts w:ascii="Times New Roman" w:hAnsi="Times New Roman" w:cs="Times New Roman"/>
          <w:spacing w:val="1"/>
          <w:sz w:val="28"/>
          <w:szCs w:val="28"/>
        </w:rPr>
        <w:t xml:space="preserve"> </w:t>
      </w:r>
      <w:r w:rsidRPr="003B0798">
        <w:rPr>
          <w:rFonts w:ascii="Times New Roman" w:hAnsi="Times New Roman" w:cs="Times New Roman"/>
          <w:sz w:val="28"/>
          <w:szCs w:val="28"/>
        </w:rPr>
        <w:t>включает</w:t>
      </w:r>
      <w:r w:rsidRPr="003B0798">
        <w:rPr>
          <w:rFonts w:ascii="Times New Roman" w:hAnsi="Times New Roman" w:cs="Times New Roman"/>
          <w:spacing w:val="1"/>
          <w:sz w:val="28"/>
          <w:szCs w:val="28"/>
        </w:rPr>
        <w:t xml:space="preserve"> </w:t>
      </w:r>
      <w:r w:rsidRPr="003B0798">
        <w:rPr>
          <w:rFonts w:ascii="Times New Roman" w:hAnsi="Times New Roman" w:cs="Times New Roman"/>
          <w:sz w:val="28"/>
          <w:szCs w:val="28"/>
        </w:rPr>
        <w:t>организованное</w:t>
      </w:r>
      <w:r w:rsidRPr="003B0798">
        <w:rPr>
          <w:rFonts w:ascii="Times New Roman" w:hAnsi="Times New Roman" w:cs="Times New Roman"/>
          <w:spacing w:val="1"/>
          <w:sz w:val="28"/>
          <w:szCs w:val="28"/>
        </w:rPr>
        <w:t xml:space="preserve"> </w:t>
      </w:r>
      <w:r w:rsidRPr="003B0798">
        <w:rPr>
          <w:rFonts w:ascii="Times New Roman" w:hAnsi="Times New Roman" w:cs="Times New Roman"/>
          <w:sz w:val="28"/>
          <w:szCs w:val="28"/>
        </w:rPr>
        <w:t>пространство</w:t>
      </w:r>
      <w:r w:rsidRPr="003B0798">
        <w:rPr>
          <w:rFonts w:ascii="Times New Roman" w:hAnsi="Times New Roman" w:cs="Times New Roman"/>
          <w:spacing w:val="1"/>
          <w:sz w:val="28"/>
          <w:szCs w:val="28"/>
        </w:rPr>
        <w:t xml:space="preserve"> </w:t>
      </w:r>
      <w:r w:rsidRPr="003B0798">
        <w:rPr>
          <w:rFonts w:ascii="Times New Roman" w:hAnsi="Times New Roman" w:cs="Times New Roman"/>
          <w:sz w:val="28"/>
          <w:szCs w:val="28"/>
        </w:rPr>
        <w:t>(территория</w:t>
      </w:r>
      <w:r w:rsidRPr="003B0798">
        <w:rPr>
          <w:rFonts w:ascii="Times New Roman" w:hAnsi="Times New Roman" w:cs="Times New Roman"/>
          <w:spacing w:val="1"/>
          <w:sz w:val="28"/>
          <w:szCs w:val="28"/>
        </w:rPr>
        <w:t xml:space="preserve"> </w:t>
      </w:r>
      <w:r w:rsidRPr="003B0798">
        <w:rPr>
          <w:rFonts w:ascii="Times New Roman" w:hAnsi="Times New Roman" w:cs="Times New Roman"/>
          <w:sz w:val="28"/>
          <w:szCs w:val="28"/>
        </w:rPr>
        <w:t>ДОО,</w:t>
      </w:r>
      <w:r w:rsidRPr="003B0798">
        <w:rPr>
          <w:rFonts w:ascii="Times New Roman" w:hAnsi="Times New Roman" w:cs="Times New Roman"/>
          <w:spacing w:val="1"/>
          <w:sz w:val="28"/>
          <w:szCs w:val="28"/>
        </w:rPr>
        <w:t xml:space="preserve"> </w:t>
      </w:r>
      <w:r w:rsidRPr="003B0798">
        <w:rPr>
          <w:rFonts w:ascii="Times New Roman" w:hAnsi="Times New Roman" w:cs="Times New Roman"/>
          <w:sz w:val="28"/>
          <w:szCs w:val="28"/>
        </w:rPr>
        <w:t>групповые</w:t>
      </w:r>
      <w:r w:rsidRPr="003B0798">
        <w:rPr>
          <w:rFonts w:ascii="Times New Roman" w:hAnsi="Times New Roman" w:cs="Times New Roman"/>
          <w:spacing w:val="1"/>
          <w:sz w:val="28"/>
          <w:szCs w:val="28"/>
        </w:rPr>
        <w:t xml:space="preserve"> </w:t>
      </w:r>
      <w:r w:rsidRPr="003B0798">
        <w:rPr>
          <w:rFonts w:ascii="Times New Roman" w:hAnsi="Times New Roman" w:cs="Times New Roman"/>
          <w:sz w:val="28"/>
          <w:szCs w:val="28"/>
        </w:rPr>
        <w:t>комнаты,</w:t>
      </w:r>
      <w:r w:rsidRPr="003B0798">
        <w:rPr>
          <w:rFonts w:ascii="Times New Roman" w:hAnsi="Times New Roman" w:cs="Times New Roman"/>
          <w:spacing w:val="1"/>
          <w:sz w:val="28"/>
          <w:szCs w:val="28"/>
        </w:rPr>
        <w:t xml:space="preserve"> </w:t>
      </w:r>
      <w:r w:rsidRPr="003B0798">
        <w:rPr>
          <w:rFonts w:ascii="Times New Roman" w:hAnsi="Times New Roman" w:cs="Times New Roman"/>
          <w:sz w:val="28"/>
          <w:szCs w:val="28"/>
        </w:rPr>
        <w:t>специализированные,</w:t>
      </w:r>
      <w:r w:rsidRPr="003B0798">
        <w:rPr>
          <w:rFonts w:ascii="Times New Roman" w:hAnsi="Times New Roman" w:cs="Times New Roman"/>
          <w:spacing w:val="1"/>
          <w:sz w:val="28"/>
          <w:szCs w:val="28"/>
        </w:rPr>
        <w:t xml:space="preserve"> </w:t>
      </w:r>
      <w:r w:rsidRPr="003B0798">
        <w:rPr>
          <w:rFonts w:ascii="Times New Roman" w:hAnsi="Times New Roman" w:cs="Times New Roman"/>
          <w:sz w:val="28"/>
          <w:szCs w:val="28"/>
        </w:rPr>
        <w:t>технологические,</w:t>
      </w:r>
      <w:r w:rsidRPr="003B0798">
        <w:rPr>
          <w:rFonts w:ascii="Times New Roman" w:hAnsi="Times New Roman" w:cs="Times New Roman"/>
          <w:spacing w:val="1"/>
          <w:sz w:val="28"/>
          <w:szCs w:val="28"/>
        </w:rPr>
        <w:t xml:space="preserve"> </w:t>
      </w:r>
      <w:r w:rsidRPr="003B0798">
        <w:rPr>
          <w:rFonts w:ascii="Times New Roman" w:hAnsi="Times New Roman" w:cs="Times New Roman"/>
          <w:sz w:val="28"/>
          <w:szCs w:val="28"/>
        </w:rPr>
        <w:t>административные</w:t>
      </w:r>
      <w:r w:rsidRPr="003B0798">
        <w:rPr>
          <w:rFonts w:ascii="Times New Roman" w:hAnsi="Times New Roman" w:cs="Times New Roman"/>
          <w:spacing w:val="1"/>
          <w:sz w:val="28"/>
          <w:szCs w:val="28"/>
        </w:rPr>
        <w:t xml:space="preserve"> </w:t>
      </w:r>
      <w:r w:rsidRPr="003B0798">
        <w:rPr>
          <w:rFonts w:ascii="Times New Roman" w:hAnsi="Times New Roman" w:cs="Times New Roman"/>
          <w:sz w:val="28"/>
          <w:szCs w:val="28"/>
        </w:rPr>
        <w:t>и</w:t>
      </w:r>
      <w:r w:rsidRPr="003B0798">
        <w:rPr>
          <w:rFonts w:ascii="Times New Roman" w:hAnsi="Times New Roman" w:cs="Times New Roman"/>
          <w:spacing w:val="1"/>
          <w:sz w:val="28"/>
          <w:szCs w:val="28"/>
        </w:rPr>
        <w:t xml:space="preserve"> </w:t>
      </w:r>
      <w:r w:rsidRPr="003B0798">
        <w:rPr>
          <w:rFonts w:ascii="Times New Roman" w:hAnsi="Times New Roman" w:cs="Times New Roman"/>
          <w:sz w:val="28"/>
          <w:szCs w:val="28"/>
        </w:rPr>
        <w:t>иные</w:t>
      </w:r>
      <w:r w:rsidRPr="003B0798">
        <w:rPr>
          <w:rFonts w:ascii="Times New Roman" w:hAnsi="Times New Roman" w:cs="Times New Roman"/>
          <w:spacing w:val="1"/>
          <w:sz w:val="28"/>
          <w:szCs w:val="28"/>
        </w:rPr>
        <w:t xml:space="preserve"> </w:t>
      </w:r>
      <w:r w:rsidRPr="003B0798">
        <w:rPr>
          <w:rFonts w:ascii="Times New Roman" w:hAnsi="Times New Roman" w:cs="Times New Roman"/>
          <w:sz w:val="28"/>
          <w:szCs w:val="28"/>
        </w:rPr>
        <w:t>помещения),</w:t>
      </w:r>
      <w:r w:rsidRPr="003B0798">
        <w:rPr>
          <w:rFonts w:ascii="Times New Roman" w:hAnsi="Times New Roman" w:cs="Times New Roman"/>
          <w:spacing w:val="1"/>
          <w:sz w:val="28"/>
          <w:szCs w:val="28"/>
        </w:rPr>
        <w:t xml:space="preserve"> </w:t>
      </w:r>
      <w:r w:rsidRPr="003B0798">
        <w:rPr>
          <w:rFonts w:ascii="Times New Roman" w:hAnsi="Times New Roman" w:cs="Times New Roman"/>
          <w:sz w:val="28"/>
          <w:szCs w:val="28"/>
        </w:rPr>
        <w:t>материалы,</w:t>
      </w:r>
      <w:r w:rsidRPr="003B0798">
        <w:rPr>
          <w:rFonts w:ascii="Times New Roman" w:hAnsi="Times New Roman" w:cs="Times New Roman"/>
          <w:spacing w:val="1"/>
          <w:sz w:val="28"/>
          <w:szCs w:val="28"/>
        </w:rPr>
        <w:t xml:space="preserve"> </w:t>
      </w:r>
      <w:r w:rsidRPr="003B0798">
        <w:rPr>
          <w:rFonts w:ascii="Times New Roman" w:hAnsi="Times New Roman" w:cs="Times New Roman"/>
          <w:sz w:val="28"/>
          <w:szCs w:val="28"/>
        </w:rPr>
        <w:t>оборудование,</w:t>
      </w:r>
      <w:r w:rsidRPr="003B0798">
        <w:rPr>
          <w:rFonts w:ascii="Times New Roman" w:hAnsi="Times New Roman" w:cs="Times New Roman"/>
          <w:spacing w:val="1"/>
          <w:sz w:val="28"/>
          <w:szCs w:val="28"/>
        </w:rPr>
        <w:t xml:space="preserve"> </w:t>
      </w:r>
      <w:r w:rsidRPr="003B0798">
        <w:rPr>
          <w:rFonts w:ascii="Times New Roman" w:hAnsi="Times New Roman" w:cs="Times New Roman"/>
          <w:sz w:val="28"/>
          <w:szCs w:val="28"/>
        </w:rPr>
        <w:lastRenderedPageBreak/>
        <w:t>электронные</w:t>
      </w:r>
      <w:r w:rsidRPr="003B0798">
        <w:rPr>
          <w:rFonts w:ascii="Times New Roman" w:hAnsi="Times New Roman" w:cs="Times New Roman"/>
          <w:spacing w:val="1"/>
          <w:sz w:val="28"/>
          <w:szCs w:val="28"/>
        </w:rPr>
        <w:t xml:space="preserve"> </w:t>
      </w:r>
      <w:r w:rsidRPr="003B0798">
        <w:rPr>
          <w:rFonts w:ascii="Times New Roman" w:hAnsi="Times New Roman" w:cs="Times New Roman"/>
          <w:sz w:val="28"/>
          <w:szCs w:val="28"/>
        </w:rPr>
        <w:t>образовательные</w:t>
      </w:r>
      <w:r w:rsidRPr="003B0798">
        <w:rPr>
          <w:rFonts w:ascii="Times New Roman" w:hAnsi="Times New Roman" w:cs="Times New Roman"/>
          <w:spacing w:val="1"/>
          <w:sz w:val="28"/>
          <w:szCs w:val="28"/>
        </w:rPr>
        <w:t xml:space="preserve"> </w:t>
      </w:r>
      <w:r w:rsidRPr="003B0798">
        <w:rPr>
          <w:rFonts w:ascii="Times New Roman" w:hAnsi="Times New Roman" w:cs="Times New Roman"/>
          <w:sz w:val="28"/>
          <w:szCs w:val="28"/>
        </w:rPr>
        <w:t>ресурсы и средства обучения и воспитания, охраны и укрепления здоровья детей дошкольного возраста, материалы для</w:t>
      </w:r>
      <w:r w:rsidRPr="003B0798">
        <w:rPr>
          <w:rFonts w:ascii="Times New Roman" w:hAnsi="Times New Roman" w:cs="Times New Roman"/>
          <w:spacing w:val="1"/>
          <w:sz w:val="28"/>
          <w:szCs w:val="28"/>
        </w:rPr>
        <w:t xml:space="preserve"> </w:t>
      </w:r>
      <w:r w:rsidRPr="003B0798">
        <w:rPr>
          <w:rFonts w:ascii="Times New Roman" w:hAnsi="Times New Roman" w:cs="Times New Roman"/>
          <w:sz w:val="28"/>
          <w:szCs w:val="28"/>
        </w:rPr>
        <w:t>организации самостоятельной творческой деятельности детей. РППС создает возможности</w:t>
      </w:r>
      <w:r w:rsidRPr="003B0798">
        <w:rPr>
          <w:rFonts w:ascii="Times New Roman" w:hAnsi="Times New Roman" w:cs="Times New Roman"/>
          <w:spacing w:val="1"/>
          <w:sz w:val="28"/>
          <w:szCs w:val="28"/>
        </w:rPr>
        <w:t xml:space="preserve"> </w:t>
      </w:r>
      <w:r w:rsidRPr="003B0798">
        <w:rPr>
          <w:rFonts w:ascii="Times New Roman" w:hAnsi="Times New Roman" w:cs="Times New Roman"/>
          <w:sz w:val="28"/>
          <w:szCs w:val="28"/>
        </w:rPr>
        <w:t>для учёта особенностей,</w:t>
      </w:r>
      <w:r w:rsidRPr="003B0798">
        <w:rPr>
          <w:rFonts w:ascii="Times New Roman" w:hAnsi="Times New Roman" w:cs="Times New Roman"/>
          <w:spacing w:val="1"/>
          <w:sz w:val="28"/>
          <w:szCs w:val="28"/>
        </w:rPr>
        <w:t xml:space="preserve"> </w:t>
      </w:r>
      <w:r w:rsidRPr="003B0798">
        <w:rPr>
          <w:rFonts w:ascii="Times New Roman" w:hAnsi="Times New Roman" w:cs="Times New Roman"/>
          <w:sz w:val="28"/>
          <w:szCs w:val="28"/>
        </w:rPr>
        <w:t>возможностей и</w:t>
      </w:r>
      <w:r w:rsidRPr="003B0798">
        <w:rPr>
          <w:rFonts w:ascii="Times New Roman" w:hAnsi="Times New Roman" w:cs="Times New Roman"/>
          <w:spacing w:val="1"/>
          <w:sz w:val="28"/>
          <w:szCs w:val="28"/>
        </w:rPr>
        <w:t xml:space="preserve"> </w:t>
      </w:r>
      <w:r w:rsidRPr="003B0798">
        <w:rPr>
          <w:rFonts w:ascii="Times New Roman" w:hAnsi="Times New Roman" w:cs="Times New Roman"/>
          <w:sz w:val="28"/>
          <w:szCs w:val="28"/>
        </w:rPr>
        <w:t>интересов</w:t>
      </w:r>
      <w:r w:rsidRPr="003B0798">
        <w:rPr>
          <w:rFonts w:ascii="Times New Roman" w:hAnsi="Times New Roman" w:cs="Times New Roman"/>
          <w:spacing w:val="-1"/>
          <w:sz w:val="28"/>
          <w:szCs w:val="28"/>
        </w:rPr>
        <w:t xml:space="preserve"> </w:t>
      </w:r>
      <w:r w:rsidRPr="003B0798">
        <w:rPr>
          <w:rFonts w:ascii="Times New Roman" w:hAnsi="Times New Roman" w:cs="Times New Roman"/>
          <w:sz w:val="28"/>
          <w:szCs w:val="28"/>
        </w:rPr>
        <w:t>детей,</w:t>
      </w:r>
      <w:r w:rsidRPr="003B0798">
        <w:rPr>
          <w:rFonts w:ascii="Times New Roman" w:hAnsi="Times New Roman" w:cs="Times New Roman"/>
          <w:spacing w:val="3"/>
          <w:sz w:val="28"/>
          <w:szCs w:val="28"/>
        </w:rPr>
        <w:t xml:space="preserve"> </w:t>
      </w:r>
      <w:r w:rsidRPr="003B0798">
        <w:rPr>
          <w:rFonts w:ascii="Times New Roman" w:hAnsi="Times New Roman" w:cs="Times New Roman"/>
          <w:sz w:val="28"/>
          <w:szCs w:val="28"/>
        </w:rPr>
        <w:t>коррекции недостатков их</w:t>
      </w:r>
      <w:r w:rsidRPr="003B0798">
        <w:rPr>
          <w:rFonts w:ascii="Times New Roman" w:hAnsi="Times New Roman" w:cs="Times New Roman"/>
          <w:spacing w:val="-3"/>
          <w:sz w:val="28"/>
          <w:szCs w:val="28"/>
        </w:rPr>
        <w:t xml:space="preserve"> </w:t>
      </w:r>
      <w:r w:rsidRPr="003B0798">
        <w:rPr>
          <w:rFonts w:ascii="Times New Roman" w:hAnsi="Times New Roman" w:cs="Times New Roman"/>
          <w:sz w:val="28"/>
          <w:szCs w:val="28"/>
        </w:rPr>
        <w:t>развития.</w:t>
      </w:r>
    </w:p>
    <w:p w:rsidR="00717459" w:rsidRPr="003B0798" w:rsidRDefault="00717459" w:rsidP="00717459">
      <w:pPr>
        <w:pStyle w:val="af8"/>
        <w:spacing w:line="276" w:lineRule="auto"/>
        <w:ind w:left="513" w:right="588"/>
        <w:rPr>
          <w:sz w:val="28"/>
          <w:szCs w:val="28"/>
        </w:rPr>
      </w:pPr>
      <w:r w:rsidRPr="003B0798">
        <w:rPr>
          <w:sz w:val="28"/>
          <w:szCs w:val="28"/>
        </w:rPr>
        <w:t>РППС ДОО создана и развивается как единое пространство, все компоненты которого, как в помещении, так и вне</w:t>
      </w:r>
      <w:r w:rsidRPr="003B0798">
        <w:rPr>
          <w:spacing w:val="1"/>
          <w:sz w:val="28"/>
          <w:szCs w:val="28"/>
        </w:rPr>
        <w:t xml:space="preserve"> </w:t>
      </w:r>
      <w:r w:rsidRPr="003B0798">
        <w:rPr>
          <w:sz w:val="28"/>
          <w:szCs w:val="28"/>
        </w:rPr>
        <w:t>его,</w:t>
      </w:r>
      <w:r w:rsidRPr="003B0798">
        <w:rPr>
          <w:spacing w:val="3"/>
          <w:sz w:val="28"/>
          <w:szCs w:val="28"/>
        </w:rPr>
        <w:t xml:space="preserve"> </w:t>
      </w:r>
      <w:r w:rsidRPr="003B0798">
        <w:rPr>
          <w:sz w:val="28"/>
          <w:szCs w:val="28"/>
        </w:rPr>
        <w:t>согласуются</w:t>
      </w:r>
      <w:r w:rsidRPr="003B0798">
        <w:rPr>
          <w:spacing w:val="2"/>
          <w:sz w:val="28"/>
          <w:szCs w:val="28"/>
        </w:rPr>
        <w:t xml:space="preserve"> </w:t>
      </w:r>
      <w:r w:rsidRPr="003B0798">
        <w:rPr>
          <w:sz w:val="28"/>
          <w:szCs w:val="28"/>
        </w:rPr>
        <w:t>между</w:t>
      </w:r>
      <w:r w:rsidRPr="003B0798">
        <w:rPr>
          <w:spacing w:val="-4"/>
          <w:sz w:val="28"/>
          <w:szCs w:val="28"/>
        </w:rPr>
        <w:t xml:space="preserve"> </w:t>
      </w:r>
      <w:r w:rsidRPr="003B0798">
        <w:rPr>
          <w:sz w:val="28"/>
          <w:szCs w:val="28"/>
        </w:rPr>
        <w:t>собой</w:t>
      </w:r>
      <w:r w:rsidRPr="003B0798">
        <w:rPr>
          <w:spacing w:val="1"/>
          <w:sz w:val="28"/>
          <w:szCs w:val="28"/>
        </w:rPr>
        <w:t xml:space="preserve"> </w:t>
      </w:r>
      <w:r w:rsidRPr="003B0798">
        <w:rPr>
          <w:sz w:val="28"/>
          <w:szCs w:val="28"/>
        </w:rPr>
        <w:t>по содержанию,</w:t>
      </w:r>
      <w:r w:rsidRPr="003B0798">
        <w:rPr>
          <w:spacing w:val="3"/>
          <w:sz w:val="28"/>
          <w:szCs w:val="28"/>
        </w:rPr>
        <w:t xml:space="preserve"> </w:t>
      </w:r>
      <w:r w:rsidRPr="003B0798">
        <w:rPr>
          <w:sz w:val="28"/>
          <w:szCs w:val="28"/>
        </w:rPr>
        <w:t>масштабу,</w:t>
      </w:r>
      <w:r w:rsidRPr="003B0798">
        <w:rPr>
          <w:spacing w:val="3"/>
          <w:sz w:val="28"/>
          <w:szCs w:val="28"/>
        </w:rPr>
        <w:t xml:space="preserve"> </w:t>
      </w:r>
      <w:r w:rsidRPr="003B0798">
        <w:rPr>
          <w:sz w:val="28"/>
          <w:szCs w:val="28"/>
        </w:rPr>
        <w:t>художественному</w:t>
      </w:r>
      <w:r w:rsidRPr="003B0798">
        <w:rPr>
          <w:spacing w:val="-3"/>
          <w:sz w:val="28"/>
          <w:szCs w:val="28"/>
        </w:rPr>
        <w:t xml:space="preserve"> </w:t>
      </w:r>
      <w:r w:rsidRPr="003B0798">
        <w:rPr>
          <w:sz w:val="28"/>
          <w:szCs w:val="28"/>
        </w:rPr>
        <w:t>решению.</w:t>
      </w:r>
    </w:p>
    <w:p w:rsidR="00717459" w:rsidRPr="003B0798" w:rsidRDefault="00717459" w:rsidP="00717459">
      <w:pPr>
        <w:spacing w:line="276" w:lineRule="auto"/>
        <w:ind w:left="513"/>
        <w:jc w:val="both"/>
        <w:rPr>
          <w:rFonts w:ascii="Times New Roman" w:hAnsi="Times New Roman" w:cs="Times New Roman"/>
          <w:sz w:val="28"/>
          <w:szCs w:val="28"/>
        </w:rPr>
      </w:pPr>
      <w:r w:rsidRPr="003B0798">
        <w:rPr>
          <w:rFonts w:ascii="Times New Roman" w:hAnsi="Times New Roman" w:cs="Times New Roman"/>
          <w:sz w:val="28"/>
          <w:szCs w:val="28"/>
        </w:rPr>
        <w:t>При</w:t>
      </w:r>
      <w:r w:rsidRPr="003B0798">
        <w:rPr>
          <w:rFonts w:ascii="Times New Roman" w:hAnsi="Times New Roman" w:cs="Times New Roman"/>
          <w:spacing w:val="-4"/>
          <w:sz w:val="28"/>
          <w:szCs w:val="28"/>
        </w:rPr>
        <w:t xml:space="preserve"> </w:t>
      </w:r>
      <w:r w:rsidRPr="003B0798">
        <w:rPr>
          <w:rFonts w:ascii="Times New Roman" w:hAnsi="Times New Roman" w:cs="Times New Roman"/>
          <w:sz w:val="28"/>
          <w:szCs w:val="28"/>
        </w:rPr>
        <w:t>проектировании</w:t>
      </w:r>
      <w:r w:rsidRPr="003B0798">
        <w:rPr>
          <w:rFonts w:ascii="Times New Roman" w:hAnsi="Times New Roman" w:cs="Times New Roman"/>
          <w:spacing w:val="1"/>
          <w:sz w:val="28"/>
          <w:szCs w:val="28"/>
        </w:rPr>
        <w:t xml:space="preserve"> </w:t>
      </w:r>
      <w:r w:rsidRPr="003B0798">
        <w:rPr>
          <w:rFonts w:ascii="Times New Roman" w:hAnsi="Times New Roman" w:cs="Times New Roman"/>
          <w:sz w:val="28"/>
          <w:szCs w:val="28"/>
        </w:rPr>
        <w:t>РППС</w:t>
      </w:r>
      <w:r w:rsidRPr="003B0798">
        <w:rPr>
          <w:rFonts w:ascii="Times New Roman" w:hAnsi="Times New Roman" w:cs="Times New Roman"/>
          <w:spacing w:val="-4"/>
          <w:sz w:val="28"/>
          <w:szCs w:val="28"/>
        </w:rPr>
        <w:t xml:space="preserve"> </w:t>
      </w:r>
      <w:r w:rsidRPr="003B0798">
        <w:rPr>
          <w:rFonts w:ascii="Times New Roman" w:hAnsi="Times New Roman" w:cs="Times New Roman"/>
          <w:sz w:val="28"/>
          <w:szCs w:val="28"/>
        </w:rPr>
        <w:t>ДОО</w:t>
      </w:r>
      <w:r w:rsidRPr="003B0798">
        <w:rPr>
          <w:rFonts w:ascii="Times New Roman" w:hAnsi="Times New Roman" w:cs="Times New Roman"/>
          <w:spacing w:val="-3"/>
          <w:sz w:val="28"/>
          <w:szCs w:val="28"/>
        </w:rPr>
        <w:t xml:space="preserve"> </w:t>
      </w:r>
      <w:r w:rsidRPr="003B0798">
        <w:rPr>
          <w:rFonts w:ascii="Times New Roman" w:hAnsi="Times New Roman" w:cs="Times New Roman"/>
          <w:sz w:val="28"/>
          <w:szCs w:val="28"/>
        </w:rPr>
        <w:t>учтены:</w:t>
      </w:r>
    </w:p>
    <w:p w:rsidR="00717459" w:rsidRPr="003B0798" w:rsidRDefault="00717459" w:rsidP="00717459">
      <w:pPr>
        <w:pStyle w:val="af3"/>
        <w:widowControl w:val="0"/>
        <w:numPr>
          <w:ilvl w:val="0"/>
          <w:numId w:val="41"/>
        </w:numPr>
        <w:tabs>
          <w:tab w:val="left" w:pos="1387"/>
        </w:tabs>
        <w:autoSpaceDE w:val="0"/>
        <w:autoSpaceDN w:val="0"/>
        <w:spacing w:after="0" w:line="276" w:lineRule="auto"/>
        <w:ind w:right="578" w:firstLine="710"/>
        <w:contextualSpacing w:val="0"/>
        <w:jc w:val="both"/>
        <w:rPr>
          <w:rFonts w:ascii="Times New Roman" w:hAnsi="Times New Roman" w:cs="Times New Roman"/>
          <w:sz w:val="28"/>
          <w:szCs w:val="28"/>
        </w:rPr>
      </w:pPr>
      <w:r w:rsidRPr="003B0798">
        <w:rPr>
          <w:rFonts w:ascii="Times New Roman" w:hAnsi="Times New Roman" w:cs="Times New Roman"/>
          <w:sz w:val="28"/>
          <w:szCs w:val="28"/>
        </w:rPr>
        <w:t>местные этнопсихологические, социокультурные, культурно-исторические и природно-климатические условия, в</w:t>
      </w:r>
      <w:r w:rsidRPr="003B0798">
        <w:rPr>
          <w:rFonts w:ascii="Times New Roman" w:hAnsi="Times New Roman" w:cs="Times New Roman"/>
          <w:spacing w:val="-67"/>
          <w:sz w:val="28"/>
          <w:szCs w:val="28"/>
        </w:rPr>
        <w:t xml:space="preserve"> </w:t>
      </w:r>
      <w:r w:rsidRPr="003B0798">
        <w:rPr>
          <w:rFonts w:ascii="Times New Roman" w:hAnsi="Times New Roman" w:cs="Times New Roman"/>
          <w:sz w:val="28"/>
          <w:szCs w:val="28"/>
        </w:rPr>
        <w:t>которых</w:t>
      </w:r>
      <w:r w:rsidRPr="003B0798">
        <w:rPr>
          <w:rFonts w:ascii="Times New Roman" w:hAnsi="Times New Roman" w:cs="Times New Roman"/>
          <w:spacing w:val="-4"/>
          <w:sz w:val="28"/>
          <w:szCs w:val="28"/>
        </w:rPr>
        <w:t xml:space="preserve"> </w:t>
      </w:r>
      <w:r w:rsidRPr="003B0798">
        <w:rPr>
          <w:rFonts w:ascii="Times New Roman" w:hAnsi="Times New Roman" w:cs="Times New Roman"/>
          <w:sz w:val="28"/>
          <w:szCs w:val="28"/>
        </w:rPr>
        <w:t>находится</w:t>
      </w:r>
      <w:r w:rsidRPr="003B0798">
        <w:rPr>
          <w:rFonts w:ascii="Times New Roman" w:hAnsi="Times New Roman" w:cs="Times New Roman"/>
          <w:spacing w:val="3"/>
          <w:sz w:val="28"/>
          <w:szCs w:val="28"/>
        </w:rPr>
        <w:t xml:space="preserve"> </w:t>
      </w:r>
      <w:r w:rsidRPr="003B0798">
        <w:rPr>
          <w:rFonts w:ascii="Times New Roman" w:hAnsi="Times New Roman" w:cs="Times New Roman"/>
          <w:sz w:val="28"/>
          <w:szCs w:val="28"/>
        </w:rPr>
        <w:t>ДОО;</w:t>
      </w:r>
    </w:p>
    <w:p w:rsidR="00717459" w:rsidRPr="003B0798" w:rsidRDefault="00717459" w:rsidP="00717459">
      <w:pPr>
        <w:pStyle w:val="af3"/>
        <w:widowControl w:val="0"/>
        <w:numPr>
          <w:ilvl w:val="0"/>
          <w:numId w:val="41"/>
        </w:numPr>
        <w:tabs>
          <w:tab w:val="left" w:pos="1387"/>
        </w:tabs>
        <w:autoSpaceDE w:val="0"/>
        <w:autoSpaceDN w:val="0"/>
        <w:spacing w:after="0" w:line="276" w:lineRule="auto"/>
        <w:contextualSpacing w:val="0"/>
        <w:jc w:val="both"/>
        <w:rPr>
          <w:rFonts w:ascii="Times New Roman" w:hAnsi="Times New Roman" w:cs="Times New Roman"/>
          <w:sz w:val="28"/>
          <w:szCs w:val="28"/>
        </w:rPr>
      </w:pPr>
      <w:r w:rsidRPr="003B0798">
        <w:rPr>
          <w:rFonts w:ascii="Times New Roman" w:hAnsi="Times New Roman" w:cs="Times New Roman"/>
          <w:sz w:val="28"/>
          <w:szCs w:val="28"/>
        </w:rPr>
        <w:t>возраст,</w:t>
      </w:r>
      <w:r w:rsidRPr="003B0798">
        <w:rPr>
          <w:rFonts w:ascii="Times New Roman" w:hAnsi="Times New Roman" w:cs="Times New Roman"/>
          <w:spacing w:val="-2"/>
          <w:sz w:val="28"/>
          <w:szCs w:val="28"/>
        </w:rPr>
        <w:t xml:space="preserve"> </w:t>
      </w:r>
      <w:r w:rsidRPr="003B0798">
        <w:rPr>
          <w:rFonts w:ascii="Times New Roman" w:hAnsi="Times New Roman" w:cs="Times New Roman"/>
          <w:sz w:val="28"/>
          <w:szCs w:val="28"/>
        </w:rPr>
        <w:t>уровень</w:t>
      </w:r>
      <w:r w:rsidRPr="003B0798">
        <w:rPr>
          <w:rFonts w:ascii="Times New Roman" w:hAnsi="Times New Roman" w:cs="Times New Roman"/>
          <w:spacing w:val="-5"/>
          <w:sz w:val="28"/>
          <w:szCs w:val="28"/>
        </w:rPr>
        <w:t xml:space="preserve"> </w:t>
      </w:r>
      <w:r w:rsidRPr="003B0798">
        <w:rPr>
          <w:rFonts w:ascii="Times New Roman" w:hAnsi="Times New Roman" w:cs="Times New Roman"/>
          <w:sz w:val="28"/>
          <w:szCs w:val="28"/>
        </w:rPr>
        <w:t>развития</w:t>
      </w:r>
      <w:r w:rsidRPr="003B0798">
        <w:rPr>
          <w:rFonts w:ascii="Times New Roman" w:hAnsi="Times New Roman" w:cs="Times New Roman"/>
          <w:spacing w:val="-4"/>
          <w:sz w:val="28"/>
          <w:szCs w:val="28"/>
        </w:rPr>
        <w:t xml:space="preserve"> </w:t>
      </w:r>
      <w:r w:rsidRPr="003B0798">
        <w:rPr>
          <w:rFonts w:ascii="Times New Roman" w:hAnsi="Times New Roman" w:cs="Times New Roman"/>
          <w:sz w:val="28"/>
          <w:szCs w:val="28"/>
        </w:rPr>
        <w:t>детей</w:t>
      </w:r>
      <w:r w:rsidRPr="003B0798">
        <w:rPr>
          <w:rFonts w:ascii="Times New Roman" w:hAnsi="Times New Roman" w:cs="Times New Roman"/>
          <w:spacing w:val="-4"/>
          <w:sz w:val="28"/>
          <w:szCs w:val="28"/>
        </w:rPr>
        <w:t xml:space="preserve"> </w:t>
      </w:r>
      <w:r w:rsidRPr="003B0798">
        <w:rPr>
          <w:rFonts w:ascii="Times New Roman" w:hAnsi="Times New Roman" w:cs="Times New Roman"/>
          <w:sz w:val="28"/>
          <w:szCs w:val="28"/>
        </w:rPr>
        <w:t>и</w:t>
      </w:r>
      <w:r w:rsidRPr="003B0798">
        <w:rPr>
          <w:rFonts w:ascii="Times New Roman" w:hAnsi="Times New Roman" w:cs="Times New Roman"/>
          <w:spacing w:val="-3"/>
          <w:sz w:val="28"/>
          <w:szCs w:val="28"/>
        </w:rPr>
        <w:t xml:space="preserve"> </w:t>
      </w:r>
      <w:r w:rsidRPr="003B0798">
        <w:rPr>
          <w:rFonts w:ascii="Times New Roman" w:hAnsi="Times New Roman" w:cs="Times New Roman"/>
          <w:sz w:val="28"/>
          <w:szCs w:val="28"/>
        </w:rPr>
        <w:t>особенности</w:t>
      </w:r>
      <w:r w:rsidRPr="003B0798">
        <w:rPr>
          <w:rFonts w:ascii="Times New Roman" w:hAnsi="Times New Roman" w:cs="Times New Roman"/>
          <w:spacing w:val="-4"/>
          <w:sz w:val="28"/>
          <w:szCs w:val="28"/>
        </w:rPr>
        <w:t xml:space="preserve"> </w:t>
      </w:r>
      <w:r w:rsidRPr="003B0798">
        <w:rPr>
          <w:rFonts w:ascii="Times New Roman" w:hAnsi="Times New Roman" w:cs="Times New Roman"/>
          <w:sz w:val="28"/>
          <w:szCs w:val="28"/>
        </w:rPr>
        <w:t>их</w:t>
      </w:r>
      <w:r w:rsidRPr="003B0798">
        <w:rPr>
          <w:rFonts w:ascii="Times New Roman" w:hAnsi="Times New Roman" w:cs="Times New Roman"/>
          <w:spacing w:val="-8"/>
          <w:sz w:val="28"/>
          <w:szCs w:val="28"/>
        </w:rPr>
        <w:t xml:space="preserve"> </w:t>
      </w:r>
      <w:r w:rsidRPr="003B0798">
        <w:rPr>
          <w:rFonts w:ascii="Times New Roman" w:hAnsi="Times New Roman" w:cs="Times New Roman"/>
          <w:sz w:val="28"/>
          <w:szCs w:val="28"/>
        </w:rPr>
        <w:t>деятельности,</w:t>
      </w:r>
      <w:r w:rsidRPr="003B0798">
        <w:rPr>
          <w:rFonts w:ascii="Times New Roman" w:hAnsi="Times New Roman" w:cs="Times New Roman"/>
          <w:spacing w:val="-2"/>
          <w:sz w:val="28"/>
          <w:szCs w:val="28"/>
        </w:rPr>
        <w:t xml:space="preserve"> </w:t>
      </w:r>
      <w:r w:rsidRPr="003B0798">
        <w:rPr>
          <w:rFonts w:ascii="Times New Roman" w:hAnsi="Times New Roman" w:cs="Times New Roman"/>
          <w:sz w:val="28"/>
          <w:szCs w:val="28"/>
        </w:rPr>
        <w:t>содержание</w:t>
      </w:r>
      <w:r w:rsidRPr="003B0798">
        <w:rPr>
          <w:rFonts w:ascii="Times New Roman" w:hAnsi="Times New Roman" w:cs="Times New Roman"/>
          <w:spacing w:val="-2"/>
          <w:sz w:val="28"/>
          <w:szCs w:val="28"/>
        </w:rPr>
        <w:t xml:space="preserve"> </w:t>
      </w:r>
      <w:r w:rsidRPr="003B0798">
        <w:rPr>
          <w:rFonts w:ascii="Times New Roman" w:hAnsi="Times New Roman" w:cs="Times New Roman"/>
          <w:sz w:val="28"/>
          <w:szCs w:val="28"/>
        </w:rPr>
        <w:t>образования;</w:t>
      </w:r>
    </w:p>
    <w:p w:rsidR="00717459" w:rsidRPr="003B0798" w:rsidRDefault="00717459" w:rsidP="00717459">
      <w:pPr>
        <w:pStyle w:val="af3"/>
        <w:widowControl w:val="0"/>
        <w:numPr>
          <w:ilvl w:val="0"/>
          <w:numId w:val="41"/>
        </w:numPr>
        <w:tabs>
          <w:tab w:val="left" w:pos="1387"/>
        </w:tabs>
        <w:autoSpaceDE w:val="0"/>
        <w:autoSpaceDN w:val="0"/>
        <w:spacing w:after="0" w:line="276" w:lineRule="auto"/>
        <w:contextualSpacing w:val="0"/>
        <w:jc w:val="both"/>
        <w:rPr>
          <w:rFonts w:ascii="Times New Roman" w:hAnsi="Times New Roman" w:cs="Times New Roman"/>
          <w:sz w:val="28"/>
          <w:szCs w:val="28"/>
        </w:rPr>
      </w:pPr>
      <w:r w:rsidRPr="003B0798">
        <w:rPr>
          <w:rFonts w:ascii="Times New Roman" w:hAnsi="Times New Roman" w:cs="Times New Roman"/>
          <w:sz w:val="28"/>
          <w:szCs w:val="28"/>
        </w:rPr>
        <w:t>задачи</w:t>
      </w:r>
      <w:r w:rsidRPr="003B0798">
        <w:rPr>
          <w:rFonts w:ascii="Times New Roman" w:hAnsi="Times New Roman" w:cs="Times New Roman"/>
          <w:spacing w:val="-2"/>
          <w:sz w:val="28"/>
          <w:szCs w:val="28"/>
        </w:rPr>
        <w:t xml:space="preserve"> </w:t>
      </w:r>
      <w:r w:rsidRPr="003B0798">
        <w:rPr>
          <w:rFonts w:ascii="Times New Roman" w:hAnsi="Times New Roman" w:cs="Times New Roman"/>
          <w:sz w:val="28"/>
          <w:szCs w:val="28"/>
        </w:rPr>
        <w:t>Программы</w:t>
      </w:r>
      <w:r w:rsidRPr="003B0798">
        <w:rPr>
          <w:rFonts w:ascii="Times New Roman" w:hAnsi="Times New Roman" w:cs="Times New Roman"/>
          <w:spacing w:val="-3"/>
          <w:sz w:val="28"/>
          <w:szCs w:val="28"/>
        </w:rPr>
        <w:t xml:space="preserve"> </w:t>
      </w:r>
      <w:r w:rsidRPr="003B0798">
        <w:rPr>
          <w:rFonts w:ascii="Times New Roman" w:hAnsi="Times New Roman" w:cs="Times New Roman"/>
          <w:sz w:val="28"/>
          <w:szCs w:val="28"/>
        </w:rPr>
        <w:t>для</w:t>
      </w:r>
      <w:r w:rsidRPr="003B0798">
        <w:rPr>
          <w:rFonts w:ascii="Times New Roman" w:hAnsi="Times New Roman" w:cs="Times New Roman"/>
          <w:spacing w:val="-2"/>
          <w:sz w:val="28"/>
          <w:szCs w:val="28"/>
        </w:rPr>
        <w:t xml:space="preserve"> </w:t>
      </w:r>
      <w:r w:rsidRPr="003B0798">
        <w:rPr>
          <w:rFonts w:ascii="Times New Roman" w:hAnsi="Times New Roman" w:cs="Times New Roman"/>
          <w:sz w:val="28"/>
          <w:szCs w:val="28"/>
        </w:rPr>
        <w:t>разных</w:t>
      </w:r>
      <w:r w:rsidRPr="003B0798">
        <w:rPr>
          <w:rFonts w:ascii="Times New Roman" w:hAnsi="Times New Roman" w:cs="Times New Roman"/>
          <w:spacing w:val="-2"/>
          <w:sz w:val="28"/>
          <w:szCs w:val="28"/>
        </w:rPr>
        <w:t xml:space="preserve"> </w:t>
      </w:r>
      <w:r w:rsidRPr="003B0798">
        <w:rPr>
          <w:rFonts w:ascii="Times New Roman" w:hAnsi="Times New Roman" w:cs="Times New Roman"/>
          <w:sz w:val="28"/>
          <w:szCs w:val="28"/>
        </w:rPr>
        <w:t>возрастных</w:t>
      </w:r>
      <w:r w:rsidRPr="003B0798">
        <w:rPr>
          <w:rFonts w:ascii="Times New Roman" w:hAnsi="Times New Roman" w:cs="Times New Roman"/>
          <w:spacing w:val="-7"/>
          <w:sz w:val="28"/>
          <w:szCs w:val="28"/>
        </w:rPr>
        <w:t xml:space="preserve"> </w:t>
      </w:r>
      <w:r w:rsidRPr="003B0798">
        <w:rPr>
          <w:rFonts w:ascii="Times New Roman" w:hAnsi="Times New Roman" w:cs="Times New Roman"/>
          <w:sz w:val="28"/>
          <w:szCs w:val="28"/>
        </w:rPr>
        <w:t>групп;</w:t>
      </w:r>
    </w:p>
    <w:p w:rsidR="00717459" w:rsidRPr="003B0798" w:rsidRDefault="00717459" w:rsidP="00717459">
      <w:pPr>
        <w:pStyle w:val="af3"/>
        <w:widowControl w:val="0"/>
        <w:numPr>
          <w:ilvl w:val="0"/>
          <w:numId w:val="41"/>
        </w:numPr>
        <w:tabs>
          <w:tab w:val="left" w:pos="1387"/>
        </w:tabs>
        <w:autoSpaceDE w:val="0"/>
        <w:autoSpaceDN w:val="0"/>
        <w:spacing w:after="0" w:line="276" w:lineRule="auto"/>
        <w:ind w:right="590" w:firstLine="710"/>
        <w:contextualSpacing w:val="0"/>
        <w:jc w:val="both"/>
        <w:rPr>
          <w:rFonts w:ascii="Times New Roman" w:hAnsi="Times New Roman" w:cs="Times New Roman"/>
          <w:sz w:val="28"/>
          <w:szCs w:val="28"/>
        </w:rPr>
      </w:pPr>
      <w:r w:rsidRPr="003B0798">
        <w:rPr>
          <w:rFonts w:ascii="Times New Roman" w:hAnsi="Times New Roman" w:cs="Times New Roman"/>
          <w:sz w:val="28"/>
          <w:szCs w:val="28"/>
        </w:rPr>
        <w:t>возможности и потребности участников образовательной деятельности (детей и их семей, педагогов и других</w:t>
      </w:r>
      <w:r w:rsidRPr="003B0798">
        <w:rPr>
          <w:rFonts w:ascii="Times New Roman" w:hAnsi="Times New Roman" w:cs="Times New Roman"/>
          <w:spacing w:val="1"/>
          <w:sz w:val="28"/>
          <w:szCs w:val="28"/>
        </w:rPr>
        <w:t xml:space="preserve"> </w:t>
      </w:r>
      <w:r w:rsidRPr="003B0798">
        <w:rPr>
          <w:rFonts w:ascii="Times New Roman" w:hAnsi="Times New Roman" w:cs="Times New Roman"/>
          <w:sz w:val="28"/>
          <w:szCs w:val="28"/>
        </w:rPr>
        <w:t>сотрудников</w:t>
      </w:r>
      <w:r w:rsidRPr="003B0798">
        <w:rPr>
          <w:rFonts w:ascii="Times New Roman" w:hAnsi="Times New Roman" w:cs="Times New Roman"/>
          <w:spacing w:val="-3"/>
          <w:sz w:val="28"/>
          <w:szCs w:val="28"/>
        </w:rPr>
        <w:t xml:space="preserve"> </w:t>
      </w:r>
      <w:r w:rsidRPr="003B0798">
        <w:rPr>
          <w:rFonts w:ascii="Times New Roman" w:hAnsi="Times New Roman" w:cs="Times New Roman"/>
          <w:sz w:val="28"/>
          <w:szCs w:val="28"/>
        </w:rPr>
        <w:t>ДОО,</w:t>
      </w:r>
      <w:r w:rsidRPr="003B0798">
        <w:rPr>
          <w:rFonts w:ascii="Times New Roman" w:hAnsi="Times New Roman" w:cs="Times New Roman"/>
          <w:spacing w:val="2"/>
          <w:sz w:val="28"/>
          <w:szCs w:val="28"/>
        </w:rPr>
        <w:t xml:space="preserve"> </w:t>
      </w:r>
      <w:r w:rsidRPr="003B0798">
        <w:rPr>
          <w:rFonts w:ascii="Times New Roman" w:hAnsi="Times New Roman" w:cs="Times New Roman"/>
          <w:sz w:val="28"/>
          <w:szCs w:val="28"/>
        </w:rPr>
        <w:t>участников</w:t>
      </w:r>
      <w:r w:rsidRPr="003B0798">
        <w:rPr>
          <w:rFonts w:ascii="Times New Roman" w:hAnsi="Times New Roman" w:cs="Times New Roman"/>
          <w:spacing w:val="-3"/>
          <w:sz w:val="28"/>
          <w:szCs w:val="28"/>
        </w:rPr>
        <w:t xml:space="preserve"> </w:t>
      </w:r>
      <w:r w:rsidRPr="003B0798">
        <w:rPr>
          <w:rFonts w:ascii="Times New Roman" w:hAnsi="Times New Roman" w:cs="Times New Roman"/>
          <w:sz w:val="28"/>
          <w:szCs w:val="28"/>
        </w:rPr>
        <w:t>сетевого</w:t>
      </w:r>
      <w:r w:rsidRPr="003B0798">
        <w:rPr>
          <w:rFonts w:ascii="Times New Roman" w:hAnsi="Times New Roman" w:cs="Times New Roman"/>
          <w:spacing w:val="-1"/>
          <w:sz w:val="28"/>
          <w:szCs w:val="28"/>
        </w:rPr>
        <w:t xml:space="preserve"> </w:t>
      </w:r>
      <w:r w:rsidRPr="003B0798">
        <w:rPr>
          <w:rFonts w:ascii="Times New Roman" w:hAnsi="Times New Roman" w:cs="Times New Roman"/>
          <w:sz w:val="28"/>
          <w:szCs w:val="28"/>
        </w:rPr>
        <w:t>взаимодействия</w:t>
      </w:r>
      <w:r w:rsidRPr="003B0798">
        <w:rPr>
          <w:rFonts w:ascii="Times New Roman" w:hAnsi="Times New Roman" w:cs="Times New Roman"/>
          <w:spacing w:val="-1"/>
          <w:sz w:val="28"/>
          <w:szCs w:val="28"/>
        </w:rPr>
        <w:t xml:space="preserve"> </w:t>
      </w:r>
      <w:r w:rsidRPr="003B0798">
        <w:rPr>
          <w:rFonts w:ascii="Times New Roman" w:hAnsi="Times New Roman" w:cs="Times New Roman"/>
          <w:sz w:val="28"/>
          <w:szCs w:val="28"/>
        </w:rPr>
        <w:t>и</w:t>
      </w:r>
      <w:r w:rsidRPr="003B0798">
        <w:rPr>
          <w:rFonts w:ascii="Times New Roman" w:hAnsi="Times New Roman" w:cs="Times New Roman"/>
          <w:spacing w:val="-1"/>
          <w:sz w:val="28"/>
          <w:szCs w:val="28"/>
        </w:rPr>
        <w:t xml:space="preserve"> </w:t>
      </w:r>
      <w:r w:rsidRPr="003B0798">
        <w:rPr>
          <w:rFonts w:ascii="Times New Roman" w:hAnsi="Times New Roman" w:cs="Times New Roman"/>
          <w:sz w:val="28"/>
          <w:szCs w:val="28"/>
        </w:rPr>
        <w:t>других</w:t>
      </w:r>
      <w:r w:rsidRPr="003B0798">
        <w:rPr>
          <w:rFonts w:ascii="Times New Roman" w:hAnsi="Times New Roman" w:cs="Times New Roman"/>
          <w:spacing w:val="-2"/>
          <w:sz w:val="28"/>
          <w:szCs w:val="28"/>
        </w:rPr>
        <w:t xml:space="preserve"> </w:t>
      </w:r>
      <w:r w:rsidRPr="003B0798">
        <w:rPr>
          <w:rFonts w:ascii="Times New Roman" w:hAnsi="Times New Roman" w:cs="Times New Roman"/>
          <w:sz w:val="28"/>
          <w:szCs w:val="28"/>
        </w:rPr>
        <w:t>участников</w:t>
      </w:r>
      <w:r w:rsidRPr="003B0798">
        <w:rPr>
          <w:rFonts w:ascii="Times New Roman" w:hAnsi="Times New Roman" w:cs="Times New Roman"/>
          <w:spacing w:val="-2"/>
          <w:sz w:val="28"/>
          <w:szCs w:val="28"/>
        </w:rPr>
        <w:t xml:space="preserve"> </w:t>
      </w:r>
      <w:r w:rsidRPr="003B0798">
        <w:rPr>
          <w:rFonts w:ascii="Times New Roman" w:hAnsi="Times New Roman" w:cs="Times New Roman"/>
          <w:sz w:val="28"/>
          <w:szCs w:val="28"/>
        </w:rPr>
        <w:t>образовательной</w:t>
      </w:r>
      <w:r w:rsidRPr="003B0798">
        <w:rPr>
          <w:rFonts w:ascii="Times New Roman" w:hAnsi="Times New Roman" w:cs="Times New Roman"/>
          <w:spacing w:val="-2"/>
          <w:sz w:val="28"/>
          <w:szCs w:val="28"/>
        </w:rPr>
        <w:t xml:space="preserve"> </w:t>
      </w:r>
      <w:r w:rsidRPr="003B0798">
        <w:rPr>
          <w:rFonts w:ascii="Times New Roman" w:hAnsi="Times New Roman" w:cs="Times New Roman"/>
          <w:sz w:val="28"/>
          <w:szCs w:val="28"/>
        </w:rPr>
        <w:t>деятельности).</w:t>
      </w:r>
    </w:p>
    <w:p w:rsidR="00717459" w:rsidRPr="003B0798" w:rsidRDefault="00717459" w:rsidP="00717459">
      <w:pPr>
        <w:spacing w:line="276" w:lineRule="auto"/>
        <w:ind w:left="513"/>
        <w:jc w:val="both"/>
        <w:rPr>
          <w:rFonts w:ascii="Times New Roman" w:hAnsi="Times New Roman" w:cs="Times New Roman"/>
          <w:sz w:val="28"/>
          <w:szCs w:val="28"/>
        </w:rPr>
      </w:pPr>
      <w:r w:rsidRPr="003B0798">
        <w:rPr>
          <w:rFonts w:ascii="Times New Roman" w:hAnsi="Times New Roman" w:cs="Times New Roman"/>
          <w:sz w:val="28"/>
          <w:szCs w:val="28"/>
        </w:rPr>
        <w:t>РППС</w:t>
      </w:r>
      <w:r w:rsidRPr="003B0798">
        <w:rPr>
          <w:rFonts w:ascii="Times New Roman" w:hAnsi="Times New Roman" w:cs="Times New Roman"/>
          <w:spacing w:val="-3"/>
          <w:sz w:val="28"/>
          <w:szCs w:val="28"/>
        </w:rPr>
        <w:t xml:space="preserve"> </w:t>
      </w:r>
      <w:r w:rsidRPr="003B0798">
        <w:rPr>
          <w:rFonts w:ascii="Times New Roman" w:hAnsi="Times New Roman" w:cs="Times New Roman"/>
          <w:sz w:val="28"/>
          <w:szCs w:val="28"/>
        </w:rPr>
        <w:t>соответствует:</w:t>
      </w:r>
    </w:p>
    <w:p w:rsidR="00717459" w:rsidRPr="003B0798" w:rsidRDefault="00717459" w:rsidP="00717459">
      <w:pPr>
        <w:pStyle w:val="af3"/>
        <w:widowControl w:val="0"/>
        <w:numPr>
          <w:ilvl w:val="0"/>
          <w:numId w:val="41"/>
        </w:numPr>
        <w:tabs>
          <w:tab w:val="left" w:pos="1387"/>
        </w:tabs>
        <w:autoSpaceDE w:val="0"/>
        <w:autoSpaceDN w:val="0"/>
        <w:spacing w:after="0" w:line="276" w:lineRule="auto"/>
        <w:contextualSpacing w:val="0"/>
        <w:jc w:val="both"/>
        <w:rPr>
          <w:rFonts w:ascii="Times New Roman" w:hAnsi="Times New Roman" w:cs="Times New Roman"/>
          <w:sz w:val="28"/>
          <w:szCs w:val="28"/>
        </w:rPr>
      </w:pPr>
      <w:r w:rsidRPr="003B0798">
        <w:rPr>
          <w:rFonts w:ascii="Times New Roman" w:hAnsi="Times New Roman" w:cs="Times New Roman"/>
          <w:sz w:val="28"/>
          <w:szCs w:val="28"/>
        </w:rPr>
        <w:t>требованиям</w:t>
      </w:r>
      <w:r w:rsidRPr="003B0798">
        <w:rPr>
          <w:rFonts w:ascii="Times New Roman" w:hAnsi="Times New Roman" w:cs="Times New Roman"/>
          <w:spacing w:val="-4"/>
          <w:sz w:val="28"/>
          <w:szCs w:val="28"/>
        </w:rPr>
        <w:t xml:space="preserve"> </w:t>
      </w:r>
      <w:r w:rsidRPr="003B0798">
        <w:rPr>
          <w:rFonts w:ascii="Times New Roman" w:hAnsi="Times New Roman" w:cs="Times New Roman"/>
          <w:sz w:val="28"/>
          <w:szCs w:val="28"/>
        </w:rPr>
        <w:t>ФГОС</w:t>
      </w:r>
      <w:r w:rsidRPr="003B0798">
        <w:rPr>
          <w:rFonts w:ascii="Times New Roman" w:hAnsi="Times New Roman" w:cs="Times New Roman"/>
          <w:spacing w:val="-3"/>
          <w:sz w:val="28"/>
          <w:szCs w:val="28"/>
        </w:rPr>
        <w:t xml:space="preserve"> </w:t>
      </w:r>
      <w:r w:rsidRPr="003B0798">
        <w:rPr>
          <w:rFonts w:ascii="Times New Roman" w:hAnsi="Times New Roman" w:cs="Times New Roman"/>
          <w:sz w:val="28"/>
          <w:szCs w:val="28"/>
        </w:rPr>
        <w:t>ДО;</w:t>
      </w:r>
    </w:p>
    <w:p w:rsidR="00717459" w:rsidRPr="003B0798" w:rsidRDefault="00717459" w:rsidP="00717459">
      <w:pPr>
        <w:pStyle w:val="af3"/>
        <w:widowControl w:val="0"/>
        <w:numPr>
          <w:ilvl w:val="0"/>
          <w:numId w:val="41"/>
        </w:numPr>
        <w:tabs>
          <w:tab w:val="left" w:pos="1387"/>
        </w:tabs>
        <w:autoSpaceDE w:val="0"/>
        <w:autoSpaceDN w:val="0"/>
        <w:spacing w:after="0" w:line="276" w:lineRule="auto"/>
        <w:contextualSpacing w:val="0"/>
        <w:rPr>
          <w:rFonts w:ascii="Times New Roman" w:hAnsi="Times New Roman" w:cs="Times New Roman"/>
          <w:sz w:val="28"/>
          <w:szCs w:val="28"/>
        </w:rPr>
      </w:pPr>
      <w:r w:rsidRPr="003B0798">
        <w:rPr>
          <w:rFonts w:ascii="Times New Roman" w:hAnsi="Times New Roman" w:cs="Times New Roman"/>
          <w:sz w:val="28"/>
          <w:szCs w:val="28"/>
        </w:rPr>
        <w:t>образовательной</w:t>
      </w:r>
      <w:r w:rsidRPr="003B0798">
        <w:rPr>
          <w:rFonts w:ascii="Times New Roman" w:hAnsi="Times New Roman" w:cs="Times New Roman"/>
          <w:spacing w:val="-8"/>
          <w:sz w:val="28"/>
          <w:szCs w:val="28"/>
        </w:rPr>
        <w:t xml:space="preserve"> </w:t>
      </w:r>
      <w:r w:rsidRPr="003B0798">
        <w:rPr>
          <w:rFonts w:ascii="Times New Roman" w:hAnsi="Times New Roman" w:cs="Times New Roman"/>
          <w:sz w:val="28"/>
          <w:szCs w:val="28"/>
        </w:rPr>
        <w:t>программе</w:t>
      </w:r>
      <w:r w:rsidRPr="003B0798">
        <w:rPr>
          <w:rFonts w:ascii="Times New Roman" w:hAnsi="Times New Roman" w:cs="Times New Roman"/>
          <w:spacing w:val="-6"/>
          <w:sz w:val="28"/>
          <w:szCs w:val="28"/>
        </w:rPr>
        <w:t xml:space="preserve"> </w:t>
      </w:r>
      <w:r w:rsidRPr="003B0798">
        <w:rPr>
          <w:rFonts w:ascii="Times New Roman" w:hAnsi="Times New Roman" w:cs="Times New Roman"/>
          <w:sz w:val="28"/>
          <w:szCs w:val="28"/>
        </w:rPr>
        <w:t>ДОО;</w:t>
      </w:r>
    </w:p>
    <w:p w:rsidR="00717459" w:rsidRPr="003B0798" w:rsidRDefault="00717459" w:rsidP="00717459">
      <w:pPr>
        <w:pStyle w:val="af3"/>
        <w:widowControl w:val="0"/>
        <w:numPr>
          <w:ilvl w:val="0"/>
          <w:numId w:val="41"/>
        </w:numPr>
        <w:tabs>
          <w:tab w:val="left" w:pos="1387"/>
        </w:tabs>
        <w:autoSpaceDE w:val="0"/>
        <w:autoSpaceDN w:val="0"/>
        <w:spacing w:after="0" w:line="276" w:lineRule="auto"/>
        <w:contextualSpacing w:val="0"/>
        <w:rPr>
          <w:rFonts w:ascii="Times New Roman" w:hAnsi="Times New Roman" w:cs="Times New Roman"/>
          <w:sz w:val="28"/>
          <w:szCs w:val="28"/>
        </w:rPr>
      </w:pPr>
      <w:r w:rsidRPr="003B0798">
        <w:rPr>
          <w:rFonts w:ascii="Times New Roman" w:hAnsi="Times New Roman" w:cs="Times New Roman"/>
          <w:sz w:val="28"/>
          <w:szCs w:val="28"/>
        </w:rPr>
        <w:t>материально-техническим</w:t>
      </w:r>
      <w:r w:rsidRPr="003B0798">
        <w:rPr>
          <w:rFonts w:ascii="Times New Roman" w:hAnsi="Times New Roman" w:cs="Times New Roman"/>
          <w:spacing w:val="-6"/>
          <w:sz w:val="28"/>
          <w:szCs w:val="28"/>
        </w:rPr>
        <w:t xml:space="preserve"> </w:t>
      </w:r>
      <w:r w:rsidRPr="003B0798">
        <w:rPr>
          <w:rFonts w:ascii="Times New Roman" w:hAnsi="Times New Roman" w:cs="Times New Roman"/>
          <w:sz w:val="28"/>
          <w:szCs w:val="28"/>
        </w:rPr>
        <w:t>и</w:t>
      </w:r>
      <w:r w:rsidRPr="003B0798">
        <w:rPr>
          <w:rFonts w:ascii="Times New Roman" w:hAnsi="Times New Roman" w:cs="Times New Roman"/>
          <w:spacing w:val="-6"/>
          <w:sz w:val="28"/>
          <w:szCs w:val="28"/>
        </w:rPr>
        <w:t xml:space="preserve"> </w:t>
      </w:r>
      <w:r w:rsidRPr="003B0798">
        <w:rPr>
          <w:rFonts w:ascii="Times New Roman" w:hAnsi="Times New Roman" w:cs="Times New Roman"/>
          <w:sz w:val="28"/>
          <w:szCs w:val="28"/>
        </w:rPr>
        <w:t>медико-социальным</w:t>
      </w:r>
      <w:r w:rsidRPr="003B0798">
        <w:rPr>
          <w:rFonts w:ascii="Times New Roman" w:hAnsi="Times New Roman" w:cs="Times New Roman"/>
          <w:spacing w:val="-1"/>
          <w:sz w:val="28"/>
          <w:szCs w:val="28"/>
        </w:rPr>
        <w:t xml:space="preserve"> </w:t>
      </w:r>
      <w:r w:rsidRPr="003B0798">
        <w:rPr>
          <w:rFonts w:ascii="Times New Roman" w:hAnsi="Times New Roman" w:cs="Times New Roman"/>
          <w:sz w:val="28"/>
          <w:szCs w:val="28"/>
        </w:rPr>
        <w:t>условиям</w:t>
      </w:r>
      <w:r w:rsidRPr="003B0798">
        <w:rPr>
          <w:rFonts w:ascii="Times New Roman" w:hAnsi="Times New Roman" w:cs="Times New Roman"/>
          <w:spacing w:val="-4"/>
          <w:sz w:val="28"/>
          <w:szCs w:val="28"/>
        </w:rPr>
        <w:t xml:space="preserve"> </w:t>
      </w:r>
      <w:r w:rsidRPr="003B0798">
        <w:rPr>
          <w:rFonts w:ascii="Times New Roman" w:hAnsi="Times New Roman" w:cs="Times New Roman"/>
          <w:sz w:val="28"/>
          <w:szCs w:val="28"/>
        </w:rPr>
        <w:t>пребывания</w:t>
      </w:r>
      <w:r w:rsidRPr="003B0798">
        <w:rPr>
          <w:rFonts w:ascii="Times New Roman" w:hAnsi="Times New Roman" w:cs="Times New Roman"/>
          <w:spacing w:val="-5"/>
          <w:sz w:val="28"/>
          <w:szCs w:val="28"/>
        </w:rPr>
        <w:t xml:space="preserve"> </w:t>
      </w:r>
      <w:r w:rsidRPr="003B0798">
        <w:rPr>
          <w:rFonts w:ascii="Times New Roman" w:hAnsi="Times New Roman" w:cs="Times New Roman"/>
          <w:sz w:val="28"/>
          <w:szCs w:val="28"/>
        </w:rPr>
        <w:t>детей</w:t>
      </w:r>
      <w:r w:rsidRPr="003B0798">
        <w:rPr>
          <w:rFonts w:ascii="Times New Roman" w:hAnsi="Times New Roman" w:cs="Times New Roman"/>
          <w:spacing w:val="-6"/>
          <w:sz w:val="28"/>
          <w:szCs w:val="28"/>
        </w:rPr>
        <w:t xml:space="preserve"> </w:t>
      </w:r>
      <w:r w:rsidRPr="003B0798">
        <w:rPr>
          <w:rFonts w:ascii="Times New Roman" w:hAnsi="Times New Roman" w:cs="Times New Roman"/>
          <w:sz w:val="28"/>
          <w:szCs w:val="28"/>
        </w:rPr>
        <w:t>в</w:t>
      </w:r>
      <w:r w:rsidRPr="003B0798">
        <w:rPr>
          <w:rFonts w:ascii="Times New Roman" w:hAnsi="Times New Roman" w:cs="Times New Roman"/>
          <w:spacing w:val="-4"/>
          <w:sz w:val="28"/>
          <w:szCs w:val="28"/>
        </w:rPr>
        <w:t xml:space="preserve"> </w:t>
      </w:r>
      <w:r w:rsidRPr="003B0798">
        <w:rPr>
          <w:rFonts w:ascii="Times New Roman" w:hAnsi="Times New Roman" w:cs="Times New Roman"/>
          <w:sz w:val="28"/>
          <w:szCs w:val="28"/>
        </w:rPr>
        <w:t>ДОО;</w:t>
      </w:r>
    </w:p>
    <w:p w:rsidR="00717459" w:rsidRPr="003B0798" w:rsidRDefault="00717459" w:rsidP="00717459">
      <w:pPr>
        <w:pStyle w:val="af3"/>
        <w:widowControl w:val="0"/>
        <w:numPr>
          <w:ilvl w:val="0"/>
          <w:numId w:val="41"/>
        </w:numPr>
        <w:tabs>
          <w:tab w:val="left" w:pos="1387"/>
        </w:tabs>
        <w:autoSpaceDE w:val="0"/>
        <w:autoSpaceDN w:val="0"/>
        <w:spacing w:after="0" w:line="276" w:lineRule="auto"/>
        <w:contextualSpacing w:val="0"/>
        <w:rPr>
          <w:rFonts w:ascii="Times New Roman" w:hAnsi="Times New Roman" w:cs="Times New Roman"/>
          <w:sz w:val="28"/>
          <w:szCs w:val="28"/>
        </w:rPr>
      </w:pPr>
      <w:r w:rsidRPr="003B0798">
        <w:rPr>
          <w:rFonts w:ascii="Times New Roman" w:hAnsi="Times New Roman" w:cs="Times New Roman"/>
          <w:sz w:val="28"/>
          <w:szCs w:val="28"/>
        </w:rPr>
        <w:t>возрастным</w:t>
      </w:r>
      <w:r w:rsidRPr="003B0798">
        <w:rPr>
          <w:rFonts w:ascii="Times New Roman" w:hAnsi="Times New Roman" w:cs="Times New Roman"/>
          <w:spacing w:val="-6"/>
          <w:sz w:val="28"/>
          <w:szCs w:val="28"/>
        </w:rPr>
        <w:t xml:space="preserve"> </w:t>
      </w:r>
      <w:r w:rsidRPr="003B0798">
        <w:rPr>
          <w:rFonts w:ascii="Times New Roman" w:hAnsi="Times New Roman" w:cs="Times New Roman"/>
          <w:sz w:val="28"/>
          <w:szCs w:val="28"/>
        </w:rPr>
        <w:t>особенностям</w:t>
      </w:r>
      <w:r w:rsidRPr="003B0798">
        <w:rPr>
          <w:rFonts w:ascii="Times New Roman" w:hAnsi="Times New Roman" w:cs="Times New Roman"/>
          <w:spacing w:val="-5"/>
          <w:sz w:val="28"/>
          <w:szCs w:val="28"/>
        </w:rPr>
        <w:t xml:space="preserve"> </w:t>
      </w:r>
      <w:r w:rsidRPr="003B0798">
        <w:rPr>
          <w:rFonts w:ascii="Times New Roman" w:hAnsi="Times New Roman" w:cs="Times New Roman"/>
          <w:sz w:val="28"/>
          <w:szCs w:val="28"/>
        </w:rPr>
        <w:t>детей;</w:t>
      </w:r>
    </w:p>
    <w:p w:rsidR="00717459" w:rsidRPr="003B0798" w:rsidRDefault="00717459" w:rsidP="00717459">
      <w:pPr>
        <w:pStyle w:val="af3"/>
        <w:widowControl w:val="0"/>
        <w:numPr>
          <w:ilvl w:val="0"/>
          <w:numId w:val="41"/>
        </w:numPr>
        <w:tabs>
          <w:tab w:val="left" w:pos="1387"/>
        </w:tabs>
        <w:autoSpaceDE w:val="0"/>
        <w:autoSpaceDN w:val="0"/>
        <w:spacing w:after="0" w:line="276" w:lineRule="auto"/>
        <w:contextualSpacing w:val="0"/>
        <w:rPr>
          <w:rFonts w:ascii="Times New Roman" w:hAnsi="Times New Roman" w:cs="Times New Roman"/>
          <w:sz w:val="28"/>
          <w:szCs w:val="28"/>
        </w:rPr>
      </w:pPr>
      <w:r w:rsidRPr="003B0798">
        <w:rPr>
          <w:rFonts w:ascii="Times New Roman" w:hAnsi="Times New Roman" w:cs="Times New Roman"/>
          <w:sz w:val="28"/>
          <w:szCs w:val="28"/>
        </w:rPr>
        <w:t>воспитывающему</w:t>
      </w:r>
      <w:r w:rsidRPr="003B0798">
        <w:rPr>
          <w:rFonts w:ascii="Times New Roman" w:hAnsi="Times New Roman" w:cs="Times New Roman"/>
          <w:spacing w:val="-8"/>
          <w:sz w:val="28"/>
          <w:szCs w:val="28"/>
        </w:rPr>
        <w:t xml:space="preserve"> </w:t>
      </w:r>
      <w:r w:rsidRPr="003B0798">
        <w:rPr>
          <w:rFonts w:ascii="Times New Roman" w:hAnsi="Times New Roman" w:cs="Times New Roman"/>
          <w:sz w:val="28"/>
          <w:szCs w:val="28"/>
        </w:rPr>
        <w:t>характеру</w:t>
      </w:r>
      <w:r w:rsidRPr="003B0798">
        <w:rPr>
          <w:rFonts w:ascii="Times New Roman" w:hAnsi="Times New Roman" w:cs="Times New Roman"/>
          <w:spacing w:val="-7"/>
          <w:sz w:val="28"/>
          <w:szCs w:val="28"/>
        </w:rPr>
        <w:t xml:space="preserve"> </w:t>
      </w:r>
      <w:r w:rsidRPr="003B0798">
        <w:rPr>
          <w:rFonts w:ascii="Times New Roman" w:hAnsi="Times New Roman" w:cs="Times New Roman"/>
          <w:sz w:val="28"/>
          <w:szCs w:val="28"/>
        </w:rPr>
        <w:t>обучения</w:t>
      </w:r>
      <w:r w:rsidRPr="003B0798">
        <w:rPr>
          <w:rFonts w:ascii="Times New Roman" w:hAnsi="Times New Roman" w:cs="Times New Roman"/>
          <w:spacing w:val="2"/>
          <w:sz w:val="28"/>
          <w:szCs w:val="28"/>
        </w:rPr>
        <w:t xml:space="preserve"> </w:t>
      </w:r>
      <w:r w:rsidRPr="003B0798">
        <w:rPr>
          <w:rFonts w:ascii="Times New Roman" w:hAnsi="Times New Roman" w:cs="Times New Roman"/>
          <w:sz w:val="28"/>
          <w:szCs w:val="28"/>
        </w:rPr>
        <w:t>детей</w:t>
      </w:r>
      <w:r w:rsidRPr="003B0798">
        <w:rPr>
          <w:rFonts w:ascii="Times New Roman" w:hAnsi="Times New Roman" w:cs="Times New Roman"/>
          <w:spacing w:val="-3"/>
          <w:sz w:val="28"/>
          <w:szCs w:val="28"/>
        </w:rPr>
        <w:t xml:space="preserve"> </w:t>
      </w:r>
      <w:r w:rsidRPr="003B0798">
        <w:rPr>
          <w:rFonts w:ascii="Times New Roman" w:hAnsi="Times New Roman" w:cs="Times New Roman"/>
          <w:sz w:val="28"/>
          <w:szCs w:val="28"/>
        </w:rPr>
        <w:t>в</w:t>
      </w:r>
      <w:r w:rsidRPr="003B0798">
        <w:rPr>
          <w:rFonts w:ascii="Times New Roman" w:hAnsi="Times New Roman" w:cs="Times New Roman"/>
          <w:spacing w:val="3"/>
          <w:sz w:val="28"/>
          <w:szCs w:val="28"/>
        </w:rPr>
        <w:t xml:space="preserve"> </w:t>
      </w:r>
      <w:r w:rsidRPr="003B0798">
        <w:rPr>
          <w:rFonts w:ascii="Times New Roman" w:hAnsi="Times New Roman" w:cs="Times New Roman"/>
          <w:sz w:val="28"/>
          <w:szCs w:val="28"/>
        </w:rPr>
        <w:t>ДОО;</w:t>
      </w:r>
    </w:p>
    <w:p w:rsidR="00717459" w:rsidRPr="003B0798" w:rsidRDefault="00717459" w:rsidP="00717459">
      <w:pPr>
        <w:pStyle w:val="af3"/>
        <w:widowControl w:val="0"/>
        <w:numPr>
          <w:ilvl w:val="0"/>
          <w:numId w:val="41"/>
        </w:numPr>
        <w:tabs>
          <w:tab w:val="left" w:pos="1387"/>
        </w:tabs>
        <w:autoSpaceDE w:val="0"/>
        <w:autoSpaceDN w:val="0"/>
        <w:spacing w:after="0" w:line="276" w:lineRule="auto"/>
        <w:contextualSpacing w:val="0"/>
        <w:rPr>
          <w:rFonts w:ascii="Times New Roman" w:hAnsi="Times New Roman" w:cs="Times New Roman"/>
          <w:sz w:val="28"/>
          <w:szCs w:val="28"/>
        </w:rPr>
      </w:pPr>
      <w:r w:rsidRPr="003B0798">
        <w:rPr>
          <w:rFonts w:ascii="Times New Roman" w:hAnsi="Times New Roman" w:cs="Times New Roman"/>
          <w:sz w:val="28"/>
          <w:szCs w:val="28"/>
        </w:rPr>
        <w:t>требованиям</w:t>
      </w:r>
      <w:r w:rsidRPr="003B0798">
        <w:rPr>
          <w:rFonts w:ascii="Times New Roman" w:hAnsi="Times New Roman" w:cs="Times New Roman"/>
          <w:spacing w:val="-5"/>
          <w:sz w:val="28"/>
          <w:szCs w:val="28"/>
        </w:rPr>
        <w:t xml:space="preserve"> </w:t>
      </w:r>
      <w:r w:rsidRPr="003B0798">
        <w:rPr>
          <w:rFonts w:ascii="Times New Roman" w:hAnsi="Times New Roman" w:cs="Times New Roman"/>
          <w:sz w:val="28"/>
          <w:szCs w:val="28"/>
        </w:rPr>
        <w:t>безопасности</w:t>
      </w:r>
      <w:r w:rsidRPr="003B0798">
        <w:rPr>
          <w:rFonts w:ascii="Times New Roman" w:hAnsi="Times New Roman" w:cs="Times New Roman"/>
          <w:spacing w:val="-6"/>
          <w:sz w:val="28"/>
          <w:szCs w:val="28"/>
        </w:rPr>
        <w:t xml:space="preserve"> </w:t>
      </w:r>
      <w:r w:rsidRPr="003B0798">
        <w:rPr>
          <w:rFonts w:ascii="Times New Roman" w:hAnsi="Times New Roman" w:cs="Times New Roman"/>
          <w:sz w:val="28"/>
          <w:szCs w:val="28"/>
        </w:rPr>
        <w:t>и</w:t>
      </w:r>
      <w:r w:rsidRPr="003B0798">
        <w:rPr>
          <w:rFonts w:ascii="Times New Roman" w:hAnsi="Times New Roman" w:cs="Times New Roman"/>
          <w:spacing w:val="-6"/>
          <w:sz w:val="28"/>
          <w:szCs w:val="28"/>
        </w:rPr>
        <w:t xml:space="preserve"> </w:t>
      </w:r>
      <w:r w:rsidRPr="003B0798">
        <w:rPr>
          <w:rFonts w:ascii="Times New Roman" w:hAnsi="Times New Roman" w:cs="Times New Roman"/>
          <w:sz w:val="28"/>
          <w:szCs w:val="28"/>
        </w:rPr>
        <w:t>надежности.</w:t>
      </w:r>
    </w:p>
    <w:p w:rsidR="00717459" w:rsidRPr="003B0798" w:rsidRDefault="00717459" w:rsidP="00717459">
      <w:pPr>
        <w:pStyle w:val="af8"/>
        <w:tabs>
          <w:tab w:val="left" w:pos="3280"/>
          <w:tab w:val="left" w:pos="4234"/>
          <w:tab w:val="left" w:pos="6032"/>
          <w:tab w:val="left" w:pos="7695"/>
          <w:tab w:val="left" w:pos="9393"/>
          <w:tab w:val="left" w:pos="11714"/>
          <w:tab w:val="left" w:pos="13004"/>
          <w:tab w:val="left" w:pos="13363"/>
          <w:tab w:val="left" w:pos="14705"/>
        </w:tabs>
        <w:spacing w:line="276" w:lineRule="auto"/>
        <w:ind w:left="513" w:right="572"/>
        <w:rPr>
          <w:sz w:val="28"/>
          <w:szCs w:val="28"/>
        </w:rPr>
      </w:pPr>
      <w:r w:rsidRPr="003B0798">
        <w:rPr>
          <w:sz w:val="28"/>
          <w:szCs w:val="28"/>
        </w:rPr>
        <w:t>Наполняемость</w:t>
      </w:r>
      <w:r w:rsidRPr="003B0798">
        <w:rPr>
          <w:sz w:val="28"/>
          <w:szCs w:val="28"/>
        </w:rPr>
        <w:tab/>
        <w:t>РППС</w:t>
      </w:r>
      <w:r w:rsidRPr="003B0798">
        <w:rPr>
          <w:sz w:val="28"/>
          <w:szCs w:val="28"/>
        </w:rPr>
        <w:tab/>
        <w:t>способствует</w:t>
      </w:r>
      <w:r w:rsidRPr="003B0798">
        <w:rPr>
          <w:sz w:val="28"/>
          <w:szCs w:val="28"/>
        </w:rPr>
        <w:tab/>
        <w:t>сохранению</w:t>
      </w:r>
      <w:r w:rsidRPr="003B0798">
        <w:rPr>
          <w:sz w:val="28"/>
          <w:szCs w:val="28"/>
        </w:rPr>
        <w:tab/>
        <w:t>целостно</w:t>
      </w:r>
      <w:r>
        <w:rPr>
          <w:sz w:val="28"/>
          <w:szCs w:val="28"/>
        </w:rPr>
        <w:t>сти</w:t>
      </w:r>
      <w:r>
        <w:rPr>
          <w:sz w:val="28"/>
          <w:szCs w:val="28"/>
        </w:rPr>
        <w:tab/>
        <w:t>образовательного</w:t>
      </w:r>
      <w:r>
        <w:rPr>
          <w:sz w:val="28"/>
          <w:szCs w:val="28"/>
        </w:rPr>
        <w:tab/>
        <w:t>процесса включает все необходимое для реализации содержания каждого из направлений развития и образования детей согласно ФГОС ДО.</w:t>
      </w:r>
    </w:p>
    <w:p w:rsidR="00717459" w:rsidRDefault="00717459" w:rsidP="00717459">
      <w:pPr>
        <w:spacing w:after="0" w:line="276" w:lineRule="auto"/>
        <w:ind w:left="513" w:firstLine="709"/>
        <w:jc w:val="both"/>
        <w:rPr>
          <w:rFonts w:ascii="Times New Roman" w:hAnsi="Times New Roman" w:cs="Times New Roman"/>
          <w:sz w:val="28"/>
          <w:szCs w:val="28"/>
        </w:rPr>
      </w:pPr>
      <w:r w:rsidRPr="003B0798">
        <w:rPr>
          <w:rFonts w:ascii="Times New Roman" w:hAnsi="Times New Roman" w:cs="Times New Roman"/>
          <w:sz w:val="28"/>
          <w:szCs w:val="28"/>
        </w:rPr>
        <w:lastRenderedPageBreak/>
        <w:t>РППС</w:t>
      </w:r>
      <w:r w:rsidRPr="003B0798">
        <w:rPr>
          <w:rFonts w:ascii="Times New Roman" w:hAnsi="Times New Roman" w:cs="Times New Roman"/>
          <w:spacing w:val="26"/>
          <w:sz w:val="28"/>
          <w:szCs w:val="28"/>
        </w:rPr>
        <w:t xml:space="preserve"> </w:t>
      </w:r>
      <w:r w:rsidRPr="003B0798">
        <w:rPr>
          <w:rFonts w:ascii="Times New Roman" w:hAnsi="Times New Roman" w:cs="Times New Roman"/>
          <w:sz w:val="28"/>
          <w:szCs w:val="28"/>
        </w:rPr>
        <w:t>ДОО</w:t>
      </w:r>
      <w:r w:rsidRPr="003B0798">
        <w:rPr>
          <w:rFonts w:ascii="Times New Roman" w:hAnsi="Times New Roman" w:cs="Times New Roman"/>
          <w:spacing w:val="24"/>
          <w:sz w:val="28"/>
          <w:szCs w:val="28"/>
        </w:rPr>
        <w:t xml:space="preserve"> </w:t>
      </w:r>
      <w:r w:rsidRPr="003B0798">
        <w:rPr>
          <w:rFonts w:ascii="Times New Roman" w:hAnsi="Times New Roman" w:cs="Times New Roman"/>
          <w:sz w:val="28"/>
          <w:szCs w:val="28"/>
        </w:rPr>
        <w:t>обеспечивает</w:t>
      </w:r>
      <w:r w:rsidRPr="003B0798">
        <w:rPr>
          <w:rFonts w:ascii="Times New Roman" w:hAnsi="Times New Roman" w:cs="Times New Roman"/>
          <w:spacing w:val="23"/>
          <w:sz w:val="28"/>
          <w:szCs w:val="28"/>
        </w:rPr>
        <w:t xml:space="preserve"> </w:t>
      </w:r>
      <w:r w:rsidRPr="003B0798">
        <w:rPr>
          <w:rFonts w:ascii="Times New Roman" w:hAnsi="Times New Roman" w:cs="Times New Roman"/>
          <w:sz w:val="28"/>
          <w:szCs w:val="28"/>
        </w:rPr>
        <w:t>возможность</w:t>
      </w:r>
      <w:r w:rsidRPr="003B0798">
        <w:rPr>
          <w:rFonts w:ascii="Times New Roman" w:hAnsi="Times New Roman" w:cs="Times New Roman"/>
          <w:spacing w:val="26"/>
          <w:sz w:val="28"/>
          <w:szCs w:val="28"/>
        </w:rPr>
        <w:t xml:space="preserve"> </w:t>
      </w:r>
      <w:r w:rsidRPr="003B0798">
        <w:rPr>
          <w:rFonts w:ascii="Times New Roman" w:hAnsi="Times New Roman" w:cs="Times New Roman"/>
          <w:sz w:val="28"/>
          <w:szCs w:val="28"/>
        </w:rPr>
        <w:t>реализации</w:t>
      </w:r>
      <w:r w:rsidRPr="003B0798">
        <w:rPr>
          <w:rFonts w:ascii="Times New Roman" w:hAnsi="Times New Roman" w:cs="Times New Roman"/>
          <w:spacing w:val="24"/>
          <w:sz w:val="28"/>
          <w:szCs w:val="28"/>
        </w:rPr>
        <w:t xml:space="preserve"> </w:t>
      </w:r>
      <w:r w:rsidRPr="003B0798">
        <w:rPr>
          <w:rFonts w:ascii="Times New Roman" w:hAnsi="Times New Roman" w:cs="Times New Roman"/>
          <w:sz w:val="28"/>
          <w:szCs w:val="28"/>
        </w:rPr>
        <w:t>разных</w:t>
      </w:r>
      <w:r w:rsidRPr="003B0798">
        <w:rPr>
          <w:rFonts w:ascii="Times New Roman" w:hAnsi="Times New Roman" w:cs="Times New Roman"/>
          <w:spacing w:val="19"/>
          <w:sz w:val="28"/>
          <w:szCs w:val="28"/>
        </w:rPr>
        <w:t xml:space="preserve"> </w:t>
      </w:r>
      <w:r w:rsidRPr="003B0798">
        <w:rPr>
          <w:rFonts w:ascii="Times New Roman" w:hAnsi="Times New Roman" w:cs="Times New Roman"/>
          <w:sz w:val="28"/>
          <w:szCs w:val="28"/>
        </w:rPr>
        <w:t>видов</w:t>
      </w:r>
      <w:r w:rsidRPr="003B0798">
        <w:rPr>
          <w:rFonts w:ascii="Times New Roman" w:hAnsi="Times New Roman" w:cs="Times New Roman"/>
          <w:spacing w:val="21"/>
          <w:sz w:val="28"/>
          <w:szCs w:val="28"/>
        </w:rPr>
        <w:t xml:space="preserve"> </w:t>
      </w:r>
      <w:r w:rsidRPr="003B0798">
        <w:rPr>
          <w:rFonts w:ascii="Times New Roman" w:hAnsi="Times New Roman" w:cs="Times New Roman"/>
          <w:sz w:val="28"/>
          <w:szCs w:val="28"/>
        </w:rPr>
        <w:t>индивидуальной</w:t>
      </w:r>
      <w:r w:rsidRPr="003B0798">
        <w:rPr>
          <w:rFonts w:ascii="Times New Roman" w:hAnsi="Times New Roman" w:cs="Times New Roman"/>
          <w:spacing w:val="24"/>
          <w:sz w:val="28"/>
          <w:szCs w:val="28"/>
        </w:rPr>
        <w:t xml:space="preserve"> </w:t>
      </w:r>
      <w:r w:rsidRPr="003B0798">
        <w:rPr>
          <w:rFonts w:ascii="Times New Roman" w:hAnsi="Times New Roman" w:cs="Times New Roman"/>
          <w:sz w:val="28"/>
          <w:szCs w:val="28"/>
        </w:rPr>
        <w:t>и</w:t>
      </w:r>
      <w:r w:rsidRPr="003B0798">
        <w:rPr>
          <w:rFonts w:ascii="Times New Roman" w:hAnsi="Times New Roman" w:cs="Times New Roman"/>
          <w:spacing w:val="23"/>
          <w:sz w:val="28"/>
          <w:szCs w:val="28"/>
        </w:rPr>
        <w:t xml:space="preserve"> </w:t>
      </w:r>
      <w:r w:rsidRPr="003B0798">
        <w:rPr>
          <w:rFonts w:ascii="Times New Roman" w:hAnsi="Times New Roman" w:cs="Times New Roman"/>
          <w:sz w:val="28"/>
          <w:szCs w:val="28"/>
        </w:rPr>
        <w:t>коллективной</w:t>
      </w:r>
      <w:r w:rsidRPr="003B0798">
        <w:rPr>
          <w:rFonts w:ascii="Times New Roman" w:hAnsi="Times New Roman" w:cs="Times New Roman"/>
          <w:spacing w:val="24"/>
          <w:sz w:val="28"/>
          <w:szCs w:val="28"/>
        </w:rPr>
        <w:t xml:space="preserve"> </w:t>
      </w:r>
      <w:r w:rsidRPr="003B0798">
        <w:rPr>
          <w:rFonts w:ascii="Times New Roman" w:hAnsi="Times New Roman" w:cs="Times New Roman"/>
          <w:sz w:val="28"/>
          <w:szCs w:val="28"/>
        </w:rPr>
        <w:t>деятельности:</w:t>
      </w:r>
      <w:r w:rsidRPr="003B0798">
        <w:rPr>
          <w:rFonts w:ascii="Times New Roman" w:hAnsi="Times New Roman" w:cs="Times New Roman"/>
          <w:spacing w:val="-67"/>
          <w:sz w:val="28"/>
          <w:szCs w:val="28"/>
        </w:rPr>
        <w:t xml:space="preserve"> </w:t>
      </w:r>
      <w:r w:rsidRPr="003B0798">
        <w:rPr>
          <w:rFonts w:ascii="Times New Roman" w:hAnsi="Times New Roman" w:cs="Times New Roman"/>
          <w:sz w:val="28"/>
          <w:szCs w:val="28"/>
        </w:rPr>
        <w:t>игровой,</w:t>
      </w:r>
      <w:r w:rsidRPr="003B0798">
        <w:rPr>
          <w:rFonts w:ascii="Times New Roman" w:hAnsi="Times New Roman" w:cs="Times New Roman"/>
          <w:spacing w:val="19"/>
          <w:sz w:val="28"/>
          <w:szCs w:val="28"/>
        </w:rPr>
        <w:t xml:space="preserve"> </w:t>
      </w:r>
      <w:r w:rsidRPr="003B0798">
        <w:rPr>
          <w:rFonts w:ascii="Times New Roman" w:hAnsi="Times New Roman" w:cs="Times New Roman"/>
          <w:sz w:val="28"/>
          <w:szCs w:val="28"/>
        </w:rPr>
        <w:t>коммуникативной,</w:t>
      </w:r>
      <w:r w:rsidRPr="003B0798">
        <w:rPr>
          <w:rFonts w:ascii="Times New Roman" w:hAnsi="Times New Roman" w:cs="Times New Roman"/>
          <w:spacing w:val="19"/>
          <w:sz w:val="28"/>
          <w:szCs w:val="28"/>
        </w:rPr>
        <w:t xml:space="preserve"> </w:t>
      </w:r>
      <w:r w:rsidRPr="003B0798">
        <w:rPr>
          <w:rFonts w:ascii="Times New Roman" w:hAnsi="Times New Roman" w:cs="Times New Roman"/>
          <w:sz w:val="28"/>
          <w:szCs w:val="28"/>
        </w:rPr>
        <w:t>познавательно-исследовательской,</w:t>
      </w:r>
      <w:r w:rsidRPr="003B0798">
        <w:rPr>
          <w:rFonts w:ascii="Times New Roman" w:hAnsi="Times New Roman" w:cs="Times New Roman"/>
          <w:spacing w:val="19"/>
          <w:sz w:val="28"/>
          <w:szCs w:val="28"/>
        </w:rPr>
        <w:t xml:space="preserve"> </w:t>
      </w:r>
      <w:r w:rsidRPr="003B0798">
        <w:rPr>
          <w:rFonts w:ascii="Times New Roman" w:hAnsi="Times New Roman" w:cs="Times New Roman"/>
          <w:sz w:val="28"/>
          <w:szCs w:val="28"/>
        </w:rPr>
        <w:t>двигательной,</w:t>
      </w:r>
      <w:r w:rsidRPr="003B0798">
        <w:rPr>
          <w:rFonts w:ascii="Times New Roman" w:hAnsi="Times New Roman" w:cs="Times New Roman"/>
          <w:spacing w:val="20"/>
          <w:sz w:val="28"/>
          <w:szCs w:val="28"/>
        </w:rPr>
        <w:t xml:space="preserve"> </w:t>
      </w:r>
      <w:r w:rsidRPr="003B0798">
        <w:rPr>
          <w:rFonts w:ascii="Times New Roman" w:hAnsi="Times New Roman" w:cs="Times New Roman"/>
          <w:sz w:val="28"/>
          <w:szCs w:val="28"/>
        </w:rPr>
        <w:t>продуктивной</w:t>
      </w:r>
      <w:r w:rsidRPr="003B0798">
        <w:rPr>
          <w:rFonts w:ascii="Times New Roman" w:hAnsi="Times New Roman" w:cs="Times New Roman"/>
          <w:spacing w:val="22"/>
          <w:sz w:val="28"/>
          <w:szCs w:val="28"/>
        </w:rPr>
        <w:t xml:space="preserve"> </w:t>
      </w:r>
      <w:r w:rsidRPr="003B0798">
        <w:rPr>
          <w:rFonts w:ascii="Times New Roman" w:hAnsi="Times New Roman" w:cs="Times New Roman"/>
          <w:sz w:val="28"/>
          <w:szCs w:val="28"/>
        </w:rPr>
        <w:t>и</w:t>
      </w:r>
      <w:r w:rsidRPr="003B0798">
        <w:rPr>
          <w:rFonts w:ascii="Times New Roman" w:hAnsi="Times New Roman" w:cs="Times New Roman"/>
          <w:spacing w:val="17"/>
          <w:sz w:val="28"/>
          <w:szCs w:val="28"/>
        </w:rPr>
        <w:t xml:space="preserve"> </w:t>
      </w:r>
      <w:r w:rsidRPr="003B0798">
        <w:rPr>
          <w:rFonts w:ascii="Times New Roman" w:hAnsi="Times New Roman" w:cs="Times New Roman"/>
          <w:sz w:val="28"/>
          <w:szCs w:val="28"/>
        </w:rPr>
        <w:t>прочее,</w:t>
      </w:r>
      <w:r w:rsidRPr="003B0798">
        <w:rPr>
          <w:rFonts w:ascii="Times New Roman" w:hAnsi="Times New Roman" w:cs="Times New Roman"/>
          <w:spacing w:val="20"/>
          <w:sz w:val="28"/>
          <w:szCs w:val="28"/>
        </w:rPr>
        <w:t xml:space="preserve"> </w:t>
      </w:r>
      <w:r w:rsidRPr="003B0798">
        <w:rPr>
          <w:rFonts w:ascii="Times New Roman" w:hAnsi="Times New Roman" w:cs="Times New Roman"/>
          <w:sz w:val="28"/>
          <w:szCs w:val="28"/>
        </w:rPr>
        <w:t>в</w:t>
      </w:r>
      <w:r w:rsidRPr="003B0798">
        <w:rPr>
          <w:rFonts w:ascii="Times New Roman" w:hAnsi="Times New Roman" w:cs="Times New Roman"/>
          <w:spacing w:val="17"/>
          <w:sz w:val="28"/>
          <w:szCs w:val="28"/>
        </w:rPr>
        <w:t xml:space="preserve"> </w:t>
      </w:r>
      <w:r w:rsidRPr="003B0798">
        <w:rPr>
          <w:rFonts w:ascii="Times New Roman" w:hAnsi="Times New Roman" w:cs="Times New Roman"/>
          <w:sz w:val="28"/>
          <w:szCs w:val="28"/>
        </w:rPr>
        <w:t>соответствии</w:t>
      </w:r>
      <w:r w:rsidRPr="003B0798">
        <w:rPr>
          <w:rFonts w:ascii="Times New Roman" w:hAnsi="Times New Roman" w:cs="Times New Roman"/>
          <w:spacing w:val="17"/>
          <w:sz w:val="28"/>
          <w:szCs w:val="28"/>
        </w:rPr>
        <w:t xml:space="preserve"> </w:t>
      </w:r>
      <w:r w:rsidRPr="003B0798">
        <w:rPr>
          <w:rFonts w:ascii="Times New Roman" w:hAnsi="Times New Roman" w:cs="Times New Roman"/>
          <w:sz w:val="28"/>
          <w:szCs w:val="28"/>
        </w:rPr>
        <w:t>с потребностями каждого возрастного этапа детей, охраны и укрепления их здоровья, возможностями учёта особенностей</w:t>
      </w:r>
      <w:r w:rsidRPr="003B0798">
        <w:rPr>
          <w:rFonts w:ascii="Times New Roman" w:hAnsi="Times New Roman" w:cs="Times New Roman"/>
          <w:spacing w:val="1"/>
          <w:sz w:val="28"/>
          <w:szCs w:val="28"/>
        </w:rPr>
        <w:t xml:space="preserve"> </w:t>
      </w:r>
      <w:r w:rsidRPr="003B0798">
        <w:rPr>
          <w:rFonts w:ascii="Times New Roman" w:hAnsi="Times New Roman" w:cs="Times New Roman"/>
          <w:sz w:val="28"/>
          <w:szCs w:val="28"/>
        </w:rPr>
        <w:t>и коррекции</w:t>
      </w:r>
      <w:r w:rsidRPr="003B0798">
        <w:rPr>
          <w:rFonts w:ascii="Times New Roman" w:hAnsi="Times New Roman" w:cs="Times New Roman"/>
          <w:spacing w:val="1"/>
          <w:sz w:val="28"/>
          <w:szCs w:val="28"/>
        </w:rPr>
        <w:t xml:space="preserve"> </w:t>
      </w:r>
      <w:r w:rsidRPr="003B0798">
        <w:rPr>
          <w:rFonts w:ascii="Times New Roman" w:hAnsi="Times New Roman" w:cs="Times New Roman"/>
          <w:sz w:val="28"/>
          <w:szCs w:val="28"/>
        </w:rPr>
        <w:t>недостатков их</w:t>
      </w:r>
      <w:r w:rsidRPr="003B0798">
        <w:rPr>
          <w:rFonts w:ascii="Times New Roman" w:hAnsi="Times New Roman" w:cs="Times New Roman"/>
          <w:spacing w:val="-3"/>
          <w:sz w:val="28"/>
          <w:szCs w:val="28"/>
        </w:rPr>
        <w:t xml:space="preserve"> </w:t>
      </w:r>
      <w:r w:rsidRPr="003B0798">
        <w:rPr>
          <w:rFonts w:ascii="Times New Roman" w:hAnsi="Times New Roman" w:cs="Times New Roman"/>
          <w:sz w:val="28"/>
          <w:szCs w:val="28"/>
        </w:rPr>
        <w:t>развития</w:t>
      </w:r>
      <w:r>
        <w:rPr>
          <w:rFonts w:ascii="Times New Roman" w:hAnsi="Times New Roman" w:cs="Times New Roman"/>
          <w:sz w:val="28"/>
          <w:szCs w:val="28"/>
        </w:rPr>
        <w:t>.</w:t>
      </w:r>
    </w:p>
    <w:p w:rsidR="00717459" w:rsidRPr="003B0798" w:rsidRDefault="00717459" w:rsidP="00717459">
      <w:pPr>
        <w:pStyle w:val="af8"/>
        <w:spacing w:line="276" w:lineRule="auto"/>
        <w:ind w:left="513" w:right="580"/>
        <w:rPr>
          <w:sz w:val="28"/>
        </w:rPr>
      </w:pPr>
      <w:r w:rsidRPr="003B0798">
        <w:rPr>
          <w:sz w:val="28"/>
        </w:rPr>
        <w:t>В</w:t>
      </w:r>
      <w:r w:rsidRPr="003B0798">
        <w:rPr>
          <w:spacing w:val="1"/>
          <w:sz w:val="28"/>
        </w:rPr>
        <w:t xml:space="preserve"> </w:t>
      </w:r>
      <w:r w:rsidRPr="003B0798">
        <w:rPr>
          <w:sz w:val="28"/>
        </w:rPr>
        <w:t>соответствии</w:t>
      </w:r>
      <w:r w:rsidRPr="003B0798">
        <w:rPr>
          <w:spacing w:val="1"/>
          <w:sz w:val="28"/>
        </w:rPr>
        <w:t xml:space="preserve"> </w:t>
      </w:r>
      <w:r w:rsidRPr="003B0798">
        <w:rPr>
          <w:sz w:val="28"/>
        </w:rPr>
        <w:t>с</w:t>
      </w:r>
      <w:r w:rsidRPr="003B0798">
        <w:rPr>
          <w:spacing w:val="1"/>
          <w:sz w:val="28"/>
        </w:rPr>
        <w:t xml:space="preserve"> </w:t>
      </w:r>
      <w:r w:rsidRPr="003B0798">
        <w:rPr>
          <w:sz w:val="28"/>
        </w:rPr>
        <w:t>ФГОС</w:t>
      </w:r>
      <w:r w:rsidRPr="003B0798">
        <w:rPr>
          <w:spacing w:val="1"/>
          <w:sz w:val="28"/>
        </w:rPr>
        <w:t xml:space="preserve"> </w:t>
      </w:r>
      <w:r w:rsidRPr="003B0798">
        <w:rPr>
          <w:sz w:val="28"/>
        </w:rPr>
        <w:t>ДО</w:t>
      </w:r>
      <w:r w:rsidRPr="003B0798">
        <w:rPr>
          <w:spacing w:val="1"/>
          <w:sz w:val="28"/>
        </w:rPr>
        <w:t xml:space="preserve"> </w:t>
      </w:r>
      <w:r w:rsidRPr="003B0798">
        <w:rPr>
          <w:sz w:val="28"/>
        </w:rPr>
        <w:t>РППС</w:t>
      </w:r>
      <w:r w:rsidRPr="003B0798">
        <w:rPr>
          <w:spacing w:val="1"/>
          <w:sz w:val="28"/>
        </w:rPr>
        <w:t xml:space="preserve"> </w:t>
      </w:r>
      <w:r w:rsidRPr="003B0798">
        <w:rPr>
          <w:sz w:val="28"/>
        </w:rPr>
        <w:t>является</w:t>
      </w:r>
      <w:r w:rsidRPr="003B0798">
        <w:rPr>
          <w:spacing w:val="1"/>
          <w:sz w:val="28"/>
        </w:rPr>
        <w:t xml:space="preserve"> </w:t>
      </w:r>
      <w:r w:rsidRPr="003B0798">
        <w:rPr>
          <w:sz w:val="28"/>
        </w:rPr>
        <w:t>содержательно-насыщенной;</w:t>
      </w:r>
      <w:r w:rsidRPr="003B0798">
        <w:rPr>
          <w:spacing w:val="1"/>
          <w:sz w:val="28"/>
        </w:rPr>
        <w:t xml:space="preserve"> </w:t>
      </w:r>
      <w:r w:rsidRPr="003B0798">
        <w:rPr>
          <w:sz w:val="28"/>
        </w:rPr>
        <w:t>трансформируемой;</w:t>
      </w:r>
      <w:r w:rsidRPr="003B0798">
        <w:rPr>
          <w:spacing w:val="1"/>
          <w:sz w:val="28"/>
        </w:rPr>
        <w:t xml:space="preserve"> </w:t>
      </w:r>
      <w:r w:rsidRPr="003B0798">
        <w:rPr>
          <w:sz w:val="28"/>
        </w:rPr>
        <w:t>полифункциональной;</w:t>
      </w:r>
      <w:r w:rsidRPr="003B0798">
        <w:rPr>
          <w:spacing w:val="-1"/>
          <w:sz w:val="28"/>
        </w:rPr>
        <w:t xml:space="preserve"> </w:t>
      </w:r>
      <w:r w:rsidRPr="003B0798">
        <w:rPr>
          <w:sz w:val="28"/>
        </w:rPr>
        <w:t>доступной; безопасной.</w:t>
      </w:r>
    </w:p>
    <w:p w:rsidR="00717459" w:rsidRPr="003B0798" w:rsidRDefault="00717459" w:rsidP="00717459">
      <w:pPr>
        <w:pStyle w:val="af8"/>
        <w:spacing w:before="4" w:line="276" w:lineRule="auto"/>
        <w:ind w:left="513" w:right="582"/>
        <w:rPr>
          <w:sz w:val="28"/>
        </w:rPr>
      </w:pPr>
      <w:r w:rsidRPr="003B0798">
        <w:rPr>
          <w:sz w:val="28"/>
        </w:rPr>
        <w:t>РППС</w:t>
      </w:r>
      <w:r w:rsidRPr="003B0798">
        <w:rPr>
          <w:spacing w:val="1"/>
          <w:sz w:val="28"/>
        </w:rPr>
        <w:t xml:space="preserve"> </w:t>
      </w:r>
      <w:r w:rsidRPr="003B0798">
        <w:rPr>
          <w:sz w:val="28"/>
        </w:rPr>
        <w:t>в</w:t>
      </w:r>
      <w:r w:rsidRPr="003B0798">
        <w:rPr>
          <w:spacing w:val="1"/>
          <w:sz w:val="28"/>
        </w:rPr>
        <w:t xml:space="preserve"> </w:t>
      </w:r>
      <w:r w:rsidRPr="003B0798">
        <w:rPr>
          <w:sz w:val="28"/>
        </w:rPr>
        <w:t>ДОО</w:t>
      </w:r>
      <w:r w:rsidRPr="003B0798">
        <w:rPr>
          <w:spacing w:val="1"/>
          <w:sz w:val="28"/>
        </w:rPr>
        <w:t xml:space="preserve"> </w:t>
      </w:r>
      <w:r w:rsidRPr="003B0798">
        <w:rPr>
          <w:sz w:val="28"/>
        </w:rPr>
        <w:t>обеспечивает</w:t>
      </w:r>
      <w:r w:rsidRPr="003B0798">
        <w:rPr>
          <w:spacing w:val="1"/>
          <w:sz w:val="28"/>
        </w:rPr>
        <w:t xml:space="preserve"> </w:t>
      </w:r>
      <w:r w:rsidRPr="003B0798">
        <w:rPr>
          <w:sz w:val="28"/>
        </w:rPr>
        <w:t>условия</w:t>
      </w:r>
      <w:r w:rsidRPr="003B0798">
        <w:rPr>
          <w:spacing w:val="1"/>
          <w:sz w:val="28"/>
        </w:rPr>
        <w:t xml:space="preserve"> </w:t>
      </w:r>
      <w:r w:rsidRPr="003B0798">
        <w:rPr>
          <w:sz w:val="28"/>
        </w:rPr>
        <w:t>для</w:t>
      </w:r>
      <w:r w:rsidRPr="003B0798">
        <w:rPr>
          <w:spacing w:val="1"/>
          <w:sz w:val="28"/>
        </w:rPr>
        <w:t xml:space="preserve"> </w:t>
      </w:r>
      <w:r w:rsidRPr="003B0798">
        <w:rPr>
          <w:sz w:val="28"/>
        </w:rPr>
        <w:t>эмоционального</w:t>
      </w:r>
      <w:r w:rsidRPr="003B0798">
        <w:rPr>
          <w:spacing w:val="1"/>
          <w:sz w:val="28"/>
        </w:rPr>
        <w:t xml:space="preserve"> </w:t>
      </w:r>
      <w:r w:rsidRPr="003B0798">
        <w:rPr>
          <w:sz w:val="28"/>
        </w:rPr>
        <w:t>благополучия</w:t>
      </w:r>
      <w:r w:rsidRPr="003B0798">
        <w:rPr>
          <w:spacing w:val="1"/>
          <w:sz w:val="28"/>
        </w:rPr>
        <w:t xml:space="preserve"> </w:t>
      </w:r>
      <w:r w:rsidRPr="003B0798">
        <w:rPr>
          <w:sz w:val="28"/>
        </w:rPr>
        <w:t>детей</w:t>
      </w:r>
      <w:r w:rsidRPr="003B0798">
        <w:rPr>
          <w:spacing w:val="1"/>
          <w:sz w:val="28"/>
        </w:rPr>
        <w:t xml:space="preserve"> </w:t>
      </w:r>
      <w:r w:rsidRPr="003B0798">
        <w:rPr>
          <w:sz w:val="28"/>
        </w:rPr>
        <w:t>и</w:t>
      </w:r>
      <w:r w:rsidRPr="003B0798">
        <w:rPr>
          <w:spacing w:val="1"/>
          <w:sz w:val="28"/>
        </w:rPr>
        <w:t xml:space="preserve"> </w:t>
      </w:r>
      <w:r w:rsidRPr="003B0798">
        <w:rPr>
          <w:sz w:val="28"/>
        </w:rPr>
        <w:t>комфортной</w:t>
      </w:r>
      <w:r w:rsidRPr="003B0798">
        <w:rPr>
          <w:spacing w:val="71"/>
          <w:sz w:val="28"/>
        </w:rPr>
        <w:t xml:space="preserve"> </w:t>
      </w:r>
      <w:r w:rsidRPr="003B0798">
        <w:rPr>
          <w:sz w:val="28"/>
        </w:rPr>
        <w:t>работы</w:t>
      </w:r>
      <w:r w:rsidRPr="003B0798">
        <w:rPr>
          <w:spacing w:val="1"/>
          <w:sz w:val="28"/>
        </w:rPr>
        <w:t xml:space="preserve"> </w:t>
      </w:r>
      <w:r w:rsidRPr="003B0798">
        <w:rPr>
          <w:sz w:val="28"/>
        </w:rPr>
        <w:t>педагогических</w:t>
      </w:r>
      <w:r w:rsidRPr="003B0798">
        <w:rPr>
          <w:spacing w:val="-4"/>
          <w:sz w:val="28"/>
        </w:rPr>
        <w:t xml:space="preserve"> </w:t>
      </w:r>
      <w:r w:rsidRPr="003B0798">
        <w:rPr>
          <w:sz w:val="28"/>
        </w:rPr>
        <w:t>и</w:t>
      </w:r>
      <w:r w:rsidRPr="003B0798">
        <w:rPr>
          <w:spacing w:val="1"/>
          <w:sz w:val="28"/>
        </w:rPr>
        <w:t xml:space="preserve"> </w:t>
      </w:r>
      <w:r w:rsidRPr="003B0798">
        <w:rPr>
          <w:sz w:val="28"/>
        </w:rPr>
        <w:t>учебно-вспомогательных</w:t>
      </w:r>
      <w:r w:rsidRPr="003B0798">
        <w:rPr>
          <w:spacing w:val="-3"/>
          <w:sz w:val="28"/>
        </w:rPr>
        <w:t xml:space="preserve"> </w:t>
      </w:r>
      <w:r w:rsidRPr="003B0798">
        <w:rPr>
          <w:sz w:val="28"/>
        </w:rPr>
        <w:t>сотрудников.</w:t>
      </w:r>
    </w:p>
    <w:p w:rsidR="00717459" w:rsidRPr="003B0798" w:rsidRDefault="00717459" w:rsidP="00717459">
      <w:pPr>
        <w:pStyle w:val="af8"/>
        <w:spacing w:line="276" w:lineRule="auto"/>
        <w:ind w:left="513" w:right="574"/>
        <w:rPr>
          <w:sz w:val="28"/>
        </w:rPr>
      </w:pPr>
      <w:r w:rsidRPr="003B0798">
        <w:rPr>
          <w:sz w:val="28"/>
        </w:rPr>
        <w:t>В ДОО созданы условия для информатизации образовательного процесса.</w:t>
      </w:r>
      <w:r w:rsidRPr="003B0798">
        <w:rPr>
          <w:spacing w:val="70"/>
          <w:sz w:val="28"/>
        </w:rPr>
        <w:t xml:space="preserve"> </w:t>
      </w:r>
      <w:r w:rsidRPr="003B0798">
        <w:rPr>
          <w:sz w:val="28"/>
        </w:rPr>
        <w:t>В групповых и прочих помещениях</w:t>
      </w:r>
      <w:r w:rsidRPr="003B0798">
        <w:rPr>
          <w:spacing w:val="1"/>
          <w:sz w:val="28"/>
        </w:rPr>
        <w:t xml:space="preserve"> </w:t>
      </w:r>
      <w:r w:rsidRPr="003B0798">
        <w:rPr>
          <w:sz w:val="28"/>
        </w:rPr>
        <w:t>ДОО</w:t>
      </w:r>
      <w:r w:rsidRPr="003B0798">
        <w:rPr>
          <w:spacing w:val="1"/>
          <w:sz w:val="28"/>
        </w:rPr>
        <w:t xml:space="preserve"> </w:t>
      </w:r>
      <w:r w:rsidRPr="003B0798">
        <w:rPr>
          <w:sz w:val="28"/>
        </w:rPr>
        <w:t>имеется</w:t>
      </w:r>
      <w:r w:rsidRPr="003B0798">
        <w:rPr>
          <w:spacing w:val="1"/>
          <w:sz w:val="28"/>
        </w:rPr>
        <w:t xml:space="preserve"> </w:t>
      </w:r>
      <w:r w:rsidRPr="003B0798">
        <w:rPr>
          <w:sz w:val="28"/>
        </w:rPr>
        <w:t>оборудование</w:t>
      </w:r>
      <w:r w:rsidRPr="003B0798">
        <w:rPr>
          <w:spacing w:val="1"/>
          <w:sz w:val="28"/>
        </w:rPr>
        <w:t xml:space="preserve"> </w:t>
      </w:r>
      <w:r w:rsidRPr="003B0798">
        <w:rPr>
          <w:sz w:val="28"/>
        </w:rPr>
        <w:t>для</w:t>
      </w:r>
      <w:r w:rsidRPr="003B0798">
        <w:rPr>
          <w:spacing w:val="1"/>
          <w:sz w:val="28"/>
        </w:rPr>
        <w:t xml:space="preserve"> </w:t>
      </w:r>
      <w:r w:rsidRPr="003B0798">
        <w:rPr>
          <w:sz w:val="28"/>
        </w:rPr>
        <w:t>использования</w:t>
      </w:r>
      <w:r w:rsidRPr="003B0798">
        <w:rPr>
          <w:spacing w:val="1"/>
          <w:sz w:val="28"/>
        </w:rPr>
        <w:t xml:space="preserve"> </w:t>
      </w:r>
      <w:r w:rsidRPr="003B0798">
        <w:rPr>
          <w:sz w:val="28"/>
        </w:rPr>
        <w:t>информационно-коммуникационных</w:t>
      </w:r>
      <w:r w:rsidRPr="003B0798">
        <w:rPr>
          <w:spacing w:val="1"/>
          <w:sz w:val="28"/>
        </w:rPr>
        <w:t xml:space="preserve"> </w:t>
      </w:r>
      <w:r w:rsidRPr="003B0798">
        <w:rPr>
          <w:sz w:val="28"/>
        </w:rPr>
        <w:t>технологий</w:t>
      </w:r>
      <w:r w:rsidRPr="003B0798">
        <w:rPr>
          <w:spacing w:val="1"/>
          <w:sz w:val="28"/>
        </w:rPr>
        <w:t xml:space="preserve"> </w:t>
      </w:r>
      <w:r w:rsidRPr="003B0798">
        <w:rPr>
          <w:sz w:val="28"/>
        </w:rPr>
        <w:t>в</w:t>
      </w:r>
      <w:r w:rsidRPr="003B0798">
        <w:rPr>
          <w:spacing w:val="1"/>
          <w:sz w:val="28"/>
        </w:rPr>
        <w:t xml:space="preserve"> </w:t>
      </w:r>
      <w:r w:rsidRPr="003B0798">
        <w:rPr>
          <w:sz w:val="28"/>
        </w:rPr>
        <w:t>образовательном</w:t>
      </w:r>
      <w:r w:rsidRPr="003B0798">
        <w:rPr>
          <w:spacing w:val="1"/>
          <w:sz w:val="28"/>
        </w:rPr>
        <w:t xml:space="preserve"> </w:t>
      </w:r>
      <w:r w:rsidRPr="003B0798">
        <w:rPr>
          <w:sz w:val="28"/>
        </w:rPr>
        <w:t>процессе.</w:t>
      </w:r>
      <w:r w:rsidRPr="003B0798">
        <w:rPr>
          <w:spacing w:val="1"/>
          <w:sz w:val="28"/>
        </w:rPr>
        <w:t xml:space="preserve"> </w:t>
      </w:r>
      <w:r w:rsidRPr="003B0798">
        <w:rPr>
          <w:sz w:val="28"/>
        </w:rPr>
        <w:t>Обеспечено</w:t>
      </w:r>
      <w:r w:rsidRPr="003B0798">
        <w:rPr>
          <w:spacing w:val="1"/>
          <w:sz w:val="28"/>
        </w:rPr>
        <w:t xml:space="preserve"> </w:t>
      </w:r>
      <w:r w:rsidRPr="003B0798">
        <w:rPr>
          <w:sz w:val="28"/>
        </w:rPr>
        <w:t>подключение</w:t>
      </w:r>
      <w:r w:rsidRPr="003B0798">
        <w:rPr>
          <w:spacing w:val="1"/>
          <w:sz w:val="28"/>
        </w:rPr>
        <w:t xml:space="preserve"> </w:t>
      </w:r>
      <w:r w:rsidRPr="003B0798">
        <w:rPr>
          <w:sz w:val="28"/>
        </w:rPr>
        <w:t>всех</w:t>
      </w:r>
      <w:r w:rsidRPr="003B0798">
        <w:rPr>
          <w:spacing w:val="1"/>
          <w:sz w:val="28"/>
        </w:rPr>
        <w:t xml:space="preserve"> </w:t>
      </w:r>
      <w:r w:rsidRPr="003B0798">
        <w:rPr>
          <w:sz w:val="28"/>
        </w:rPr>
        <w:t>групповых,</w:t>
      </w:r>
      <w:r w:rsidRPr="003B0798">
        <w:rPr>
          <w:spacing w:val="1"/>
          <w:sz w:val="28"/>
        </w:rPr>
        <w:t xml:space="preserve"> </w:t>
      </w:r>
      <w:r w:rsidRPr="003B0798">
        <w:rPr>
          <w:sz w:val="28"/>
        </w:rPr>
        <w:t>а</w:t>
      </w:r>
      <w:r w:rsidRPr="003B0798">
        <w:rPr>
          <w:spacing w:val="1"/>
          <w:sz w:val="28"/>
        </w:rPr>
        <w:t xml:space="preserve"> </w:t>
      </w:r>
      <w:r w:rsidRPr="003B0798">
        <w:rPr>
          <w:sz w:val="28"/>
        </w:rPr>
        <w:t>также</w:t>
      </w:r>
      <w:r w:rsidRPr="003B0798">
        <w:rPr>
          <w:spacing w:val="1"/>
          <w:sz w:val="28"/>
        </w:rPr>
        <w:t xml:space="preserve"> </w:t>
      </w:r>
      <w:r w:rsidRPr="003B0798">
        <w:rPr>
          <w:sz w:val="28"/>
        </w:rPr>
        <w:t>иных</w:t>
      </w:r>
      <w:r w:rsidRPr="003B0798">
        <w:rPr>
          <w:spacing w:val="1"/>
          <w:sz w:val="28"/>
        </w:rPr>
        <w:t xml:space="preserve"> </w:t>
      </w:r>
      <w:r w:rsidRPr="003B0798">
        <w:rPr>
          <w:sz w:val="28"/>
        </w:rPr>
        <w:t>помещений</w:t>
      </w:r>
      <w:r w:rsidRPr="003B0798">
        <w:rPr>
          <w:spacing w:val="1"/>
          <w:sz w:val="28"/>
        </w:rPr>
        <w:t xml:space="preserve"> </w:t>
      </w:r>
      <w:r w:rsidRPr="003B0798">
        <w:rPr>
          <w:sz w:val="28"/>
        </w:rPr>
        <w:t>ДОО</w:t>
      </w:r>
      <w:r w:rsidRPr="003B0798">
        <w:rPr>
          <w:spacing w:val="1"/>
          <w:sz w:val="28"/>
        </w:rPr>
        <w:t xml:space="preserve"> </w:t>
      </w:r>
      <w:r w:rsidRPr="003B0798">
        <w:rPr>
          <w:sz w:val="28"/>
        </w:rPr>
        <w:t>к</w:t>
      </w:r>
      <w:r w:rsidRPr="003B0798">
        <w:rPr>
          <w:spacing w:val="1"/>
          <w:sz w:val="28"/>
        </w:rPr>
        <w:t xml:space="preserve"> </w:t>
      </w:r>
      <w:r w:rsidRPr="003B0798">
        <w:rPr>
          <w:sz w:val="28"/>
        </w:rPr>
        <w:t>сети</w:t>
      </w:r>
      <w:r w:rsidRPr="003B0798">
        <w:rPr>
          <w:spacing w:val="1"/>
          <w:sz w:val="28"/>
        </w:rPr>
        <w:t xml:space="preserve"> </w:t>
      </w:r>
      <w:r w:rsidRPr="003B0798">
        <w:rPr>
          <w:sz w:val="28"/>
        </w:rPr>
        <w:t>Интернет</w:t>
      </w:r>
      <w:r w:rsidRPr="003B0798">
        <w:rPr>
          <w:spacing w:val="1"/>
          <w:sz w:val="28"/>
        </w:rPr>
        <w:t xml:space="preserve"> </w:t>
      </w:r>
      <w:r w:rsidRPr="003B0798">
        <w:rPr>
          <w:sz w:val="28"/>
        </w:rPr>
        <w:t>с</w:t>
      </w:r>
      <w:r w:rsidRPr="003B0798">
        <w:rPr>
          <w:spacing w:val="1"/>
          <w:sz w:val="28"/>
        </w:rPr>
        <w:t xml:space="preserve"> </w:t>
      </w:r>
      <w:r w:rsidRPr="003B0798">
        <w:rPr>
          <w:sz w:val="28"/>
        </w:rPr>
        <w:t>учётом</w:t>
      </w:r>
      <w:r w:rsidRPr="003B0798">
        <w:rPr>
          <w:spacing w:val="1"/>
          <w:sz w:val="28"/>
        </w:rPr>
        <w:t xml:space="preserve"> </w:t>
      </w:r>
      <w:r w:rsidRPr="003B0798">
        <w:rPr>
          <w:sz w:val="28"/>
        </w:rPr>
        <w:t>регламентов</w:t>
      </w:r>
      <w:r w:rsidRPr="003B0798">
        <w:rPr>
          <w:spacing w:val="-3"/>
          <w:sz w:val="28"/>
        </w:rPr>
        <w:t xml:space="preserve"> </w:t>
      </w:r>
      <w:r w:rsidRPr="003B0798">
        <w:rPr>
          <w:sz w:val="28"/>
        </w:rPr>
        <w:t>безопасного</w:t>
      </w:r>
      <w:r w:rsidRPr="003B0798">
        <w:rPr>
          <w:spacing w:val="-2"/>
          <w:sz w:val="28"/>
        </w:rPr>
        <w:t xml:space="preserve"> </w:t>
      </w:r>
      <w:r w:rsidRPr="003B0798">
        <w:rPr>
          <w:sz w:val="28"/>
        </w:rPr>
        <w:t>пользования</w:t>
      </w:r>
      <w:r w:rsidRPr="003B0798">
        <w:rPr>
          <w:spacing w:val="-2"/>
          <w:sz w:val="28"/>
        </w:rPr>
        <w:t xml:space="preserve"> </w:t>
      </w:r>
      <w:r w:rsidRPr="003B0798">
        <w:rPr>
          <w:sz w:val="28"/>
        </w:rPr>
        <w:t>сетью</w:t>
      </w:r>
      <w:r w:rsidRPr="003B0798">
        <w:rPr>
          <w:spacing w:val="-2"/>
          <w:sz w:val="28"/>
        </w:rPr>
        <w:t xml:space="preserve"> </w:t>
      </w:r>
      <w:r w:rsidRPr="003B0798">
        <w:rPr>
          <w:sz w:val="28"/>
        </w:rPr>
        <w:t>Интернет</w:t>
      </w:r>
      <w:r w:rsidRPr="003B0798">
        <w:rPr>
          <w:spacing w:val="-3"/>
          <w:sz w:val="28"/>
        </w:rPr>
        <w:t xml:space="preserve"> </w:t>
      </w:r>
      <w:r w:rsidRPr="003B0798">
        <w:rPr>
          <w:sz w:val="28"/>
        </w:rPr>
        <w:t>и</w:t>
      </w:r>
      <w:r w:rsidRPr="003B0798">
        <w:rPr>
          <w:spacing w:val="-2"/>
          <w:sz w:val="28"/>
        </w:rPr>
        <w:t xml:space="preserve"> </w:t>
      </w:r>
      <w:r w:rsidRPr="003B0798">
        <w:rPr>
          <w:sz w:val="28"/>
        </w:rPr>
        <w:t>психолого-педагогической</w:t>
      </w:r>
      <w:r w:rsidRPr="003B0798">
        <w:rPr>
          <w:spacing w:val="-2"/>
          <w:sz w:val="28"/>
        </w:rPr>
        <w:t xml:space="preserve"> </w:t>
      </w:r>
      <w:r w:rsidRPr="003B0798">
        <w:rPr>
          <w:sz w:val="28"/>
        </w:rPr>
        <w:t>экспертизы</w:t>
      </w:r>
      <w:r w:rsidRPr="003B0798">
        <w:rPr>
          <w:spacing w:val="-2"/>
          <w:sz w:val="28"/>
        </w:rPr>
        <w:t xml:space="preserve"> </w:t>
      </w:r>
      <w:r w:rsidRPr="003B0798">
        <w:rPr>
          <w:sz w:val="28"/>
        </w:rPr>
        <w:t>компьютерных</w:t>
      </w:r>
      <w:r w:rsidRPr="003B0798">
        <w:rPr>
          <w:spacing w:val="-5"/>
          <w:sz w:val="28"/>
        </w:rPr>
        <w:t xml:space="preserve"> </w:t>
      </w:r>
      <w:r w:rsidRPr="003B0798">
        <w:rPr>
          <w:sz w:val="28"/>
        </w:rPr>
        <w:t>игр.</w:t>
      </w:r>
    </w:p>
    <w:p w:rsidR="00717459" w:rsidRPr="003B0798" w:rsidRDefault="00717459" w:rsidP="00717459">
      <w:pPr>
        <w:pStyle w:val="2"/>
        <w:spacing w:line="319" w:lineRule="exact"/>
        <w:ind w:left="3715"/>
        <w:jc w:val="both"/>
        <w:rPr>
          <w:rFonts w:ascii="Times New Roman" w:hAnsi="Times New Roman" w:cs="Times New Roman"/>
          <w:b/>
          <w:color w:val="auto"/>
          <w:sz w:val="28"/>
          <w:szCs w:val="28"/>
        </w:rPr>
      </w:pPr>
      <w:r w:rsidRPr="003B0798">
        <w:rPr>
          <w:rFonts w:ascii="Times New Roman" w:hAnsi="Times New Roman" w:cs="Times New Roman"/>
          <w:b/>
          <w:color w:val="auto"/>
          <w:sz w:val="28"/>
          <w:szCs w:val="28"/>
        </w:rPr>
        <w:t>Организация</w:t>
      </w:r>
      <w:r w:rsidRPr="003B0798">
        <w:rPr>
          <w:rFonts w:ascii="Times New Roman" w:hAnsi="Times New Roman" w:cs="Times New Roman"/>
          <w:b/>
          <w:color w:val="auto"/>
          <w:spacing w:val="-6"/>
          <w:sz w:val="28"/>
          <w:szCs w:val="28"/>
        </w:rPr>
        <w:t xml:space="preserve"> </w:t>
      </w:r>
      <w:r w:rsidRPr="003B0798">
        <w:rPr>
          <w:rFonts w:ascii="Times New Roman" w:hAnsi="Times New Roman" w:cs="Times New Roman"/>
          <w:b/>
          <w:color w:val="auto"/>
          <w:sz w:val="28"/>
          <w:szCs w:val="28"/>
        </w:rPr>
        <w:t>внутренней</w:t>
      </w:r>
      <w:r w:rsidRPr="003B0798">
        <w:rPr>
          <w:rFonts w:ascii="Times New Roman" w:hAnsi="Times New Roman" w:cs="Times New Roman"/>
          <w:b/>
          <w:color w:val="auto"/>
          <w:spacing w:val="-6"/>
          <w:sz w:val="28"/>
          <w:szCs w:val="28"/>
        </w:rPr>
        <w:t xml:space="preserve"> </w:t>
      </w:r>
      <w:r w:rsidRPr="003B0798">
        <w:rPr>
          <w:rFonts w:ascii="Times New Roman" w:hAnsi="Times New Roman" w:cs="Times New Roman"/>
          <w:b/>
          <w:color w:val="auto"/>
          <w:sz w:val="28"/>
          <w:szCs w:val="28"/>
        </w:rPr>
        <w:t>инфраструктуры</w:t>
      </w:r>
      <w:r w:rsidRPr="003B0798">
        <w:rPr>
          <w:rFonts w:ascii="Times New Roman" w:hAnsi="Times New Roman" w:cs="Times New Roman"/>
          <w:b/>
          <w:color w:val="auto"/>
          <w:spacing w:val="-4"/>
          <w:sz w:val="28"/>
          <w:szCs w:val="28"/>
        </w:rPr>
        <w:t xml:space="preserve"> </w:t>
      </w:r>
      <w:r w:rsidRPr="003B0798">
        <w:rPr>
          <w:rFonts w:ascii="Times New Roman" w:hAnsi="Times New Roman" w:cs="Times New Roman"/>
          <w:b/>
          <w:color w:val="auto"/>
          <w:sz w:val="28"/>
          <w:szCs w:val="28"/>
        </w:rPr>
        <w:t>ДОО</w:t>
      </w:r>
      <w:r w:rsidRPr="003B0798">
        <w:rPr>
          <w:rFonts w:ascii="Times New Roman" w:hAnsi="Times New Roman" w:cs="Times New Roman"/>
          <w:b/>
          <w:color w:val="auto"/>
          <w:spacing w:val="-4"/>
          <w:sz w:val="28"/>
          <w:szCs w:val="28"/>
        </w:rPr>
        <w:t xml:space="preserve"> </w:t>
      </w:r>
      <w:r w:rsidRPr="003B0798">
        <w:rPr>
          <w:rFonts w:ascii="Times New Roman" w:hAnsi="Times New Roman" w:cs="Times New Roman"/>
          <w:b/>
          <w:color w:val="auto"/>
          <w:sz w:val="28"/>
          <w:szCs w:val="28"/>
        </w:rPr>
        <w:t>в</w:t>
      </w:r>
      <w:r w:rsidRPr="003B0798">
        <w:rPr>
          <w:rFonts w:ascii="Times New Roman" w:hAnsi="Times New Roman" w:cs="Times New Roman"/>
          <w:b/>
          <w:color w:val="auto"/>
          <w:spacing w:val="-4"/>
          <w:sz w:val="28"/>
          <w:szCs w:val="28"/>
        </w:rPr>
        <w:t xml:space="preserve"> </w:t>
      </w:r>
      <w:r w:rsidRPr="003B0798">
        <w:rPr>
          <w:rFonts w:ascii="Times New Roman" w:hAnsi="Times New Roman" w:cs="Times New Roman"/>
          <w:b/>
          <w:color w:val="auto"/>
          <w:sz w:val="28"/>
          <w:szCs w:val="28"/>
        </w:rPr>
        <w:t>виде</w:t>
      </w:r>
      <w:r w:rsidRPr="003B0798">
        <w:rPr>
          <w:rFonts w:ascii="Times New Roman" w:hAnsi="Times New Roman" w:cs="Times New Roman"/>
          <w:b/>
          <w:color w:val="auto"/>
          <w:spacing w:val="1"/>
          <w:sz w:val="28"/>
          <w:szCs w:val="28"/>
        </w:rPr>
        <w:t xml:space="preserve"> </w:t>
      </w:r>
      <w:r w:rsidRPr="003B0798">
        <w:rPr>
          <w:rFonts w:ascii="Times New Roman" w:hAnsi="Times New Roman" w:cs="Times New Roman"/>
          <w:b/>
          <w:color w:val="auto"/>
          <w:sz w:val="28"/>
          <w:szCs w:val="28"/>
        </w:rPr>
        <w:t>центров</w:t>
      </w:r>
    </w:p>
    <w:p w:rsidR="00717459" w:rsidRPr="003B0798" w:rsidRDefault="00717459" w:rsidP="00717459">
      <w:pPr>
        <w:pStyle w:val="af8"/>
        <w:ind w:left="513" w:right="595" w:firstLine="705"/>
        <w:rPr>
          <w:sz w:val="28"/>
          <w:szCs w:val="28"/>
        </w:rPr>
      </w:pPr>
      <w:r w:rsidRPr="003B0798">
        <w:rPr>
          <w:sz w:val="28"/>
          <w:szCs w:val="28"/>
        </w:rPr>
        <w:t>Центры</w:t>
      </w:r>
      <w:r w:rsidRPr="003B0798">
        <w:rPr>
          <w:spacing w:val="1"/>
          <w:sz w:val="28"/>
          <w:szCs w:val="28"/>
        </w:rPr>
        <w:t xml:space="preserve"> </w:t>
      </w:r>
      <w:r w:rsidRPr="003B0798">
        <w:rPr>
          <w:sz w:val="28"/>
          <w:szCs w:val="28"/>
        </w:rPr>
        <w:t>детской</w:t>
      </w:r>
      <w:r w:rsidRPr="003B0798">
        <w:rPr>
          <w:spacing w:val="1"/>
          <w:sz w:val="28"/>
          <w:szCs w:val="28"/>
        </w:rPr>
        <w:t xml:space="preserve"> </w:t>
      </w:r>
      <w:r w:rsidRPr="003B0798">
        <w:rPr>
          <w:sz w:val="28"/>
          <w:szCs w:val="28"/>
        </w:rPr>
        <w:t>активности,</w:t>
      </w:r>
      <w:r w:rsidRPr="003B0798">
        <w:rPr>
          <w:spacing w:val="1"/>
          <w:sz w:val="28"/>
          <w:szCs w:val="28"/>
        </w:rPr>
        <w:t xml:space="preserve"> </w:t>
      </w:r>
      <w:r w:rsidRPr="003B0798">
        <w:rPr>
          <w:sz w:val="28"/>
          <w:szCs w:val="28"/>
        </w:rPr>
        <w:t>которые</w:t>
      </w:r>
      <w:r w:rsidRPr="003B0798">
        <w:rPr>
          <w:spacing w:val="1"/>
          <w:sz w:val="28"/>
          <w:szCs w:val="28"/>
        </w:rPr>
        <w:t xml:space="preserve"> </w:t>
      </w:r>
      <w:r w:rsidRPr="003B0798">
        <w:rPr>
          <w:sz w:val="28"/>
          <w:szCs w:val="28"/>
        </w:rPr>
        <w:t>обеспечивают</w:t>
      </w:r>
      <w:r w:rsidRPr="003B0798">
        <w:rPr>
          <w:spacing w:val="1"/>
          <w:sz w:val="28"/>
          <w:szCs w:val="28"/>
        </w:rPr>
        <w:t xml:space="preserve"> </w:t>
      </w:r>
      <w:r w:rsidRPr="003B0798">
        <w:rPr>
          <w:sz w:val="28"/>
          <w:szCs w:val="28"/>
        </w:rPr>
        <w:t>все</w:t>
      </w:r>
      <w:r w:rsidRPr="003B0798">
        <w:rPr>
          <w:spacing w:val="1"/>
          <w:sz w:val="28"/>
          <w:szCs w:val="28"/>
        </w:rPr>
        <w:t xml:space="preserve"> </w:t>
      </w:r>
      <w:r w:rsidRPr="003B0798">
        <w:rPr>
          <w:sz w:val="28"/>
          <w:szCs w:val="28"/>
        </w:rPr>
        <w:t>виды</w:t>
      </w:r>
      <w:r w:rsidRPr="003B0798">
        <w:rPr>
          <w:spacing w:val="1"/>
          <w:sz w:val="28"/>
          <w:szCs w:val="28"/>
        </w:rPr>
        <w:t xml:space="preserve"> </w:t>
      </w:r>
      <w:r w:rsidRPr="003B0798">
        <w:rPr>
          <w:sz w:val="28"/>
          <w:szCs w:val="28"/>
        </w:rPr>
        <w:t>детской</w:t>
      </w:r>
      <w:r w:rsidRPr="003B0798">
        <w:rPr>
          <w:spacing w:val="1"/>
          <w:sz w:val="28"/>
          <w:szCs w:val="28"/>
        </w:rPr>
        <w:t xml:space="preserve"> </w:t>
      </w:r>
      <w:r w:rsidRPr="003B0798">
        <w:rPr>
          <w:sz w:val="28"/>
          <w:szCs w:val="28"/>
        </w:rPr>
        <w:t>деятельности,</w:t>
      </w:r>
      <w:r w:rsidRPr="003B0798">
        <w:rPr>
          <w:spacing w:val="1"/>
          <w:sz w:val="28"/>
          <w:szCs w:val="28"/>
        </w:rPr>
        <w:t xml:space="preserve"> </w:t>
      </w:r>
      <w:r w:rsidRPr="003B0798">
        <w:rPr>
          <w:sz w:val="28"/>
          <w:szCs w:val="28"/>
        </w:rPr>
        <w:t>в</w:t>
      </w:r>
      <w:r w:rsidRPr="003B0798">
        <w:rPr>
          <w:spacing w:val="1"/>
          <w:sz w:val="28"/>
          <w:szCs w:val="28"/>
        </w:rPr>
        <w:t xml:space="preserve"> </w:t>
      </w:r>
      <w:r w:rsidRPr="003B0798">
        <w:rPr>
          <w:sz w:val="28"/>
          <w:szCs w:val="28"/>
        </w:rPr>
        <w:t>которых организуется</w:t>
      </w:r>
      <w:r w:rsidRPr="003B0798">
        <w:rPr>
          <w:spacing w:val="1"/>
          <w:sz w:val="28"/>
          <w:szCs w:val="28"/>
        </w:rPr>
        <w:t xml:space="preserve"> </w:t>
      </w:r>
      <w:r w:rsidRPr="003B0798">
        <w:rPr>
          <w:sz w:val="28"/>
          <w:szCs w:val="28"/>
        </w:rPr>
        <w:t>образовательная</w:t>
      </w:r>
      <w:r w:rsidRPr="003B0798">
        <w:rPr>
          <w:spacing w:val="2"/>
          <w:sz w:val="28"/>
          <w:szCs w:val="28"/>
        </w:rPr>
        <w:t xml:space="preserve"> </w:t>
      </w:r>
      <w:r w:rsidRPr="003B0798">
        <w:rPr>
          <w:sz w:val="28"/>
          <w:szCs w:val="28"/>
        </w:rPr>
        <w:t>деятельность.</w:t>
      </w:r>
    </w:p>
    <w:p w:rsidR="00717459" w:rsidRPr="0027768E" w:rsidRDefault="00717459" w:rsidP="00717459">
      <w:pPr>
        <w:pStyle w:val="2"/>
        <w:spacing w:before="2" w:line="319" w:lineRule="exact"/>
        <w:ind w:left="1218"/>
        <w:jc w:val="both"/>
        <w:rPr>
          <w:rFonts w:ascii="Times New Roman" w:hAnsi="Times New Roman" w:cs="Times New Roman"/>
          <w:b/>
          <w:color w:val="auto"/>
          <w:sz w:val="28"/>
          <w:szCs w:val="28"/>
        </w:rPr>
      </w:pPr>
      <w:r w:rsidRPr="0027768E">
        <w:rPr>
          <w:rFonts w:ascii="Times New Roman" w:hAnsi="Times New Roman" w:cs="Times New Roman"/>
          <w:b/>
          <w:color w:val="auto"/>
          <w:sz w:val="28"/>
          <w:szCs w:val="28"/>
        </w:rPr>
        <w:t>В</w:t>
      </w:r>
      <w:r w:rsidRPr="0027768E">
        <w:rPr>
          <w:rFonts w:ascii="Times New Roman" w:hAnsi="Times New Roman" w:cs="Times New Roman"/>
          <w:b/>
          <w:color w:val="auto"/>
          <w:spacing w:val="-3"/>
          <w:sz w:val="28"/>
          <w:szCs w:val="28"/>
        </w:rPr>
        <w:t xml:space="preserve"> </w:t>
      </w:r>
      <w:r w:rsidRPr="0027768E">
        <w:rPr>
          <w:rFonts w:ascii="Times New Roman" w:hAnsi="Times New Roman" w:cs="Times New Roman"/>
          <w:b/>
          <w:color w:val="auto"/>
          <w:sz w:val="28"/>
          <w:szCs w:val="28"/>
        </w:rPr>
        <w:t>группах</w:t>
      </w:r>
      <w:r w:rsidRPr="0027768E">
        <w:rPr>
          <w:rFonts w:ascii="Times New Roman" w:hAnsi="Times New Roman" w:cs="Times New Roman"/>
          <w:b/>
          <w:color w:val="auto"/>
          <w:spacing w:val="-7"/>
          <w:sz w:val="28"/>
          <w:szCs w:val="28"/>
        </w:rPr>
        <w:t xml:space="preserve"> </w:t>
      </w:r>
      <w:r w:rsidRPr="0027768E">
        <w:rPr>
          <w:rFonts w:ascii="Times New Roman" w:hAnsi="Times New Roman" w:cs="Times New Roman"/>
          <w:b/>
          <w:color w:val="auto"/>
          <w:sz w:val="28"/>
          <w:szCs w:val="28"/>
        </w:rPr>
        <w:t>раннего</w:t>
      </w:r>
      <w:r w:rsidRPr="0027768E">
        <w:rPr>
          <w:rFonts w:ascii="Times New Roman" w:hAnsi="Times New Roman" w:cs="Times New Roman"/>
          <w:b/>
          <w:color w:val="auto"/>
          <w:spacing w:val="-7"/>
          <w:sz w:val="28"/>
          <w:szCs w:val="28"/>
        </w:rPr>
        <w:t xml:space="preserve"> </w:t>
      </w:r>
      <w:r w:rsidRPr="0027768E">
        <w:rPr>
          <w:rFonts w:ascii="Times New Roman" w:hAnsi="Times New Roman" w:cs="Times New Roman"/>
          <w:b/>
          <w:color w:val="auto"/>
          <w:sz w:val="28"/>
          <w:szCs w:val="28"/>
        </w:rPr>
        <w:t>возраста</w:t>
      </w:r>
      <w:r w:rsidRPr="0027768E">
        <w:rPr>
          <w:rFonts w:ascii="Times New Roman" w:hAnsi="Times New Roman" w:cs="Times New Roman"/>
          <w:b/>
          <w:color w:val="auto"/>
          <w:spacing w:val="-3"/>
          <w:sz w:val="28"/>
          <w:szCs w:val="28"/>
        </w:rPr>
        <w:t xml:space="preserve"> </w:t>
      </w:r>
      <w:r w:rsidRPr="0027768E">
        <w:rPr>
          <w:rFonts w:ascii="Times New Roman" w:hAnsi="Times New Roman" w:cs="Times New Roman"/>
          <w:b/>
          <w:color w:val="auto"/>
          <w:sz w:val="28"/>
          <w:szCs w:val="28"/>
        </w:rPr>
        <w:t>создаются</w:t>
      </w:r>
      <w:r w:rsidRPr="0027768E">
        <w:rPr>
          <w:rFonts w:ascii="Times New Roman" w:hAnsi="Times New Roman" w:cs="Times New Roman"/>
          <w:b/>
          <w:color w:val="auto"/>
          <w:spacing w:val="-1"/>
          <w:sz w:val="28"/>
          <w:szCs w:val="28"/>
        </w:rPr>
        <w:t xml:space="preserve"> </w:t>
      </w:r>
      <w:r w:rsidRPr="0027768E">
        <w:rPr>
          <w:rFonts w:ascii="Times New Roman" w:hAnsi="Times New Roman" w:cs="Times New Roman"/>
          <w:b/>
          <w:color w:val="auto"/>
          <w:sz w:val="28"/>
          <w:szCs w:val="28"/>
        </w:rPr>
        <w:t>6</w:t>
      </w:r>
      <w:r w:rsidRPr="0027768E">
        <w:rPr>
          <w:rFonts w:ascii="Times New Roman" w:hAnsi="Times New Roman" w:cs="Times New Roman"/>
          <w:b/>
          <w:color w:val="auto"/>
          <w:spacing w:val="-3"/>
          <w:sz w:val="28"/>
          <w:szCs w:val="28"/>
        </w:rPr>
        <w:t xml:space="preserve"> </w:t>
      </w:r>
      <w:r w:rsidRPr="0027768E">
        <w:rPr>
          <w:rFonts w:ascii="Times New Roman" w:hAnsi="Times New Roman" w:cs="Times New Roman"/>
          <w:b/>
          <w:color w:val="auto"/>
          <w:sz w:val="28"/>
          <w:szCs w:val="28"/>
        </w:rPr>
        <w:t>центров</w:t>
      </w:r>
      <w:r w:rsidRPr="0027768E">
        <w:rPr>
          <w:rFonts w:ascii="Times New Roman" w:hAnsi="Times New Roman" w:cs="Times New Roman"/>
          <w:b/>
          <w:color w:val="auto"/>
          <w:spacing w:val="-4"/>
          <w:sz w:val="28"/>
          <w:szCs w:val="28"/>
        </w:rPr>
        <w:t xml:space="preserve"> </w:t>
      </w:r>
      <w:r w:rsidRPr="0027768E">
        <w:rPr>
          <w:rFonts w:ascii="Times New Roman" w:hAnsi="Times New Roman" w:cs="Times New Roman"/>
          <w:b/>
          <w:color w:val="auto"/>
          <w:sz w:val="28"/>
          <w:szCs w:val="28"/>
        </w:rPr>
        <w:t>детской</w:t>
      </w:r>
      <w:r w:rsidRPr="0027768E">
        <w:rPr>
          <w:rFonts w:ascii="Times New Roman" w:hAnsi="Times New Roman" w:cs="Times New Roman"/>
          <w:b/>
          <w:color w:val="auto"/>
          <w:spacing w:val="-5"/>
          <w:sz w:val="28"/>
          <w:szCs w:val="28"/>
        </w:rPr>
        <w:t xml:space="preserve"> </w:t>
      </w:r>
      <w:r w:rsidRPr="0027768E">
        <w:rPr>
          <w:rFonts w:ascii="Times New Roman" w:hAnsi="Times New Roman" w:cs="Times New Roman"/>
          <w:b/>
          <w:color w:val="auto"/>
          <w:sz w:val="28"/>
          <w:szCs w:val="28"/>
        </w:rPr>
        <w:t>активности:</w:t>
      </w:r>
    </w:p>
    <w:p w:rsidR="00717459" w:rsidRPr="003B0798" w:rsidRDefault="00717459" w:rsidP="00717459">
      <w:pPr>
        <w:pStyle w:val="af3"/>
        <w:widowControl w:val="0"/>
        <w:numPr>
          <w:ilvl w:val="3"/>
          <w:numId w:val="42"/>
        </w:numPr>
        <w:tabs>
          <w:tab w:val="left" w:pos="797"/>
        </w:tabs>
        <w:autoSpaceDE w:val="0"/>
        <w:autoSpaceDN w:val="0"/>
        <w:spacing w:after="0" w:line="319" w:lineRule="exact"/>
        <w:ind w:hanging="284"/>
        <w:contextualSpacing w:val="0"/>
        <w:jc w:val="both"/>
        <w:rPr>
          <w:rFonts w:ascii="Times New Roman" w:hAnsi="Times New Roman" w:cs="Times New Roman"/>
          <w:sz w:val="28"/>
          <w:szCs w:val="28"/>
        </w:rPr>
      </w:pPr>
      <w:r w:rsidRPr="003B0798">
        <w:rPr>
          <w:rFonts w:ascii="Times New Roman" w:hAnsi="Times New Roman" w:cs="Times New Roman"/>
          <w:sz w:val="28"/>
          <w:szCs w:val="28"/>
        </w:rPr>
        <w:t>Центр</w:t>
      </w:r>
      <w:r w:rsidRPr="003B0798">
        <w:rPr>
          <w:rFonts w:ascii="Times New Roman" w:hAnsi="Times New Roman" w:cs="Times New Roman"/>
          <w:spacing w:val="-6"/>
          <w:sz w:val="28"/>
          <w:szCs w:val="28"/>
        </w:rPr>
        <w:t xml:space="preserve"> </w:t>
      </w:r>
      <w:r w:rsidRPr="003B0798">
        <w:rPr>
          <w:rFonts w:ascii="Times New Roman" w:hAnsi="Times New Roman" w:cs="Times New Roman"/>
          <w:sz w:val="28"/>
          <w:szCs w:val="28"/>
        </w:rPr>
        <w:t>двигательной</w:t>
      </w:r>
      <w:r w:rsidRPr="003B0798">
        <w:rPr>
          <w:rFonts w:ascii="Times New Roman" w:hAnsi="Times New Roman" w:cs="Times New Roman"/>
          <w:spacing w:val="-5"/>
          <w:sz w:val="28"/>
          <w:szCs w:val="28"/>
        </w:rPr>
        <w:t xml:space="preserve"> </w:t>
      </w:r>
      <w:r w:rsidRPr="003B0798">
        <w:rPr>
          <w:rFonts w:ascii="Times New Roman" w:hAnsi="Times New Roman" w:cs="Times New Roman"/>
          <w:sz w:val="28"/>
          <w:szCs w:val="28"/>
        </w:rPr>
        <w:t>активности</w:t>
      </w:r>
      <w:r w:rsidRPr="003B0798">
        <w:rPr>
          <w:rFonts w:ascii="Times New Roman" w:hAnsi="Times New Roman" w:cs="Times New Roman"/>
          <w:spacing w:val="-6"/>
          <w:sz w:val="28"/>
          <w:szCs w:val="28"/>
        </w:rPr>
        <w:t xml:space="preserve"> </w:t>
      </w:r>
      <w:r w:rsidRPr="003B0798">
        <w:rPr>
          <w:rFonts w:ascii="Times New Roman" w:hAnsi="Times New Roman" w:cs="Times New Roman"/>
          <w:sz w:val="28"/>
          <w:szCs w:val="28"/>
        </w:rPr>
        <w:t>для</w:t>
      </w:r>
      <w:r w:rsidRPr="003B0798">
        <w:rPr>
          <w:rFonts w:ascii="Times New Roman" w:hAnsi="Times New Roman" w:cs="Times New Roman"/>
          <w:spacing w:val="-3"/>
          <w:sz w:val="28"/>
          <w:szCs w:val="28"/>
        </w:rPr>
        <w:t xml:space="preserve"> </w:t>
      </w:r>
      <w:r w:rsidRPr="003B0798">
        <w:rPr>
          <w:rFonts w:ascii="Times New Roman" w:hAnsi="Times New Roman" w:cs="Times New Roman"/>
          <w:sz w:val="28"/>
          <w:szCs w:val="28"/>
        </w:rPr>
        <w:t>развития</w:t>
      </w:r>
      <w:r w:rsidRPr="003B0798">
        <w:rPr>
          <w:rFonts w:ascii="Times New Roman" w:hAnsi="Times New Roman" w:cs="Times New Roman"/>
          <w:spacing w:val="-5"/>
          <w:sz w:val="28"/>
          <w:szCs w:val="28"/>
        </w:rPr>
        <w:t xml:space="preserve"> </w:t>
      </w:r>
      <w:r w:rsidRPr="003B0798">
        <w:rPr>
          <w:rFonts w:ascii="Times New Roman" w:hAnsi="Times New Roman" w:cs="Times New Roman"/>
          <w:sz w:val="28"/>
          <w:szCs w:val="28"/>
        </w:rPr>
        <w:t>основных</w:t>
      </w:r>
      <w:r w:rsidRPr="003B0798">
        <w:rPr>
          <w:rFonts w:ascii="Times New Roman" w:hAnsi="Times New Roman" w:cs="Times New Roman"/>
          <w:spacing w:val="-9"/>
          <w:sz w:val="28"/>
          <w:szCs w:val="28"/>
        </w:rPr>
        <w:t xml:space="preserve"> </w:t>
      </w:r>
      <w:r w:rsidRPr="003B0798">
        <w:rPr>
          <w:rFonts w:ascii="Times New Roman" w:hAnsi="Times New Roman" w:cs="Times New Roman"/>
          <w:sz w:val="28"/>
          <w:szCs w:val="28"/>
        </w:rPr>
        <w:t>движений</w:t>
      </w:r>
      <w:r w:rsidRPr="003B0798">
        <w:rPr>
          <w:rFonts w:ascii="Times New Roman" w:hAnsi="Times New Roman" w:cs="Times New Roman"/>
          <w:spacing w:val="-4"/>
          <w:sz w:val="28"/>
          <w:szCs w:val="28"/>
        </w:rPr>
        <w:t xml:space="preserve"> </w:t>
      </w:r>
      <w:r w:rsidRPr="003B0798">
        <w:rPr>
          <w:rFonts w:ascii="Times New Roman" w:hAnsi="Times New Roman" w:cs="Times New Roman"/>
          <w:sz w:val="28"/>
          <w:szCs w:val="28"/>
        </w:rPr>
        <w:t>детей.</w:t>
      </w:r>
    </w:p>
    <w:p w:rsidR="00717459" w:rsidRPr="003B0798" w:rsidRDefault="00717459" w:rsidP="00717459">
      <w:pPr>
        <w:pStyle w:val="af3"/>
        <w:widowControl w:val="0"/>
        <w:numPr>
          <w:ilvl w:val="3"/>
          <w:numId w:val="42"/>
        </w:numPr>
        <w:tabs>
          <w:tab w:val="left" w:pos="941"/>
        </w:tabs>
        <w:autoSpaceDE w:val="0"/>
        <w:autoSpaceDN w:val="0"/>
        <w:spacing w:after="0" w:line="242" w:lineRule="auto"/>
        <w:ind w:left="513" w:right="593" w:firstLine="0"/>
        <w:contextualSpacing w:val="0"/>
        <w:jc w:val="both"/>
        <w:rPr>
          <w:rFonts w:ascii="Times New Roman" w:hAnsi="Times New Roman" w:cs="Times New Roman"/>
          <w:sz w:val="28"/>
          <w:szCs w:val="28"/>
        </w:rPr>
      </w:pPr>
      <w:r w:rsidRPr="003B0798">
        <w:rPr>
          <w:rFonts w:ascii="Times New Roman" w:hAnsi="Times New Roman" w:cs="Times New Roman"/>
          <w:sz w:val="28"/>
          <w:szCs w:val="28"/>
        </w:rPr>
        <w:t>Центр</w:t>
      </w:r>
      <w:r w:rsidRPr="003B0798">
        <w:rPr>
          <w:rFonts w:ascii="Times New Roman" w:hAnsi="Times New Roman" w:cs="Times New Roman"/>
          <w:spacing w:val="1"/>
          <w:sz w:val="28"/>
          <w:szCs w:val="28"/>
        </w:rPr>
        <w:t xml:space="preserve"> </w:t>
      </w:r>
      <w:r w:rsidRPr="003B0798">
        <w:rPr>
          <w:rFonts w:ascii="Times New Roman" w:hAnsi="Times New Roman" w:cs="Times New Roman"/>
          <w:sz w:val="28"/>
          <w:szCs w:val="28"/>
        </w:rPr>
        <w:t>сенсорики</w:t>
      </w:r>
      <w:r w:rsidRPr="003B0798">
        <w:rPr>
          <w:rFonts w:ascii="Times New Roman" w:hAnsi="Times New Roman" w:cs="Times New Roman"/>
          <w:spacing w:val="1"/>
          <w:sz w:val="28"/>
          <w:szCs w:val="28"/>
        </w:rPr>
        <w:t xml:space="preserve"> </w:t>
      </w:r>
      <w:r w:rsidRPr="003B0798">
        <w:rPr>
          <w:rFonts w:ascii="Times New Roman" w:hAnsi="Times New Roman" w:cs="Times New Roman"/>
          <w:sz w:val="28"/>
          <w:szCs w:val="28"/>
        </w:rPr>
        <w:t>и</w:t>
      </w:r>
      <w:r w:rsidRPr="003B0798">
        <w:rPr>
          <w:rFonts w:ascii="Times New Roman" w:hAnsi="Times New Roman" w:cs="Times New Roman"/>
          <w:spacing w:val="1"/>
          <w:sz w:val="28"/>
          <w:szCs w:val="28"/>
        </w:rPr>
        <w:t xml:space="preserve"> </w:t>
      </w:r>
      <w:r w:rsidRPr="003B0798">
        <w:rPr>
          <w:rFonts w:ascii="Times New Roman" w:hAnsi="Times New Roman" w:cs="Times New Roman"/>
          <w:sz w:val="28"/>
          <w:szCs w:val="28"/>
        </w:rPr>
        <w:t>конструирования</w:t>
      </w:r>
      <w:r w:rsidRPr="003B0798">
        <w:rPr>
          <w:rFonts w:ascii="Times New Roman" w:hAnsi="Times New Roman" w:cs="Times New Roman"/>
          <w:spacing w:val="1"/>
          <w:sz w:val="28"/>
          <w:szCs w:val="28"/>
        </w:rPr>
        <w:t xml:space="preserve"> </w:t>
      </w:r>
      <w:r w:rsidRPr="003B0798">
        <w:rPr>
          <w:rFonts w:ascii="Times New Roman" w:hAnsi="Times New Roman" w:cs="Times New Roman"/>
          <w:sz w:val="28"/>
          <w:szCs w:val="28"/>
        </w:rPr>
        <w:t>для</w:t>
      </w:r>
      <w:r w:rsidRPr="003B0798">
        <w:rPr>
          <w:rFonts w:ascii="Times New Roman" w:hAnsi="Times New Roman" w:cs="Times New Roman"/>
          <w:spacing w:val="1"/>
          <w:sz w:val="28"/>
          <w:szCs w:val="28"/>
        </w:rPr>
        <w:t xml:space="preserve"> </w:t>
      </w:r>
      <w:r w:rsidRPr="003B0798">
        <w:rPr>
          <w:rFonts w:ascii="Times New Roman" w:hAnsi="Times New Roman" w:cs="Times New Roman"/>
          <w:sz w:val="28"/>
          <w:szCs w:val="28"/>
        </w:rPr>
        <w:t>организации</w:t>
      </w:r>
      <w:r w:rsidRPr="003B0798">
        <w:rPr>
          <w:rFonts w:ascii="Times New Roman" w:hAnsi="Times New Roman" w:cs="Times New Roman"/>
          <w:spacing w:val="1"/>
          <w:sz w:val="28"/>
          <w:szCs w:val="28"/>
        </w:rPr>
        <w:t xml:space="preserve"> </w:t>
      </w:r>
      <w:r w:rsidRPr="003B0798">
        <w:rPr>
          <w:rFonts w:ascii="Times New Roman" w:hAnsi="Times New Roman" w:cs="Times New Roman"/>
          <w:sz w:val="28"/>
          <w:szCs w:val="28"/>
        </w:rPr>
        <w:t>предметной</w:t>
      </w:r>
      <w:r w:rsidRPr="003B0798">
        <w:rPr>
          <w:rFonts w:ascii="Times New Roman" w:hAnsi="Times New Roman" w:cs="Times New Roman"/>
          <w:spacing w:val="1"/>
          <w:sz w:val="28"/>
          <w:szCs w:val="28"/>
        </w:rPr>
        <w:t xml:space="preserve"> </w:t>
      </w:r>
      <w:r w:rsidRPr="003B0798">
        <w:rPr>
          <w:rFonts w:ascii="Times New Roman" w:hAnsi="Times New Roman" w:cs="Times New Roman"/>
          <w:sz w:val="28"/>
          <w:szCs w:val="28"/>
        </w:rPr>
        <w:t>деятельности</w:t>
      </w:r>
      <w:r w:rsidRPr="003B0798">
        <w:rPr>
          <w:rFonts w:ascii="Times New Roman" w:hAnsi="Times New Roman" w:cs="Times New Roman"/>
          <w:spacing w:val="1"/>
          <w:sz w:val="28"/>
          <w:szCs w:val="28"/>
        </w:rPr>
        <w:t xml:space="preserve"> </w:t>
      </w:r>
      <w:r w:rsidRPr="003B0798">
        <w:rPr>
          <w:rFonts w:ascii="Times New Roman" w:hAnsi="Times New Roman" w:cs="Times New Roman"/>
          <w:sz w:val="28"/>
          <w:szCs w:val="28"/>
        </w:rPr>
        <w:t>и</w:t>
      </w:r>
      <w:r w:rsidRPr="003B0798">
        <w:rPr>
          <w:rFonts w:ascii="Times New Roman" w:hAnsi="Times New Roman" w:cs="Times New Roman"/>
          <w:spacing w:val="1"/>
          <w:sz w:val="28"/>
          <w:szCs w:val="28"/>
        </w:rPr>
        <w:t xml:space="preserve"> </w:t>
      </w:r>
      <w:r w:rsidRPr="003B0798">
        <w:rPr>
          <w:rFonts w:ascii="Times New Roman" w:hAnsi="Times New Roman" w:cs="Times New Roman"/>
          <w:sz w:val="28"/>
          <w:szCs w:val="28"/>
        </w:rPr>
        <w:t>игры</w:t>
      </w:r>
      <w:r w:rsidRPr="003B0798">
        <w:rPr>
          <w:rFonts w:ascii="Times New Roman" w:hAnsi="Times New Roman" w:cs="Times New Roman"/>
          <w:spacing w:val="1"/>
          <w:sz w:val="28"/>
          <w:szCs w:val="28"/>
        </w:rPr>
        <w:t xml:space="preserve"> </w:t>
      </w:r>
      <w:r w:rsidRPr="003B0798">
        <w:rPr>
          <w:rFonts w:ascii="Times New Roman" w:hAnsi="Times New Roman" w:cs="Times New Roman"/>
          <w:sz w:val="28"/>
          <w:szCs w:val="28"/>
        </w:rPr>
        <w:t>с</w:t>
      </w:r>
      <w:r w:rsidRPr="003B0798">
        <w:rPr>
          <w:rFonts w:ascii="Times New Roman" w:hAnsi="Times New Roman" w:cs="Times New Roman"/>
          <w:spacing w:val="1"/>
          <w:sz w:val="28"/>
          <w:szCs w:val="28"/>
        </w:rPr>
        <w:t xml:space="preserve"> </w:t>
      </w:r>
      <w:r w:rsidRPr="003B0798">
        <w:rPr>
          <w:rFonts w:ascii="Times New Roman" w:hAnsi="Times New Roman" w:cs="Times New Roman"/>
          <w:sz w:val="28"/>
          <w:szCs w:val="28"/>
        </w:rPr>
        <w:t>составными</w:t>
      </w:r>
      <w:r w:rsidRPr="003B0798">
        <w:rPr>
          <w:rFonts w:ascii="Times New Roman" w:hAnsi="Times New Roman" w:cs="Times New Roman"/>
          <w:spacing w:val="1"/>
          <w:sz w:val="28"/>
          <w:szCs w:val="28"/>
        </w:rPr>
        <w:t xml:space="preserve"> </w:t>
      </w:r>
      <w:r w:rsidRPr="003B0798">
        <w:rPr>
          <w:rFonts w:ascii="Times New Roman" w:hAnsi="Times New Roman" w:cs="Times New Roman"/>
          <w:sz w:val="28"/>
          <w:szCs w:val="28"/>
        </w:rPr>
        <w:t>и</w:t>
      </w:r>
      <w:r w:rsidRPr="003B0798">
        <w:rPr>
          <w:rFonts w:ascii="Times New Roman" w:hAnsi="Times New Roman" w:cs="Times New Roman"/>
          <w:spacing w:val="-67"/>
          <w:sz w:val="28"/>
          <w:szCs w:val="28"/>
        </w:rPr>
        <w:t xml:space="preserve"> </w:t>
      </w:r>
      <w:r w:rsidRPr="003B0798">
        <w:rPr>
          <w:rFonts w:ascii="Times New Roman" w:hAnsi="Times New Roman" w:cs="Times New Roman"/>
          <w:sz w:val="28"/>
          <w:szCs w:val="28"/>
        </w:rPr>
        <w:t>динамическими игрушками,</w:t>
      </w:r>
      <w:r w:rsidRPr="003B0798">
        <w:rPr>
          <w:rFonts w:ascii="Times New Roman" w:hAnsi="Times New Roman" w:cs="Times New Roman"/>
          <w:spacing w:val="2"/>
          <w:sz w:val="28"/>
          <w:szCs w:val="28"/>
        </w:rPr>
        <w:t xml:space="preserve"> </w:t>
      </w:r>
      <w:r w:rsidRPr="003B0798">
        <w:rPr>
          <w:rFonts w:ascii="Times New Roman" w:hAnsi="Times New Roman" w:cs="Times New Roman"/>
          <w:sz w:val="28"/>
          <w:szCs w:val="28"/>
        </w:rPr>
        <w:t>освоения</w:t>
      </w:r>
      <w:r w:rsidRPr="003B0798">
        <w:rPr>
          <w:rFonts w:ascii="Times New Roman" w:hAnsi="Times New Roman" w:cs="Times New Roman"/>
          <w:spacing w:val="1"/>
          <w:sz w:val="28"/>
          <w:szCs w:val="28"/>
        </w:rPr>
        <w:t xml:space="preserve"> </w:t>
      </w:r>
      <w:r w:rsidRPr="003B0798">
        <w:rPr>
          <w:rFonts w:ascii="Times New Roman" w:hAnsi="Times New Roman" w:cs="Times New Roman"/>
          <w:sz w:val="28"/>
          <w:szCs w:val="28"/>
        </w:rPr>
        <w:t>детьми сенсорных</w:t>
      </w:r>
      <w:r w:rsidRPr="003B0798">
        <w:rPr>
          <w:rFonts w:ascii="Times New Roman" w:hAnsi="Times New Roman" w:cs="Times New Roman"/>
          <w:spacing w:val="-4"/>
          <w:sz w:val="28"/>
          <w:szCs w:val="28"/>
        </w:rPr>
        <w:t xml:space="preserve"> </w:t>
      </w:r>
      <w:r w:rsidRPr="003B0798">
        <w:rPr>
          <w:rFonts w:ascii="Times New Roman" w:hAnsi="Times New Roman" w:cs="Times New Roman"/>
          <w:sz w:val="28"/>
          <w:szCs w:val="28"/>
        </w:rPr>
        <w:t>эталонов</w:t>
      </w:r>
      <w:r w:rsidRPr="003B0798">
        <w:rPr>
          <w:rFonts w:ascii="Times New Roman" w:hAnsi="Times New Roman" w:cs="Times New Roman"/>
          <w:spacing w:val="-1"/>
          <w:sz w:val="28"/>
          <w:szCs w:val="28"/>
        </w:rPr>
        <w:t xml:space="preserve"> </w:t>
      </w:r>
      <w:r w:rsidRPr="003B0798">
        <w:rPr>
          <w:rFonts w:ascii="Times New Roman" w:hAnsi="Times New Roman" w:cs="Times New Roman"/>
          <w:sz w:val="28"/>
          <w:szCs w:val="28"/>
        </w:rPr>
        <w:t>формы,</w:t>
      </w:r>
      <w:r w:rsidRPr="003B0798">
        <w:rPr>
          <w:rFonts w:ascii="Times New Roman" w:hAnsi="Times New Roman" w:cs="Times New Roman"/>
          <w:spacing w:val="3"/>
          <w:sz w:val="28"/>
          <w:szCs w:val="28"/>
        </w:rPr>
        <w:t xml:space="preserve"> </w:t>
      </w:r>
      <w:r w:rsidRPr="003B0798">
        <w:rPr>
          <w:rFonts w:ascii="Times New Roman" w:hAnsi="Times New Roman" w:cs="Times New Roman"/>
          <w:sz w:val="28"/>
          <w:szCs w:val="28"/>
        </w:rPr>
        <w:t>цвета,</w:t>
      </w:r>
      <w:r w:rsidRPr="003B0798">
        <w:rPr>
          <w:rFonts w:ascii="Times New Roman" w:hAnsi="Times New Roman" w:cs="Times New Roman"/>
          <w:spacing w:val="3"/>
          <w:sz w:val="28"/>
          <w:szCs w:val="28"/>
        </w:rPr>
        <w:t xml:space="preserve"> </w:t>
      </w:r>
      <w:r w:rsidRPr="003B0798">
        <w:rPr>
          <w:rFonts w:ascii="Times New Roman" w:hAnsi="Times New Roman" w:cs="Times New Roman"/>
          <w:sz w:val="28"/>
          <w:szCs w:val="28"/>
        </w:rPr>
        <w:t>размера.</w:t>
      </w:r>
    </w:p>
    <w:p w:rsidR="00717459" w:rsidRPr="003B0798" w:rsidRDefault="00717459" w:rsidP="00717459">
      <w:pPr>
        <w:pStyle w:val="af3"/>
        <w:widowControl w:val="0"/>
        <w:numPr>
          <w:ilvl w:val="3"/>
          <w:numId w:val="42"/>
        </w:numPr>
        <w:tabs>
          <w:tab w:val="left" w:pos="897"/>
        </w:tabs>
        <w:autoSpaceDE w:val="0"/>
        <w:autoSpaceDN w:val="0"/>
        <w:spacing w:after="0" w:line="240" w:lineRule="auto"/>
        <w:ind w:left="513" w:right="583" w:firstLine="0"/>
        <w:contextualSpacing w:val="0"/>
        <w:jc w:val="both"/>
        <w:rPr>
          <w:rFonts w:ascii="Times New Roman" w:hAnsi="Times New Roman" w:cs="Times New Roman"/>
          <w:sz w:val="28"/>
          <w:szCs w:val="28"/>
        </w:rPr>
      </w:pPr>
      <w:r w:rsidRPr="003B0798">
        <w:rPr>
          <w:rFonts w:ascii="Times New Roman" w:hAnsi="Times New Roman" w:cs="Times New Roman"/>
          <w:sz w:val="28"/>
          <w:szCs w:val="28"/>
        </w:rPr>
        <w:t>Центр</w:t>
      </w:r>
      <w:r w:rsidRPr="003B0798">
        <w:rPr>
          <w:rFonts w:ascii="Times New Roman" w:hAnsi="Times New Roman" w:cs="Times New Roman"/>
          <w:spacing w:val="1"/>
          <w:sz w:val="28"/>
          <w:szCs w:val="28"/>
        </w:rPr>
        <w:t xml:space="preserve"> </w:t>
      </w:r>
      <w:r w:rsidRPr="003B0798">
        <w:rPr>
          <w:rFonts w:ascii="Times New Roman" w:hAnsi="Times New Roman" w:cs="Times New Roman"/>
          <w:sz w:val="28"/>
          <w:szCs w:val="28"/>
        </w:rPr>
        <w:t>для</w:t>
      </w:r>
      <w:r w:rsidRPr="003B0798">
        <w:rPr>
          <w:rFonts w:ascii="Times New Roman" w:hAnsi="Times New Roman" w:cs="Times New Roman"/>
          <w:spacing w:val="1"/>
          <w:sz w:val="28"/>
          <w:szCs w:val="28"/>
        </w:rPr>
        <w:t xml:space="preserve"> </w:t>
      </w:r>
      <w:r w:rsidRPr="003B0798">
        <w:rPr>
          <w:rFonts w:ascii="Times New Roman" w:hAnsi="Times New Roman" w:cs="Times New Roman"/>
          <w:sz w:val="28"/>
          <w:szCs w:val="28"/>
        </w:rPr>
        <w:t>организации</w:t>
      </w:r>
      <w:r w:rsidRPr="003B0798">
        <w:rPr>
          <w:rFonts w:ascii="Times New Roman" w:hAnsi="Times New Roman" w:cs="Times New Roman"/>
          <w:spacing w:val="1"/>
          <w:sz w:val="28"/>
          <w:szCs w:val="28"/>
        </w:rPr>
        <w:t xml:space="preserve"> </w:t>
      </w:r>
      <w:r w:rsidRPr="003B0798">
        <w:rPr>
          <w:rFonts w:ascii="Times New Roman" w:hAnsi="Times New Roman" w:cs="Times New Roman"/>
          <w:sz w:val="28"/>
          <w:szCs w:val="28"/>
        </w:rPr>
        <w:t>предметных</w:t>
      </w:r>
      <w:r w:rsidRPr="003B0798">
        <w:rPr>
          <w:rFonts w:ascii="Times New Roman" w:hAnsi="Times New Roman" w:cs="Times New Roman"/>
          <w:spacing w:val="1"/>
          <w:sz w:val="28"/>
          <w:szCs w:val="28"/>
        </w:rPr>
        <w:t xml:space="preserve"> </w:t>
      </w:r>
      <w:r w:rsidRPr="003B0798">
        <w:rPr>
          <w:rFonts w:ascii="Times New Roman" w:hAnsi="Times New Roman" w:cs="Times New Roman"/>
          <w:sz w:val="28"/>
          <w:szCs w:val="28"/>
        </w:rPr>
        <w:t>и</w:t>
      </w:r>
      <w:r w:rsidRPr="003B0798">
        <w:rPr>
          <w:rFonts w:ascii="Times New Roman" w:hAnsi="Times New Roman" w:cs="Times New Roman"/>
          <w:spacing w:val="1"/>
          <w:sz w:val="28"/>
          <w:szCs w:val="28"/>
        </w:rPr>
        <w:t xml:space="preserve"> </w:t>
      </w:r>
      <w:r w:rsidRPr="003B0798">
        <w:rPr>
          <w:rFonts w:ascii="Times New Roman" w:hAnsi="Times New Roman" w:cs="Times New Roman"/>
          <w:sz w:val="28"/>
          <w:szCs w:val="28"/>
        </w:rPr>
        <w:t>предметно-манипуляторных</w:t>
      </w:r>
      <w:r w:rsidRPr="003B0798">
        <w:rPr>
          <w:rFonts w:ascii="Times New Roman" w:hAnsi="Times New Roman" w:cs="Times New Roman"/>
          <w:spacing w:val="1"/>
          <w:sz w:val="28"/>
          <w:szCs w:val="28"/>
        </w:rPr>
        <w:t xml:space="preserve"> </w:t>
      </w:r>
      <w:r w:rsidRPr="003B0798">
        <w:rPr>
          <w:rFonts w:ascii="Times New Roman" w:hAnsi="Times New Roman" w:cs="Times New Roman"/>
          <w:sz w:val="28"/>
          <w:szCs w:val="28"/>
        </w:rPr>
        <w:t>игр,</w:t>
      </w:r>
      <w:r w:rsidRPr="003B0798">
        <w:rPr>
          <w:rFonts w:ascii="Times New Roman" w:hAnsi="Times New Roman" w:cs="Times New Roman"/>
          <w:spacing w:val="1"/>
          <w:sz w:val="28"/>
          <w:szCs w:val="28"/>
        </w:rPr>
        <w:t xml:space="preserve"> </w:t>
      </w:r>
      <w:r w:rsidRPr="003B0798">
        <w:rPr>
          <w:rFonts w:ascii="Times New Roman" w:hAnsi="Times New Roman" w:cs="Times New Roman"/>
          <w:sz w:val="28"/>
          <w:szCs w:val="28"/>
        </w:rPr>
        <w:t>совместных</w:t>
      </w:r>
      <w:r w:rsidRPr="003B0798">
        <w:rPr>
          <w:rFonts w:ascii="Times New Roman" w:hAnsi="Times New Roman" w:cs="Times New Roman"/>
          <w:spacing w:val="1"/>
          <w:sz w:val="28"/>
          <w:szCs w:val="28"/>
        </w:rPr>
        <w:t xml:space="preserve"> </w:t>
      </w:r>
      <w:r w:rsidRPr="003B0798">
        <w:rPr>
          <w:rFonts w:ascii="Times New Roman" w:hAnsi="Times New Roman" w:cs="Times New Roman"/>
          <w:sz w:val="28"/>
          <w:szCs w:val="28"/>
        </w:rPr>
        <w:t>игр</w:t>
      </w:r>
      <w:r w:rsidRPr="003B0798">
        <w:rPr>
          <w:rFonts w:ascii="Times New Roman" w:hAnsi="Times New Roman" w:cs="Times New Roman"/>
          <w:spacing w:val="1"/>
          <w:sz w:val="28"/>
          <w:szCs w:val="28"/>
        </w:rPr>
        <w:t xml:space="preserve"> </w:t>
      </w:r>
      <w:r w:rsidRPr="003B0798">
        <w:rPr>
          <w:rFonts w:ascii="Times New Roman" w:hAnsi="Times New Roman" w:cs="Times New Roman"/>
          <w:sz w:val="28"/>
          <w:szCs w:val="28"/>
        </w:rPr>
        <w:t>со</w:t>
      </w:r>
      <w:r w:rsidRPr="003B0798">
        <w:rPr>
          <w:rFonts w:ascii="Times New Roman" w:hAnsi="Times New Roman" w:cs="Times New Roman"/>
          <w:spacing w:val="1"/>
          <w:sz w:val="28"/>
          <w:szCs w:val="28"/>
        </w:rPr>
        <w:t xml:space="preserve"> </w:t>
      </w:r>
      <w:r w:rsidRPr="003B0798">
        <w:rPr>
          <w:rFonts w:ascii="Times New Roman" w:hAnsi="Times New Roman" w:cs="Times New Roman"/>
          <w:sz w:val="28"/>
          <w:szCs w:val="28"/>
        </w:rPr>
        <w:t>сверстниками</w:t>
      </w:r>
      <w:r w:rsidRPr="003B0798">
        <w:rPr>
          <w:rFonts w:ascii="Times New Roman" w:hAnsi="Times New Roman" w:cs="Times New Roman"/>
          <w:spacing w:val="1"/>
          <w:sz w:val="28"/>
          <w:szCs w:val="28"/>
        </w:rPr>
        <w:t xml:space="preserve"> </w:t>
      </w:r>
      <w:r w:rsidRPr="003B0798">
        <w:rPr>
          <w:rFonts w:ascii="Times New Roman" w:hAnsi="Times New Roman" w:cs="Times New Roman"/>
          <w:sz w:val="28"/>
          <w:szCs w:val="28"/>
        </w:rPr>
        <w:t>под</w:t>
      </w:r>
      <w:r w:rsidRPr="003B0798">
        <w:rPr>
          <w:rFonts w:ascii="Times New Roman" w:hAnsi="Times New Roman" w:cs="Times New Roman"/>
          <w:spacing w:val="1"/>
          <w:sz w:val="28"/>
          <w:szCs w:val="28"/>
        </w:rPr>
        <w:t xml:space="preserve"> </w:t>
      </w:r>
      <w:r w:rsidRPr="003B0798">
        <w:rPr>
          <w:rFonts w:ascii="Times New Roman" w:hAnsi="Times New Roman" w:cs="Times New Roman"/>
          <w:sz w:val="28"/>
          <w:szCs w:val="28"/>
        </w:rPr>
        <w:t>руководством</w:t>
      </w:r>
      <w:r w:rsidRPr="003B0798">
        <w:rPr>
          <w:rFonts w:ascii="Times New Roman" w:hAnsi="Times New Roman" w:cs="Times New Roman"/>
          <w:spacing w:val="1"/>
          <w:sz w:val="28"/>
          <w:szCs w:val="28"/>
        </w:rPr>
        <w:t xml:space="preserve"> </w:t>
      </w:r>
      <w:r w:rsidRPr="003B0798">
        <w:rPr>
          <w:rFonts w:ascii="Times New Roman" w:hAnsi="Times New Roman" w:cs="Times New Roman"/>
          <w:sz w:val="28"/>
          <w:szCs w:val="28"/>
        </w:rPr>
        <w:t>взрослого.</w:t>
      </w:r>
    </w:p>
    <w:p w:rsidR="00717459" w:rsidRPr="003B0798" w:rsidRDefault="00717459" w:rsidP="00717459">
      <w:pPr>
        <w:pStyle w:val="af3"/>
        <w:widowControl w:val="0"/>
        <w:numPr>
          <w:ilvl w:val="3"/>
          <w:numId w:val="42"/>
        </w:numPr>
        <w:tabs>
          <w:tab w:val="left" w:pos="854"/>
        </w:tabs>
        <w:autoSpaceDE w:val="0"/>
        <w:autoSpaceDN w:val="0"/>
        <w:spacing w:after="0" w:line="240" w:lineRule="auto"/>
        <w:ind w:left="513" w:right="583" w:firstLine="0"/>
        <w:contextualSpacing w:val="0"/>
        <w:jc w:val="both"/>
        <w:rPr>
          <w:rFonts w:ascii="Times New Roman" w:hAnsi="Times New Roman" w:cs="Times New Roman"/>
          <w:sz w:val="28"/>
          <w:szCs w:val="28"/>
        </w:rPr>
      </w:pPr>
      <w:r w:rsidRPr="003B0798">
        <w:rPr>
          <w:rFonts w:ascii="Times New Roman" w:hAnsi="Times New Roman" w:cs="Times New Roman"/>
          <w:sz w:val="28"/>
          <w:szCs w:val="28"/>
        </w:rPr>
        <w:t>Центр творчества и продуктивной деятельности для развития восприятия смысла музыки, поддержки интереса к</w:t>
      </w:r>
      <w:r w:rsidRPr="003B0798">
        <w:rPr>
          <w:rFonts w:ascii="Times New Roman" w:hAnsi="Times New Roman" w:cs="Times New Roman"/>
          <w:spacing w:val="1"/>
          <w:sz w:val="28"/>
          <w:szCs w:val="28"/>
        </w:rPr>
        <w:t xml:space="preserve"> </w:t>
      </w:r>
      <w:r w:rsidRPr="003B0798">
        <w:rPr>
          <w:rFonts w:ascii="Times New Roman" w:hAnsi="Times New Roman" w:cs="Times New Roman"/>
          <w:sz w:val="28"/>
          <w:szCs w:val="28"/>
        </w:rPr>
        <w:t>рисованию и лепке, становлению первых навыков продуктивной деятельности, освоения возможностей разнообразных</w:t>
      </w:r>
      <w:r w:rsidRPr="003B0798">
        <w:rPr>
          <w:rFonts w:ascii="Times New Roman" w:hAnsi="Times New Roman" w:cs="Times New Roman"/>
          <w:spacing w:val="1"/>
          <w:sz w:val="28"/>
          <w:szCs w:val="28"/>
        </w:rPr>
        <w:t xml:space="preserve"> </w:t>
      </w:r>
      <w:r w:rsidRPr="003B0798">
        <w:rPr>
          <w:rFonts w:ascii="Times New Roman" w:hAnsi="Times New Roman" w:cs="Times New Roman"/>
          <w:sz w:val="28"/>
          <w:szCs w:val="28"/>
        </w:rPr>
        <w:t>изобразительных</w:t>
      </w:r>
      <w:r w:rsidRPr="003B0798">
        <w:rPr>
          <w:rFonts w:ascii="Times New Roman" w:hAnsi="Times New Roman" w:cs="Times New Roman"/>
          <w:spacing w:val="-4"/>
          <w:sz w:val="28"/>
          <w:szCs w:val="28"/>
        </w:rPr>
        <w:t xml:space="preserve"> </w:t>
      </w:r>
      <w:r w:rsidRPr="003B0798">
        <w:rPr>
          <w:rFonts w:ascii="Times New Roman" w:hAnsi="Times New Roman" w:cs="Times New Roman"/>
          <w:sz w:val="28"/>
          <w:szCs w:val="28"/>
        </w:rPr>
        <w:t>средств.</w:t>
      </w:r>
    </w:p>
    <w:p w:rsidR="00717459" w:rsidRPr="003B0798" w:rsidRDefault="00717459" w:rsidP="00717459">
      <w:pPr>
        <w:pStyle w:val="af3"/>
        <w:widowControl w:val="0"/>
        <w:numPr>
          <w:ilvl w:val="3"/>
          <w:numId w:val="42"/>
        </w:numPr>
        <w:tabs>
          <w:tab w:val="left" w:pos="797"/>
        </w:tabs>
        <w:autoSpaceDE w:val="0"/>
        <w:autoSpaceDN w:val="0"/>
        <w:spacing w:after="0" w:line="321" w:lineRule="exact"/>
        <w:ind w:hanging="284"/>
        <w:contextualSpacing w:val="0"/>
        <w:jc w:val="both"/>
        <w:rPr>
          <w:rFonts w:ascii="Times New Roman" w:hAnsi="Times New Roman" w:cs="Times New Roman"/>
          <w:sz w:val="28"/>
          <w:szCs w:val="28"/>
        </w:rPr>
      </w:pPr>
      <w:r w:rsidRPr="003B0798">
        <w:rPr>
          <w:rFonts w:ascii="Times New Roman" w:hAnsi="Times New Roman" w:cs="Times New Roman"/>
          <w:sz w:val="28"/>
          <w:szCs w:val="28"/>
        </w:rPr>
        <w:t>Центр</w:t>
      </w:r>
      <w:r w:rsidRPr="003B0798">
        <w:rPr>
          <w:rFonts w:ascii="Times New Roman" w:hAnsi="Times New Roman" w:cs="Times New Roman"/>
          <w:spacing w:val="-7"/>
          <w:sz w:val="28"/>
          <w:szCs w:val="28"/>
        </w:rPr>
        <w:t xml:space="preserve"> </w:t>
      </w:r>
      <w:r w:rsidRPr="003B0798">
        <w:rPr>
          <w:rFonts w:ascii="Times New Roman" w:hAnsi="Times New Roman" w:cs="Times New Roman"/>
          <w:sz w:val="28"/>
          <w:szCs w:val="28"/>
        </w:rPr>
        <w:t>познания</w:t>
      </w:r>
      <w:r w:rsidRPr="003B0798">
        <w:rPr>
          <w:rFonts w:ascii="Times New Roman" w:hAnsi="Times New Roman" w:cs="Times New Roman"/>
          <w:spacing w:val="-5"/>
          <w:sz w:val="28"/>
          <w:szCs w:val="28"/>
        </w:rPr>
        <w:t xml:space="preserve"> </w:t>
      </w:r>
      <w:r w:rsidRPr="003B0798">
        <w:rPr>
          <w:rFonts w:ascii="Times New Roman" w:hAnsi="Times New Roman" w:cs="Times New Roman"/>
          <w:sz w:val="28"/>
          <w:szCs w:val="28"/>
        </w:rPr>
        <w:t>и</w:t>
      </w:r>
      <w:r w:rsidRPr="003B0798">
        <w:rPr>
          <w:rFonts w:ascii="Times New Roman" w:hAnsi="Times New Roman" w:cs="Times New Roman"/>
          <w:spacing w:val="-6"/>
          <w:sz w:val="28"/>
          <w:szCs w:val="28"/>
        </w:rPr>
        <w:t xml:space="preserve"> </w:t>
      </w:r>
      <w:r w:rsidRPr="003B0798">
        <w:rPr>
          <w:rFonts w:ascii="Times New Roman" w:hAnsi="Times New Roman" w:cs="Times New Roman"/>
          <w:sz w:val="28"/>
          <w:szCs w:val="28"/>
        </w:rPr>
        <w:t>коммуникации</w:t>
      </w:r>
      <w:r w:rsidRPr="003B0798">
        <w:rPr>
          <w:rFonts w:ascii="Times New Roman" w:hAnsi="Times New Roman" w:cs="Times New Roman"/>
          <w:spacing w:val="-6"/>
          <w:sz w:val="28"/>
          <w:szCs w:val="28"/>
        </w:rPr>
        <w:t xml:space="preserve"> </w:t>
      </w:r>
      <w:r w:rsidRPr="003B0798">
        <w:rPr>
          <w:rFonts w:ascii="Times New Roman" w:hAnsi="Times New Roman" w:cs="Times New Roman"/>
          <w:sz w:val="28"/>
          <w:szCs w:val="28"/>
        </w:rPr>
        <w:t>(книжный</w:t>
      </w:r>
      <w:r w:rsidRPr="003B0798">
        <w:rPr>
          <w:rFonts w:ascii="Times New Roman" w:hAnsi="Times New Roman" w:cs="Times New Roman"/>
          <w:spacing w:val="-2"/>
          <w:sz w:val="28"/>
          <w:szCs w:val="28"/>
        </w:rPr>
        <w:t xml:space="preserve"> </w:t>
      </w:r>
      <w:r w:rsidRPr="003B0798">
        <w:rPr>
          <w:rFonts w:ascii="Times New Roman" w:hAnsi="Times New Roman" w:cs="Times New Roman"/>
          <w:sz w:val="28"/>
          <w:szCs w:val="28"/>
        </w:rPr>
        <w:t>уголок),</w:t>
      </w:r>
      <w:r w:rsidRPr="003B0798">
        <w:rPr>
          <w:rFonts w:ascii="Times New Roman" w:hAnsi="Times New Roman" w:cs="Times New Roman"/>
          <w:spacing w:val="-3"/>
          <w:sz w:val="28"/>
          <w:szCs w:val="28"/>
        </w:rPr>
        <w:t xml:space="preserve"> </w:t>
      </w:r>
      <w:r w:rsidRPr="003B0798">
        <w:rPr>
          <w:rFonts w:ascii="Times New Roman" w:hAnsi="Times New Roman" w:cs="Times New Roman"/>
          <w:sz w:val="28"/>
          <w:szCs w:val="28"/>
        </w:rPr>
        <w:t>восприятия</w:t>
      </w:r>
      <w:r w:rsidRPr="003B0798">
        <w:rPr>
          <w:rFonts w:ascii="Times New Roman" w:hAnsi="Times New Roman" w:cs="Times New Roman"/>
          <w:spacing w:val="-5"/>
          <w:sz w:val="28"/>
          <w:szCs w:val="28"/>
        </w:rPr>
        <w:t xml:space="preserve"> </w:t>
      </w:r>
      <w:r w:rsidRPr="003B0798">
        <w:rPr>
          <w:rFonts w:ascii="Times New Roman" w:hAnsi="Times New Roman" w:cs="Times New Roman"/>
          <w:sz w:val="28"/>
          <w:szCs w:val="28"/>
        </w:rPr>
        <w:t>смысла</w:t>
      </w:r>
      <w:r w:rsidRPr="003B0798">
        <w:rPr>
          <w:rFonts w:ascii="Times New Roman" w:hAnsi="Times New Roman" w:cs="Times New Roman"/>
          <w:spacing w:val="-5"/>
          <w:sz w:val="28"/>
          <w:szCs w:val="28"/>
        </w:rPr>
        <w:t xml:space="preserve"> </w:t>
      </w:r>
      <w:r w:rsidRPr="003B0798">
        <w:rPr>
          <w:rFonts w:ascii="Times New Roman" w:hAnsi="Times New Roman" w:cs="Times New Roman"/>
          <w:sz w:val="28"/>
          <w:szCs w:val="28"/>
        </w:rPr>
        <w:t>сказок,</w:t>
      </w:r>
      <w:r w:rsidRPr="003B0798">
        <w:rPr>
          <w:rFonts w:ascii="Times New Roman" w:hAnsi="Times New Roman" w:cs="Times New Roman"/>
          <w:spacing w:val="-4"/>
          <w:sz w:val="28"/>
          <w:szCs w:val="28"/>
        </w:rPr>
        <w:t xml:space="preserve"> </w:t>
      </w:r>
      <w:r w:rsidRPr="003B0798">
        <w:rPr>
          <w:rFonts w:ascii="Times New Roman" w:hAnsi="Times New Roman" w:cs="Times New Roman"/>
          <w:sz w:val="28"/>
          <w:szCs w:val="28"/>
        </w:rPr>
        <w:t>стихов,</w:t>
      </w:r>
      <w:r w:rsidRPr="003B0798">
        <w:rPr>
          <w:rFonts w:ascii="Times New Roman" w:hAnsi="Times New Roman" w:cs="Times New Roman"/>
          <w:spacing w:val="-3"/>
          <w:sz w:val="28"/>
          <w:szCs w:val="28"/>
        </w:rPr>
        <w:t xml:space="preserve"> </w:t>
      </w:r>
      <w:r w:rsidRPr="003B0798">
        <w:rPr>
          <w:rFonts w:ascii="Times New Roman" w:hAnsi="Times New Roman" w:cs="Times New Roman"/>
          <w:sz w:val="28"/>
          <w:szCs w:val="28"/>
        </w:rPr>
        <w:t>рассматривания</w:t>
      </w:r>
      <w:r w:rsidRPr="003B0798">
        <w:rPr>
          <w:rFonts w:ascii="Times New Roman" w:hAnsi="Times New Roman" w:cs="Times New Roman"/>
          <w:spacing w:val="-5"/>
          <w:sz w:val="28"/>
          <w:szCs w:val="28"/>
        </w:rPr>
        <w:t xml:space="preserve"> </w:t>
      </w:r>
      <w:r w:rsidRPr="003B0798">
        <w:rPr>
          <w:rFonts w:ascii="Times New Roman" w:hAnsi="Times New Roman" w:cs="Times New Roman"/>
          <w:sz w:val="28"/>
          <w:szCs w:val="28"/>
        </w:rPr>
        <w:t>картинок.</w:t>
      </w:r>
    </w:p>
    <w:p w:rsidR="00717459" w:rsidRPr="003B0798" w:rsidRDefault="00717459" w:rsidP="00717459">
      <w:pPr>
        <w:pStyle w:val="af3"/>
        <w:widowControl w:val="0"/>
        <w:numPr>
          <w:ilvl w:val="3"/>
          <w:numId w:val="42"/>
        </w:numPr>
        <w:tabs>
          <w:tab w:val="left" w:pos="816"/>
        </w:tabs>
        <w:autoSpaceDE w:val="0"/>
        <w:autoSpaceDN w:val="0"/>
        <w:spacing w:after="0" w:line="240" w:lineRule="auto"/>
        <w:ind w:left="513" w:right="569" w:firstLine="0"/>
        <w:contextualSpacing w:val="0"/>
        <w:jc w:val="both"/>
        <w:rPr>
          <w:rFonts w:ascii="Times New Roman" w:hAnsi="Times New Roman" w:cs="Times New Roman"/>
          <w:sz w:val="28"/>
          <w:szCs w:val="28"/>
        </w:rPr>
      </w:pPr>
      <w:r w:rsidRPr="003B0798">
        <w:rPr>
          <w:rFonts w:ascii="Times New Roman" w:hAnsi="Times New Roman" w:cs="Times New Roman"/>
          <w:sz w:val="28"/>
          <w:szCs w:val="28"/>
        </w:rPr>
        <w:lastRenderedPageBreak/>
        <w:t>Центр экспериментирования и труда для организации экспериментальной деятельности с материалами и веществами</w:t>
      </w:r>
      <w:r w:rsidRPr="003B0798">
        <w:rPr>
          <w:rFonts w:ascii="Times New Roman" w:hAnsi="Times New Roman" w:cs="Times New Roman"/>
          <w:spacing w:val="1"/>
          <w:sz w:val="28"/>
          <w:szCs w:val="28"/>
        </w:rPr>
        <w:t xml:space="preserve"> </w:t>
      </w:r>
      <w:r w:rsidRPr="003B0798">
        <w:rPr>
          <w:rFonts w:ascii="Times New Roman" w:hAnsi="Times New Roman" w:cs="Times New Roman"/>
          <w:w w:val="95"/>
          <w:sz w:val="28"/>
          <w:szCs w:val="28"/>
        </w:rPr>
        <w:t>(песок,</w:t>
      </w:r>
      <w:r w:rsidRPr="003B0798">
        <w:rPr>
          <w:rFonts w:ascii="Times New Roman" w:hAnsi="Times New Roman" w:cs="Times New Roman"/>
          <w:spacing w:val="1"/>
          <w:w w:val="95"/>
          <w:sz w:val="28"/>
          <w:szCs w:val="28"/>
        </w:rPr>
        <w:t xml:space="preserve"> </w:t>
      </w:r>
      <w:r w:rsidRPr="003B0798">
        <w:rPr>
          <w:rFonts w:ascii="Times New Roman" w:hAnsi="Times New Roman" w:cs="Times New Roman"/>
          <w:w w:val="95"/>
          <w:sz w:val="28"/>
          <w:szCs w:val="28"/>
        </w:rPr>
        <w:t>вода,</w:t>
      </w:r>
      <w:r w:rsidRPr="003B0798">
        <w:rPr>
          <w:rFonts w:ascii="Times New Roman" w:hAnsi="Times New Roman" w:cs="Times New Roman"/>
          <w:spacing w:val="1"/>
          <w:w w:val="95"/>
          <w:sz w:val="28"/>
          <w:szCs w:val="28"/>
        </w:rPr>
        <w:t xml:space="preserve"> </w:t>
      </w:r>
      <w:r w:rsidRPr="003B0798">
        <w:rPr>
          <w:rFonts w:ascii="Times New Roman" w:hAnsi="Times New Roman" w:cs="Times New Roman"/>
          <w:w w:val="95"/>
          <w:sz w:val="28"/>
          <w:szCs w:val="28"/>
        </w:rPr>
        <w:t>тесто</w:t>
      </w:r>
      <w:r w:rsidRPr="003B0798">
        <w:rPr>
          <w:rFonts w:ascii="Times New Roman" w:hAnsi="Times New Roman" w:cs="Times New Roman"/>
          <w:spacing w:val="1"/>
          <w:w w:val="95"/>
          <w:sz w:val="28"/>
          <w:szCs w:val="28"/>
        </w:rPr>
        <w:t xml:space="preserve"> </w:t>
      </w:r>
      <w:r w:rsidRPr="003B0798">
        <w:rPr>
          <w:rFonts w:ascii="Times New Roman" w:hAnsi="Times New Roman" w:cs="Times New Roman"/>
          <w:w w:val="95"/>
          <w:sz w:val="28"/>
          <w:szCs w:val="28"/>
        </w:rPr>
        <w:t>и</w:t>
      </w:r>
      <w:r w:rsidRPr="003B0798">
        <w:rPr>
          <w:rFonts w:ascii="Times New Roman" w:hAnsi="Times New Roman" w:cs="Times New Roman"/>
          <w:spacing w:val="1"/>
          <w:w w:val="95"/>
          <w:sz w:val="28"/>
          <w:szCs w:val="28"/>
        </w:rPr>
        <w:t xml:space="preserve"> </w:t>
      </w:r>
      <w:r w:rsidRPr="003B0798">
        <w:rPr>
          <w:rFonts w:ascii="Times New Roman" w:hAnsi="Times New Roman" w:cs="Times New Roman"/>
          <w:w w:val="95"/>
          <w:sz w:val="28"/>
          <w:szCs w:val="28"/>
        </w:rPr>
        <w:t>др.),</w:t>
      </w:r>
      <w:r w:rsidRPr="003B0798">
        <w:rPr>
          <w:rFonts w:ascii="Times New Roman" w:hAnsi="Times New Roman" w:cs="Times New Roman"/>
          <w:spacing w:val="1"/>
          <w:w w:val="95"/>
          <w:sz w:val="28"/>
          <w:szCs w:val="28"/>
        </w:rPr>
        <w:t xml:space="preserve"> </w:t>
      </w:r>
      <w:r w:rsidRPr="003B0798">
        <w:rPr>
          <w:rFonts w:ascii="Times New Roman" w:hAnsi="Times New Roman" w:cs="Times New Roman"/>
          <w:w w:val="95"/>
          <w:sz w:val="28"/>
          <w:szCs w:val="28"/>
        </w:rPr>
        <w:t>развития</w:t>
      </w:r>
      <w:r w:rsidRPr="003B0798">
        <w:rPr>
          <w:rFonts w:ascii="Times New Roman" w:hAnsi="Times New Roman" w:cs="Times New Roman"/>
          <w:spacing w:val="1"/>
          <w:w w:val="95"/>
          <w:sz w:val="28"/>
          <w:szCs w:val="28"/>
        </w:rPr>
        <w:t xml:space="preserve"> </w:t>
      </w:r>
      <w:r w:rsidRPr="003B0798">
        <w:rPr>
          <w:rFonts w:ascii="Times New Roman" w:hAnsi="Times New Roman" w:cs="Times New Roman"/>
          <w:w w:val="95"/>
          <w:sz w:val="28"/>
          <w:szCs w:val="28"/>
        </w:rPr>
        <w:t>навыков</w:t>
      </w:r>
      <w:r w:rsidRPr="003B0798">
        <w:rPr>
          <w:rFonts w:ascii="Times New Roman" w:hAnsi="Times New Roman" w:cs="Times New Roman"/>
          <w:spacing w:val="63"/>
          <w:sz w:val="28"/>
          <w:szCs w:val="28"/>
        </w:rPr>
        <w:t xml:space="preserve"> </w:t>
      </w:r>
      <w:r w:rsidRPr="003B0798">
        <w:rPr>
          <w:rFonts w:ascii="Times New Roman" w:hAnsi="Times New Roman" w:cs="Times New Roman"/>
          <w:w w:val="95"/>
          <w:sz w:val="28"/>
          <w:szCs w:val="28"/>
        </w:rPr>
        <w:t>самообслуживания</w:t>
      </w:r>
      <w:r w:rsidRPr="003B0798">
        <w:rPr>
          <w:rFonts w:ascii="Times New Roman" w:hAnsi="Times New Roman" w:cs="Times New Roman"/>
          <w:spacing w:val="63"/>
          <w:sz w:val="28"/>
          <w:szCs w:val="28"/>
        </w:rPr>
        <w:t xml:space="preserve"> </w:t>
      </w:r>
      <w:r w:rsidRPr="003B0798">
        <w:rPr>
          <w:rFonts w:ascii="Times New Roman" w:hAnsi="Times New Roman" w:cs="Times New Roman"/>
          <w:w w:val="95"/>
          <w:sz w:val="28"/>
          <w:szCs w:val="28"/>
        </w:rPr>
        <w:t>и</w:t>
      </w:r>
      <w:r w:rsidRPr="003B0798">
        <w:rPr>
          <w:rFonts w:ascii="Times New Roman" w:hAnsi="Times New Roman" w:cs="Times New Roman"/>
          <w:spacing w:val="63"/>
          <w:sz w:val="28"/>
          <w:szCs w:val="28"/>
        </w:rPr>
        <w:t xml:space="preserve"> </w:t>
      </w:r>
      <w:r w:rsidRPr="003B0798">
        <w:rPr>
          <w:rFonts w:ascii="Times New Roman" w:hAnsi="Times New Roman" w:cs="Times New Roman"/>
          <w:w w:val="95"/>
          <w:sz w:val="28"/>
          <w:szCs w:val="28"/>
        </w:rPr>
        <w:t>становления</w:t>
      </w:r>
      <w:r w:rsidRPr="003B0798">
        <w:rPr>
          <w:rFonts w:ascii="Times New Roman" w:hAnsi="Times New Roman" w:cs="Times New Roman"/>
          <w:spacing w:val="63"/>
          <w:sz w:val="28"/>
          <w:szCs w:val="28"/>
        </w:rPr>
        <w:t xml:space="preserve"> </w:t>
      </w:r>
      <w:r w:rsidRPr="003B0798">
        <w:rPr>
          <w:rFonts w:ascii="Times New Roman" w:hAnsi="Times New Roman" w:cs="Times New Roman"/>
          <w:w w:val="95"/>
          <w:sz w:val="28"/>
          <w:szCs w:val="28"/>
        </w:rPr>
        <w:t>действий</w:t>
      </w:r>
      <w:r w:rsidRPr="003B0798">
        <w:rPr>
          <w:rFonts w:ascii="Times New Roman" w:hAnsi="Times New Roman" w:cs="Times New Roman"/>
          <w:spacing w:val="63"/>
          <w:sz w:val="28"/>
          <w:szCs w:val="28"/>
        </w:rPr>
        <w:t xml:space="preserve"> </w:t>
      </w:r>
      <w:r w:rsidRPr="003B0798">
        <w:rPr>
          <w:rFonts w:ascii="Times New Roman" w:hAnsi="Times New Roman" w:cs="Times New Roman"/>
          <w:w w:val="95"/>
          <w:sz w:val="28"/>
          <w:szCs w:val="28"/>
        </w:rPr>
        <w:t>с</w:t>
      </w:r>
      <w:r w:rsidRPr="003B0798">
        <w:rPr>
          <w:rFonts w:ascii="Times New Roman" w:hAnsi="Times New Roman" w:cs="Times New Roman"/>
          <w:spacing w:val="63"/>
          <w:sz w:val="28"/>
          <w:szCs w:val="28"/>
        </w:rPr>
        <w:t xml:space="preserve"> </w:t>
      </w:r>
      <w:r w:rsidRPr="003B0798">
        <w:rPr>
          <w:rFonts w:ascii="Times New Roman" w:hAnsi="Times New Roman" w:cs="Times New Roman"/>
          <w:w w:val="95"/>
          <w:sz w:val="28"/>
          <w:szCs w:val="28"/>
        </w:rPr>
        <w:t>бытовыми</w:t>
      </w:r>
      <w:r w:rsidRPr="003B0798">
        <w:rPr>
          <w:rFonts w:ascii="Times New Roman" w:hAnsi="Times New Roman" w:cs="Times New Roman"/>
          <w:spacing w:val="63"/>
          <w:sz w:val="28"/>
          <w:szCs w:val="28"/>
        </w:rPr>
        <w:t xml:space="preserve"> </w:t>
      </w:r>
      <w:r w:rsidRPr="003B0798">
        <w:rPr>
          <w:rFonts w:ascii="Times New Roman" w:hAnsi="Times New Roman" w:cs="Times New Roman"/>
          <w:w w:val="95"/>
          <w:sz w:val="28"/>
          <w:szCs w:val="28"/>
        </w:rPr>
        <w:t>предметами -</w:t>
      </w:r>
      <w:r w:rsidRPr="003B0798">
        <w:rPr>
          <w:rFonts w:ascii="Times New Roman" w:hAnsi="Times New Roman" w:cs="Times New Roman"/>
          <w:spacing w:val="1"/>
          <w:w w:val="95"/>
          <w:sz w:val="28"/>
          <w:szCs w:val="28"/>
        </w:rPr>
        <w:t xml:space="preserve"> </w:t>
      </w:r>
      <w:r w:rsidRPr="003B0798">
        <w:rPr>
          <w:rFonts w:ascii="Times New Roman" w:hAnsi="Times New Roman" w:cs="Times New Roman"/>
          <w:sz w:val="28"/>
          <w:szCs w:val="28"/>
        </w:rPr>
        <w:t>орудиями (ложка,</w:t>
      </w:r>
      <w:r w:rsidRPr="003B0798">
        <w:rPr>
          <w:rFonts w:ascii="Times New Roman" w:hAnsi="Times New Roman" w:cs="Times New Roman"/>
          <w:spacing w:val="4"/>
          <w:sz w:val="28"/>
          <w:szCs w:val="28"/>
        </w:rPr>
        <w:t xml:space="preserve"> </w:t>
      </w:r>
      <w:r w:rsidRPr="003B0798">
        <w:rPr>
          <w:rFonts w:ascii="Times New Roman" w:hAnsi="Times New Roman" w:cs="Times New Roman"/>
          <w:sz w:val="28"/>
          <w:szCs w:val="28"/>
        </w:rPr>
        <w:t>совок,</w:t>
      </w:r>
      <w:r w:rsidRPr="003B0798">
        <w:rPr>
          <w:rFonts w:ascii="Times New Roman" w:hAnsi="Times New Roman" w:cs="Times New Roman"/>
          <w:spacing w:val="4"/>
          <w:sz w:val="28"/>
          <w:szCs w:val="28"/>
        </w:rPr>
        <w:t xml:space="preserve"> </w:t>
      </w:r>
      <w:r w:rsidRPr="003B0798">
        <w:rPr>
          <w:rFonts w:ascii="Times New Roman" w:hAnsi="Times New Roman" w:cs="Times New Roman"/>
          <w:sz w:val="28"/>
          <w:szCs w:val="28"/>
        </w:rPr>
        <w:t>лопатка</w:t>
      </w:r>
      <w:r w:rsidRPr="003B0798">
        <w:rPr>
          <w:rFonts w:ascii="Times New Roman" w:hAnsi="Times New Roman" w:cs="Times New Roman"/>
          <w:spacing w:val="2"/>
          <w:sz w:val="28"/>
          <w:szCs w:val="28"/>
        </w:rPr>
        <w:t xml:space="preserve"> </w:t>
      </w:r>
      <w:r w:rsidRPr="003B0798">
        <w:rPr>
          <w:rFonts w:ascii="Times New Roman" w:hAnsi="Times New Roman" w:cs="Times New Roman"/>
          <w:sz w:val="28"/>
          <w:szCs w:val="28"/>
        </w:rPr>
        <w:t>и пр.)</w:t>
      </w:r>
    </w:p>
    <w:p w:rsidR="00717459" w:rsidRDefault="00717459" w:rsidP="00717459">
      <w:pPr>
        <w:pStyle w:val="af8"/>
        <w:spacing w:before="3"/>
        <w:ind w:left="567"/>
        <w:jc w:val="left"/>
        <w:rPr>
          <w:b/>
          <w:sz w:val="28"/>
        </w:rPr>
      </w:pPr>
      <w:r w:rsidRPr="003B0798">
        <w:rPr>
          <w:b/>
          <w:sz w:val="28"/>
        </w:rPr>
        <w:t>В группах для детей дошкольного возраста (от 3 до 7 лет) предусматривается следующий комплекс из 12 центров</w:t>
      </w:r>
      <w:r w:rsidRPr="003B0798">
        <w:rPr>
          <w:b/>
          <w:spacing w:val="1"/>
          <w:sz w:val="28"/>
        </w:rPr>
        <w:t xml:space="preserve"> </w:t>
      </w:r>
      <w:r w:rsidRPr="003B0798">
        <w:rPr>
          <w:b/>
          <w:sz w:val="28"/>
        </w:rPr>
        <w:t>детской</w:t>
      </w:r>
      <w:r w:rsidRPr="003B0798">
        <w:rPr>
          <w:b/>
          <w:spacing w:val="-2"/>
          <w:sz w:val="28"/>
        </w:rPr>
        <w:t xml:space="preserve"> </w:t>
      </w:r>
      <w:r w:rsidRPr="003B0798">
        <w:rPr>
          <w:b/>
          <w:sz w:val="28"/>
        </w:rPr>
        <w:t>активности</w:t>
      </w:r>
      <w:r>
        <w:rPr>
          <w:b/>
          <w:sz w:val="28"/>
        </w:rPr>
        <w:t>:</w:t>
      </w:r>
    </w:p>
    <w:p w:rsidR="00717459" w:rsidRPr="0027768E" w:rsidRDefault="00717459" w:rsidP="00717459">
      <w:pPr>
        <w:pStyle w:val="af3"/>
        <w:widowControl w:val="0"/>
        <w:numPr>
          <w:ilvl w:val="0"/>
          <w:numId w:val="43"/>
        </w:numPr>
        <w:tabs>
          <w:tab w:val="left" w:pos="864"/>
        </w:tabs>
        <w:autoSpaceDE w:val="0"/>
        <w:autoSpaceDN w:val="0"/>
        <w:spacing w:after="0" w:line="240" w:lineRule="auto"/>
        <w:ind w:right="573" w:firstLine="0"/>
        <w:contextualSpacing w:val="0"/>
        <w:jc w:val="both"/>
        <w:rPr>
          <w:rFonts w:ascii="Times New Roman" w:hAnsi="Times New Roman" w:cs="Times New Roman"/>
          <w:sz w:val="28"/>
          <w:szCs w:val="28"/>
        </w:rPr>
      </w:pPr>
      <w:r w:rsidRPr="0027768E">
        <w:rPr>
          <w:rFonts w:ascii="Times New Roman" w:hAnsi="Times New Roman" w:cs="Times New Roman"/>
          <w:sz w:val="28"/>
          <w:szCs w:val="28"/>
        </w:rPr>
        <w:t>Центр двигательной активности</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(ориентирован на организацию игр средней и малой подвижности в групповых</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помещениях, средней и интенсивной подвижности в физкультурном и музыкальном залах, интенсивной подвижности на</w:t>
      </w:r>
      <w:r w:rsidRPr="0027768E">
        <w:rPr>
          <w:rFonts w:ascii="Times New Roman" w:hAnsi="Times New Roman" w:cs="Times New Roman"/>
          <w:spacing w:val="-67"/>
          <w:sz w:val="28"/>
          <w:szCs w:val="28"/>
        </w:rPr>
        <w:t xml:space="preserve"> </w:t>
      </w:r>
      <w:r w:rsidRPr="0027768E">
        <w:rPr>
          <w:rFonts w:ascii="Times New Roman" w:hAnsi="Times New Roman" w:cs="Times New Roman"/>
          <w:sz w:val="28"/>
          <w:szCs w:val="28"/>
        </w:rPr>
        <w:t>групповых</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участках,</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спортивной</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площадке,</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всей</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территории</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детского</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сада)</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в</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интеграции</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с</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содержанием</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образовательных</w:t>
      </w:r>
      <w:r w:rsidRPr="0027768E">
        <w:rPr>
          <w:rFonts w:ascii="Times New Roman" w:hAnsi="Times New Roman" w:cs="Times New Roman"/>
          <w:spacing w:val="-7"/>
          <w:sz w:val="28"/>
          <w:szCs w:val="28"/>
        </w:rPr>
        <w:t xml:space="preserve"> </w:t>
      </w:r>
      <w:r w:rsidRPr="0027768E">
        <w:rPr>
          <w:rFonts w:ascii="Times New Roman" w:hAnsi="Times New Roman" w:cs="Times New Roman"/>
          <w:sz w:val="28"/>
          <w:szCs w:val="28"/>
        </w:rPr>
        <w:t>областей</w:t>
      </w:r>
      <w:r w:rsidRPr="0027768E">
        <w:rPr>
          <w:rFonts w:ascii="Times New Roman" w:hAnsi="Times New Roman" w:cs="Times New Roman"/>
          <w:spacing w:val="2"/>
          <w:sz w:val="28"/>
          <w:szCs w:val="28"/>
        </w:rPr>
        <w:t xml:space="preserve"> </w:t>
      </w:r>
      <w:r w:rsidRPr="0027768E">
        <w:rPr>
          <w:rFonts w:ascii="Times New Roman" w:hAnsi="Times New Roman" w:cs="Times New Roman"/>
          <w:sz w:val="28"/>
          <w:szCs w:val="28"/>
        </w:rPr>
        <w:t>«Физическое</w:t>
      </w:r>
      <w:r w:rsidRPr="0027768E">
        <w:rPr>
          <w:rFonts w:ascii="Times New Roman" w:hAnsi="Times New Roman" w:cs="Times New Roman"/>
          <w:spacing w:val="-2"/>
          <w:sz w:val="28"/>
          <w:szCs w:val="28"/>
        </w:rPr>
        <w:t xml:space="preserve"> </w:t>
      </w:r>
      <w:r w:rsidRPr="0027768E">
        <w:rPr>
          <w:rFonts w:ascii="Times New Roman" w:hAnsi="Times New Roman" w:cs="Times New Roman"/>
          <w:sz w:val="28"/>
          <w:szCs w:val="28"/>
        </w:rPr>
        <w:t>развитие»,</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«Социально-коммуникативное</w:t>
      </w:r>
      <w:r w:rsidRPr="0027768E">
        <w:rPr>
          <w:rFonts w:ascii="Times New Roman" w:hAnsi="Times New Roman" w:cs="Times New Roman"/>
          <w:spacing w:val="-2"/>
          <w:sz w:val="28"/>
          <w:szCs w:val="28"/>
        </w:rPr>
        <w:t xml:space="preserve"> </w:t>
      </w:r>
      <w:r w:rsidRPr="0027768E">
        <w:rPr>
          <w:rFonts w:ascii="Times New Roman" w:hAnsi="Times New Roman" w:cs="Times New Roman"/>
          <w:sz w:val="28"/>
          <w:szCs w:val="28"/>
        </w:rPr>
        <w:t>развитие», «Речевое</w:t>
      </w:r>
      <w:r w:rsidRPr="0027768E">
        <w:rPr>
          <w:rFonts w:ascii="Times New Roman" w:hAnsi="Times New Roman" w:cs="Times New Roman"/>
          <w:spacing w:val="-2"/>
          <w:sz w:val="28"/>
          <w:szCs w:val="28"/>
        </w:rPr>
        <w:t xml:space="preserve"> </w:t>
      </w:r>
      <w:r w:rsidRPr="0027768E">
        <w:rPr>
          <w:rFonts w:ascii="Times New Roman" w:hAnsi="Times New Roman" w:cs="Times New Roman"/>
          <w:sz w:val="28"/>
          <w:szCs w:val="28"/>
        </w:rPr>
        <w:t>развитие».</w:t>
      </w:r>
    </w:p>
    <w:p w:rsidR="00717459" w:rsidRPr="0027768E" w:rsidRDefault="00717459" w:rsidP="00717459">
      <w:pPr>
        <w:pStyle w:val="af3"/>
        <w:widowControl w:val="0"/>
        <w:numPr>
          <w:ilvl w:val="0"/>
          <w:numId w:val="43"/>
        </w:numPr>
        <w:tabs>
          <w:tab w:val="left" w:pos="946"/>
        </w:tabs>
        <w:autoSpaceDE w:val="0"/>
        <w:autoSpaceDN w:val="0"/>
        <w:spacing w:after="0" w:line="240" w:lineRule="auto"/>
        <w:ind w:right="577" w:firstLine="0"/>
        <w:contextualSpacing w:val="0"/>
        <w:jc w:val="both"/>
        <w:rPr>
          <w:rFonts w:ascii="Times New Roman" w:hAnsi="Times New Roman" w:cs="Times New Roman"/>
          <w:sz w:val="28"/>
          <w:szCs w:val="28"/>
        </w:rPr>
      </w:pPr>
      <w:r w:rsidRPr="0027768E">
        <w:rPr>
          <w:rFonts w:ascii="Times New Roman" w:hAnsi="Times New Roman" w:cs="Times New Roman"/>
          <w:sz w:val="28"/>
          <w:szCs w:val="28"/>
        </w:rPr>
        <w:t>Центр</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безопасности,</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позволяющий</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организовать</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образовательный</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процесс</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для</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развития</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у</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детей</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навыков</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безопасности</w:t>
      </w:r>
      <w:r w:rsidRPr="0027768E">
        <w:rPr>
          <w:rFonts w:ascii="Times New Roman" w:hAnsi="Times New Roman" w:cs="Times New Roman"/>
          <w:spacing w:val="8"/>
          <w:sz w:val="28"/>
          <w:szCs w:val="28"/>
        </w:rPr>
        <w:t xml:space="preserve"> </w:t>
      </w:r>
      <w:r w:rsidRPr="0027768E">
        <w:rPr>
          <w:rFonts w:ascii="Times New Roman" w:hAnsi="Times New Roman" w:cs="Times New Roman"/>
          <w:sz w:val="28"/>
          <w:szCs w:val="28"/>
        </w:rPr>
        <w:t>жизнедеятельности</w:t>
      </w:r>
      <w:r w:rsidRPr="0027768E">
        <w:rPr>
          <w:rFonts w:ascii="Times New Roman" w:hAnsi="Times New Roman" w:cs="Times New Roman"/>
          <w:spacing w:val="8"/>
          <w:sz w:val="28"/>
          <w:szCs w:val="28"/>
        </w:rPr>
        <w:t xml:space="preserve"> </w:t>
      </w:r>
      <w:r w:rsidRPr="0027768E">
        <w:rPr>
          <w:rFonts w:ascii="Times New Roman" w:hAnsi="Times New Roman" w:cs="Times New Roman"/>
          <w:sz w:val="28"/>
          <w:szCs w:val="28"/>
        </w:rPr>
        <w:t>в</w:t>
      </w:r>
      <w:r w:rsidRPr="0027768E">
        <w:rPr>
          <w:rFonts w:ascii="Times New Roman" w:hAnsi="Times New Roman" w:cs="Times New Roman"/>
          <w:spacing w:val="6"/>
          <w:sz w:val="28"/>
          <w:szCs w:val="28"/>
        </w:rPr>
        <w:t xml:space="preserve"> </w:t>
      </w:r>
      <w:r w:rsidRPr="0027768E">
        <w:rPr>
          <w:rFonts w:ascii="Times New Roman" w:hAnsi="Times New Roman" w:cs="Times New Roman"/>
          <w:sz w:val="28"/>
          <w:szCs w:val="28"/>
        </w:rPr>
        <w:t>интеграции</w:t>
      </w:r>
      <w:r w:rsidRPr="0027768E">
        <w:rPr>
          <w:rFonts w:ascii="Times New Roman" w:hAnsi="Times New Roman" w:cs="Times New Roman"/>
          <w:spacing w:val="7"/>
          <w:sz w:val="28"/>
          <w:szCs w:val="28"/>
        </w:rPr>
        <w:t xml:space="preserve"> </w:t>
      </w:r>
      <w:r w:rsidRPr="0027768E">
        <w:rPr>
          <w:rFonts w:ascii="Times New Roman" w:hAnsi="Times New Roman" w:cs="Times New Roman"/>
          <w:sz w:val="28"/>
          <w:szCs w:val="28"/>
        </w:rPr>
        <w:t>содержания</w:t>
      </w:r>
      <w:r w:rsidRPr="0027768E">
        <w:rPr>
          <w:rFonts w:ascii="Times New Roman" w:hAnsi="Times New Roman" w:cs="Times New Roman"/>
          <w:spacing w:val="9"/>
          <w:sz w:val="28"/>
          <w:szCs w:val="28"/>
        </w:rPr>
        <w:t xml:space="preserve"> </w:t>
      </w:r>
      <w:r w:rsidRPr="0027768E">
        <w:rPr>
          <w:rFonts w:ascii="Times New Roman" w:hAnsi="Times New Roman" w:cs="Times New Roman"/>
          <w:sz w:val="28"/>
          <w:szCs w:val="28"/>
        </w:rPr>
        <w:t>образовательных</w:t>
      </w:r>
      <w:r w:rsidRPr="0027768E">
        <w:rPr>
          <w:rFonts w:ascii="Times New Roman" w:hAnsi="Times New Roman" w:cs="Times New Roman"/>
          <w:spacing w:val="3"/>
          <w:sz w:val="28"/>
          <w:szCs w:val="28"/>
        </w:rPr>
        <w:t xml:space="preserve"> </w:t>
      </w:r>
      <w:r w:rsidRPr="0027768E">
        <w:rPr>
          <w:rFonts w:ascii="Times New Roman" w:hAnsi="Times New Roman" w:cs="Times New Roman"/>
          <w:sz w:val="28"/>
          <w:szCs w:val="28"/>
        </w:rPr>
        <w:t>областей</w:t>
      </w:r>
      <w:r w:rsidRPr="0027768E">
        <w:rPr>
          <w:rFonts w:ascii="Times New Roman" w:hAnsi="Times New Roman" w:cs="Times New Roman"/>
          <w:spacing w:val="12"/>
          <w:sz w:val="28"/>
          <w:szCs w:val="28"/>
        </w:rPr>
        <w:t xml:space="preserve"> </w:t>
      </w:r>
      <w:r w:rsidRPr="0027768E">
        <w:rPr>
          <w:rFonts w:ascii="Times New Roman" w:hAnsi="Times New Roman" w:cs="Times New Roman"/>
          <w:sz w:val="28"/>
          <w:szCs w:val="28"/>
        </w:rPr>
        <w:t>«Физическое</w:t>
      </w:r>
      <w:r w:rsidRPr="0027768E">
        <w:rPr>
          <w:rFonts w:ascii="Times New Roman" w:hAnsi="Times New Roman" w:cs="Times New Roman"/>
          <w:spacing w:val="9"/>
          <w:sz w:val="28"/>
          <w:szCs w:val="28"/>
        </w:rPr>
        <w:t xml:space="preserve"> </w:t>
      </w:r>
      <w:r w:rsidRPr="0027768E">
        <w:rPr>
          <w:rFonts w:ascii="Times New Roman" w:hAnsi="Times New Roman" w:cs="Times New Roman"/>
          <w:sz w:val="28"/>
          <w:szCs w:val="28"/>
        </w:rPr>
        <w:t>развитие»,</w:t>
      </w:r>
    </w:p>
    <w:p w:rsidR="00717459" w:rsidRPr="0027768E" w:rsidRDefault="00717459" w:rsidP="00717459">
      <w:pPr>
        <w:pStyle w:val="af8"/>
        <w:spacing w:line="321" w:lineRule="exact"/>
        <w:ind w:left="513" w:firstLine="0"/>
        <w:rPr>
          <w:sz w:val="28"/>
          <w:szCs w:val="28"/>
        </w:rPr>
      </w:pPr>
      <w:r w:rsidRPr="0027768E">
        <w:rPr>
          <w:sz w:val="28"/>
          <w:szCs w:val="28"/>
        </w:rPr>
        <w:t>«Познавательное</w:t>
      </w:r>
      <w:r w:rsidRPr="0027768E">
        <w:rPr>
          <w:spacing w:val="-9"/>
          <w:sz w:val="28"/>
          <w:szCs w:val="28"/>
        </w:rPr>
        <w:t xml:space="preserve"> </w:t>
      </w:r>
      <w:r w:rsidRPr="0027768E">
        <w:rPr>
          <w:sz w:val="28"/>
          <w:szCs w:val="28"/>
        </w:rPr>
        <w:t>развитие»,</w:t>
      </w:r>
      <w:r w:rsidRPr="0027768E">
        <w:rPr>
          <w:spacing w:val="-4"/>
          <w:sz w:val="28"/>
          <w:szCs w:val="28"/>
        </w:rPr>
        <w:t xml:space="preserve"> </w:t>
      </w:r>
      <w:r w:rsidRPr="0027768E">
        <w:rPr>
          <w:sz w:val="28"/>
          <w:szCs w:val="28"/>
        </w:rPr>
        <w:t>«Речевое</w:t>
      </w:r>
      <w:r w:rsidRPr="0027768E">
        <w:rPr>
          <w:spacing w:val="-9"/>
          <w:sz w:val="28"/>
          <w:szCs w:val="28"/>
        </w:rPr>
        <w:t xml:space="preserve"> </w:t>
      </w:r>
      <w:r w:rsidRPr="0027768E">
        <w:rPr>
          <w:sz w:val="28"/>
          <w:szCs w:val="28"/>
        </w:rPr>
        <w:t>развитие»,</w:t>
      </w:r>
      <w:r w:rsidRPr="0027768E">
        <w:rPr>
          <w:spacing w:val="-4"/>
          <w:sz w:val="28"/>
          <w:szCs w:val="28"/>
        </w:rPr>
        <w:t xml:space="preserve"> </w:t>
      </w:r>
      <w:r w:rsidRPr="0027768E">
        <w:rPr>
          <w:sz w:val="28"/>
          <w:szCs w:val="28"/>
        </w:rPr>
        <w:t>«Социально-коммуникативное</w:t>
      </w:r>
      <w:r w:rsidRPr="0027768E">
        <w:rPr>
          <w:spacing w:val="-5"/>
          <w:sz w:val="28"/>
          <w:szCs w:val="28"/>
        </w:rPr>
        <w:t xml:space="preserve"> </w:t>
      </w:r>
      <w:r w:rsidRPr="0027768E">
        <w:rPr>
          <w:sz w:val="28"/>
          <w:szCs w:val="28"/>
        </w:rPr>
        <w:t>развитие».</w:t>
      </w:r>
    </w:p>
    <w:p w:rsidR="00717459" w:rsidRPr="0027768E" w:rsidRDefault="00717459" w:rsidP="00717459">
      <w:pPr>
        <w:pStyle w:val="af3"/>
        <w:widowControl w:val="0"/>
        <w:numPr>
          <w:ilvl w:val="0"/>
          <w:numId w:val="43"/>
        </w:numPr>
        <w:tabs>
          <w:tab w:val="left" w:pos="859"/>
        </w:tabs>
        <w:autoSpaceDE w:val="0"/>
        <w:autoSpaceDN w:val="0"/>
        <w:spacing w:after="0" w:line="240" w:lineRule="auto"/>
        <w:ind w:right="574" w:firstLine="0"/>
        <w:contextualSpacing w:val="0"/>
        <w:jc w:val="both"/>
        <w:rPr>
          <w:rFonts w:ascii="Times New Roman" w:hAnsi="Times New Roman" w:cs="Times New Roman"/>
          <w:sz w:val="28"/>
          <w:szCs w:val="28"/>
        </w:rPr>
      </w:pPr>
      <w:r w:rsidRPr="0027768E">
        <w:rPr>
          <w:rFonts w:ascii="Times New Roman" w:hAnsi="Times New Roman" w:cs="Times New Roman"/>
          <w:sz w:val="28"/>
          <w:szCs w:val="28"/>
        </w:rPr>
        <w:t>Центр игры, содержащий оборудование для организации сюжетно-ролевых детских игр, предметы-заместители в</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интеграции с содержанием образовательных областей «Познавательное развитие», «Речевое развитие», «Социально-</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коммуникативное развитие»,</w:t>
      </w:r>
      <w:r w:rsidRPr="0027768E">
        <w:rPr>
          <w:rFonts w:ascii="Times New Roman" w:hAnsi="Times New Roman" w:cs="Times New Roman"/>
          <w:spacing w:val="3"/>
          <w:sz w:val="28"/>
          <w:szCs w:val="28"/>
        </w:rPr>
        <w:t xml:space="preserve"> </w:t>
      </w:r>
      <w:r w:rsidRPr="0027768E">
        <w:rPr>
          <w:rFonts w:ascii="Times New Roman" w:hAnsi="Times New Roman" w:cs="Times New Roman"/>
          <w:sz w:val="28"/>
          <w:szCs w:val="28"/>
        </w:rPr>
        <w:t>«Художественно-эстетическое</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развитие»</w:t>
      </w:r>
      <w:r w:rsidRPr="0027768E">
        <w:rPr>
          <w:rFonts w:ascii="Times New Roman" w:hAnsi="Times New Roman" w:cs="Times New Roman"/>
          <w:spacing w:val="-5"/>
          <w:sz w:val="28"/>
          <w:szCs w:val="28"/>
        </w:rPr>
        <w:t xml:space="preserve"> </w:t>
      </w:r>
      <w:r w:rsidRPr="0027768E">
        <w:rPr>
          <w:rFonts w:ascii="Times New Roman" w:hAnsi="Times New Roman" w:cs="Times New Roman"/>
          <w:sz w:val="28"/>
          <w:szCs w:val="28"/>
        </w:rPr>
        <w:t>и</w:t>
      </w:r>
      <w:r w:rsidRPr="0027768E">
        <w:rPr>
          <w:rFonts w:ascii="Times New Roman" w:hAnsi="Times New Roman" w:cs="Times New Roman"/>
          <w:spacing w:val="5"/>
          <w:sz w:val="28"/>
          <w:szCs w:val="28"/>
        </w:rPr>
        <w:t xml:space="preserve"> </w:t>
      </w:r>
      <w:r w:rsidRPr="0027768E">
        <w:rPr>
          <w:rFonts w:ascii="Times New Roman" w:hAnsi="Times New Roman" w:cs="Times New Roman"/>
          <w:sz w:val="28"/>
          <w:szCs w:val="28"/>
        </w:rPr>
        <w:t>«Физическое</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развитие»).</w:t>
      </w:r>
    </w:p>
    <w:p w:rsidR="00717459" w:rsidRPr="0027768E" w:rsidRDefault="00717459" w:rsidP="00717459">
      <w:pPr>
        <w:pStyle w:val="af3"/>
        <w:widowControl w:val="0"/>
        <w:numPr>
          <w:ilvl w:val="0"/>
          <w:numId w:val="43"/>
        </w:numPr>
        <w:tabs>
          <w:tab w:val="left" w:pos="859"/>
        </w:tabs>
        <w:autoSpaceDE w:val="0"/>
        <w:autoSpaceDN w:val="0"/>
        <w:spacing w:after="0" w:line="240" w:lineRule="auto"/>
        <w:ind w:right="574" w:firstLine="0"/>
        <w:contextualSpacing w:val="0"/>
        <w:jc w:val="both"/>
        <w:rPr>
          <w:rFonts w:ascii="Times New Roman" w:hAnsi="Times New Roman" w:cs="Times New Roman"/>
          <w:sz w:val="28"/>
          <w:szCs w:val="28"/>
        </w:rPr>
      </w:pPr>
      <w:r w:rsidRPr="0027768E">
        <w:rPr>
          <w:rFonts w:ascii="Times New Roman" w:hAnsi="Times New Roman" w:cs="Times New Roman"/>
          <w:sz w:val="28"/>
          <w:szCs w:val="28"/>
        </w:rPr>
        <w:t>Центр конструирования, в котором есть разнообразные виды строительного материала и детских конструкторов,</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бросового</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материала</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схем,</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рисунков,</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картин,</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демонстрационных</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материалов</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для</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организации</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конструкторской</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деятельности</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детей</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в</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интеграции</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с</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содержанием</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образовательных</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областей</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«Познавательное</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развитие»,</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«Речевое</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развитие»,</w:t>
      </w:r>
      <w:r w:rsidRPr="0027768E">
        <w:rPr>
          <w:rFonts w:ascii="Times New Roman" w:hAnsi="Times New Roman" w:cs="Times New Roman"/>
          <w:spacing w:val="2"/>
          <w:sz w:val="28"/>
          <w:szCs w:val="28"/>
        </w:rPr>
        <w:t xml:space="preserve"> </w:t>
      </w:r>
      <w:r w:rsidRPr="0027768E">
        <w:rPr>
          <w:rFonts w:ascii="Times New Roman" w:hAnsi="Times New Roman" w:cs="Times New Roman"/>
          <w:sz w:val="28"/>
          <w:szCs w:val="28"/>
        </w:rPr>
        <w:t>«Социально-коммуникативное</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развитие»</w:t>
      </w:r>
      <w:r w:rsidRPr="0027768E">
        <w:rPr>
          <w:rFonts w:ascii="Times New Roman" w:hAnsi="Times New Roman" w:cs="Times New Roman"/>
          <w:spacing w:val="-4"/>
          <w:sz w:val="28"/>
          <w:szCs w:val="28"/>
        </w:rPr>
        <w:t xml:space="preserve"> </w:t>
      </w:r>
      <w:r w:rsidRPr="0027768E">
        <w:rPr>
          <w:rFonts w:ascii="Times New Roman" w:hAnsi="Times New Roman" w:cs="Times New Roman"/>
          <w:sz w:val="28"/>
          <w:szCs w:val="28"/>
        </w:rPr>
        <w:t>и</w:t>
      </w:r>
      <w:r w:rsidRPr="0027768E">
        <w:rPr>
          <w:rFonts w:ascii="Times New Roman" w:hAnsi="Times New Roman" w:cs="Times New Roman"/>
          <w:spacing w:val="5"/>
          <w:sz w:val="28"/>
          <w:szCs w:val="28"/>
        </w:rPr>
        <w:t xml:space="preserve"> </w:t>
      </w:r>
      <w:r w:rsidRPr="0027768E">
        <w:rPr>
          <w:rFonts w:ascii="Times New Roman" w:hAnsi="Times New Roman" w:cs="Times New Roman"/>
          <w:sz w:val="28"/>
          <w:szCs w:val="28"/>
        </w:rPr>
        <w:t>«Художественно-эстетическое развитие».</w:t>
      </w:r>
    </w:p>
    <w:p w:rsidR="00717459" w:rsidRPr="0027768E" w:rsidRDefault="00717459" w:rsidP="00717459">
      <w:pPr>
        <w:pStyle w:val="af3"/>
        <w:widowControl w:val="0"/>
        <w:numPr>
          <w:ilvl w:val="0"/>
          <w:numId w:val="43"/>
        </w:numPr>
        <w:tabs>
          <w:tab w:val="left" w:pos="567"/>
          <w:tab w:val="left" w:pos="821"/>
        </w:tabs>
        <w:autoSpaceDE w:val="0"/>
        <w:autoSpaceDN w:val="0"/>
        <w:spacing w:after="0" w:line="240" w:lineRule="auto"/>
        <w:ind w:right="571" w:firstLine="0"/>
        <w:contextualSpacing w:val="0"/>
        <w:jc w:val="both"/>
        <w:rPr>
          <w:rFonts w:ascii="Times New Roman" w:hAnsi="Times New Roman" w:cs="Times New Roman"/>
          <w:sz w:val="28"/>
          <w:szCs w:val="28"/>
        </w:rPr>
      </w:pPr>
      <w:r w:rsidRPr="0027768E">
        <w:rPr>
          <w:rFonts w:ascii="Times New Roman" w:hAnsi="Times New Roman" w:cs="Times New Roman"/>
          <w:sz w:val="28"/>
          <w:szCs w:val="28"/>
        </w:rPr>
        <w:t>Центр логики и математики, содержащий разнообразный дидактический материал и развивающие игрушки, а также</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демонстрационные</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материалы</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для</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формирования</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элементарныхматематических</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навыков</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и</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логических</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операций</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в</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интеграции с содержанием образовательных областей «Познавательное развитие», «Речевое развитие», «Социально-</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коммуникативное</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развитие».</w:t>
      </w:r>
    </w:p>
    <w:p w:rsidR="00717459" w:rsidRPr="0027768E" w:rsidRDefault="00717459" w:rsidP="00717459">
      <w:pPr>
        <w:pStyle w:val="af8"/>
        <w:numPr>
          <w:ilvl w:val="0"/>
          <w:numId w:val="43"/>
        </w:numPr>
        <w:spacing w:line="321" w:lineRule="exact"/>
        <w:ind w:firstLine="54"/>
        <w:rPr>
          <w:sz w:val="28"/>
          <w:szCs w:val="28"/>
        </w:rPr>
      </w:pPr>
      <w:r w:rsidRPr="0027768E">
        <w:rPr>
          <w:sz w:val="28"/>
          <w:szCs w:val="28"/>
        </w:rPr>
        <w:t>Центр экспериментирования, организации наблюдения и труда, игровое оборудование, демонстрационные материалы</w:t>
      </w:r>
      <w:r w:rsidRPr="0027768E">
        <w:rPr>
          <w:spacing w:val="1"/>
          <w:sz w:val="28"/>
          <w:szCs w:val="28"/>
        </w:rPr>
        <w:t xml:space="preserve"> </w:t>
      </w:r>
      <w:r w:rsidRPr="0027768E">
        <w:rPr>
          <w:sz w:val="28"/>
          <w:szCs w:val="28"/>
        </w:rPr>
        <w:t>и дидактические пособия которого способствуют реализации поисково-экспериментальной и трудовой деятельности</w:t>
      </w:r>
      <w:r w:rsidRPr="0027768E">
        <w:rPr>
          <w:spacing w:val="1"/>
          <w:sz w:val="28"/>
          <w:szCs w:val="28"/>
        </w:rPr>
        <w:t xml:space="preserve"> </w:t>
      </w:r>
      <w:r w:rsidRPr="0027768E">
        <w:rPr>
          <w:sz w:val="28"/>
          <w:szCs w:val="28"/>
        </w:rPr>
        <w:t>детей</w:t>
      </w:r>
      <w:r w:rsidRPr="0027768E">
        <w:rPr>
          <w:spacing w:val="44"/>
          <w:sz w:val="28"/>
          <w:szCs w:val="28"/>
        </w:rPr>
        <w:t xml:space="preserve"> </w:t>
      </w:r>
      <w:r w:rsidRPr="0027768E">
        <w:rPr>
          <w:sz w:val="28"/>
          <w:szCs w:val="28"/>
        </w:rPr>
        <w:t>в</w:t>
      </w:r>
      <w:r w:rsidRPr="0027768E">
        <w:rPr>
          <w:spacing w:val="43"/>
          <w:sz w:val="28"/>
          <w:szCs w:val="28"/>
        </w:rPr>
        <w:t xml:space="preserve"> </w:t>
      </w:r>
      <w:r w:rsidRPr="0027768E">
        <w:rPr>
          <w:sz w:val="28"/>
          <w:szCs w:val="28"/>
        </w:rPr>
        <w:t>интеграции</w:t>
      </w:r>
      <w:r w:rsidRPr="0027768E">
        <w:rPr>
          <w:spacing w:val="44"/>
          <w:sz w:val="28"/>
          <w:szCs w:val="28"/>
        </w:rPr>
        <w:t xml:space="preserve"> </w:t>
      </w:r>
      <w:r w:rsidRPr="0027768E">
        <w:rPr>
          <w:sz w:val="28"/>
          <w:szCs w:val="28"/>
        </w:rPr>
        <w:t>с</w:t>
      </w:r>
      <w:r w:rsidRPr="0027768E">
        <w:rPr>
          <w:spacing w:val="45"/>
          <w:sz w:val="28"/>
          <w:szCs w:val="28"/>
        </w:rPr>
        <w:t xml:space="preserve"> </w:t>
      </w:r>
      <w:r w:rsidRPr="0027768E">
        <w:rPr>
          <w:sz w:val="28"/>
          <w:szCs w:val="28"/>
        </w:rPr>
        <w:t>содержанием</w:t>
      </w:r>
      <w:r w:rsidRPr="0027768E">
        <w:rPr>
          <w:spacing w:val="45"/>
          <w:sz w:val="28"/>
          <w:szCs w:val="28"/>
        </w:rPr>
        <w:t xml:space="preserve"> </w:t>
      </w:r>
      <w:r w:rsidRPr="0027768E">
        <w:rPr>
          <w:sz w:val="28"/>
          <w:szCs w:val="28"/>
        </w:rPr>
        <w:t>образовательных</w:t>
      </w:r>
      <w:r w:rsidRPr="0027768E">
        <w:rPr>
          <w:spacing w:val="40"/>
          <w:sz w:val="28"/>
          <w:szCs w:val="28"/>
        </w:rPr>
        <w:t xml:space="preserve"> </w:t>
      </w:r>
      <w:r w:rsidRPr="0027768E">
        <w:rPr>
          <w:sz w:val="28"/>
          <w:szCs w:val="28"/>
        </w:rPr>
        <w:t>областей</w:t>
      </w:r>
      <w:r w:rsidRPr="0027768E">
        <w:rPr>
          <w:spacing w:val="49"/>
          <w:sz w:val="28"/>
          <w:szCs w:val="28"/>
        </w:rPr>
        <w:t xml:space="preserve"> </w:t>
      </w:r>
      <w:r w:rsidRPr="0027768E">
        <w:rPr>
          <w:sz w:val="28"/>
          <w:szCs w:val="28"/>
        </w:rPr>
        <w:t>«Познавательное</w:t>
      </w:r>
      <w:r w:rsidRPr="0027768E">
        <w:rPr>
          <w:spacing w:val="45"/>
          <w:sz w:val="28"/>
          <w:szCs w:val="28"/>
        </w:rPr>
        <w:t xml:space="preserve"> </w:t>
      </w:r>
      <w:r w:rsidRPr="0027768E">
        <w:rPr>
          <w:sz w:val="28"/>
          <w:szCs w:val="28"/>
        </w:rPr>
        <w:t>развитие»,</w:t>
      </w:r>
      <w:r w:rsidRPr="0027768E">
        <w:rPr>
          <w:spacing w:val="51"/>
          <w:sz w:val="28"/>
          <w:szCs w:val="28"/>
        </w:rPr>
        <w:t xml:space="preserve"> </w:t>
      </w:r>
      <w:r w:rsidRPr="0027768E">
        <w:rPr>
          <w:sz w:val="28"/>
          <w:szCs w:val="28"/>
        </w:rPr>
        <w:lastRenderedPageBreak/>
        <w:t>«Речевое</w:t>
      </w:r>
      <w:r w:rsidRPr="0027768E">
        <w:rPr>
          <w:spacing w:val="45"/>
          <w:sz w:val="28"/>
          <w:szCs w:val="28"/>
        </w:rPr>
        <w:t xml:space="preserve"> </w:t>
      </w:r>
      <w:r w:rsidRPr="0027768E">
        <w:rPr>
          <w:sz w:val="28"/>
          <w:szCs w:val="28"/>
        </w:rPr>
        <w:t>развитие», «Социально-коммуникативное</w:t>
      </w:r>
      <w:r w:rsidRPr="0027768E">
        <w:rPr>
          <w:spacing w:val="-8"/>
          <w:sz w:val="28"/>
          <w:szCs w:val="28"/>
        </w:rPr>
        <w:t xml:space="preserve"> </w:t>
      </w:r>
      <w:r w:rsidRPr="0027768E">
        <w:rPr>
          <w:sz w:val="28"/>
          <w:szCs w:val="28"/>
        </w:rPr>
        <w:t>развитие».</w:t>
      </w:r>
    </w:p>
    <w:p w:rsidR="00717459" w:rsidRPr="0027768E" w:rsidRDefault="00717459" w:rsidP="00717459">
      <w:pPr>
        <w:pStyle w:val="af3"/>
        <w:widowControl w:val="0"/>
        <w:numPr>
          <w:ilvl w:val="0"/>
          <w:numId w:val="43"/>
        </w:numPr>
        <w:tabs>
          <w:tab w:val="left" w:pos="821"/>
        </w:tabs>
        <w:autoSpaceDE w:val="0"/>
        <w:autoSpaceDN w:val="0"/>
        <w:spacing w:after="0" w:line="240" w:lineRule="auto"/>
        <w:ind w:right="591" w:firstLine="0"/>
        <w:contextualSpacing w:val="0"/>
        <w:jc w:val="both"/>
        <w:rPr>
          <w:rFonts w:ascii="Times New Roman" w:hAnsi="Times New Roman" w:cs="Times New Roman"/>
          <w:sz w:val="28"/>
          <w:szCs w:val="28"/>
        </w:rPr>
      </w:pPr>
      <w:r w:rsidRPr="0027768E">
        <w:rPr>
          <w:rFonts w:ascii="Times New Roman" w:hAnsi="Times New Roman" w:cs="Times New Roman"/>
          <w:sz w:val="28"/>
          <w:szCs w:val="28"/>
        </w:rPr>
        <w:t>Центр</w:t>
      </w:r>
      <w:r w:rsidRPr="0027768E">
        <w:rPr>
          <w:rFonts w:ascii="Times New Roman" w:hAnsi="Times New Roman" w:cs="Times New Roman"/>
          <w:spacing w:val="18"/>
          <w:sz w:val="28"/>
          <w:szCs w:val="28"/>
        </w:rPr>
        <w:t xml:space="preserve"> </w:t>
      </w:r>
      <w:r w:rsidRPr="0027768E">
        <w:rPr>
          <w:rFonts w:ascii="Times New Roman" w:hAnsi="Times New Roman" w:cs="Times New Roman"/>
          <w:sz w:val="28"/>
          <w:szCs w:val="28"/>
        </w:rPr>
        <w:t>познания</w:t>
      </w:r>
      <w:r w:rsidRPr="0027768E">
        <w:rPr>
          <w:rFonts w:ascii="Times New Roman" w:hAnsi="Times New Roman" w:cs="Times New Roman"/>
          <w:spacing w:val="20"/>
          <w:sz w:val="28"/>
          <w:szCs w:val="28"/>
        </w:rPr>
        <w:t xml:space="preserve"> </w:t>
      </w:r>
      <w:r w:rsidRPr="0027768E">
        <w:rPr>
          <w:rFonts w:ascii="Times New Roman" w:hAnsi="Times New Roman" w:cs="Times New Roman"/>
          <w:sz w:val="28"/>
          <w:szCs w:val="28"/>
        </w:rPr>
        <w:t>и</w:t>
      </w:r>
      <w:r w:rsidRPr="0027768E">
        <w:rPr>
          <w:rFonts w:ascii="Times New Roman" w:hAnsi="Times New Roman" w:cs="Times New Roman"/>
          <w:spacing w:val="18"/>
          <w:sz w:val="28"/>
          <w:szCs w:val="28"/>
        </w:rPr>
        <w:t xml:space="preserve"> </w:t>
      </w:r>
      <w:r w:rsidRPr="0027768E">
        <w:rPr>
          <w:rFonts w:ascii="Times New Roman" w:hAnsi="Times New Roman" w:cs="Times New Roman"/>
          <w:sz w:val="28"/>
          <w:szCs w:val="28"/>
        </w:rPr>
        <w:t>коммуникации</w:t>
      </w:r>
      <w:r w:rsidRPr="0027768E">
        <w:rPr>
          <w:rFonts w:ascii="Times New Roman" w:hAnsi="Times New Roman" w:cs="Times New Roman"/>
          <w:spacing w:val="19"/>
          <w:sz w:val="28"/>
          <w:szCs w:val="28"/>
        </w:rPr>
        <w:t xml:space="preserve"> </w:t>
      </w:r>
      <w:r w:rsidRPr="0027768E">
        <w:rPr>
          <w:rFonts w:ascii="Times New Roman" w:hAnsi="Times New Roman" w:cs="Times New Roman"/>
          <w:sz w:val="28"/>
          <w:szCs w:val="28"/>
        </w:rPr>
        <w:t>детей,</w:t>
      </w:r>
      <w:r w:rsidRPr="0027768E">
        <w:rPr>
          <w:rFonts w:ascii="Times New Roman" w:hAnsi="Times New Roman" w:cs="Times New Roman"/>
          <w:spacing w:val="20"/>
          <w:sz w:val="28"/>
          <w:szCs w:val="28"/>
        </w:rPr>
        <w:t xml:space="preserve"> </w:t>
      </w:r>
      <w:r w:rsidRPr="0027768E">
        <w:rPr>
          <w:rFonts w:ascii="Times New Roman" w:hAnsi="Times New Roman" w:cs="Times New Roman"/>
          <w:sz w:val="28"/>
          <w:szCs w:val="28"/>
        </w:rPr>
        <w:t>оснащение</w:t>
      </w:r>
      <w:r w:rsidRPr="0027768E">
        <w:rPr>
          <w:rFonts w:ascii="Times New Roman" w:hAnsi="Times New Roman" w:cs="Times New Roman"/>
          <w:spacing w:val="20"/>
          <w:sz w:val="28"/>
          <w:szCs w:val="28"/>
        </w:rPr>
        <w:t xml:space="preserve"> </w:t>
      </w:r>
      <w:r w:rsidRPr="0027768E">
        <w:rPr>
          <w:rFonts w:ascii="Times New Roman" w:hAnsi="Times New Roman" w:cs="Times New Roman"/>
          <w:sz w:val="28"/>
          <w:szCs w:val="28"/>
        </w:rPr>
        <w:t>которого</w:t>
      </w:r>
      <w:r w:rsidRPr="0027768E">
        <w:rPr>
          <w:rFonts w:ascii="Times New Roman" w:hAnsi="Times New Roman" w:cs="Times New Roman"/>
          <w:spacing w:val="18"/>
          <w:sz w:val="28"/>
          <w:szCs w:val="28"/>
        </w:rPr>
        <w:t xml:space="preserve"> </w:t>
      </w:r>
      <w:r w:rsidRPr="0027768E">
        <w:rPr>
          <w:rFonts w:ascii="Times New Roman" w:hAnsi="Times New Roman" w:cs="Times New Roman"/>
          <w:sz w:val="28"/>
          <w:szCs w:val="28"/>
        </w:rPr>
        <w:t>обеспечивает</w:t>
      </w:r>
      <w:r w:rsidRPr="0027768E">
        <w:rPr>
          <w:rFonts w:ascii="Times New Roman" w:hAnsi="Times New Roman" w:cs="Times New Roman"/>
          <w:spacing w:val="18"/>
          <w:sz w:val="28"/>
          <w:szCs w:val="28"/>
        </w:rPr>
        <w:t xml:space="preserve"> </w:t>
      </w:r>
      <w:r w:rsidRPr="0027768E">
        <w:rPr>
          <w:rFonts w:ascii="Times New Roman" w:hAnsi="Times New Roman" w:cs="Times New Roman"/>
          <w:sz w:val="28"/>
          <w:szCs w:val="28"/>
        </w:rPr>
        <w:t>расширение</w:t>
      </w:r>
      <w:r w:rsidRPr="0027768E">
        <w:rPr>
          <w:rFonts w:ascii="Times New Roman" w:hAnsi="Times New Roman" w:cs="Times New Roman"/>
          <w:spacing w:val="19"/>
          <w:sz w:val="28"/>
          <w:szCs w:val="28"/>
        </w:rPr>
        <w:t xml:space="preserve"> </w:t>
      </w:r>
      <w:r w:rsidRPr="0027768E">
        <w:rPr>
          <w:rFonts w:ascii="Times New Roman" w:hAnsi="Times New Roman" w:cs="Times New Roman"/>
          <w:sz w:val="28"/>
          <w:szCs w:val="28"/>
        </w:rPr>
        <w:t>кругозора</w:t>
      </w:r>
      <w:r w:rsidRPr="0027768E">
        <w:rPr>
          <w:rFonts w:ascii="Times New Roman" w:hAnsi="Times New Roman" w:cs="Times New Roman"/>
          <w:spacing w:val="21"/>
          <w:sz w:val="28"/>
          <w:szCs w:val="28"/>
        </w:rPr>
        <w:t xml:space="preserve"> </w:t>
      </w:r>
      <w:r w:rsidRPr="0027768E">
        <w:rPr>
          <w:rFonts w:ascii="Times New Roman" w:hAnsi="Times New Roman" w:cs="Times New Roman"/>
          <w:sz w:val="28"/>
          <w:szCs w:val="28"/>
        </w:rPr>
        <w:t>детей</w:t>
      </w:r>
      <w:r w:rsidRPr="0027768E">
        <w:rPr>
          <w:rFonts w:ascii="Times New Roman" w:hAnsi="Times New Roman" w:cs="Times New Roman"/>
          <w:spacing w:val="18"/>
          <w:sz w:val="28"/>
          <w:szCs w:val="28"/>
        </w:rPr>
        <w:t xml:space="preserve"> </w:t>
      </w:r>
      <w:r w:rsidRPr="0027768E">
        <w:rPr>
          <w:rFonts w:ascii="Times New Roman" w:hAnsi="Times New Roman" w:cs="Times New Roman"/>
          <w:sz w:val="28"/>
          <w:szCs w:val="28"/>
        </w:rPr>
        <w:t>и</w:t>
      </w:r>
      <w:r w:rsidRPr="0027768E">
        <w:rPr>
          <w:rFonts w:ascii="Times New Roman" w:hAnsi="Times New Roman" w:cs="Times New Roman"/>
          <w:spacing w:val="19"/>
          <w:sz w:val="28"/>
          <w:szCs w:val="28"/>
        </w:rPr>
        <w:t xml:space="preserve"> </w:t>
      </w:r>
      <w:r w:rsidRPr="0027768E">
        <w:rPr>
          <w:rFonts w:ascii="Times New Roman" w:hAnsi="Times New Roman" w:cs="Times New Roman"/>
          <w:sz w:val="28"/>
          <w:szCs w:val="28"/>
        </w:rPr>
        <w:t>их</w:t>
      </w:r>
      <w:r w:rsidRPr="0027768E">
        <w:rPr>
          <w:rFonts w:ascii="Times New Roman" w:hAnsi="Times New Roman" w:cs="Times New Roman"/>
          <w:spacing w:val="14"/>
          <w:sz w:val="28"/>
          <w:szCs w:val="28"/>
        </w:rPr>
        <w:t xml:space="preserve"> </w:t>
      </w:r>
      <w:r w:rsidRPr="0027768E">
        <w:rPr>
          <w:rFonts w:ascii="Times New Roman" w:hAnsi="Times New Roman" w:cs="Times New Roman"/>
          <w:sz w:val="28"/>
          <w:szCs w:val="28"/>
        </w:rPr>
        <w:t>знаний</w:t>
      </w:r>
      <w:r w:rsidRPr="0027768E">
        <w:rPr>
          <w:rFonts w:ascii="Times New Roman" w:hAnsi="Times New Roman" w:cs="Times New Roman"/>
          <w:spacing w:val="-68"/>
          <w:sz w:val="28"/>
          <w:szCs w:val="28"/>
        </w:rPr>
        <w:t xml:space="preserve"> </w:t>
      </w:r>
      <w:r w:rsidRPr="0027768E">
        <w:rPr>
          <w:rFonts w:ascii="Times New Roman" w:hAnsi="Times New Roman" w:cs="Times New Roman"/>
          <w:sz w:val="28"/>
          <w:szCs w:val="28"/>
        </w:rPr>
        <w:t>об</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окружающем</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мире</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во</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взаимодействии</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детей</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со</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взрослыми</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и</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сверстниками</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в</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интеграции</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с</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содержанием</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образовательных</w:t>
      </w:r>
      <w:r w:rsidRPr="0027768E">
        <w:rPr>
          <w:rFonts w:ascii="Times New Roman" w:hAnsi="Times New Roman" w:cs="Times New Roman"/>
          <w:spacing w:val="-9"/>
          <w:sz w:val="28"/>
          <w:szCs w:val="28"/>
        </w:rPr>
        <w:t xml:space="preserve"> </w:t>
      </w:r>
      <w:r w:rsidRPr="0027768E">
        <w:rPr>
          <w:rFonts w:ascii="Times New Roman" w:hAnsi="Times New Roman" w:cs="Times New Roman"/>
          <w:sz w:val="28"/>
          <w:szCs w:val="28"/>
        </w:rPr>
        <w:t>областей</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«Познавательное</w:t>
      </w:r>
      <w:r w:rsidRPr="0027768E">
        <w:rPr>
          <w:rFonts w:ascii="Times New Roman" w:hAnsi="Times New Roman" w:cs="Times New Roman"/>
          <w:spacing w:val="3"/>
          <w:sz w:val="28"/>
          <w:szCs w:val="28"/>
        </w:rPr>
        <w:t xml:space="preserve"> </w:t>
      </w:r>
      <w:r w:rsidRPr="0027768E">
        <w:rPr>
          <w:rFonts w:ascii="Times New Roman" w:hAnsi="Times New Roman" w:cs="Times New Roman"/>
          <w:sz w:val="28"/>
          <w:szCs w:val="28"/>
        </w:rPr>
        <w:t>развитие»,</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«Речевое</w:t>
      </w:r>
      <w:r w:rsidRPr="0027768E">
        <w:rPr>
          <w:rFonts w:ascii="Times New Roman" w:hAnsi="Times New Roman" w:cs="Times New Roman"/>
          <w:spacing w:val="-5"/>
          <w:sz w:val="28"/>
          <w:szCs w:val="28"/>
        </w:rPr>
        <w:t xml:space="preserve"> </w:t>
      </w:r>
      <w:r w:rsidRPr="0027768E">
        <w:rPr>
          <w:rFonts w:ascii="Times New Roman" w:hAnsi="Times New Roman" w:cs="Times New Roman"/>
          <w:sz w:val="28"/>
          <w:szCs w:val="28"/>
        </w:rPr>
        <w:t>развитие»,</w:t>
      </w:r>
      <w:r w:rsidRPr="0027768E">
        <w:rPr>
          <w:rFonts w:ascii="Times New Roman" w:hAnsi="Times New Roman" w:cs="Times New Roman"/>
          <w:spacing w:val="-2"/>
          <w:sz w:val="28"/>
          <w:szCs w:val="28"/>
        </w:rPr>
        <w:t xml:space="preserve"> </w:t>
      </w:r>
      <w:r w:rsidRPr="0027768E">
        <w:rPr>
          <w:rFonts w:ascii="Times New Roman" w:hAnsi="Times New Roman" w:cs="Times New Roman"/>
          <w:sz w:val="28"/>
          <w:szCs w:val="28"/>
        </w:rPr>
        <w:t>«Социально-коммуникативное</w:t>
      </w:r>
      <w:r w:rsidRPr="0027768E">
        <w:rPr>
          <w:rFonts w:ascii="Times New Roman" w:hAnsi="Times New Roman" w:cs="Times New Roman"/>
          <w:spacing w:val="-5"/>
          <w:sz w:val="28"/>
          <w:szCs w:val="28"/>
        </w:rPr>
        <w:t xml:space="preserve"> </w:t>
      </w:r>
      <w:r w:rsidRPr="0027768E">
        <w:rPr>
          <w:rFonts w:ascii="Times New Roman" w:hAnsi="Times New Roman" w:cs="Times New Roman"/>
          <w:sz w:val="28"/>
          <w:szCs w:val="28"/>
        </w:rPr>
        <w:t>развитие».</w:t>
      </w:r>
    </w:p>
    <w:p w:rsidR="00717459" w:rsidRPr="0027768E" w:rsidRDefault="00717459" w:rsidP="00717459">
      <w:pPr>
        <w:pStyle w:val="af3"/>
        <w:widowControl w:val="0"/>
        <w:numPr>
          <w:ilvl w:val="0"/>
          <w:numId w:val="43"/>
        </w:numPr>
        <w:tabs>
          <w:tab w:val="left" w:pos="979"/>
        </w:tabs>
        <w:autoSpaceDE w:val="0"/>
        <w:autoSpaceDN w:val="0"/>
        <w:spacing w:after="0" w:line="242" w:lineRule="auto"/>
        <w:ind w:right="569" w:firstLine="0"/>
        <w:contextualSpacing w:val="0"/>
        <w:jc w:val="both"/>
        <w:rPr>
          <w:rFonts w:ascii="Times New Roman" w:hAnsi="Times New Roman" w:cs="Times New Roman"/>
          <w:sz w:val="28"/>
          <w:szCs w:val="28"/>
        </w:rPr>
      </w:pPr>
      <w:r w:rsidRPr="0027768E">
        <w:rPr>
          <w:rFonts w:ascii="Times New Roman" w:hAnsi="Times New Roman" w:cs="Times New Roman"/>
          <w:sz w:val="28"/>
          <w:szCs w:val="28"/>
        </w:rPr>
        <w:t>Книжный</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уголок,</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содержащий</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художественную</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и</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документальную</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литературу</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для</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детей,</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обеспечивающую</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их</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духовно-нравственное</w:t>
      </w:r>
      <w:r w:rsidRPr="0027768E">
        <w:rPr>
          <w:rFonts w:ascii="Times New Roman" w:hAnsi="Times New Roman" w:cs="Times New Roman"/>
          <w:spacing w:val="15"/>
          <w:sz w:val="28"/>
          <w:szCs w:val="28"/>
        </w:rPr>
        <w:t xml:space="preserve"> </w:t>
      </w:r>
      <w:r w:rsidRPr="0027768E">
        <w:rPr>
          <w:rFonts w:ascii="Times New Roman" w:hAnsi="Times New Roman" w:cs="Times New Roman"/>
          <w:sz w:val="28"/>
          <w:szCs w:val="28"/>
        </w:rPr>
        <w:t>и</w:t>
      </w:r>
      <w:r w:rsidRPr="0027768E">
        <w:rPr>
          <w:rFonts w:ascii="Times New Roman" w:hAnsi="Times New Roman" w:cs="Times New Roman"/>
          <w:spacing w:val="14"/>
          <w:sz w:val="28"/>
          <w:szCs w:val="28"/>
        </w:rPr>
        <w:t xml:space="preserve"> </w:t>
      </w:r>
      <w:r w:rsidRPr="0027768E">
        <w:rPr>
          <w:rFonts w:ascii="Times New Roman" w:hAnsi="Times New Roman" w:cs="Times New Roman"/>
          <w:sz w:val="28"/>
          <w:szCs w:val="28"/>
        </w:rPr>
        <w:t>этико-эстетическое</w:t>
      </w:r>
      <w:r w:rsidRPr="0027768E">
        <w:rPr>
          <w:rFonts w:ascii="Times New Roman" w:hAnsi="Times New Roman" w:cs="Times New Roman"/>
          <w:spacing w:val="15"/>
          <w:sz w:val="28"/>
          <w:szCs w:val="28"/>
        </w:rPr>
        <w:t xml:space="preserve"> </w:t>
      </w:r>
      <w:r w:rsidRPr="0027768E">
        <w:rPr>
          <w:rFonts w:ascii="Times New Roman" w:hAnsi="Times New Roman" w:cs="Times New Roman"/>
          <w:sz w:val="28"/>
          <w:szCs w:val="28"/>
        </w:rPr>
        <w:t>воспитание,</w:t>
      </w:r>
      <w:r w:rsidRPr="0027768E">
        <w:rPr>
          <w:rFonts w:ascii="Times New Roman" w:hAnsi="Times New Roman" w:cs="Times New Roman"/>
          <w:spacing w:val="17"/>
          <w:sz w:val="28"/>
          <w:szCs w:val="28"/>
        </w:rPr>
        <w:t xml:space="preserve"> </w:t>
      </w:r>
      <w:r w:rsidRPr="0027768E">
        <w:rPr>
          <w:rFonts w:ascii="Times New Roman" w:hAnsi="Times New Roman" w:cs="Times New Roman"/>
          <w:sz w:val="28"/>
          <w:szCs w:val="28"/>
        </w:rPr>
        <w:t>формирование</w:t>
      </w:r>
      <w:r w:rsidRPr="0027768E">
        <w:rPr>
          <w:rFonts w:ascii="Times New Roman" w:hAnsi="Times New Roman" w:cs="Times New Roman"/>
          <w:spacing w:val="15"/>
          <w:sz w:val="28"/>
          <w:szCs w:val="28"/>
        </w:rPr>
        <w:t xml:space="preserve"> </w:t>
      </w:r>
      <w:r w:rsidRPr="0027768E">
        <w:rPr>
          <w:rFonts w:ascii="Times New Roman" w:hAnsi="Times New Roman" w:cs="Times New Roman"/>
          <w:sz w:val="28"/>
          <w:szCs w:val="28"/>
        </w:rPr>
        <w:t>общей</w:t>
      </w:r>
      <w:r w:rsidRPr="0027768E">
        <w:rPr>
          <w:rFonts w:ascii="Times New Roman" w:hAnsi="Times New Roman" w:cs="Times New Roman"/>
          <w:spacing w:val="14"/>
          <w:sz w:val="28"/>
          <w:szCs w:val="28"/>
        </w:rPr>
        <w:t xml:space="preserve"> </w:t>
      </w:r>
      <w:r w:rsidRPr="0027768E">
        <w:rPr>
          <w:rFonts w:ascii="Times New Roman" w:hAnsi="Times New Roman" w:cs="Times New Roman"/>
          <w:sz w:val="28"/>
          <w:szCs w:val="28"/>
        </w:rPr>
        <w:t>культуры,</w:t>
      </w:r>
      <w:r w:rsidRPr="0027768E">
        <w:rPr>
          <w:rFonts w:ascii="Times New Roman" w:hAnsi="Times New Roman" w:cs="Times New Roman"/>
          <w:spacing w:val="17"/>
          <w:sz w:val="28"/>
          <w:szCs w:val="28"/>
        </w:rPr>
        <w:t xml:space="preserve"> </w:t>
      </w:r>
      <w:r w:rsidRPr="0027768E">
        <w:rPr>
          <w:rFonts w:ascii="Times New Roman" w:hAnsi="Times New Roman" w:cs="Times New Roman"/>
          <w:sz w:val="28"/>
          <w:szCs w:val="28"/>
        </w:rPr>
        <w:t>освоение</w:t>
      </w:r>
      <w:r w:rsidRPr="0027768E">
        <w:rPr>
          <w:rFonts w:ascii="Times New Roman" w:hAnsi="Times New Roman" w:cs="Times New Roman"/>
          <w:spacing w:val="15"/>
          <w:sz w:val="28"/>
          <w:szCs w:val="28"/>
        </w:rPr>
        <w:t xml:space="preserve"> </w:t>
      </w:r>
      <w:r w:rsidRPr="0027768E">
        <w:rPr>
          <w:rFonts w:ascii="Times New Roman" w:hAnsi="Times New Roman" w:cs="Times New Roman"/>
          <w:sz w:val="28"/>
          <w:szCs w:val="28"/>
        </w:rPr>
        <w:t>разных</w:t>
      </w:r>
      <w:r w:rsidRPr="0027768E">
        <w:rPr>
          <w:rFonts w:ascii="Times New Roman" w:hAnsi="Times New Roman" w:cs="Times New Roman"/>
          <w:spacing w:val="10"/>
          <w:sz w:val="28"/>
          <w:szCs w:val="28"/>
        </w:rPr>
        <w:t xml:space="preserve"> </w:t>
      </w:r>
      <w:r w:rsidRPr="0027768E">
        <w:rPr>
          <w:rFonts w:ascii="Times New Roman" w:hAnsi="Times New Roman" w:cs="Times New Roman"/>
          <w:sz w:val="28"/>
          <w:szCs w:val="28"/>
        </w:rPr>
        <w:t>жанров</w:t>
      </w:r>
      <w:r w:rsidRPr="0027768E">
        <w:t xml:space="preserve"> </w:t>
      </w:r>
      <w:r w:rsidRPr="0027768E">
        <w:rPr>
          <w:rFonts w:ascii="Times New Roman" w:hAnsi="Times New Roman" w:cs="Times New Roman"/>
          <w:sz w:val="28"/>
        </w:rPr>
        <w:t>художественной литературы, воспитание любви и интереса к художественному слову, удовлетворение познавательных</w:t>
      </w:r>
      <w:r w:rsidRPr="0027768E">
        <w:rPr>
          <w:rFonts w:ascii="Times New Roman" w:hAnsi="Times New Roman" w:cs="Times New Roman"/>
          <w:spacing w:val="1"/>
          <w:sz w:val="28"/>
        </w:rPr>
        <w:t xml:space="preserve"> </w:t>
      </w:r>
      <w:r w:rsidRPr="0027768E">
        <w:rPr>
          <w:rFonts w:ascii="Times New Roman" w:hAnsi="Times New Roman" w:cs="Times New Roman"/>
          <w:sz w:val="28"/>
        </w:rPr>
        <w:t>потребностей</w:t>
      </w:r>
      <w:r w:rsidRPr="0027768E">
        <w:rPr>
          <w:rFonts w:ascii="Times New Roman" w:hAnsi="Times New Roman" w:cs="Times New Roman"/>
          <w:spacing w:val="5"/>
          <w:sz w:val="28"/>
        </w:rPr>
        <w:t xml:space="preserve"> </w:t>
      </w:r>
      <w:r w:rsidRPr="0027768E">
        <w:rPr>
          <w:rFonts w:ascii="Times New Roman" w:hAnsi="Times New Roman" w:cs="Times New Roman"/>
          <w:sz w:val="28"/>
        </w:rPr>
        <w:t>в</w:t>
      </w:r>
      <w:r w:rsidRPr="0027768E">
        <w:rPr>
          <w:rFonts w:ascii="Times New Roman" w:hAnsi="Times New Roman" w:cs="Times New Roman"/>
          <w:spacing w:val="-1"/>
          <w:sz w:val="28"/>
        </w:rPr>
        <w:t xml:space="preserve"> </w:t>
      </w:r>
      <w:r w:rsidRPr="0027768E">
        <w:rPr>
          <w:rFonts w:ascii="Times New Roman" w:hAnsi="Times New Roman" w:cs="Times New Roman"/>
          <w:sz w:val="28"/>
        </w:rPr>
        <w:t>интеграции</w:t>
      </w:r>
      <w:r w:rsidRPr="0027768E">
        <w:rPr>
          <w:rFonts w:ascii="Times New Roman" w:hAnsi="Times New Roman" w:cs="Times New Roman"/>
          <w:spacing w:val="1"/>
          <w:sz w:val="28"/>
        </w:rPr>
        <w:t xml:space="preserve"> </w:t>
      </w:r>
      <w:r w:rsidRPr="0027768E">
        <w:rPr>
          <w:rFonts w:ascii="Times New Roman" w:hAnsi="Times New Roman" w:cs="Times New Roman"/>
          <w:sz w:val="28"/>
        </w:rPr>
        <w:t>содержания</w:t>
      </w:r>
      <w:r w:rsidRPr="0027768E">
        <w:rPr>
          <w:rFonts w:ascii="Times New Roman" w:hAnsi="Times New Roman" w:cs="Times New Roman"/>
          <w:spacing w:val="2"/>
          <w:sz w:val="28"/>
        </w:rPr>
        <w:t xml:space="preserve"> </w:t>
      </w:r>
      <w:r w:rsidRPr="0027768E">
        <w:rPr>
          <w:rFonts w:ascii="Times New Roman" w:hAnsi="Times New Roman" w:cs="Times New Roman"/>
          <w:sz w:val="28"/>
        </w:rPr>
        <w:t>всех</w:t>
      </w:r>
      <w:r w:rsidRPr="0027768E">
        <w:rPr>
          <w:rFonts w:ascii="Times New Roman" w:hAnsi="Times New Roman" w:cs="Times New Roman"/>
          <w:spacing w:val="-3"/>
          <w:sz w:val="28"/>
        </w:rPr>
        <w:t xml:space="preserve"> </w:t>
      </w:r>
      <w:r w:rsidRPr="0027768E">
        <w:rPr>
          <w:rFonts w:ascii="Times New Roman" w:hAnsi="Times New Roman" w:cs="Times New Roman"/>
          <w:sz w:val="28"/>
        </w:rPr>
        <w:t>образовательных</w:t>
      </w:r>
      <w:r w:rsidRPr="0027768E">
        <w:rPr>
          <w:rFonts w:ascii="Times New Roman" w:hAnsi="Times New Roman" w:cs="Times New Roman"/>
          <w:spacing w:val="-4"/>
          <w:sz w:val="28"/>
        </w:rPr>
        <w:t xml:space="preserve"> </w:t>
      </w:r>
      <w:r w:rsidRPr="0027768E">
        <w:rPr>
          <w:rFonts w:ascii="Times New Roman" w:hAnsi="Times New Roman" w:cs="Times New Roman"/>
          <w:sz w:val="28"/>
        </w:rPr>
        <w:t>областей</w:t>
      </w:r>
    </w:p>
    <w:p w:rsidR="00717459" w:rsidRPr="0027768E" w:rsidRDefault="00717459" w:rsidP="00717459">
      <w:pPr>
        <w:pStyle w:val="af8"/>
        <w:numPr>
          <w:ilvl w:val="0"/>
          <w:numId w:val="43"/>
        </w:numPr>
        <w:spacing w:line="316" w:lineRule="exact"/>
        <w:rPr>
          <w:sz w:val="28"/>
          <w:szCs w:val="28"/>
        </w:rPr>
      </w:pPr>
      <w:r w:rsidRPr="0027768E">
        <w:rPr>
          <w:sz w:val="28"/>
          <w:szCs w:val="28"/>
        </w:rPr>
        <w:t>Центр</w:t>
      </w:r>
      <w:r w:rsidRPr="0027768E">
        <w:rPr>
          <w:spacing w:val="1"/>
          <w:sz w:val="28"/>
          <w:szCs w:val="28"/>
        </w:rPr>
        <w:t xml:space="preserve"> </w:t>
      </w:r>
      <w:r w:rsidRPr="0027768E">
        <w:rPr>
          <w:sz w:val="28"/>
          <w:szCs w:val="28"/>
        </w:rPr>
        <w:t>театрализации</w:t>
      </w:r>
      <w:r w:rsidRPr="0027768E">
        <w:rPr>
          <w:spacing w:val="1"/>
          <w:sz w:val="28"/>
          <w:szCs w:val="28"/>
        </w:rPr>
        <w:t xml:space="preserve"> </w:t>
      </w:r>
      <w:r w:rsidRPr="0027768E">
        <w:rPr>
          <w:sz w:val="28"/>
          <w:szCs w:val="28"/>
        </w:rPr>
        <w:t>и</w:t>
      </w:r>
      <w:r w:rsidRPr="0027768E">
        <w:rPr>
          <w:spacing w:val="1"/>
          <w:sz w:val="28"/>
          <w:szCs w:val="28"/>
        </w:rPr>
        <w:t xml:space="preserve"> </w:t>
      </w:r>
      <w:r w:rsidRPr="0027768E">
        <w:rPr>
          <w:sz w:val="28"/>
          <w:szCs w:val="28"/>
        </w:rPr>
        <w:t>музицирования,</w:t>
      </w:r>
      <w:r w:rsidRPr="0027768E">
        <w:rPr>
          <w:spacing w:val="1"/>
          <w:sz w:val="28"/>
          <w:szCs w:val="28"/>
        </w:rPr>
        <w:t xml:space="preserve"> </w:t>
      </w:r>
      <w:r w:rsidRPr="0027768E">
        <w:rPr>
          <w:sz w:val="28"/>
          <w:szCs w:val="28"/>
        </w:rPr>
        <w:t>оборудование</w:t>
      </w:r>
      <w:r w:rsidRPr="0027768E">
        <w:rPr>
          <w:spacing w:val="1"/>
          <w:sz w:val="28"/>
          <w:szCs w:val="28"/>
        </w:rPr>
        <w:t xml:space="preserve"> </w:t>
      </w:r>
      <w:r w:rsidRPr="0027768E">
        <w:rPr>
          <w:sz w:val="28"/>
          <w:szCs w:val="28"/>
        </w:rPr>
        <w:t>которого</w:t>
      </w:r>
      <w:r w:rsidRPr="0027768E">
        <w:rPr>
          <w:spacing w:val="1"/>
          <w:sz w:val="28"/>
          <w:szCs w:val="28"/>
        </w:rPr>
        <w:t xml:space="preserve"> </w:t>
      </w:r>
      <w:r w:rsidRPr="0027768E">
        <w:rPr>
          <w:sz w:val="28"/>
          <w:szCs w:val="28"/>
        </w:rPr>
        <w:t>позволяет</w:t>
      </w:r>
      <w:r w:rsidRPr="0027768E">
        <w:rPr>
          <w:spacing w:val="1"/>
          <w:sz w:val="28"/>
          <w:szCs w:val="28"/>
        </w:rPr>
        <w:t xml:space="preserve"> </w:t>
      </w:r>
      <w:r w:rsidRPr="0027768E">
        <w:rPr>
          <w:sz w:val="28"/>
          <w:szCs w:val="28"/>
        </w:rPr>
        <w:t>организовать</w:t>
      </w:r>
      <w:r w:rsidRPr="0027768E">
        <w:rPr>
          <w:spacing w:val="1"/>
          <w:sz w:val="28"/>
          <w:szCs w:val="28"/>
        </w:rPr>
        <w:t xml:space="preserve"> </w:t>
      </w:r>
      <w:r w:rsidRPr="0027768E">
        <w:rPr>
          <w:sz w:val="28"/>
          <w:szCs w:val="28"/>
        </w:rPr>
        <w:t>музыкальную</w:t>
      </w:r>
      <w:r w:rsidRPr="0027768E">
        <w:rPr>
          <w:spacing w:val="1"/>
          <w:sz w:val="28"/>
          <w:szCs w:val="28"/>
        </w:rPr>
        <w:t xml:space="preserve"> </w:t>
      </w:r>
      <w:r w:rsidRPr="0027768E">
        <w:rPr>
          <w:sz w:val="28"/>
          <w:szCs w:val="28"/>
        </w:rPr>
        <w:t>и</w:t>
      </w:r>
      <w:r w:rsidRPr="0027768E">
        <w:rPr>
          <w:spacing w:val="1"/>
          <w:sz w:val="28"/>
          <w:szCs w:val="28"/>
        </w:rPr>
        <w:t xml:space="preserve"> </w:t>
      </w:r>
      <w:r w:rsidRPr="0027768E">
        <w:rPr>
          <w:w w:val="95"/>
          <w:sz w:val="28"/>
          <w:szCs w:val="28"/>
        </w:rPr>
        <w:t>театрализованную</w:t>
      </w:r>
      <w:r w:rsidRPr="0027768E">
        <w:rPr>
          <w:spacing w:val="1"/>
          <w:w w:val="95"/>
          <w:sz w:val="28"/>
          <w:szCs w:val="28"/>
        </w:rPr>
        <w:t xml:space="preserve"> </w:t>
      </w:r>
      <w:r w:rsidRPr="0027768E">
        <w:rPr>
          <w:w w:val="95"/>
          <w:sz w:val="28"/>
          <w:szCs w:val="28"/>
        </w:rPr>
        <w:t>деятельность</w:t>
      </w:r>
      <w:r w:rsidRPr="0027768E">
        <w:rPr>
          <w:spacing w:val="1"/>
          <w:w w:val="95"/>
          <w:sz w:val="28"/>
          <w:szCs w:val="28"/>
        </w:rPr>
        <w:t xml:space="preserve"> </w:t>
      </w:r>
      <w:r w:rsidRPr="0027768E">
        <w:rPr>
          <w:w w:val="95"/>
          <w:sz w:val="28"/>
          <w:szCs w:val="28"/>
        </w:rPr>
        <w:t>детей</w:t>
      </w:r>
      <w:r w:rsidRPr="0027768E">
        <w:rPr>
          <w:spacing w:val="1"/>
          <w:w w:val="95"/>
          <w:sz w:val="28"/>
          <w:szCs w:val="28"/>
        </w:rPr>
        <w:t xml:space="preserve"> </w:t>
      </w:r>
      <w:r w:rsidRPr="0027768E">
        <w:rPr>
          <w:w w:val="95"/>
          <w:sz w:val="28"/>
          <w:szCs w:val="28"/>
        </w:rPr>
        <w:t>в</w:t>
      </w:r>
      <w:r w:rsidRPr="0027768E">
        <w:rPr>
          <w:spacing w:val="1"/>
          <w:w w:val="95"/>
          <w:sz w:val="28"/>
          <w:szCs w:val="28"/>
        </w:rPr>
        <w:t xml:space="preserve"> </w:t>
      </w:r>
      <w:r w:rsidRPr="0027768E">
        <w:rPr>
          <w:w w:val="95"/>
          <w:sz w:val="28"/>
          <w:szCs w:val="28"/>
        </w:rPr>
        <w:t>интеграции</w:t>
      </w:r>
      <w:r w:rsidRPr="0027768E">
        <w:rPr>
          <w:spacing w:val="1"/>
          <w:w w:val="95"/>
          <w:sz w:val="28"/>
          <w:szCs w:val="28"/>
        </w:rPr>
        <w:t xml:space="preserve"> </w:t>
      </w:r>
      <w:r w:rsidRPr="0027768E">
        <w:rPr>
          <w:w w:val="95"/>
          <w:sz w:val="28"/>
          <w:szCs w:val="28"/>
        </w:rPr>
        <w:t>с</w:t>
      </w:r>
      <w:r w:rsidRPr="0027768E">
        <w:rPr>
          <w:spacing w:val="1"/>
          <w:w w:val="95"/>
          <w:sz w:val="28"/>
          <w:szCs w:val="28"/>
        </w:rPr>
        <w:t xml:space="preserve"> </w:t>
      </w:r>
      <w:r w:rsidRPr="0027768E">
        <w:rPr>
          <w:w w:val="95"/>
          <w:sz w:val="28"/>
          <w:szCs w:val="28"/>
        </w:rPr>
        <w:t>содержанием</w:t>
      </w:r>
      <w:r w:rsidRPr="0027768E">
        <w:rPr>
          <w:spacing w:val="1"/>
          <w:w w:val="95"/>
          <w:sz w:val="28"/>
          <w:szCs w:val="28"/>
        </w:rPr>
        <w:t xml:space="preserve"> </w:t>
      </w:r>
      <w:r w:rsidRPr="0027768E">
        <w:rPr>
          <w:w w:val="95"/>
          <w:sz w:val="28"/>
          <w:szCs w:val="28"/>
        </w:rPr>
        <w:t>образовательных</w:t>
      </w:r>
      <w:r w:rsidRPr="0027768E">
        <w:rPr>
          <w:spacing w:val="64"/>
          <w:sz w:val="28"/>
          <w:szCs w:val="28"/>
        </w:rPr>
        <w:t xml:space="preserve"> </w:t>
      </w:r>
      <w:r w:rsidRPr="0027768E">
        <w:rPr>
          <w:w w:val="95"/>
          <w:sz w:val="28"/>
          <w:szCs w:val="28"/>
        </w:rPr>
        <w:t>областей</w:t>
      </w:r>
      <w:r w:rsidRPr="0027768E">
        <w:rPr>
          <w:spacing w:val="64"/>
          <w:sz w:val="28"/>
          <w:szCs w:val="28"/>
        </w:rPr>
        <w:t xml:space="preserve"> </w:t>
      </w:r>
      <w:r w:rsidRPr="0027768E">
        <w:rPr>
          <w:w w:val="95"/>
          <w:sz w:val="28"/>
          <w:szCs w:val="28"/>
        </w:rPr>
        <w:t>«Художественно -</w:t>
      </w:r>
      <w:r w:rsidRPr="0027768E">
        <w:rPr>
          <w:spacing w:val="1"/>
          <w:w w:val="95"/>
          <w:sz w:val="28"/>
          <w:szCs w:val="28"/>
        </w:rPr>
        <w:t xml:space="preserve"> </w:t>
      </w:r>
      <w:r w:rsidRPr="0027768E">
        <w:rPr>
          <w:sz w:val="28"/>
          <w:szCs w:val="28"/>
        </w:rPr>
        <w:t>эстетическое</w:t>
      </w:r>
      <w:r w:rsidRPr="0027768E">
        <w:rPr>
          <w:spacing w:val="16"/>
          <w:sz w:val="28"/>
          <w:szCs w:val="28"/>
        </w:rPr>
        <w:t xml:space="preserve"> </w:t>
      </w:r>
      <w:r w:rsidRPr="0027768E">
        <w:rPr>
          <w:sz w:val="28"/>
          <w:szCs w:val="28"/>
        </w:rPr>
        <w:t>развитие»,</w:t>
      </w:r>
      <w:r w:rsidRPr="0027768E">
        <w:rPr>
          <w:spacing w:val="21"/>
          <w:sz w:val="28"/>
          <w:szCs w:val="28"/>
        </w:rPr>
        <w:t xml:space="preserve"> </w:t>
      </w:r>
      <w:r w:rsidRPr="0027768E">
        <w:rPr>
          <w:sz w:val="28"/>
          <w:szCs w:val="28"/>
        </w:rPr>
        <w:t>«Познавательное</w:t>
      </w:r>
      <w:r w:rsidRPr="0027768E">
        <w:rPr>
          <w:spacing w:val="16"/>
          <w:sz w:val="28"/>
          <w:szCs w:val="28"/>
        </w:rPr>
        <w:t xml:space="preserve"> </w:t>
      </w:r>
      <w:r w:rsidRPr="0027768E">
        <w:rPr>
          <w:sz w:val="28"/>
          <w:szCs w:val="28"/>
        </w:rPr>
        <w:t>развитие»,</w:t>
      </w:r>
      <w:r w:rsidRPr="0027768E">
        <w:rPr>
          <w:spacing w:val="17"/>
          <w:sz w:val="28"/>
          <w:szCs w:val="28"/>
        </w:rPr>
        <w:t xml:space="preserve"> </w:t>
      </w:r>
      <w:r w:rsidRPr="0027768E">
        <w:rPr>
          <w:sz w:val="28"/>
          <w:szCs w:val="28"/>
        </w:rPr>
        <w:t>«Речевое</w:t>
      </w:r>
      <w:r w:rsidRPr="0027768E">
        <w:rPr>
          <w:spacing w:val="16"/>
          <w:sz w:val="28"/>
          <w:szCs w:val="28"/>
        </w:rPr>
        <w:t xml:space="preserve"> </w:t>
      </w:r>
      <w:r w:rsidRPr="0027768E">
        <w:rPr>
          <w:sz w:val="28"/>
          <w:szCs w:val="28"/>
        </w:rPr>
        <w:t>развитие»,</w:t>
      </w:r>
      <w:r w:rsidRPr="0027768E">
        <w:rPr>
          <w:spacing w:val="21"/>
          <w:sz w:val="28"/>
          <w:szCs w:val="28"/>
        </w:rPr>
        <w:t xml:space="preserve"> </w:t>
      </w:r>
      <w:r w:rsidRPr="0027768E">
        <w:rPr>
          <w:sz w:val="28"/>
          <w:szCs w:val="28"/>
        </w:rPr>
        <w:t>«Социально-коммуникативное</w:t>
      </w:r>
      <w:r w:rsidRPr="0027768E">
        <w:rPr>
          <w:spacing w:val="16"/>
          <w:sz w:val="28"/>
          <w:szCs w:val="28"/>
        </w:rPr>
        <w:t xml:space="preserve"> </w:t>
      </w:r>
      <w:r w:rsidRPr="0027768E">
        <w:rPr>
          <w:sz w:val="28"/>
          <w:szCs w:val="28"/>
        </w:rPr>
        <w:t>развитие», «Физическое</w:t>
      </w:r>
      <w:r w:rsidRPr="0027768E">
        <w:rPr>
          <w:spacing w:val="-9"/>
          <w:sz w:val="28"/>
          <w:szCs w:val="28"/>
        </w:rPr>
        <w:t xml:space="preserve"> </w:t>
      </w:r>
      <w:r w:rsidRPr="0027768E">
        <w:rPr>
          <w:sz w:val="28"/>
          <w:szCs w:val="28"/>
        </w:rPr>
        <w:t>развитие».</w:t>
      </w:r>
    </w:p>
    <w:p w:rsidR="00717459" w:rsidRPr="0027768E" w:rsidRDefault="00717459" w:rsidP="00717459">
      <w:pPr>
        <w:pStyle w:val="af3"/>
        <w:widowControl w:val="0"/>
        <w:numPr>
          <w:ilvl w:val="0"/>
          <w:numId w:val="43"/>
        </w:numPr>
        <w:tabs>
          <w:tab w:val="left" w:pos="936"/>
        </w:tabs>
        <w:autoSpaceDE w:val="0"/>
        <w:autoSpaceDN w:val="0"/>
        <w:spacing w:after="0" w:line="322" w:lineRule="exact"/>
        <w:ind w:hanging="423"/>
        <w:contextualSpacing w:val="0"/>
        <w:jc w:val="both"/>
        <w:rPr>
          <w:rFonts w:ascii="Times New Roman" w:hAnsi="Times New Roman" w:cs="Times New Roman"/>
          <w:sz w:val="28"/>
          <w:szCs w:val="28"/>
        </w:rPr>
      </w:pPr>
      <w:r w:rsidRPr="0027768E">
        <w:rPr>
          <w:rFonts w:ascii="Times New Roman" w:hAnsi="Times New Roman" w:cs="Times New Roman"/>
          <w:sz w:val="28"/>
          <w:szCs w:val="28"/>
        </w:rPr>
        <w:t>Центр</w:t>
      </w:r>
      <w:r w:rsidRPr="0027768E">
        <w:rPr>
          <w:rFonts w:ascii="Times New Roman" w:hAnsi="Times New Roman" w:cs="Times New Roman"/>
          <w:spacing w:val="-4"/>
          <w:sz w:val="28"/>
          <w:szCs w:val="28"/>
        </w:rPr>
        <w:t xml:space="preserve"> </w:t>
      </w:r>
      <w:r w:rsidRPr="0027768E">
        <w:rPr>
          <w:rFonts w:ascii="Times New Roman" w:hAnsi="Times New Roman" w:cs="Times New Roman"/>
          <w:sz w:val="28"/>
          <w:szCs w:val="28"/>
        </w:rPr>
        <w:t>уединения</w:t>
      </w:r>
      <w:r w:rsidRPr="0027768E">
        <w:rPr>
          <w:rFonts w:ascii="Times New Roman" w:hAnsi="Times New Roman" w:cs="Times New Roman"/>
          <w:spacing w:val="-8"/>
          <w:sz w:val="28"/>
          <w:szCs w:val="28"/>
        </w:rPr>
        <w:t xml:space="preserve"> </w:t>
      </w:r>
      <w:r w:rsidRPr="0027768E">
        <w:rPr>
          <w:rFonts w:ascii="Times New Roman" w:hAnsi="Times New Roman" w:cs="Times New Roman"/>
          <w:sz w:val="28"/>
          <w:szCs w:val="28"/>
        </w:rPr>
        <w:t>предназначен</w:t>
      </w:r>
      <w:r w:rsidRPr="0027768E">
        <w:rPr>
          <w:rFonts w:ascii="Times New Roman" w:hAnsi="Times New Roman" w:cs="Times New Roman"/>
          <w:spacing w:val="-8"/>
          <w:sz w:val="28"/>
          <w:szCs w:val="28"/>
        </w:rPr>
        <w:t xml:space="preserve"> </w:t>
      </w:r>
      <w:r w:rsidRPr="0027768E">
        <w:rPr>
          <w:rFonts w:ascii="Times New Roman" w:hAnsi="Times New Roman" w:cs="Times New Roman"/>
          <w:sz w:val="28"/>
          <w:szCs w:val="28"/>
        </w:rPr>
        <w:t>для</w:t>
      </w:r>
      <w:r w:rsidRPr="0027768E">
        <w:rPr>
          <w:rFonts w:ascii="Times New Roman" w:hAnsi="Times New Roman" w:cs="Times New Roman"/>
          <w:spacing w:val="-7"/>
          <w:sz w:val="28"/>
          <w:szCs w:val="28"/>
        </w:rPr>
        <w:t xml:space="preserve"> </w:t>
      </w:r>
      <w:r w:rsidRPr="0027768E">
        <w:rPr>
          <w:rFonts w:ascii="Times New Roman" w:hAnsi="Times New Roman" w:cs="Times New Roman"/>
          <w:sz w:val="28"/>
          <w:szCs w:val="28"/>
        </w:rPr>
        <w:t>снятия</w:t>
      </w:r>
      <w:r w:rsidRPr="0027768E">
        <w:rPr>
          <w:rFonts w:ascii="Times New Roman" w:hAnsi="Times New Roman" w:cs="Times New Roman"/>
          <w:spacing w:val="-7"/>
          <w:sz w:val="28"/>
          <w:szCs w:val="28"/>
        </w:rPr>
        <w:t xml:space="preserve"> </w:t>
      </w:r>
      <w:r w:rsidRPr="0027768E">
        <w:rPr>
          <w:rFonts w:ascii="Times New Roman" w:hAnsi="Times New Roman" w:cs="Times New Roman"/>
          <w:sz w:val="28"/>
          <w:szCs w:val="28"/>
        </w:rPr>
        <w:t>психоэмоционального</w:t>
      </w:r>
      <w:r w:rsidRPr="0027768E">
        <w:rPr>
          <w:rFonts w:ascii="Times New Roman" w:hAnsi="Times New Roman" w:cs="Times New Roman"/>
          <w:spacing w:val="-8"/>
          <w:sz w:val="28"/>
          <w:szCs w:val="28"/>
        </w:rPr>
        <w:t xml:space="preserve"> </w:t>
      </w:r>
      <w:r w:rsidRPr="0027768E">
        <w:rPr>
          <w:rFonts w:ascii="Times New Roman" w:hAnsi="Times New Roman" w:cs="Times New Roman"/>
          <w:sz w:val="28"/>
          <w:szCs w:val="28"/>
        </w:rPr>
        <w:t>напряжения</w:t>
      </w:r>
      <w:r w:rsidRPr="0027768E">
        <w:rPr>
          <w:rFonts w:ascii="Times New Roman" w:hAnsi="Times New Roman" w:cs="Times New Roman"/>
          <w:spacing w:val="-7"/>
          <w:sz w:val="28"/>
          <w:szCs w:val="28"/>
        </w:rPr>
        <w:t xml:space="preserve"> </w:t>
      </w:r>
      <w:r w:rsidRPr="0027768E">
        <w:rPr>
          <w:rFonts w:ascii="Times New Roman" w:hAnsi="Times New Roman" w:cs="Times New Roman"/>
          <w:sz w:val="28"/>
          <w:szCs w:val="28"/>
        </w:rPr>
        <w:t>воспитанников.</w:t>
      </w:r>
    </w:p>
    <w:p w:rsidR="00717459" w:rsidRPr="0027768E" w:rsidRDefault="00717459" w:rsidP="00717459">
      <w:pPr>
        <w:pStyle w:val="af3"/>
        <w:widowControl w:val="0"/>
        <w:numPr>
          <w:ilvl w:val="0"/>
          <w:numId w:val="43"/>
        </w:numPr>
        <w:tabs>
          <w:tab w:val="left" w:pos="941"/>
        </w:tabs>
        <w:autoSpaceDE w:val="0"/>
        <w:autoSpaceDN w:val="0"/>
        <w:spacing w:after="0" w:line="240" w:lineRule="auto"/>
        <w:ind w:right="592" w:firstLine="0"/>
        <w:contextualSpacing w:val="0"/>
        <w:jc w:val="both"/>
        <w:rPr>
          <w:rFonts w:ascii="Times New Roman" w:hAnsi="Times New Roman" w:cs="Times New Roman"/>
          <w:sz w:val="28"/>
          <w:szCs w:val="28"/>
        </w:rPr>
      </w:pPr>
      <w:r w:rsidRPr="0027768E">
        <w:rPr>
          <w:rFonts w:ascii="Times New Roman" w:hAnsi="Times New Roman" w:cs="Times New Roman"/>
          <w:sz w:val="28"/>
          <w:szCs w:val="28"/>
        </w:rPr>
        <w:t>Центр</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коррекции</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предназначен для</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организации</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совместной деятельности</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воспитателя</w:t>
      </w:r>
      <w:r w:rsidRPr="0027768E">
        <w:rPr>
          <w:rFonts w:ascii="Times New Roman" w:hAnsi="Times New Roman" w:cs="Times New Roman"/>
          <w:spacing w:val="2"/>
          <w:sz w:val="28"/>
          <w:szCs w:val="28"/>
        </w:rPr>
        <w:t xml:space="preserve"> </w:t>
      </w:r>
      <w:r w:rsidRPr="0027768E">
        <w:rPr>
          <w:rFonts w:ascii="Times New Roman" w:hAnsi="Times New Roman" w:cs="Times New Roman"/>
          <w:sz w:val="28"/>
          <w:szCs w:val="28"/>
        </w:rPr>
        <w:t>и/или</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специалиста</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с</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детьми</w:t>
      </w:r>
      <w:r w:rsidRPr="0027768E">
        <w:rPr>
          <w:rFonts w:ascii="Times New Roman" w:hAnsi="Times New Roman" w:cs="Times New Roman"/>
          <w:spacing w:val="4"/>
          <w:sz w:val="28"/>
          <w:szCs w:val="28"/>
        </w:rPr>
        <w:t xml:space="preserve"> </w:t>
      </w:r>
      <w:r w:rsidRPr="0027768E">
        <w:rPr>
          <w:rFonts w:ascii="Times New Roman" w:hAnsi="Times New Roman" w:cs="Times New Roman"/>
          <w:sz w:val="28"/>
          <w:szCs w:val="28"/>
        </w:rPr>
        <w:t>с</w:t>
      </w:r>
      <w:r w:rsidRPr="0027768E">
        <w:rPr>
          <w:rFonts w:ascii="Times New Roman" w:hAnsi="Times New Roman" w:cs="Times New Roman"/>
          <w:spacing w:val="-67"/>
          <w:sz w:val="28"/>
          <w:szCs w:val="28"/>
        </w:rPr>
        <w:t xml:space="preserve"> </w:t>
      </w:r>
      <w:r w:rsidRPr="0027768E">
        <w:rPr>
          <w:rFonts w:ascii="Times New Roman" w:hAnsi="Times New Roman" w:cs="Times New Roman"/>
          <w:sz w:val="28"/>
          <w:szCs w:val="28"/>
        </w:rPr>
        <w:t>ОВЗ,</w:t>
      </w:r>
      <w:r w:rsidRPr="0027768E">
        <w:rPr>
          <w:rFonts w:ascii="Times New Roman" w:hAnsi="Times New Roman" w:cs="Times New Roman"/>
          <w:spacing w:val="2"/>
          <w:sz w:val="28"/>
          <w:szCs w:val="28"/>
        </w:rPr>
        <w:t xml:space="preserve"> </w:t>
      </w:r>
      <w:r w:rsidRPr="0027768E">
        <w:rPr>
          <w:rFonts w:ascii="Times New Roman" w:hAnsi="Times New Roman" w:cs="Times New Roman"/>
          <w:sz w:val="28"/>
          <w:szCs w:val="28"/>
        </w:rPr>
        <w:t>направленный</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на</w:t>
      </w:r>
      <w:r w:rsidRPr="0027768E">
        <w:rPr>
          <w:rFonts w:ascii="Times New Roman" w:hAnsi="Times New Roman" w:cs="Times New Roman"/>
          <w:spacing w:val="1"/>
          <w:sz w:val="28"/>
          <w:szCs w:val="28"/>
        </w:rPr>
        <w:t xml:space="preserve"> </w:t>
      </w:r>
      <w:r w:rsidRPr="0027768E">
        <w:rPr>
          <w:rFonts w:ascii="Times New Roman" w:hAnsi="Times New Roman" w:cs="Times New Roman"/>
          <w:sz w:val="28"/>
          <w:szCs w:val="28"/>
        </w:rPr>
        <w:t>коррекцию</w:t>
      </w:r>
      <w:r w:rsidRPr="0027768E">
        <w:rPr>
          <w:rFonts w:ascii="Times New Roman" w:hAnsi="Times New Roman" w:cs="Times New Roman"/>
          <w:spacing w:val="3"/>
          <w:sz w:val="28"/>
          <w:szCs w:val="28"/>
        </w:rPr>
        <w:t xml:space="preserve"> </w:t>
      </w:r>
      <w:r w:rsidRPr="0027768E">
        <w:rPr>
          <w:rFonts w:ascii="Times New Roman" w:hAnsi="Times New Roman" w:cs="Times New Roman"/>
          <w:sz w:val="28"/>
          <w:szCs w:val="28"/>
        </w:rPr>
        <w:t>имеющихся</w:t>
      </w:r>
      <w:r w:rsidRPr="0027768E">
        <w:rPr>
          <w:rFonts w:ascii="Times New Roman" w:hAnsi="Times New Roman" w:cs="Times New Roman"/>
          <w:spacing w:val="6"/>
          <w:sz w:val="28"/>
          <w:szCs w:val="28"/>
        </w:rPr>
        <w:t xml:space="preserve"> </w:t>
      </w:r>
      <w:r w:rsidRPr="0027768E">
        <w:rPr>
          <w:rFonts w:ascii="Times New Roman" w:hAnsi="Times New Roman" w:cs="Times New Roman"/>
          <w:sz w:val="28"/>
          <w:szCs w:val="28"/>
        </w:rPr>
        <w:t>у</w:t>
      </w:r>
      <w:r w:rsidRPr="0027768E">
        <w:rPr>
          <w:rFonts w:ascii="Times New Roman" w:hAnsi="Times New Roman" w:cs="Times New Roman"/>
          <w:spacing w:val="-3"/>
          <w:sz w:val="28"/>
          <w:szCs w:val="28"/>
        </w:rPr>
        <w:t xml:space="preserve"> </w:t>
      </w:r>
      <w:r w:rsidRPr="0027768E">
        <w:rPr>
          <w:rFonts w:ascii="Times New Roman" w:hAnsi="Times New Roman" w:cs="Times New Roman"/>
          <w:sz w:val="28"/>
          <w:szCs w:val="28"/>
        </w:rPr>
        <w:t>них</w:t>
      </w:r>
      <w:r w:rsidRPr="0027768E">
        <w:rPr>
          <w:rFonts w:ascii="Times New Roman" w:hAnsi="Times New Roman" w:cs="Times New Roman"/>
          <w:spacing w:val="-4"/>
          <w:sz w:val="28"/>
          <w:szCs w:val="28"/>
        </w:rPr>
        <w:t xml:space="preserve"> </w:t>
      </w:r>
      <w:r w:rsidRPr="0027768E">
        <w:rPr>
          <w:rFonts w:ascii="Times New Roman" w:hAnsi="Times New Roman" w:cs="Times New Roman"/>
          <w:sz w:val="28"/>
          <w:szCs w:val="28"/>
        </w:rPr>
        <w:t>нарушений.</w:t>
      </w:r>
    </w:p>
    <w:p w:rsidR="00717459" w:rsidRPr="0027768E" w:rsidRDefault="00717459" w:rsidP="00717459">
      <w:pPr>
        <w:pStyle w:val="af3"/>
        <w:widowControl w:val="0"/>
        <w:numPr>
          <w:ilvl w:val="0"/>
          <w:numId w:val="43"/>
        </w:numPr>
        <w:tabs>
          <w:tab w:val="left" w:pos="999"/>
        </w:tabs>
        <w:autoSpaceDE w:val="0"/>
        <w:autoSpaceDN w:val="0"/>
        <w:spacing w:after="0" w:line="240" w:lineRule="auto"/>
        <w:ind w:right="588" w:firstLine="54"/>
        <w:jc w:val="both"/>
        <w:rPr>
          <w:rFonts w:ascii="Times New Roman" w:hAnsi="Times New Roman" w:cs="Times New Roman"/>
          <w:sz w:val="28"/>
          <w:szCs w:val="28"/>
        </w:rPr>
      </w:pPr>
      <w:r>
        <w:rPr>
          <w:rFonts w:ascii="Times New Roman" w:hAnsi="Times New Roman" w:cs="Times New Roman"/>
          <w:sz w:val="28"/>
          <w:szCs w:val="28"/>
        </w:rPr>
        <w:t xml:space="preserve"> </w:t>
      </w:r>
      <w:r w:rsidRPr="0027768E">
        <w:rPr>
          <w:rFonts w:ascii="Times New Roman" w:hAnsi="Times New Roman" w:cs="Times New Roman"/>
          <w:sz w:val="28"/>
          <w:szCs w:val="28"/>
        </w:rPr>
        <w:t>Центр</w:t>
      </w:r>
      <w:r w:rsidRPr="0027768E">
        <w:rPr>
          <w:rFonts w:ascii="Times New Roman" w:hAnsi="Times New Roman" w:cs="Times New Roman"/>
          <w:spacing w:val="58"/>
          <w:sz w:val="28"/>
          <w:szCs w:val="28"/>
        </w:rPr>
        <w:t xml:space="preserve"> </w:t>
      </w:r>
      <w:r w:rsidRPr="0027768E">
        <w:rPr>
          <w:rFonts w:ascii="Times New Roman" w:hAnsi="Times New Roman" w:cs="Times New Roman"/>
          <w:sz w:val="28"/>
          <w:szCs w:val="28"/>
        </w:rPr>
        <w:t>творчества</w:t>
      </w:r>
      <w:r w:rsidRPr="0027768E">
        <w:rPr>
          <w:rFonts w:ascii="Times New Roman" w:hAnsi="Times New Roman" w:cs="Times New Roman"/>
          <w:spacing w:val="56"/>
          <w:sz w:val="28"/>
          <w:szCs w:val="28"/>
        </w:rPr>
        <w:t xml:space="preserve"> </w:t>
      </w:r>
      <w:r w:rsidRPr="0027768E">
        <w:rPr>
          <w:rFonts w:ascii="Times New Roman" w:hAnsi="Times New Roman" w:cs="Times New Roman"/>
          <w:sz w:val="28"/>
          <w:szCs w:val="28"/>
        </w:rPr>
        <w:t>детей,</w:t>
      </w:r>
      <w:r w:rsidRPr="0027768E">
        <w:rPr>
          <w:rFonts w:ascii="Times New Roman" w:hAnsi="Times New Roman" w:cs="Times New Roman"/>
          <w:spacing w:val="58"/>
          <w:sz w:val="28"/>
          <w:szCs w:val="28"/>
        </w:rPr>
        <w:t xml:space="preserve"> </w:t>
      </w:r>
      <w:r w:rsidRPr="0027768E">
        <w:rPr>
          <w:rFonts w:ascii="Times New Roman" w:hAnsi="Times New Roman" w:cs="Times New Roman"/>
          <w:sz w:val="28"/>
          <w:szCs w:val="28"/>
        </w:rPr>
        <w:t>предназначенный</w:t>
      </w:r>
      <w:r w:rsidRPr="0027768E">
        <w:rPr>
          <w:rFonts w:ascii="Times New Roman" w:hAnsi="Times New Roman" w:cs="Times New Roman"/>
          <w:spacing w:val="54"/>
          <w:sz w:val="28"/>
          <w:szCs w:val="28"/>
        </w:rPr>
        <w:t xml:space="preserve"> </w:t>
      </w:r>
      <w:r w:rsidRPr="0027768E">
        <w:rPr>
          <w:rFonts w:ascii="Times New Roman" w:hAnsi="Times New Roman" w:cs="Times New Roman"/>
          <w:sz w:val="28"/>
          <w:szCs w:val="28"/>
        </w:rPr>
        <w:t>для</w:t>
      </w:r>
      <w:r w:rsidRPr="0027768E">
        <w:rPr>
          <w:rFonts w:ascii="Times New Roman" w:hAnsi="Times New Roman" w:cs="Times New Roman"/>
          <w:spacing w:val="56"/>
          <w:sz w:val="28"/>
          <w:szCs w:val="28"/>
        </w:rPr>
        <w:t xml:space="preserve"> </w:t>
      </w:r>
      <w:r w:rsidRPr="0027768E">
        <w:rPr>
          <w:rFonts w:ascii="Times New Roman" w:hAnsi="Times New Roman" w:cs="Times New Roman"/>
          <w:sz w:val="28"/>
          <w:szCs w:val="28"/>
        </w:rPr>
        <w:t>реализации</w:t>
      </w:r>
      <w:r w:rsidRPr="0027768E">
        <w:rPr>
          <w:rFonts w:ascii="Times New Roman" w:hAnsi="Times New Roman" w:cs="Times New Roman"/>
          <w:spacing w:val="54"/>
          <w:sz w:val="28"/>
          <w:szCs w:val="28"/>
        </w:rPr>
        <w:t xml:space="preserve"> </w:t>
      </w:r>
      <w:r w:rsidRPr="0027768E">
        <w:rPr>
          <w:rFonts w:ascii="Times New Roman" w:hAnsi="Times New Roman" w:cs="Times New Roman"/>
          <w:sz w:val="28"/>
          <w:szCs w:val="28"/>
        </w:rPr>
        <w:t>продуктивной</w:t>
      </w:r>
      <w:r w:rsidRPr="0027768E">
        <w:rPr>
          <w:rFonts w:ascii="Times New Roman" w:hAnsi="Times New Roman" w:cs="Times New Roman"/>
          <w:spacing w:val="59"/>
          <w:sz w:val="28"/>
          <w:szCs w:val="28"/>
        </w:rPr>
        <w:t xml:space="preserve"> </w:t>
      </w:r>
      <w:r w:rsidRPr="0027768E">
        <w:rPr>
          <w:rFonts w:ascii="Times New Roman" w:hAnsi="Times New Roman" w:cs="Times New Roman"/>
          <w:sz w:val="28"/>
          <w:szCs w:val="28"/>
        </w:rPr>
        <w:t>деятельности</w:t>
      </w:r>
      <w:r w:rsidRPr="0027768E">
        <w:rPr>
          <w:rFonts w:ascii="Times New Roman" w:hAnsi="Times New Roman" w:cs="Times New Roman"/>
          <w:spacing w:val="54"/>
          <w:sz w:val="28"/>
          <w:szCs w:val="28"/>
        </w:rPr>
        <w:t xml:space="preserve"> </w:t>
      </w:r>
      <w:r w:rsidRPr="0027768E">
        <w:rPr>
          <w:rFonts w:ascii="Times New Roman" w:hAnsi="Times New Roman" w:cs="Times New Roman"/>
          <w:sz w:val="28"/>
          <w:szCs w:val="28"/>
        </w:rPr>
        <w:t>детей</w:t>
      </w:r>
      <w:r w:rsidRPr="0027768E">
        <w:rPr>
          <w:rFonts w:ascii="Times New Roman" w:hAnsi="Times New Roman" w:cs="Times New Roman"/>
          <w:spacing w:val="54"/>
          <w:sz w:val="28"/>
          <w:szCs w:val="28"/>
        </w:rPr>
        <w:t xml:space="preserve"> </w:t>
      </w:r>
      <w:r w:rsidRPr="0027768E">
        <w:rPr>
          <w:rFonts w:ascii="Times New Roman" w:hAnsi="Times New Roman" w:cs="Times New Roman"/>
          <w:sz w:val="28"/>
          <w:szCs w:val="28"/>
        </w:rPr>
        <w:t>(рисование,</w:t>
      </w:r>
      <w:r w:rsidRPr="0027768E">
        <w:rPr>
          <w:rFonts w:ascii="Times New Roman" w:hAnsi="Times New Roman" w:cs="Times New Roman"/>
          <w:spacing w:val="57"/>
          <w:sz w:val="28"/>
          <w:szCs w:val="28"/>
        </w:rPr>
        <w:t xml:space="preserve"> </w:t>
      </w:r>
      <w:r w:rsidRPr="0027768E">
        <w:rPr>
          <w:rFonts w:ascii="Times New Roman" w:hAnsi="Times New Roman" w:cs="Times New Roman"/>
          <w:sz w:val="28"/>
          <w:szCs w:val="28"/>
        </w:rPr>
        <w:t>лепка,</w:t>
      </w:r>
      <w:r w:rsidRPr="0027768E">
        <w:rPr>
          <w:rFonts w:ascii="Times New Roman" w:hAnsi="Times New Roman" w:cs="Times New Roman"/>
          <w:spacing w:val="-67"/>
          <w:sz w:val="28"/>
          <w:szCs w:val="28"/>
        </w:rPr>
        <w:t xml:space="preserve"> </w:t>
      </w:r>
      <w:r w:rsidRPr="0027768E">
        <w:rPr>
          <w:rFonts w:ascii="Times New Roman" w:hAnsi="Times New Roman" w:cs="Times New Roman"/>
          <w:sz w:val="28"/>
          <w:szCs w:val="28"/>
        </w:rPr>
        <w:t>аппликация,</w:t>
      </w:r>
      <w:r w:rsidRPr="0027768E">
        <w:rPr>
          <w:rFonts w:ascii="Times New Roman" w:hAnsi="Times New Roman" w:cs="Times New Roman"/>
          <w:spacing w:val="32"/>
          <w:sz w:val="28"/>
          <w:szCs w:val="28"/>
        </w:rPr>
        <w:t xml:space="preserve"> </w:t>
      </w:r>
      <w:r w:rsidRPr="0027768E">
        <w:rPr>
          <w:rFonts w:ascii="Times New Roman" w:hAnsi="Times New Roman" w:cs="Times New Roman"/>
          <w:sz w:val="28"/>
          <w:szCs w:val="28"/>
        </w:rPr>
        <w:t>художественный</w:t>
      </w:r>
      <w:r w:rsidRPr="0027768E">
        <w:rPr>
          <w:rFonts w:ascii="Times New Roman" w:hAnsi="Times New Roman" w:cs="Times New Roman"/>
          <w:spacing w:val="29"/>
          <w:sz w:val="28"/>
          <w:szCs w:val="28"/>
        </w:rPr>
        <w:t xml:space="preserve"> </w:t>
      </w:r>
      <w:r w:rsidRPr="0027768E">
        <w:rPr>
          <w:rFonts w:ascii="Times New Roman" w:hAnsi="Times New Roman" w:cs="Times New Roman"/>
          <w:sz w:val="28"/>
          <w:szCs w:val="28"/>
        </w:rPr>
        <w:t>труд)</w:t>
      </w:r>
      <w:r w:rsidRPr="0027768E">
        <w:rPr>
          <w:rFonts w:ascii="Times New Roman" w:hAnsi="Times New Roman" w:cs="Times New Roman"/>
          <w:spacing w:val="28"/>
          <w:sz w:val="28"/>
          <w:szCs w:val="28"/>
        </w:rPr>
        <w:t xml:space="preserve"> </w:t>
      </w:r>
      <w:r w:rsidRPr="0027768E">
        <w:rPr>
          <w:rFonts w:ascii="Times New Roman" w:hAnsi="Times New Roman" w:cs="Times New Roman"/>
          <w:sz w:val="28"/>
          <w:szCs w:val="28"/>
        </w:rPr>
        <w:t>в</w:t>
      </w:r>
      <w:r w:rsidRPr="0027768E">
        <w:rPr>
          <w:rFonts w:ascii="Times New Roman" w:hAnsi="Times New Roman" w:cs="Times New Roman"/>
          <w:spacing w:val="33"/>
          <w:sz w:val="28"/>
          <w:szCs w:val="28"/>
        </w:rPr>
        <w:t xml:space="preserve"> </w:t>
      </w:r>
      <w:r w:rsidRPr="0027768E">
        <w:rPr>
          <w:rFonts w:ascii="Times New Roman" w:hAnsi="Times New Roman" w:cs="Times New Roman"/>
          <w:sz w:val="28"/>
          <w:szCs w:val="28"/>
        </w:rPr>
        <w:t>интеграции</w:t>
      </w:r>
      <w:r w:rsidRPr="0027768E">
        <w:rPr>
          <w:rFonts w:ascii="Times New Roman" w:hAnsi="Times New Roman" w:cs="Times New Roman"/>
          <w:spacing w:val="29"/>
          <w:sz w:val="28"/>
          <w:szCs w:val="28"/>
        </w:rPr>
        <w:t xml:space="preserve"> </w:t>
      </w:r>
      <w:r w:rsidRPr="0027768E">
        <w:rPr>
          <w:rFonts w:ascii="Times New Roman" w:hAnsi="Times New Roman" w:cs="Times New Roman"/>
          <w:sz w:val="28"/>
          <w:szCs w:val="28"/>
        </w:rPr>
        <w:t>с</w:t>
      </w:r>
      <w:r w:rsidRPr="0027768E">
        <w:rPr>
          <w:rFonts w:ascii="Times New Roman" w:hAnsi="Times New Roman" w:cs="Times New Roman"/>
          <w:spacing w:val="31"/>
          <w:sz w:val="28"/>
          <w:szCs w:val="28"/>
        </w:rPr>
        <w:t xml:space="preserve"> </w:t>
      </w:r>
      <w:r w:rsidRPr="0027768E">
        <w:rPr>
          <w:rFonts w:ascii="Times New Roman" w:hAnsi="Times New Roman" w:cs="Times New Roman"/>
          <w:sz w:val="28"/>
          <w:szCs w:val="28"/>
        </w:rPr>
        <w:t>содержанием</w:t>
      </w:r>
      <w:r w:rsidRPr="0027768E">
        <w:rPr>
          <w:rFonts w:ascii="Times New Roman" w:hAnsi="Times New Roman" w:cs="Times New Roman"/>
          <w:spacing w:val="31"/>
          <w:sz w:val="28"/>
          <w:szCs w:val="28"/>
        </w:rPr>
        <w:t xml:space="preserve"> </w:t>
      </w:r>
      <w:r w:rsidRPr="0027768E">
        <w:rPr>
          <w:rFonts w:ascii="Times New Roman" w:hAnsi="Times New Roman" w:cs="Times New Roman"/>
          <w:sz w:val="28"/>
          <w:szCs w:val="28"/>
        </w:rPr>
        <w:t>образовательных</w:t>
      </w:r>
      <w:r w:rsidRPr="0027768E">
        <w:rPr>
          <w:rFonts w:ascii="Times New Roman" w:hAnsi="Times New Roman" w:cs="Times New Roman"/>
          <w:spacing w:val="26"/>
          <w:sz w:val="28"/>
          <w:szCs w:val="28"/>
        </w:rPr>
        <w:t xml:space="preserve"> </w:t>
      </w:r>
      <w:r w:rsidRPr="0027768E">
        <w:rPr>
          <w:rFonts w:ascii="Times New Roman" w:hAnsi="Times New Roman" w:cs="Times New Roman"/>
          <w:sz w:val="28"/>
          <w:szCs w:val="28"/>
        </w:rPr>
        <w:t>областей</w:t>
      </w:r>
      <w:r w:rsidRPr="0027768E">
        <w:rPr>
          <w:rFonts w:ascii="Times New Roman" w:hAnsi="Times New Roman" w:cs="Times New Roman"/>
          <w:spacing w:val="29"/>
          <w:sz w:val="28"/>
          <w:szCs w:val="28"/>
        </w:rPr>
        <w:t xml:space="preserve"> </w:t>
      </w:r>
      <w:r w:rsidRPr="0027768E">
        <w:rPr>
          <w:rFonts w:ascii="Times New Roman" w:hAnsi="Times New Roman" w:cs="Times New Roman"/>
          <w:sz w:val="28"/>
          <w:szCs w:val="28"/>
        </w:rPr>
        <w:t>«Речевое</w:t>
      </w:r>
      <w:r w:rsidRPr="0027768E">
        <w:rPr>
          <w:rFonts w:ascii="Times New Roman" w:hAnsi="Times New Roman" w:cs="Times New Roman"/>
          <w:spacing w:val="31"/>
          <w:sz w:val="28"/>
          <w:szCs w:val="28"/>
        </w:rPr>
        <w:t xml:space="preserve"> </w:t>
      </w:r>
      <w:r w:rsidRPr="0027768E">
        <w:rPr>
          <w:rFonts w:ascii="Times New Roman" w:hAnsi="Times New Roman" w:cs="Times New Roman"/>
          <w:sz w:val="28"/>
          <w:szCs w:val="28"/>
        </w:rPr>
        <w:t>развитие»,</w:t>
      </w:r>
      <w:r>
        <w:rPr>
          <w:rFonts w:ascii="Times New Roman" w:hAnsi="Times New Roman" w:cs="Times New Roman"/>
          <w:sz w:val="28"/>
          <w:szCs w:val="28"/>
        </w:rPr>
        <w:t xml:space="preserve"> </w:t>
      </w:r>
      <w:r w:rsidRPr="0027768E">
        <w:rPr>
          <w:rFonts w:ascii="Times New Roman" w:hAnsi="Times New Roman" w:cs="Times New Roman"/>
          <w:sz w:val="28"/>
          <w:szCs w:val="28"/>
        </w:rPr>
        <w:t>«Познавательное</w:t>
      </w:r>
      <w:r w:rsidRPr="0027768E">
        <w:rPr>
          <w:rFonts w:ascii="Times New Roman" w:hAnsi="Times New Roman" w:cs="Times New Roman"/>
          <w:spacing w:val="-10"/>
          <w:sz w:val="28"/>
          <w:szCs w:val="28"/>
        </w:rPr>
        <w:t xml:space="preserve"> </w:t>
      </w:r>
      <w:r w:rsidRPr="0027768E">
        <w:rPr>
          <w:rFonts w:ascii="Times New Roman" w:hAnsi="Times New Roman" w:cs="Times New Roman"/>
          <w:sz w:val="28"/>
          <w:szCs w:val="28"/>
        </w:rPr>
        <w:t>развитие»,</w:t>
      </w:r>
      <w:r w:rsidRPr="0027768E">
        <w:rPr>
          <w:rFonts w:ascii="Times New Roman" w:hAnsi="Times New Roman" w:cs="Times New Roman"/>
          <w:spacing w:val="-5"/>
          <w:sz w:val="28"/>
          <w:szCs w:val="28"/>
        </w:rPr>
        <w:t xml:space="preserve"> </w:t>
      </w:r>
      <w:r w:rsidRPr="0027768E">
        <w:rPr>
          <w:rFonts w:ascii="Times New Roman" w:hAnsi="Times New Roman" w:cs="Times New Roman"/>
          <w:sz w:val="28"/>
          <w:szCs w:val="28"/>
        </w:rPr>
        <w:t>«Социально-коммуникативное</w:t>
      </w:r>
      <w:r w:rsidRPr="0027768E">
        <w:rPr>
          <w:rFonts w:ascii="Times New Roman" w:hAnsi="Times New Roman" w:cs="Times New Roman"/>
          <w:spacing w:val="-10"/>
          <w:sz w:val="28"/>
          <w:szCs w:val="28"/>
        </w:rPr>
        <w:t xml:space="preserve"> </w:t>
      </w:r>
      <w:r w:rsidRPr="0027768E">
        <w:rPr>
          <w:rFonts w:ascii="Times New Roman" w:hAnsi="Times New Roman" w:cs="Times New Roman"/>
          <w:sz w:val="28"/>
          <w:szCs w:val="28"/>
        </w:rPr>
        <w:t>развитие».</w:t>
      </w:r>
    </w:p>
    <w:p w:rsidR="00717459" w:rsidRPr="00D145DC" w:rsidRDefault="00717459" w:rsidP="00717459">
      <w:pPr>
        <w:pStyle w:val="af8"/>
        <w:ind w:left="513" w:right="573"/>
        <w:rPr>
          <w:sz w:val="28"/>
          <w:szCs w:val="28"/>
        </w:rPr>
      </w:pPr>
      <w:r w:rsidRPr="0027768E">
        <w:rPr>
          <w:sz w:val="28"/>
          <w:szCs w:val="28"/>
        </w:rPr>
        <w:t>ДОУ</w:t>
      </w:r>
      <w:r w:rsidRPr="0027768E">
        <w:rPr>
          <w:spacing w:val="1"/>
          <w:sz w:val="28"/>
          <w:szCs w:val="28"/>
        </w:rPr>
        <w:t xml:space="preserve"> </w:t>
      </w:r>
      <w:r w:rsidRPr="0027768E">
        <w:rPr>
          <w:sz w:val="28"/>
          <w:szCs w:val="28"/>
        </w:rPr>
        <w:t>самостоятельного</w:t>
      </w:r>
      <w:r w:rsidRPr="0027768E">
        <w:rPr>
          <w:spacing w:val="1"/>
          <w:sz w:val="28"/>
          <w:szCs w:val="28"/>
        </w:rPr>
        <w:t xml:space="preserve"> </w:t>
      </w:r>
      <w:r w:rsidRPr="0027768E">
        <w:rPr>
          <w:sz w:val="28"/>
          <w:szCs w:val="28"/>
        </w:rPr>
        <w:t>подбирает</w:t>
      </w:r>
      <w:r w:rsidRPr="0027768E">
        <w:rPr>
          <w:spacing w:val="1"/>
          <w:sz w:val="28"/>
          <w:szCs w:val="28"/>
        </w:rPr>
        <w:t xml:space="preserve"> </w:t>
      </w:r>
      <w:r w:rsidRPr="0027768E">
        <w:rPr>
          <w:sz w:val="28"/>
          <w:szCs w:val="28"/>
        </w:rPr>
        <w:t>разновидность</w:t>
      </w:r>
      <w:r w:rsidRPr="0027768E">
        <w:rPr>
          <w:spacing w:val="1"/>
          <w:sz w:val="28"/>
          <w:szCs w:val="28"/>
        </w:rPr>
        <w:t xml:space="preserve"> </w:t>
      </w:r>
      <w:r w:rsidRPr="0027768E">
        <w:rPr>
          <w:sz w:val="28"/>
          <w:szCs w:val="28"/>
        </w:rPr>
        <w:t>необходимых</w:t>
      </w:r>
      <w:r w:rsidRPr="0027768E">
        <w:rPr>
          <w:spacing w:val="1"/>
          <w:sz w:val="28"/>
          <w:szCs w:val="28"/>
        </w:rPr>
        <w:t xml:space="preserve"> </w:t>
      </w:r>
      <w:r w:rsidRPr="0027768E">
        <w:rPr>
          <w:sz w:val="28"/>
          <w:szCs w:val="28"/>
        </w:rPr>
        <w:t>средств</w:t>
      </w:r>
      <w:r w:rsidRPr="0027768E">
        <w:rPr>
          <w:spacing w:val="1"/>
          <w:sz w:val="28"/>
          <w:szCs w:val="28"/>
        </w:rPr>
        <w:t xml:space="preserve"> </w:t>
      </w:r>
      <w:r w:rsidRPr="0027768E">
        <w:rPr>
          <w:sz w:val="28"/>
          <w:szCs w:val="28"/>
        </w:rPr>
        <w:t>обучения,</w:t>
      </w:r>
      <w:r w:rsidRPr="0027768E">
        <w:rPr>
          <w:spacing w:val="1"/>
          <w:sz w:val="28"/>
          <w:szCs w:val="28"/>
        </w:rPr>
        <w:t xml:space="preserve"> </w:t>
      </w:r>
      <w:r w:rsidRPr="0027768E">
        <w:rPr>
          <w:sz w:val="28"/>
          <w:szCs w:val="28"/>
        </w:rPr>
        <w:t>оборудования,</w:t>
      </w:r>
      <w:r w:rsidRPr="0027768E">
        <w:rPr>
          <w:spacing w:val="1"/>
          <w:sz w:val="28"/>
          <w:szCs w:val="28"/>
        </w:rPr>
        <w:t xml:space="preserve"> </w:t>
      </w:r>
      <w:r w:rsidRPr="0027768E">
        <w:rPr>
          <w:sz w:val="28"/>
          <w:szCs w:val="28"/>
        </w:rPr>
        <w:t>материалов,</w:t>
      </w:r>
      <w:r w:rsidRPr="0027768E">
        <w:rPr>
          <w:spacing w:val="1"/>
          <w:sz w:val="28"/>
          <w:szCs w:val="28"/>
        </w:rPr>
        <w:t xml:space="preserve"> </w:t>
      </w:r>
      <w:r w:rsidRPr="0027768E">
        <w:rPr>
          <w:sz w:val="28"/>
          <w:szCs w:val="28"/>
        </w:rPr>
        <w:t>исходя</w:t>
      </w:r>
      <w:r w:rsidRPr="0027768E">
        <w:rPr>
          <w:spacing w:val="1"/>
          <w:sz w:val="28"/>
          <w:szCs w:val="28"/>
        </w:rPr>
        <w:t xml:space="preserve"> </w:t>
      </w:r>
      <w:r w:rsidRPr="0027768E">
        <w:rPr>
          <w:sz w:val="28"/>
          <w:szCs w:val="28"/>
        </w:rPr>
        <w:t>из</w:t>
      </w:r>
      <w:r w:rsidRPr="0027768E">
        <w:rPr>
          <w:spacing w:val="1"/>
          <w:sz w:val="28"/>
          <w:szCs w:val="28"/>
        </w:rPr>
        <w:t xml:space="preserve"> </w:t>
      </w:r>
      <w:r w:rsidRPr="0027768E">
        <w:rPr>
          <w:sz w:val="28"/>
          <w:szCs w:val="28"/>
        </w:rPr>
        <w:t>особенностей</w:t>
      </w:r>
      <w:r w:rsidRPr="0027768E">
        <w:rPr>
          <w:spacing w:val="1"/>
          <w:sz w:val="28"/>
          <w:szCs w:val="28"/>
        </w:rPr>
        <w:t xml:space="preserve"> </w:t>
      </w:r>
      <w:r w:rsidRPr="0027768E">
        <w:rPr>
          <w:sz w:val="28"/>
          <w:szCs w:val="28"/>
        </w:rPr>
        <w:t>реализации</w:t>
      </w:r>
      <w:r w:rsidRPr="0027768E">
        <w:rPr>
          <w:spacing w:val="1"/>
          <w:sz w:val="28"/>
          <w:szCs w:val="28"/>
        </w:rPr>
        <w:t xml:space="preserve"> </w:t>
      </w:r>
      <w:r w:rsidRPr="0027768E">
        <w:rPr>
          <w:sz w:val="28"/>
          <w:szCs w:val="28"/>
        </w:rPr>
        <w:t>образовательной</w:t>
      </w:r>
      <w:r w:rsidRPr="0027768E">
        <w:rPr>
          <w:spacing w:val="1"/>
          <w:sz w:val="28"/>
          <w:szCs w:val="28"/>
        </w:rPr>
        <w:t xml:space="preserve"> </w:t>
      </w:r>
      <w:r w:rsidRPr="0027768E">
        <w:rPr>
          <w:sz w:val="28"/>
          <w:szCs w:val="28"/>
        </w:rPr>
        <w:t>программы</w:t>
      </w:r>
      <w:r w:rsidRPr="0027768E">
        <w:rPr>
          <w:spacing w:val="1"/>
          <w:sz w:val="28"/>
          <w:szCs w:val="28"/>
        </w:rPr>
        <w:t xml:space="preserve"> </w:t>
      </w:r>
      <w:r w:rsidRPr="0027768E">
        <w:rPr>
          <w:sz w:val="28"/>
          <w:szCs w:val="28"/>
        </w:rPr>
        <w:t>и</w:t>
      </w:r>
      <w:r w:rsidRPr="0027768E">
        <w:rPr>
          <w:spacing w:val="1"/>
          <w:sz w:val="28"/>
          <w:szCs w:val="28"/>
        </w:rPr>
        <w:t xml:space="preserve"> </w:t>
      </w:r>
      <w:r w:rsidRPr="0027768E">
        <w:rPr>
          <w:sz w:val="28"/>
          <w:szCs w:val="28"/>
        </w:rPr>
        <w:t>согласно</w:t>
      </w:r>
      <w:r w:rsidRPr="0027768E">
        <w:rPr>
          <w:spacing w:val="1"/>
          <w:sz w:val="28"/>
          <w:szCs w:val="28"/>
        </w:rPr>
        <w:t xml:space="preserve"> </w:t>
      </w:r>
      <w:r w:rsidRPr="0027768E">
        <w:rPr>
          <w:sz w:val="28"/>
          <w:szCs w:val="28"/>
        </w:rPr>
        <w:t>методическим</w:t>
      </w:r>
      <w:r w:rsidRPr="0027768E">
        <w:rPr>
          <w:spacing w:val="1"/>
          <w:sz w:val="28"/>
          <w:szCs w:val="28"/>
        </w:rPr>
        <w:t xml:space="preserve"> </w:t>
      </w:r>
      <w:r w:rsidRPr="0027768E">
        <w:rPr>
          <w:sz w:val="28"/>
          <w:szCs w:val="28"/>
        </w:rPr>
        <w:t>рекомендациям</w:t>
      </w:r>
      <w:r w:rsidRPr="0027768E">
        <w:rPr>
          <w:spacing w:val="1"/>
          <w:sz w:val="28"/>
          <w:szCs w:val="28"/>
        </w:rPr>
        <w:t xml:space="preserve"> </w:t>
      </w:r>
      <w:r w:rsidRPr="0027768E">
        <w:rPr>
          <w:sz w:val="28"/>
          <w:szCs w:val="28"/>
        </w:rPr>
        <w:t>по</w:t>
      </w:r>
      <w:r w:rsidRPr="0027768E">
        <w:rPr>
          <w:spacing w:val="1"/>
          <w:sz w:val="28"/>
          <w:szCs w:val="28"/>
        </w:rPr>
        <w:t xml:space="preserve"> </w:t>
      </w:r>
      <w:r w:rsidRPr="0027768E">
        <w:rPr>
          <w:sz w:val="28"/>
          <w:szCs w:val="28"/>
        </w:rPr>
        <w:t>формированию</w:t>
      </w:r>
      <w:r w:rsidRPr="0027768E">
        <w:rPr>
          <w:spacing w:val="1"/>
          <w:sz w:val="28"/>
          <w:szCs w:val="28"/>
        </w:rPr>
        <w:t xml:space="preserve"> </w:t>
      </w:r>
      <w:r w:rsidRPr="0027768E">
        <w:rPr>
          <w:sz w:val="28"/>
          <w:szCs w:val="28"/>
        </w:rPr>
        <w:t>инфраструктуры</w:t>
      </w:r>
      <w:r w:rsidRPr="0027768E">
        <w:rPr>
          <w:spacing w:val="1"/>
          <w:sz w:val="28"/>
          <w:szCs w:val="28"/>
        </w:rPr>
        <w:t xml:space="preserve"> </w:t>
      </w:r>
      <w:r w:rsidRPr="0027768E">
        <w:rPr>
          <w:sz w:val="28"/>
          <w:szCs w:val="28"/>
        </w:rPr>
        <w:t>дошкольных</w:t>
      </w:r>
      <w:r w:rsidRPr="0027768E">
        <w:rPr>
          <w:spacing w:val="1"/>
          <w:sz w:val="28"/>
          <w:szCs w:val="28"/>
        </w:rPr>
        <w:t xml:space="preserve"> </w:t>
      </w:r>
      <w:r w:rsidRPr="0027768E">
        <w:rPr>
          <w:sz w:val="28"/>
          <w:szCs w:val="28"/>
        </w:rPr>
        <w:t>образовательных</w:t>
      </w:r>
      <w:r w:rsidRPr="0027768E">
        <w:rPr>
          <w:spacing w:val="1"/>
          <w:sz w:val="28"/>
          <w:szCs w:val="28"/>
        </w:rPr>
        <w:t xml:space="preserve"> </w:t>
      </w:r>
      <w:r w:rsidRPr="0027768E">
        <w:rPr>
          <w:sz w:val="28"/>
          <w:szCs w:val="28"/>
        </w:rPr>
        <w:t>организаций</w:t>
      </w:r>
      <w:r w:rsidRPr="0027768E">
        <w:rPr>
          <w:spacing w:val="1"/>
          <w:sz w:val="28"/>
          <w:szCs w:val="28"/>
        </w:rPr>
        <w:t xml:space="preserve"> </w:t>
      </w:r>
      <w:r w:rsidRPr="0027768E">
        <w:rPr>
          <w:sz w:val="28"/>
          <w:szCs w:val="28"/>
        </w:rPr>
        <w:t>и</w:t>
      </w:r>
      <w:r w:rsidRPr="0027768E">
        <w:rPr>
          <w:spacing w:val="1"/>
          <w:sz w:val="28"/>
          <w:szCs w:val="28"/>
        </w:rPr>
        <w:t xml:space="preserve"> </w:t>
      </w:r>
      <w:r w:rsidRPr="0027768E">
        <w:rPr>
          <w:sz w:val="28"/>
          <w:szCs w:val="28"/>
        </w:rPr>
        <w:t>комплектации</w:t>
      </w:r>
      <w:r w:rsidRPr="0027768E">
        <w:rPr>
          <w:spacing w:val="1"/>
          <w:sz w:val="28"/>
          <w:szCs w:val="28"/>
        </w:rPr>
        <w:t xml:space="preserve"> </w:t>
      </w:r>
      <w:r w:rsidRPr="0027768E">
        <w:rPr>
          <w:sz w:val="28"/>
          <w:szCs w:val="28"/>
        </w:rPr>
        <w:t>учебно-методических</w:t>
      </w:r>
      <w:r w:rsidRPr="0027768E">
        <w:rPr>
          <w:spacing w:val="1"/>
          <w:sz w:val="28"/>
          <w:szCs w:val="28"/>
        </w:rPr>
        <w:t xml:space="preserve"> </w:t>
      </w:r>
      <w:r w:rsidRPr="0027768E">
        <w:rPr>
          <w:sz w:val="28"/>
          <w:szCs w:val="28"/>
        </w:rPr>
        <w:t>материалов в целях реализации образовательных программ дошкольного образования (Министерство Просвещения РФ</w:t>
      </w:r>
      <w:r w:rsidRPr="0027768E">
        <w:rPr>
          <w:spacing w:val="1"/>
          <w:sz w:val="28"/>
          <w:szCs w:val="28"/>
        </w:rPr>
        <w:t xml:space="preserve"> </w:t>
      </w:r>
      <w:r w:rsidRPr="0027768E">
        <w:rPr>
          <w:sz w:val="28"/>
          <w:szCs w:val="28"/>
        </w:rPr>
        <w:t>От</w:t>
      </w:r>
      <w:r w:rsidRPr="0027768E">
        <w:rPr>
          <w:spacing w:val="-1"/>
          <w:sz w:val="28"/>
          <w:szCs w:val="28"/>
        </w:rPr>
        <w:t xml:space="preserve"> </w:t>
      </w:r>
      <w:r w:rsidRPr="0027768E">
        <w:rPr>
          <w:sz w:val="28"/>
          <w:szCs w:val="28"/>
        </w:rPr>
        <w:t>13.02.2023г</w:t>
      </w:r>
      <w:r w:rsidRPr="0027768E">
        <w:rPr>
          <w:spacing w:val="2"/>
          <w:sz w:val="28"/>
          <w:szCs w:val="28"/>
        </w:rPr>
        <w:t xml:space="preserve"> </w:t>
      </w:r>
      <w:r w:rsidRPr="0027768E">
        <w:rPr>
          <w:sz w:val="28"/>
          <w:szCs w:val="28"/>
        </w:rPr>
        <w:t>№ТВ-413/03)</w:t>
      </w:r>
    </w:p>
    <w:p w:rsidR="00717459" w:rsidRPr="00D145DC" w:rsidRDefault="00717459" w:rsidP="00717459">
      <w:pPr>
        <w:pStyle w:val="2"/>
        <w:keepNext w:val="0"/>
        <w:keepLines w:val="0"/>
        <w:widowControl w:val="0"/>
        <w:tabs>
          <w:tab w:val="left" w:pos="1666"/>
        </w:tabs>
        <w:autoSpaceDE w:val="0"/>
        <w:autoSpaceDN w:val="0"/>
        <w:spacing w:before="185" w:line="271" w:lineRule="auto"/>
        <w:ind w:left="567" w:right="1245"/>
        <w:jc w:val="both"/>
        <w:rPr>
          <w:rFonts w:ascii="Times New Roman" w:hAnsi="Times New Roman" w:cs="Times New Roman"/>
          <w:b/>
          <w:color w:val="auto"/>
          <w:sz w:val="28"/>
        </w:rPr>
      </w:pPr>
      <w:bookmarkStart w:id="74" w:name="3.3._Материально-техническое_обеспечение"/>
      <w:bookmarkStart w:id="75" w:name="_bookmark78"/>
      <w:bookmarkEnd w:id="74"/>
      <w:bookmarkEnd w:id="75"/>
      <w:r w:rsidRPr="00D145DC">
        <w:rPr>
          <w:rFonts w:ascii="Times New Roman" w:hAnsi="Times New Roman" w:cs="Times New Roman"/>
          <w:b/>
          <w:color w:val="auto"/>
          <w:sz w:val="28"/>
        </w:rPr>
        <w:t>4.2.3. Материально-техническое</w:t>
      </w:r>
      <w:r w:rsidRPr="00D145DC">
        <w:rPr>
          <w:rFonts w:ascii="Times New Roman" w:hAnsi="Times New Roman" w:cs="Times New Roman"/>
          <w:b/>
          <w:color w:val="auto"/>
          <w:spacing w:val="-2"/>
          <w:sz w:val="28"/>
        </w:rPr>
        <w:t xml:space="preserve"> </w:t>
      </w:r>
      <w:r w:rsidRPr="00D145DC">
        <w:rPr>
          <w:rFonts w:ascii="Times New Roman" w:hAnsi="Times New Roman" w:cs="Times New Roman"/>
          <w:b/>
          <w:color w:val="auto"/>
          <w:sz w:val="28"/>
        </w:rPr>
        <w:t>обеспечение</w:t>
      </w:r>
      <w:r w:rsidRPr="00D145DC">
        <w:rPr>
          <w:rFonts w:ascii="Times New Roman" w:hAnsi="Times New Roman" w:cs="Times New Roman"/>
          <w:b/>
          <w:color w:val="auto"/>
          <w:spacing w:val="-6"/>
          <w:sz w:val="28"/>
        </w:rPr>
        <w:t xml:space="preserve"> </w:t>
      </w:r>
      <w:r w:rsidRPr="00D145DC">
        <w:rPr>
          <w:rFonts w:ascii="Times New Roman" w:hAnsi="Times New Roman" w:cs="Times New Roman"/>
          <w:b/>
          <w:color w:val="auto"/>
          <w:sz w:val="28"/>
        </w:rPr>
        <w:t>Программы,</w:t>
      </w:r>
      <w:r w:rsidRPr="00D145DC">
        <w:rPr>
          <w:rFonts w:ascii="Times New Roman" w:hAnsi="Times New Roman" w:cs="Times New Roman"/>
          <w:b/>
          <w:color w:val="auto"/>
          <w:spacing w:val="-5"/>
          <w:sz w:val="28"/>
        </w:rPr>
        <w:t xml:space="preserve"> </w:t>
      </w:r>
      <w:r w:rsidRPr="00D145DC">
        <w:rPr>
          <w:rFonts w:ascii="Times New Roman" w:hAnsi="Times New Roman" w:cs="Times New Roman"/>
          <w:b/>
          <w:color w:val="auto"/>
          <w:sz w:val="28"/>
        </w:rPr>
        <w:t>обеспеченность</w:t>
      </w:r>
      <w:r w:rsidRPr="00D145DC">
        <w:rPr>
          <w:rFonts w:ascii="Times New Roman" w:hAnsi="Times New Roman" w:cs="Times New Roman"/>
          <w:b/>
          <w:color w:val="auto"/>
          <w:spacing w:val="-10"/>
          <w:sz w:val="28"/>
        </w:rPr>
        <w:t xml:space="preserve"> </w:t>
      </w:r>
      <w:r w:rsidRPr="00D145DC">
        <w:rPr>
          <w:rFonts w:ascii="Times New Roman" w:hAnsi="Times New Roman" w:cs="Times New Roman"/>
          <w:b/>
          <w:color w:val="auto"/>
          <w:sz w:val="28"/>
        </w:rPr>
        <w:t>методическими</w:t>
      </w:r>
      <w:r w:rsidRPr="00D145DC">
        <w:rPr>
          <w:rFonts w:ascii="Times New Roman" w:hAnsi="Times New Roman" w:cs="Times New Roman"/>
          <w:b/>
          <w:color w:val="auto"/>
          <w:spacing w:val="-9"/>
          <w:sz w:val="28"/>
        </w:rPr>
        <w:t xml:space="preserve"> </w:t>
      </w:r>
      <w:r w:rsidRPr="00D145DC">
        <w:rPr>
          <w:rFonts w:ascii="Times New Roman" w:hAnsi="Times New Roman" w:cs="Times New Roman"/>
          <w:b/>
          <w:color w:val="auto"/>
          <w:sz w:val="28"/>
        </w:rPr>
        <w:t>материалами</w:t>
      </w:r>
      <w:r w:rsidRPr="00D145DC">
        <w:rPr>
          <w:rFonts w:ascii="Times New Roman" w:hAnsi="Times New Roman" w:cs="Times New Roman"/>
          <w:b/>
          <w:color w:val="auto"/>
          <w:spacing w:val="-8"/>
          <w:sz w:val="28"/>
        </w:rPr>
        <w:t xml:space="preserve"> </w:t>
      </w:r>
      <w:r w:rsidRPr="00D145DC">
        <w:rPr>
          <w:rFonts w:ascii="Times New Roman" w:hAnsi="Times New Roman" w:cs="Times New Roman"/>
          <w:b/>
          <w:color w:val="auto"/>
          <w:sz w:val="28"/>
        </w:rPr>
        <w:t>и</w:t>
      </w:r>
      <w:r w:rsidRPr="00D145DC">
        <w:rPr>
          <w:rFonts w:ascii="Times New Roman" w:hAnsi="Times New Roman" w:cs="Times New Roman"/>
          <w:b/>
          <w:color w:val="auto"/>
          <w:spacing w:val="-68"/>
          <w:sz w:val="28"/>
        </w:rPr>
        <w:t xml:space="preserve"> </w:t>
      </w:r>
      <w:r w:rsidRPr="00D145DC">
        <w:rPr>
          <w:rFonts w:ascii="Times New Roman" w:hAnsi="Times New Roman" w:cs="Times New Roman"/>
          <w:b/>
          <w:color w:val="auto"/>
          <w:sz w:val="28"/>
        </w:rPr>
        <w:t>средствами</w:t>
      </w:r>
      <w:r w:rsidRPr="00D145DC">
        <w:rPr>
          <w:rFonts w:ascii="Times New Roman" w:hAnsi="Times New Roman" w:cs="Times New Roman"/>
          <w:b/>
          <w:color w:val="auto"/>
          <w:spacing w:val="3"/>
          <w:sz w:val="28"/>
        </w:rPr>
        <w:t xml:space="preserve"> </w:t>
      </w:r>
      <w:r w:rsidRPr="00D145DC">
        <w:rPr>
          <w:rFonts w:ascii="Times New Roman" w:hAnsi="Times New Roman" w:cs="Times New Roman"/>
          <w:b/>
          <w:color w:val="auto"/>
          <w:sz w:val="28"/>
        </w:rPr>
        <w:t>обучения</w:t>
      </w:r>
      <w:r w:rsidRPr="00D145DC">
        <w:rPr>
          <w:rFonts w:ascii="Times New Roman" w:hAnsi="Times New Roman" w:cs="Times New Roman"/>
          <w:b/>
          <w:color w:val="auto"/>
          <w:spacing w:val="-1"/>
          <w:sz w:val="28"/>
        </w:rPr>
        <w:t xml:space="preserve"> </w:t>
      </w:r>
      <w:r w:rsidRPr="00D145DC">
        <w:rPr>
          <w:rFonts w:ascii="Times New Roman" w:hAnsi="Times New Roman" w:cs="Times New Roman"/>
          <w:b/>
          <w:color w:val="auto"/>
          <w:sz w:val="28"/>
        </w:rPr>
        <w:t>и</w:t>
      </w:r>
      <w:r w:rsidRPr="00D145DC">
        <w:rPr>
          <w:rFonts w:ascii="Times New Roman" w:hAnsi="Times New Roman" w:cs="Times New Roman"/>
          <w:b/>
          <w:color w:val="auto"/>
          <w:spacing w:val="-1"/>
          <w:sz w:val="28"/>
        </w:rPr>
        <w:t xml:space="preserve"> </w:t>
      </w:r>
      <w:r w:rsidRPr="00D145DC">
        <w:rPr>
          <w:rFonts w:ascii="Times New Roman" w:hAnsi="Times New Roman" w:cs="Times New Roman"/>
          <w:b/>
          <w:color w:val="auto"/>
          <w:sz w:val="28"/>
        </w:rPr>
        <w:t>воспитания</w:t>
      </w:r>
    </w:p>
    <w:p w:rsidR="00717459" w:rsidRPr="00D145DC" w:rsidRDefault="00717459" w:rsidP="00717459">
      <w:pPr>
        <w:spacing w:before="7"/>
        <w:ind w:left="567"/>
        <w:jc w:val="both"/>
        <w:rPr>
          <w:rFonts w:ascii="Times New Roman" w:hAnsi="Times New Roman" w:cs="Times New Roman"/>
          <w:sz w:val="28"/>
          <w:szCs w:val="28"/>
        </w:rPr>
      </w:pPr>
      <w:r w:rsidRPr="00D145DC">
        <w:rPr>
          <w:rFonts w:ascii="Times New Roman" w:hAnsi="Times New Roman" w:cs="Times New Roman"/>
          <w:sz w:val="28"/>
          <w:szCs w:val="28"/>
        </w:rPr>
        <w:t>В</w:t>
      </w:r>
      <w:r w:rsidRPr="00D145DC">
        <w:rPr>
          <w:rFonts w:ascii="Times New Roman" w:hAnsi="Times New Roman" w:cs="Times New Roman"/>
          <w:spacing w:val="-8"/>
          <w:sz w:val="28"/>
          <w:szCs w:val="28"/>
        </w:rPr>
        <w:t xml:space="preserve"> </w:t>
      </w:r>
      <w:r w:rsidRPr="00D145DC">
        <w:rPr>
          <w:rFonts w:ascii="Times New Roman" w:hAnsi="Times New Roman" w:cs="Times New Roman"/>
          <w:sz w:val="28"/>
          <w:szCs w:val="28"/>
        </w:rPr>
        <w:t>ДОО</w:t>
      </w:r>
      <w:r w:rsidRPr="00D145DC">
        <w:rPr>
          <w:rFonts w:ascii="Times New Roman" w:hAnsi="Times New Roman" w:cs="Times New Roman"/>
          <w:spacing w:val="-4"/>
          <w:sz w:val="28"/>
          <w:szCs w:val="28"/>
        </w:rPr>
        <w:t xml:space="preserve"> </w:t>
      </w:r>
      <w:r w:rsidRPr="00D145DC">
        <w:rPr>
          <w:rFonts w:ascii="Times New Roman" w:hAnsi="Times New Roman" w:cs="Times New Roman"/>
          <w:sz w:val="28"/>
          <w:szCs w:val="28"/>
        </w:rPr>
        <w:t>созданы</w:t>
      </w:r>
      <w:r w:rsidRPr="00D145DC">
        <w:rPr>
          <w:rFonts w:ascii="Times New Roman" w:hAnsi="Times New Roman" w:cs="Times New Roman"/>
          <w:spacing w:val="-6"/>
          <w:sz w:val="28"/>
          <w:szCs w:val="28"/>
        </w:rPr>
        <w:t xml:space="preserve"> </w:t>
      </w:r>
      <w:r w:rsidRPr="00D145DC">
        <w:rPr>
          <w:rFonts w:ascii="Times New Roman" w:hAnsi="Times New Roman" w:cs="Times New Roman"/>
          <w:sz w:val="28"/>
          <w:szCs w:val="28"/>
        </w:rPr>
        <w:t>материально-технические</w:t>
      </w:r>
      <w:r w:rsidRPr="00D145DC">
        <w:rPr>
          <w:rFonts w:ascii="Times New Roman" w:hAnsi="Times New Roman" w:cs="Times New Roman"/>
          <w:spacing w:val="-4"/>
          <w:sz w:val="28"/>
          <w:szCs w:val="28"/>
        </w:rPr>
        <w:t xml:space="preserve"> </w:t>
      </w:r>
      <w:r w:rsidRPr="00D145DC">
        <w:rPr>
          <w:rFonts w:ascii="Times New Roman" w:hAnsi="Times New Roman" w:cs="Times New Roman"/>
          <w:sz w:val="28"/>
          <w:szCs w:val="28"/>
        </w:rPr>
        <w:t>условия,</w:t>
      </w:r>
      <w:r w:rsidRPr="00D145DC">
        <w:rPr>
          <w:rFonts w:ascii="Times New Roman" w:hAnsi="Times New Roman" w:cs="Times New Roman"/>
          <w:spacing w:val="-4"/>
          <w:sz w:val="28"/>
          <w:szCs w:val="28"/>
        </w:rPr>
        <w:t xml:space="preserve"> </w:t>
      </w:r>
      <w:r w:rsidRPr="00D145DC">
        <w:rPr>
          <w:rFonts w:ascii="Times New Roman" w:hAnsi="Times New Roman" w:cs="Times New Roman"/>
          <w:sz w:val="28"/>
          <w:szCs w:val="28"/>
        </w:rPr>
        <w:t>обеспечивающие:</w:t>
      </w:r>
    </w:p>
    <w:p w:rsidR="00717459" w:rsidRPr="00D145DC" w:rsidRDefault="00717459" w:rsidP="00717459">
      <w:pPr>
        <w:pStyle w:val="af3"/>
        <w:widowControl w:val="0"/>
        <w:numPr>
          <w:ilvl w:val="0"/>
          <w:numId w:val="45"/>
        </w:numPr>
        <w:tabs>
          <w:tab w:val="left" w:pos="1526"/>
        </w:tabs>
        <w:autoSpaceDE w:val="0"/>
        <w:autoSpaceDN w:val="0"/>
        <w:spacing w:after="0" w:line="322" w:lineRule="exact"/>
        <w:ind w:left="567"/>
        <w:contextualSpacing w:val="0"/>
        <w:jc w:val="both"/>
        <w:rPr>
          <w:rFonts w:ascii="Times New Roman" w:hAnsi="Times New Roman" w:cs="Times New Roman"/>
          <w:sz w:val="28"/>
          <w:szCs w:val="28"/>
        </w:rPr>
      </w:pPr>
      <w:r w:rsidRPr="00D145DC">
        <w:rPr>
          <w:rFonts w:ascii="Times New Roman" w:hAnsi="Times New Roman" w:cs="Times New Roman"/>
          <w:sz w:val="28"/>
          <w:szCs w:val="28"/>
        </w:rPr>
        <w:lastRenderedPageBreak/>
        <w:t>возможность</w:t>
      </w:r>
      <w:r w:rsidRPr="00D145DC">
        <w:rPr>
          <w:rFonts w:ascii="Times New Roman" w:hAnsi="Times New Roman" w:cs="Times New Roman"/>
          <w:spacing w:val="-8"/>
          <w:sz w:val="28"/>
          <w:szCs w:val="28"/>
        </w:rPr>
        <w:t xml:space="preserve"> </w:t>
      </w:r>
      <w:r w:rsidRPr="00D145DC">
        <w:rPr>
          <w:rFonts w:ascii="Times New Roman" w:hAnsi="Times New Roman" w:cs="Times New Roman"/>
          <w:sz w:val="28"/>
          <w:szCs w:val="28"/>
        </w:rPr>
        <w:t>достижения</w:t>
      </w:r>
      <w:r w:rsidRPr="00D145DC">
        <w:rPr>
          <w:rFonts w:ascii="Times New Roman" w:hAnsi="Times New Roman" w:cs="Times New Roman"/>
          <w:spacing w:val="-3"/>
          <w:sz w:val="28"/>
          <w:szCs w:val="28"/>
        </w:rPr>
        <w:t xml:space="preserve"> </w:t>
      </w:r>
      <w:r w:rsidRPr="00D145DC">
        <w:rPr>
          <w:rFonts w:ascii="Times New Roman" w:hAnsi="Times New Roman" w:cs="Times New Roman"/>
          <w:sz w:val="28"/>
          <w:szCs w:val="28"/>
        </w:rPr>
        <w:t>обучающимися</w:t>
      </w:r>
      <w:r w:rsidRPr="00D145DC">
        <w:rPr>
          <w:rFonts w:ascii="Times New Roman" w:hAnsi="Times New Roman" w:cs="Times New Roman"/>
          <w:spacing w:val="-4"/>
          <w:sz w:val="28"/>
          <w:szCs w:val="28"/>
        </w:rPr>
        <w:t xml:space="preserve"> </w:t>
      </w:r>
      <w:r w:rsidRPr="00D145DC">
        <w:rPr>
          <w:rFonts w:ascii="Times New Roman" w:hAnsi="Times New Roman" w:cs="Times New Roman"/>
          <w:sz w:val="28"/>
          <w:szCs w:val="28"/>
        </w:rPr>
        <w:t>планируемых</w:t>
      </w:r>
      <w:r w:rsidRPr="00D145DC">
        <w:rPr>
          <w:rFonts w:ascii="Times New Roman" w:hAnsi="Times New Roman" w:cs="Times New Roman"/>
          <w:spacing w:val="-9"/>
          <w:sz w:val="28"/>
          <w:szCs w:val="28"/>
        </w:rPr>
        <w:t xml:space="preserve"> </w:t>
      </w:r>
      <w:r w:rsidRPr="00D145DC">
        <w:rPr>
          <w:rFonts w:ascii="Times New Roman" w:hAnsi="Times New Roman" w:cs="Times New Roman"/>
          <w:sz w:val="28"/>
          <w:szCs w:val="28"/>
        </w:rPr>
        <w:t>результатов</w:t>
      </w:r>
      <w:r w:rsidRPr="00D145DC">
        <w:rPr>
          <w:rFonts w:ascii="Times New Roman" w:hAnsi="Times New Roman" w:cs="Times New Roman"/>
          <w:spacing w:val="-6"/>
          <w:sz w:val="28"/>
          <w:szCs w:val="28"/>
        </w:rPr>
        <w:t xml:space="preserve"> </w:t>
      </w:r>
      <w:r w:rsidRPr="00D145DC">
        <w:rPr>
          <w:rFonts w:ascii="Times New Roman" w:hAnsi="Times New Roman" w:cs="Times New Roman"/>
          <w:sz w:val="28"/>
          <w:szCs w:val="28"/>
        </w:rPr>
        <w:t>освоения</w:t>
      </w:r>
      <w:r w:rsidRPr="00D145DC">
        <w:rPr>
          <w:rFonts w:ascii="Times New Roman" w:hAnsi="Times New Roman" w:cs="Times New Roman"/>
          <w:spacing w:val="1"/>
          <w:sz w:val="28"/>
          <w:szCs w:val="28"/>
        </w:rPr>
        <w:t xml:space="preserve"> </w:t>
      </w:r>
      <w:r w:rsidRPr="00D145DC">
        <w:rPr>
          <w:rFonts w:ascii="Times New Roman" w:hAnsi="Times New Roman" w:cs="Times New Roman"/>
          <w:sz w:val="28"/>
          <w:szCs w:val="28"/>
        </w:rPr>
        <w:t>Программы;</w:t>
      </w:r>
    </w:p>
    <w:p w:rsidR="00717459" w:rsidRPr="00D145DC" w:rsidRDefault="00717459" w:rsidP="00717459">
      <w:pPr>
        <w:pStyle w:val="af8"/>
        <w:spacing w:before="62" w:line="322" w:lineRule="exact"/>
        <w:ind w:left="567" w:firstLine="0"/>
        <w:jc w:val="left"/>
        <w:rPr>
          <w:sz w:val="28"/>
          <w:szCs w:val="28"/>
        </w:rPr>
      </w:pPr>
      <w:r w:rsidRPr="00D145DC">
        <w:rPr>
          <w:sz w:val="28"/>
          <w:szCs w:val="28"/>
        </w:rPr>
        <w:t>выполнение</w:t>
      </w:r>
      <w:r w:rsidRPr="00D145DC">
        <w:rPr>
          <w:spacing w:val="1"/>
          <w:sz w:val="28"/>
          <w:szCs w:val="28"/>
        </w:rPr>
        <w:t xml:space="preserve"> </w:t>
      </w:r>
      <w:r w:rsidRPr="00D145DC">
        <w:rPr>
          <w:sz w:val="28"/>
          <w:szCs w:val="28"/>
        </w:rPr>
        <w:t>ДОО</w:t>
      </w:r>
      <w:r w:rsidRPr="00D145DC">
        <w:rPr>
          <w:spacing w:val="1"/>
          <w:sz w:val="28"/>
          <w:szCs w:val="28"/>
        </w:rPr>
        <w:t xml:space="preserve"> </w:t>
      </w:r>
      <w:r w:rsidRPr="00D145DC">
        <w:rPr>
          <w:sz w:val="28"/>
          <w:szCs w:val="28"/>
        </w:rPr>
        <w:t>требований</w:t>
      </w:r>
      <w:r w:rsidRPr="00D145DC">
        <w:rPr>
          <w:spacing w:val="1"/>
          <w:sz w:val="28"/>
          <w:szCs w:val="28"/>
        </w:rPr>
        <w:t xml:space="preserve"> </w:t>
      </w:r>
      <w:r w:rsidRPr="00D145DC">
        <w:rPr>
          <w:sz w:val="28"/>
          <w:szCs w:val="28"/>
        </w:rPr>
        <w:t>санитарно-эпидемиологических</w:t>
      </w:r>
      <w:r w:rsidRPr="00D145DC">
        <w:rPr>
          <w:spacing w:val="1"/>
          <w:sz w:val="28"/>
          <w:szCs w:val="28"/>
        </w:rPr>
        <w:t xml:space="preserve"> </w:t>
      </w:r>
      <w:r w:rsidRPr="00D145DC">
        <w:rPr>
          <w:sz w:val="28"/>
          <w:szCs w:val="28"/>
        </w:rPr>
        <w:t>правил</w:t>
      </w:r>
      <w:r w:rsidRPr="00D145DC">
        <w:rPr>
          <w:spacing w:val="1"/>
          <w:sz w:val="28"/>
          <w:szCs w:val="28"/>
        </w:rPr>
        <w:t xml:space="preserve"> </w:t>
      </w:r>
      <w:r w:rsidRPr="00D145DC">
        <w:rPr>
          <w:sz w:val="28"/>
          <w:szCs w:val="28"/>
        </w:rPr>
        <w:t>и</w:t>
      </w:r>
      <w:r w:rsidRPr="00D145DC">
        <w:rPr>
          <w:spacing w:val="1"/>
          <w:sz w:val="28"/>
          <w:szCs w:val="28"/>
        </w:rPr>
        <w:t xml:space="preserve"> </w:t>
      </w:r>
      <w:r w:rsidRPr="00D145DC">
        <w:rPr>
          <w:sz w:val="28"/>
          <w:szCs w:val="28"/>
        </w:rPr>
        <w:t>гигиенических</w:t>
      </w:r>
      <w:r w:rsidRPr="00D145DC">
        <w:rPr>
          <w:spacing w:val="1"/>
          <w:sz w:val="28"/>
          <w:szCs w:val="28"/>
        </w:rPr>
        <w:t xml:space="preserve"> </w:t>
      </w:r>
      <w:r w:rsidRPr="00D145DC">
        <w:rPr>
          <w:sz w:val="28"/>
          <w:szCs w:val="28"/>
        </w:rPr>
        <w:t>нормативов,</w:t>
      </w:r>
      <w:r w:rsidRPr="00D145DC">
        <w:rPr>
          <w:spacing w:val="1"/>
          <w:sz w:val="28"/>
          <w:szCs w:val="28"/>
        </w:rPr>
        <w:t xml:space="preserve"> </w:t>
      </w:r>
      <w:r w:rsidRPr="00D145DC">
        <w:rPr>
          <w:sz w:val="28"/>
          <w:szCs w:val="28"/>
        </w:rPr>
        <w:t>содержащихся в СП 2.4.3648-20, СанПиН 2.3/2.4.3590-20 «Санитарно-эпидемиологические требования к организации</w:t>
      </w:r>
      <w:r w:rsidRPr="00D145DC">
        <w:rPr>
          <w:spacing w:val="1"/>
          <w:sz w:val="28"/>
          <w:szCs w:val="28"/>
        </w:rPr>
        <w:t xml:space="preserve"> </w:t>
      </w:r>
      <w:r w:rsidRPr="00D145DC">
        <w:rPr>
          <w:sz w:val="28"/>
          <w:szCs w:val="28"/>
        </w:rPr>
        <w:t>общественного</w:t>
      </w:r>
      <w:r w:rsidRPr="00D145DC">
        <w:rPr>
          <w:spacing w:val="1"/>
          <w:sz w:val="28"/>
          <w:szCs w:val="28"/>
        </w:rPr>
        <w:t xml:space="preserve"> </w:t>
      </w:r>
      <w:r w:rsidRPr="00D145DC">
        <w:rPr>
          <w:sz w:val="28"/>
          <w:szCs w:val="28"/>
        </w:rPr>
        <w:t>питания</w:t>
      </w:r>
      <w:r w:rsidRPr="00D145DC">
        <w:rPr>
          <w:spacing w:val="1"/>
          <w:sz w:val="28"/>
          <w:szCs w:val="28"/>
        </w:rPr>
        <w:t xml:space="preserve"> </w:t>
      </w:r>
      <w:r w:rsidRPr="00D145DC">
        <w:rPr>
          <w:sz w:val="28"/>
          <w:szCs w:val="28"/>
        </w:rPr>
        <w:t>населения»,</w:t>
      </w:r>
      <w:r w:rsidRPr="00D145DC">
        <w:rPr>
          <w:spacing w:val="1"/>
          <w:sz w:val="28"/>
          <w:szCs w:val="28"/>
        </w:rPr>
        <w:t xml:space="preserve"> </w:t>
      </w:r>
      <w:r w:rsidRPr="00D145DC">
        <w:rPr>
          <w:sz w:val="28"/>
          <w:szCs w:val="28"/>
        </w:rPr>
        <w:t>утверждённых</w:t>
      </w:r>
      <w:r w:rsidRPr="00D145DC">
        <w:rPr>
          <w:spacing w:val="1"/>
          <w:sz w:val="28"/>
          <w:szCs w:val="28"/>
        </w:rPr>
        <w:t xml:space="preserve"> </w:t>
      </w:r>
      <w:hyperlink r:id="rId13">
        <w:r w:rsidRPr="00D145DC">
          <w:rPr>
            <w:sz w:val="28"/>
            <w:szCs w:val="28"/>
          </w:rPr>
          <w:t>постановлением</w:t>
        </w:r>
      </w:hyperlink>
      <w:r w:rsidRPr="00D145DC">
        <w:rPr>
          <w:spacing w:val="1"/>
          <w:sz w:val="28"/>
          <w:szCs w:val="28"/>
        </w:rPr>
        <w:t xml:space="preserve"> </w:t>
      </w:r>
      <w:r w:rsidRPr="00D145DC">
        <w:rPr>
          <w:sz w:val="28"/>
          <w:szCs w:val="28"/>
        </w:rPr>
        <w:t>Главного</w:t>
      </w:r>
      <w:r w:rsidRPr="00D145DC">
        <w:rPr>
          <w:spacing w:val="1"/>
          <w:sz w:val="28"/>
          <w:szCs w:val="28"/>
        </w:rPr>
        <w:t xml:space="preserve"> </w:t>
      </w:r>
      <w:r w:rsidRPr="00D145DC">
        <w:rPr>
          <w:sz w:val="28"/>
          <w:szCs w:val="28"/>
        </w:rPr>
        <w:t>государственного</w:t>
      </w:r>
      <w:r w:rsidRPr="00D145DC">
        <w:rPr>
          <w:spacing w:val="1"/>
          <w:sz w:val="28"/>
          <w:szCs w:val="28"/>
        </w:rPr>
        <w:t xml:space="preserve"> </w:t>
      </w:r>
      <w:r w:rsidRPr="00D145DC">
        <w:rPr>
          <w:sz w:val="28"/>
          <w:szCs w:val="28"/>
        </w:rPr>
        <w:t>санитарного</w:t>
      </w:r>
      <w:r w:rsidRPr="00D145DC">
        <w:rPr>
          <w:spacing w:val="1"/>
          <w:sz w:val="28"/>
          <w:szCs w:val="28"/>
        </w:rPr>
        <w:t xml:space="preserve"> </w:t>
      </w:r>
      <w:r w:rsidRPr="00D145DC">
        <w:rPr>
          <w:sz w:val="28"/>
          <w:szCs w:val="28"/>
        </w:rPr>
        <w:t>врача</w:t>
      </w:r>
      <w:r w:rsidRPr="00D145DC">
        <w:rPr>
          <w:spacing w:val="1"/>
          <w:sz w:val="28"/>
          <w:szCs w:val="28"/>
        </w:rPr>
        <w:t xml:space="preserve"> </w:t>
      </w:r>
      <w:r w:rsidRPr="00D145DC">
        <w:rPr>
          <w:sz w:val="28"/>
          <w:szCs w:val="28"/>
        </w:rPr>
        <w:t>Российской Федерации от 27 октября 2020 г. N 32 (зарегистрировано Министерством</w:t>
      </w:r>
      <w:r w:rsidRPr="00D145DC">
        <w:rPr>
          <w:spacing w:val="70"/>
          <w:sz w:val="28"/>
          <w:szCs w:val="28"/>
        </w:rPr>
        <w:t xml:space="preserve"> </w:t>
      </w:r>
      <w:r w:rsidRPr="00D145DC">
        <w:rPr>
          <w:sz w:val="28"/>
          <w:szCs w:val="28"/>
        </w:rPr>
        <w:t>юстиции Российской Федерации</w:t>
      </w:r>
      <w:r w:rsidRPr="00D145DC">
        <w:rPr>
          <w:spacing w:val="1"/>
          <w:sz w:val="28"/>
          <w:szCs w:val="28"/>
        </w:rPr>
        <w:t xml:space="preserve"> </w:t>
      </w:r>
      <w:r w:rsidRPr="00D145DC">
        <w:rPr>
          <w:sz w:val="28"/>
          <w:szCs w:val="28"/>
        </w:rPr>
        <w:t>11 ноября 2020 г., регистрационный N 60833), действующим до 1 января 2027 года (далее - СанПиН 2.3/2.4.3590-20),</w:t>
      </w:r>
      <w:r w:rsidRPr="00D145DC">
        <w:rPr>
          <w:spacing w:val="1"/>
          <w:sz w:val="28"/>
          <w:szCs w:val="28"/>
        </w:rPr>
        <w:t xml:space="preserve"> </w:t>
      </w:r>
      <w:r w:rsidRPr="00D145DC">
        <w:rPr>
          <w:sz w:val="28"/>
          <w:szCs w:val="28"/>
        </w:rPr>
        <w:t>СанПиН</w:t>
      </w:r>
      <w:r w:rsidRPr="00D145DC">
        <w:rPr>
          <w:spacing w:val="-4"/>
          <w:sz w:val="28"/>
          <w:szCs w:val="28"/>
        </w:rPr>
        <w:t xml:space="preserve"> </w:t>
      </w:r>
      <w:r w:rsidRPr="00D145DC">
        <w:rPr>
          <w:sz w:val="28"/>
          <w:szCs w:val="28"/>
        </w:rPr>
        <w:t xml:space="preserve">1.2.3685-21: </w:t>
      </w:r>
    </w:p>
    <w:p w:rsidR="00717459" w:rsidRPr="00D145DC" w:rsidRDefault="00717459" w:rsidP="00717459">
      <w:pPr>
        <w:pStyle w:val="af8"/>
        <w:spacing w:before="62" w:line="322" w:lineRule="exact"/>
        <w:ind w:left="567" w:firstLine="0"/>
        <w:jc w:val="left"/>
        <w:rPr>
          <w:sz w:val="28"/>
          <w:szCs w:val="28"/>
        </w:rPr>
      </w:pPr>
      <w:r w:rsidRPr="00D145DC">
        <w:rPr>
          <w:sz w:val="28"/>
          <w:szCs w:val="28"/>
        </w:rPr>
        <w:t>к</w:t>
      </w:r>
      <w:r w:rsidRPr="00D145DC">
        <w:rPr>
          <w:spacing w:val="-8"/>
          <w:sz w:val="28"/>
          <w:szCs w:val="28"/>
        </w:rPr>
        <w:t xml:space="preserve"> </w:t>
      </w:r>
      <w:r w:rsidRPr="00D145DC">
        <w:rPr>
          <w:sz w:val="28"/>
          <w:szCs w:val="28"/>
        </w:rPr>
        <w:t>условиям</w:t>
      </w:r>
      <w:r w:rsidRPr="00D145DC">
        <w:rPr>
          <w:spacing w:val="-6"/>
          <w:sz w:val="28"/>
          <w:szCs w:val="28"/>
        </w:rPr>
        <w:t xml:space="preserve"> </w:t>
      </w:r>
      <w:r w:rsidRPr="00D145DC">
        <w:rPr>
          <w:sz w:val="28"/>
          <w:szCs w:val="28"/>
        </w:rPr>
        <w:t>размещения</w:t>
      </w:r>
      <w:r w:rsidRPr="00D145DC">
        <w:rPr>
          <w:spacing w:val="-7"/>
          <w:sz w:val="28"/>
          <w:szCs w:val="28"/>
        </w:rPr>
        <w:t xml:space="preserve"> </w:t>
      </w:r>
      <w:r w:rsidRPr="00D145DC">
        <w:rPr>
          <w:sz w:val="28"/>
          <w:szCs w:val="28"/>
        </w:rPr>
        <w:t>организаций,</w:t>
      </w:r>
      <w:r w:rsidRPr="00D145DC">
        <w:rPr>
          <w:spacing w:val="-5"/>
          <w:sz w:val="28"/>
          <w:szCs w:val="28"/>
        </w:rPr>
        <w:t xml:space="preserve"> </w:t>
      </w:r>
      <w:r w:rsidRPr="00D145DC">
        <w:rPr>
          <w:sz w:val="28"/>
          <w:szCs w:val="28"/>
        </w:rPr>
        <w:t>осуществляющих</w:t>
      </w:r>
      <w:r w:rsidRPr="00D145DC">
        <w:rPr>
          <w:spacing w:val="-11"/>
          <w:sz w:val="28"/>
          <w:szCs w:val="28"/>
        </w:rPr>
        <w:t xml:space="preserve"> </w:t>
      </w:r>
      <w:r w:rsidRPr="00D145DC">
        <w:rPr>
          <w:sz w:val="28"/>
          <w:szCs w:val="28"/>
        </w:rPr>
        <w:t>образовательную</w:t>
      </w:r>
      <w:r w:rsidRPr="00D145DC">
        <w:rPr>
          <w:spacing w:val="-9"/>
          <w:sz w:val="28"/>
          <w:szCs w:val="28"/>
        </w:rPr>
        <w:t xml:space="preserve"> </w:t>
      </w:r>
      <w:r w:rsidRPr="00D145DC">
        <w:rPr>
          <w:sz w:val="28"/>
          <w:szCs w:val="28"/>
        </w:rPr>
        <w:t>деятельность;</w:t>
      </w:r>
    </w:p>
    <w:p w:rsidR="00717459" w:rsidRPr="00D145DC" w:rsidRDefault="00717459" w:rsidP="00717459">
      <w:pPr>
        <w:pStyle w:val="af3"/>
        <w:widowControl w:val="0"/>
        <w:numPr>
          <w:ilvl w:val="1"/>
          <w:numId w:val="43"/>
        </w:numPr>
        <w:tabs>
          <w:tab w:val="left" w:pos="1387"/>
        </w:tabs>
        <w:autoSpaceDE w:val="0"/>
        <w:autoSpaceDN w:val="0"/>
        <w:spacing w:after="0" w:line="240" w:lineRule="auto"/>
        <w:ind w:left="567"/>
        <w:contextualSpacing w:val="0"/>
        <w:rPr>
          <w:rFonts w:ascii="Times New Roman" w:hAnsi="Times New Roman" w:cs="Times New Roman"/>
          <w:sz w:val="28"/>
          <w:szCs w:val="28"/>
        </w:rPr>
      </w:pPr>
      <w:r w:rsidRPr="00D145DC">
        <w:rPr>
          <w:rFonts w:ascii="Times New Roman" w:hAnsi="Times New Roman" w:cs="Times New Roman"/>
          <w:sz w:val="28"/>
          <w:szCs w:val="28"/>
        </w:rPr>
        <w:t>оборудованию</w:t>
      </w:r>
      <w:r w:rsidRPr="00D145DC">
        <w:rPr>
          <w:rFonts w:ascii="Times New Roman" w:hAnsi="Times New Roman" w:cs="Times New Roman"/>
          <w:spacing w:val="-6"/>
          <w:sz w:val="28"/>
          <w:szCs w:val="28"/>
        </w:rPr>
        <w:t xml:space="preserve"> </w:t>
      </w:r>
      <w:r w:rsidRPr="00D145DC">
        <w:rPr>
          <w:rFonts w:ascii="Times New Roman" w:hAnsi="Times New Roman" w:cs="Times New Roman"/>
          <w:sz w:val="28"/>
          <w:szCs w:val="28"/>
        </w:rPr>
        <w:t>и</w:t>
      </w:r>
      <w:r w:rsidRPr="00D145DC">
        <w:rPr>
          <w:rFonts w:ascii="Times New Roman" w:hAnsi="Times New Roman" w:cs="Times New Roman"/>
          <w:spacing w:val="-4"/>
          <w:sz w:val="28"/>
          <w:szCs w:val="28"/>
        </w:rPr>
        <w:t xml:space="preserve"> </w:t>
      </w:r>
      <w:r w:rsidRPr="00D145DC">
        <w:rPr>
          <w:rFonts w:ascii="Times New Roman" w:hAnsi="Times New Roman" w:cs="Times New Roman"/>
          <w:sz w:val="28"/>
          <w:szCs w:val="28"/>
        </w:rPr>
        <w:t>содержанию</w:t>
      </w:r>
      <w:r w:rsidRPr="00D145DC">
        <w:rPr>
          <w:rFonts w:ascii="Times New Roman" w:hAnsi="Times New Roman" w:cs="Times New Roman"/>
          <w:spacing w:val="-5"/>
          <w:sz w:val="28"/>
          <w:szCs w:val="28"/>
        </w:rPr>
        <w:t xml:space="preserve"> </w:t>
      </w:r>
      <w:r w:rsidRPr="00D145DC">
        <w:rPr>
          <w:rFonts w:ascii="Times New Roman" w:hAnsi="Times New Roman" w:cs="Times New Roman"/>
          <w:sz w:val="28"/>
          <w:szCs w:val="28"/>
        </w:rPr>
        <w:t>территории;</w:t>
      </w:r>
    </w:p>
    <w:p w:rsidR="00717459" w:rsidRPr="00D145DC" w:rsidRDefault="00717459" w:rsidP="00717459">
      <w:pPr>
        <w:pStyle w:val="af3"/>
        <w:widowControl w:val="0"/>
        <w:numPr>
          <w:ilvl w:val="1"/>
          <w:numId w:val="43"/>
        </w:numPr>
        <w:tabs>
          <w:tab w:val="left" w:pos="1387"/>
        </w:tabs>
        <w:autoSpaceDE w:val="0"/>
        <w:autoSpaceDN w:val="0"/>
        <w:spacing w:after="0" w:line="322" w:lineRule="exact"/>
        <w:ind w:left="567"/>
        <w:contextualSpacing w:val="0"/>
        <w:rPr>
          <w:rFonts w:ascii="Times New Roman" w:hAnsi="Times New Roman" w:cs="Times New Roman"/>
          <w:sz w:val="28"/>
          <w:szCs w:val="28"/>
        </w:rPr>
      </w:pPr>
      <w:r w:rsidRPr="00D145DC">
        <w:rPr>
          <w:rFonts w:ascii="Times New Roman" w:hAnsi="Times New Roman" w:cs="Times New Roman"/>
          <w:sz w:val="28"/>
          <w:szCs w:val="28"/>
        </w:rPr>
        <w:t>помещениям, их</w:t>
      </w:r>
      <w:r w:rsidRPr="00D145DC">
        <w:rPr>
          <w:rFonts w:ascii="Times New Roman" w:hAnsi="Times New Roman" w:cs="Times New Roman"/>
          <w:spacing w:val="-9"/>
          <w:sz w:val="28"/>
          <w:szCs w:val="28"/>
        </w:rPr>
        <w:t xml:space="preserve"> </w:t>
      </w:r>
      <w:r w:rsidRPr="00D145DC">
        <w:rPr>
          <w:rFonts w:ascii="Times New Roman" w:hAnsi="Times New Roman" w:cs="Times New Roman"/>
          <w:sz w:val="28"/>
          <w:szCs w:val="28"/>
        </w:rPr>
        <w:t>оборудованию</w:t>
      </w:r>
      <w:r w:rsidRPr="00D145DC">
        <w:rPr>
          <w:rFonts w:ascii="Times New Roman" w:hAnsi="Times New Roman" w:cs="Times New Roman"/>
          <w:spacing w:val="-6"/>
          <w:sz w:val="28"/>
          <w:szCs w:val="28"/>
        </w:rPr>
        <w:t xml:space="preserve"> </w:t>
      </w:r>
      <w:r w:rsidRPr="00D145DC">
        <w:rPr>
          <w:rFonts w:ascii="Times New Roman" w:hAnsi="Times New Roman" w:cs="Times New Roman"/>
          <w:sz w:val="28"/>
          <w:szCs w:val="28"/>
        </w:rPr>
        <w:t>и</w:t>
      </w:r>
      <w:r w:rsidRPr="00D145DC">
        <w:rPr>
          <w:rFonts w:ascii="Times New Roman" w:hAnsi="Times New Roman" w:cs="Times New Roman"/>
          <w:spacing w:val="-5"/>
          <w:sz w:val="28"/>
          <w:szCs w:val="28"/>
        </w:rPr>
        <w:t xml:space="preserve"> </w:t>
      </w:r>
      <w:r w:rsidRPr="00D145DC">
        <w:rPr>
          <w:rFonts w:ascii="Times New Roman" w:hAnsi="Times New Roman" w:cs="Times New Roman"/>
          <w:sz w:val="28"/>
          <w:szCs w:val="28"/>
        </w:rPr>
        <w:t>содержанию;</w:t>
      </w:r>
    </w:p>
    <w:p w:rsidR="00717459" w:rsidRPr="00D145DC" w:rsidRDefault="00717459" w:rsidP="00717459">
      <w:pPr>
        <w:pStyle w:val="af3"/>
        <w:widowControl w:val="0"/>
        <w:numPr>
          <w:ilvl w:val="1"/>
          <w:numId w:val="43"/>
        </w:numPr>
        <w:tabs>
          <w:tab w:val="left" w:pos="1387"/>
        </w:tabs>
        <w:autoSpaceDE w:val="0"/>
        <w:autoSpaceDN w:val="0"/>
        <w:spacing w:after="0" w:line="240" w:lineRule="auto"/>
        <w:ind w:left="567"/>
        <w:contextualSpacing w:val="0"/>
        <w:rPr>
          <w:rFonts w:ascii="Times New Roman" w:hAnsi="Times New Roman" w:cs="Times New Roman"/>
          <w:sz w:val="28"/>
          <w:szCs w:val="28"/>
        </w:rPr>
      </w:pPr>
      <w:r w:rsidRPr="00D145DC">
        <w:rPr>
          <w:rFonts w:ascii="Times New Roman" w:hAnsi="Times New Roman" w:cs="Times New Roman"/>
          <w:sz w:val="28"/>
          <w:szCs w:val="28"/>
        </w:rPr>
        <w:t>естественному</w:t>
      </w:r>
      <w:r w:rsidRPr="00D145DC">
        <w:rPr>
          <w:rFonts w:ascii="Times New Roman" w:hAnsi="Times New Roman" w:cs="Times New Roman"/>
          <w:spacing w:val="-11"/>
          <w:sz w:val="28"/>
          <w:szCs w:val="28"/>
        </w:rPr>
        <w:t xml:space="preserve"> </w:t>
      </w:r>
      <w:r w:rsidRPr="00D145DC">
        <w:rPr>
          <w:rFonts w:ascii="Times New Roman" w:hAnsi="Times New Roman" w:cs="Times New Roman"/>
          <w:sz w:val="28"/>
          <w:szCs w:val="28"/>
        </w:rPr>
        <w:t>и</w:t>
      </w:r>
      <w:r w:rsidRPr="00D145DC">
        <w:rPr>
          <w:rFonts w:ascii="Times New Roman" w:hAnsi="Times New Roman" w:cs="Times New Roman"/>
          <w:spacing w:val="-6"/>
          <w:sz w:val="28"/>
          <w:szCs w:val="28"/>
        </w:rPr>
        <w:t xml:space="preserve"> </w:t>
      </w:r>
      <w:r w:rsidRPr="00D145DC">
        <w:rPr>
          <w:rFonts w:ascii="Times New Roman" w:hAnsi="Times New Roman" w:cs="Times New Roman"/>
          <w:sz w:val="28"/>
          <w:szCs w:val="28"/>
        </w:rPr>
        <w:t>искусственному</w:t>
      </w:r>
      <w:r w:rsidRPr="00D145DC">
        <w:rPr>
          <w:rFonts w:ascii="Times New Roman" w:hAnsi="Times New Roman" w:cs="Times New Roman"/>
          <w:spacing w:val="-10"/>
          <w:sz w:val="28"/>
          <w:szCs w:val="28"/>
        </w:rPr>
        <w:t xml:space="preserve"> </w:t>
      </w:r>
      <w:r w:rsidRPr="00D145DC">
        <w:rPr>
          <w:rFonts w:ascii="Times New Roman" w:hAnsi="Times New Roman" w:cs="Times New Roman"/>
          <w:sz w:val="28"/>
          <w:szCs w:val="28"/>
        </w:rPr>
        <w:t>освещению</w:t>
      </w:r>
      <w:r w:rsidRPr="00D145DC">
        <w:rPr>
          <w:rFonts w:ascii="Times New Roman" w:hAnsi="Times New Roman" w:cs="Times New Roman"/>
          <w:spacing w:val="-9"/>
          <w:sz w:val="28"/>
          <w:szCs w:val="28"/>
        </w:rPr>
        <w:t xml:space="preserve"> </w:t>
      </w:r>
      <w:r w:rsidRPr="00D145DC">
        <w:rPr>
          <w:rFonts w:ascii="Times New Roman" w:hAnsi="Times New Roman" w:cs="Times New Roman"/>
          <w:sz w:val="28"/>
          <w:szCs w:val="28"/>
        </w:rPr>
        <w:t>помещений;</w:t>
      </w:r>
    </w:p>
    <w:p w:rsidR="00717459" w:rsidRPr="00D145DC" w:rsidRDefault="00717459" w:rsidP="00717459">
      <w:pPr>
        <w:pStyle w:val="af3"/>
        <w:widowControl w:val="0"/>
        <w:numPr>
          <w:ilvl w:val="1"/>
          <w:numId w:val="43"/>
        </w:numPr>
        <w:tabs>
          <w:tab w:val="left" w:pos="1387"/>
        </w:tabs>
        <w:autoSpaceDE w:val="0"/>
        <w:autoSpaceDN w:val="0"/>
        <w:spacing w:before="4" w:after="0" w:line="322" w:lineRule="exact"/>
        <w:ind w:left="567"/>
        <w:contextualSpacing w:val="0"/>
        <w:rPr>
          <w:rFonts w:ascii="Times New Roman" w:hAnsi="Times New Roman" w:cs="Times New Roman"/>
          <w:sz w:val="28"/>
          <w:szCs w:val="28"/>
        </w:rPr>
      </w:pPr>
      <w:r w:rsidRPr="00D145DC">
        <w:rPr>
          <w:rFonts w:ascii="Times New Roman" w:hAnsi="Times New Roman" w:cs="Times New Roman"/>
          <w:sz w:val="28"/>
          <w:szCs w:val="28"/>
        </w:rPr>
        <w:t>отоплению</w:t>
      </w:r>
      <w:r w:rsidRPr="00D145DC">
        <w:rPr>
          <w:rFonts w:ascii="Times New Roman" w:hAnsi="Times New Roman" w:cs="Times New Roman"/>
          <w:spacing w:val="-5"/>
          <w:sz w:val="28"/>
          <w:szCs w:val="28"/>
        </w:rPr>
        <w:t xml:space="preserve"> </w:t>
      </w:r>
      <w:r w:rsidRPr="00D145DC">
        <w:rPr>
          <w:rFonts w:ascii="Times New Roman" w:hAnsi="Times New Roman" w:cs="Times New Roman"/>
          <w:sz w:val="28"/>
          <w:szCs w:val="28"/>
        </w:rPr>
        <w:t>и</w:t>
      </w:r>
      <w:r w:rsidRPr="00D145DC">
        <w:rPr>
          <w:rFonts w:ascii="Times New Roman" w:hAnsi="Times New Roman" w:cs="Times New Roman"/>
          <w:spacing w:val="-3"/>
          <w:sz w:val="28"/>
          <w:szCs w:val="28"/>
        </w:rPr>
        <w:t xml:space="preserve"> </w:t>
      </w:r>
      <w:r w:rsidRPr="00D145DC">
        <w:rPr>
          <w:rFonts w:ascii="Times New Roman" w:hAnsi="Times New Roman" w:cs="Times New Roman"/>
          <w:sz w:val="28"/>
          <w:szCs w:val="28"/>
        </w:rPr>
        <w:t>вентиляции;</w:t>
      </w:r>
    </w:p>
    <w:p w:rsidR="00717459" w:rsidRPr="00D145DC" w:rsidRDefault="00717459" w:rsidP="00717459">
      <w:pPr>
        <w:pStyle w:val="af3"/>
        <w:widowControl w:val="0"/>
        <w:numPr>
          <w:ilvl w:val="1"/>
          <w:numId w:val="43"/>
        </w:numPr>
        <w:tabs>
          <w:tab w:val="left" w:pos="1387"/>
        </w:tabs>
        <w:autoSpaceDE w:val="0"/>
        <w:autoSpaceDN w:val="0"/>
        <w:spacing w:after="0" w:line="240" w:lineRule="auto"/>
        <w:ind w:left="567"/>
        <w:contextualSpacing w:val="0"/>
        <w:rPr>
          <w:rFonts w:ascii="Times New Roman" w:hAnsi="Times New Roman" w:cs="Times New Roman"/>
          <w:sz w:val="28"/>
          <w:szCs w:val="28"/>
        </w:rPr>
      </w:pPr>
      <w:r w:rsidRPr="00D145DC">
        <w:rPr>
          <w:rFonts w:ascii="Times New Roman" w:hAnsi="Times New Roman" w:cs="Times New Roman"/>
          <w:sz w:val="28"/>
          <w:szCs w:val="28"/>
        </w:rPr>
        <w:t>водоснабжению</w:t>
      </w:r>
      <w:r w:rsidRPr="00D145DC">
        <w:rPr>
          <w:rFonts w:ascii="Times New Roman" w:hAnsi="Times New Roman" w:cs="Times New Roman"/>
          <w:spacing w:val="-7"/>
          <w:sz w:val="28"/>
          <w:szCs w:val="28"/>
        </w:rPr>
        <w:t xml:space="preserve"> </w:t>
      </w:r>
      <w:r w:rsidRPr="00D145DC">
        <w:rPr>
          <w:rFonts w:ascii="Times New Roman" w:hAnsi="Times New Roman" w:cs="Times New Roman"/>
          <w:sz w:val="28"/>
          <w:szCs w:val="28"/>
        </w:rPr>
        <w:t>и</w:t>
      </w:r>
      <w:r w:rsidRPr="00D145DC">
        <w:rPr>
          <w:rFonts w:ascii="Times New Roman" w:hAnsi="Times New Roman" w:cs="Times New Roman"/>
          <w:spacing w:val="-5"/>
          <w:sz w:val="28"/>
          <w:szCs w:val="28"/>
        </w:rPr>
        <w:t xml:space="preserve"> </w:t>
      </w:r>
      <w:r w:rsidRPr="00D145DC">
        <w:rPr>
          <w:rFonts w:ascii="Times New Roman" w:hAnsi="Times New Roman" w:cs="Times New Roman"/>
          <w:sz w:val="28"/>
          <w:szCs w:val="28"/>
        </w:rPr>
        <w:t>канализации;</w:t>
      </w:r>
    </w:p>
    <w:p w:rsidR="00717459" w:rsidRPr="00D145DC" w:rsidRDefault="00717459" w:rsidP="00717459">
      <w:pPr>
        <w:pStyle w:val="af3"/>
        <w:widowControl w:val="0"/>
        <w:numPr>
          <w:ilvl w:val="1"/>
          <w:numId w:val="43"/>
        </w:numPr>
        <w:tabs>
          <w:tab w:val="left" w:pos="1387"/>
        </w:tabs>
        <w:autoSpaceDE w:val="0"/>
        <w:autoSpaceDN w:val="0"/>
        <w:spacing w:after="0" w:line="322" w:lineRule="exact"/>
        <w:ind w:left="567"/>
        <w:contextualSpacing w:val="0"/>
        <w:rPr>
          <w:rFonts w:ascii="Times New Roman" w:hAnsi="Times New Roman" w:cs="Times New Roman"/>
          <w:sz w:val="28"/>
          <w:szCs w:val="28"/>
        </w:rPr>
      </w:pPr>
      <w:r w:rsidRPr="00D145DC">
        <w:rPr>
          <w:rFonts w:ascii="Times New Roman" w:hAnsi="Times New Roman" w:cs="Times New Roman"/>
          <w:sz w:val="28"/>
          <w:szCs w:val="28"/>
        </w:rPr>
        <w:t>организации</w:t>
      </w:r>
      <w:r w:rsidRPr="00D145DC">
        <w:rPr>
          <w:rFonts w:ascii="Times New Roman" w:hAnsi="Times New Roman" w:cs="Times New Roman"/>
          <w:spacing w:val="-8"/>
          <w:sz w:val="28"/>
          <w:szCs w:val="28"/>
        </w:rPr>
        <w:t xml:space="preserve"> </w:t>
      </w:r>
      <w:r w:rsidRPr="00D145DC">
        <w:rPr>
          <w:rFonts w:ascii="Times New Roman" w:hAnsi="Times New Roman" w:cs="Times New Roman"/>
          <w:sz w:val="28"/>
          <w:szCs w:val="28"/>
        </w:rPr>
        <w:t>питания;</w:t>
      </w:r>
    </w:p>
    <w:p w:rsidR="00717459" w:rsidRPr="00D145DC" w:rsidRDefault="00717459" w:rsidP="00717459">
      <w:pPr>
        <w:pStyle w:val="af3"/>
        <w:widowControl w:val="0"/>
        <w:numPr>
          <w:ilvl w:val="1"/>
          <w:numId w:val="43"/>
        </w:numPr>
        <w:tabs>
          <w:tab w:val="left" w:pos="1387"/>
        </w:tabs>
        <w:autoSpaceDE w:val="0"/>
        <w:autoSpaceDN w:val="0"/>
        <w:spacing w:after="0" w:line="322" w:lineRule="exact"/>
        <w:ind w:left="567"/>
        <w:contextualSpacing w:val="0"/>
        <w:rPr>
          <w:rFonts w:ascii="Times New Roman" w:hAnsi="Times New Roman" w:cs="Times New Roman"/>
          <w:sz w:val="28"/>
          <w:szCs w:val="28"/>
        </w:rPr>
      </w:pPr>
      <w:r w:rsidRPr="00D145DC">
        <w:rPr>
          <w:rFonts w:ascii="Times New Roman" w:hAnsi="Times New Roman" w:cs="Times New Roman"/>
          <w:sz w:val="28"/>
          <w:szCs w:val="28"/>
        </w:rPr>
        <w:t>медицинскому</w:t>
      </w:r>
      <w:r w:rsidRPr="00D145DC">
        <w:rPr>
          <w:rFonts w:ascii="Times New Roman" w:hAnsi="Times New Roman" w:cs="Times New Roman"/>
          <w:spacing w:val="-13"/>
          <w:sz w:val="28"/>
          <w:szCs w:val="28"/>
        </w:rPr>
        <w:t xml:space="preserve"> </w:t>
      </w:r>
      <w:r w:rsidRPr="00D145DC">
        <w:rPr>
          <w:rFonts w:ascii="Times New Roman" w:hAnsi="Times New Roman" w:cs="Times New Roman"/>
          <w:sz w:val="28"/>
          <w:szCs w:val="28"/>
        </w:rPr>
        <w:t>обеспечению;</w:t>
      </w:r>
    </w:p>
    <w:p w:rsidR="00717459" w:rsidRPr="00D145DC" w:rsidRDefault="00717459" w:rsidP="00717459">
      <w:pPr>
        <w:pStyle w:val="af3"/>
        <w:widowControl w:val="0"/>
        <w:numPr>
          <w:ilvl w:val="1"/>
          <w:numId w:val="43"/>
        </w:numPr>
        <w:tabs>
          <w:tab w:val="left" w:pos="1387"/>
        </w:tabs>
        <w:autoSpaceDE w:val="0"/>
        <w:autoSpaceDN w:val="0"/>
        <w:spacing w:after="0" w:line="322" w:lineRule="exact"/>
        <w:ind w:left="567"/>
        <w:contextualSpacing w:val="0"/>
        <w:rPr>
          <w:rFonts w:ascii="Times New Roman" w:hAnsi="Times New Roman" w:cs="Times New Roman"/>
          <w:sz w:val="28"/>
          <w:szCs w:val="28"/>
        </w:rPr>
      </w:pPr>
      <w:r w:rsidRPr="00D145DC">
        <w:rPr>
          <w:rFonts w:ascii="Times New Roman" w:hAnsi="Times New Roman" w:cs="Times New Roman"/>
          <w:sz w:val="28"/>
          <w:szCs w:val="28"/>
        </w:rPr>
        <w:t>приему</w:t>
      </w:r>
      <w:r w:rsidRPr="00D145DC">
        <w:rPr>
          <w:rFonts w:ascii="Times New Roman" w:hAnsi="Times New Roman" w:cs="Times New Roman"/>
          <w:spacing w:val="-9"/>
          <w:sz w:val="28"/>
          <w:szCs w:val="28"/>
        </w:rPr>
        <w:t xml:space="preserve"> </w:t>
      </w:r>
      <w:r w:rsidRPr="00D145DC">
        <w:rPr>
          <w:rFonts w:ascii="Times New Roman" w:hAnsi="Times New Roman" w:cs="Times New Roman"/>
          <w:sz w:val="28"/>
          <w:szCs w:val="28"/>
        </w:rPr>
        <w:t>детей</w:t>
      </w:r>
      <w:r w:rsidRPr="00D145DC">
        <w:rPr>
          <w:rFonts w:ascii="Times New Roman" w:hAnsi="Times New Roman" w:cs="Times New Roman"/>
          <w:spacing w:val="-6"/>
          <w:sz w:val="28"/>
          <w:szCs w:val="28"/>
        </w:rPr>
        <w:t xml:space="preserve"> </w:t>
      </w:r>
      <w:r w:rsidRPr="00D145DC">
        <w:rPr>
          <w:rFonts w:ascii="Times New Roman" w:hAnsi="Times New Roman" w:cs="Times New Roman"/>
          <w:sz w:val="28"/>
          <w:szCs w:val="28"/>
        </w:rPr>
        <w:t>в</w:t>
      </w:r>
      <w:r w:rsidRPr="00D145DC">
        <w:rPr>
          <w:rFonts w:ascii="Times New Roman" w:hAnsi="Times New Roman" w:cs="Times New Roman"/>
          <w:spacing w:val="-6"/>
          <w:sz w:val="28"/>
          <w:szCs w:val="28"/>
        </w:rPr>
        <w:t xml:space="preserve"> </w:t>
      </w:r>
      <w:r w:rsidRPr="00D145DC">
        <w:rPr>
          <w:rFonts w:ascii="Times New Roman" w:hAnsi="Times New Roman" w:cs="Times New Roman"/>
          <w:sz w:val="28"/>
          <w:szCs w:val="28"/>
        </w:rPr>
        <w:t>организации,</w:t>
      </w:r>
      <w:r w:rsidRPr="00D145DC">
        <w:rPr>
          <w:rFonts w:ascii="Times New Roman" w:hAnsi="Times New Roman" w:cs="Times New Roman"/>
          <w:spacing w:val="-3"/>
          <w:sz w:val="28"/>
          <w:szCs w:val="28"/>
        </w:rPr>
        <w:t xml:space="preserve"> </w:t>
      </w:r>
      <w:r w:rsidRPr="00D145DC">
        <w:rPr>
          <w:rFonts w:ascii="Times New Roman" w:hAnsi="Times New Roman" w:cs="Times New Roman"/>
          <w:sz w:val="28"/>
          <w:szCs w:val="28"/>
        </w:rPr>
        <w:t>осуществляющих</w:t>
      </w:r>
      <w:r w:rsidRPr="00D145DC">
        <w:rPr>
          <w:rFonts w:ascii="Times New Roman" w:hAnsi="Times New Roman" w:cs="Times New Roman"/>
          <w:spacing w:val="-9"/>
          <w:sz w:val="28"/>
          <w:szCs w:val="28"/>
        </w:rPr>
        <w:t xml:space="preserve"> </w:t>
      </w:r>
      <w:r w:rsidRPr="00D145DC">
        <w:rPr>
          <w:rFonts w:ascii="Times New Roman" w:hAnsi="Times New Roman" w:cs="Times New Roman"/>
          <w:sz w:val="28"/>
          <w:szCs w:val="28"/>
        </w:rPr>
        <w:t>образовательную</w:t>
      </w:r>
      <w:r w:rsidRPr="00D145DC">
        <w:rPr>
          <w:rFonts w:ascii="Times New Roman" w:hAnsi="Times New Roman" w:cs="Times New Roman"/>
          <w:spacing w:val="3"/>
          <w:sz w:val="28"/>
          <w:szCs w:val="28"/>
        </w:rPr>
        <w:t xml:space="preserve"> </w:t>
      </w:r>
      <w:r w:rsidRPr="00D145DC">
        <w:rPr>
          <w:rFonts w:ascii="Times New Roman" w:hAnsi="Times New Roman" w:cs="Times New Roman"/>
          <w:sz w:val="28"/>
          <w:szCs w:val="28"/>
        </w:rPr>
        <w:t>деятельность;</w:t>
      </w:r>
    </w:p>
    <w:p w:rsidR="00717459" w:rsidRPr="00D145DC" w:rsidRDefault="00717459" w:rsidP="00717459">
      <w:pPr>
        <w:pStyle w:val="af3"/>
        <w:widowControl w:val="0"/>
        <w:numPr>
          <w:ilvl w:val="1"/>
          <w:numId w:val="43"/>
        </w:numPr>
        <w:tabs>
          <w:tab w:val="left" w:pos="1387"/>
        </w:tabs>
        <w:autoSpaceDE w:val="0"/>
        <w:autoSpaceDN w:val="0"/>
        <w:spacing w:after="0" w:line="240" w:lineRule="auto"/>
        <w:ind w:left="567"/>
        <w:contextualSpacing w:val="0"/>
        <w:rPr>
          <w:rFonts w:ascii="Times New Roman" w:hAnsi="Times New Roman" w:cs="Times New Roman"/>
          <w:sz w:val="28"/>
          <w:szCs w:val="28"/>
        </w:rPr>
      </w:pPr>
      <w:r w:rsidRPr="00D145DC">
        <w:rPr>
          <w:rFonts w:ascii="Times New Roman" w:hAnsi="Times New Roman" w:cs="Times New Roman"/>
          <w:sz w:val="28"/>
          <w:szCs w:val="28"/>
        </w:rPr>
        <w:t>организации</w:t>
      </w:r>
      <w:r w:rsidRPr="00D145DC">
        <w:rPr>
          <w:rFonts w:ascii="Times New Roman" w:hAnsi="Times New Roman" w:cs="Times New Roman"/>
          <w:spacing w:val="-5"/>
          <w:sz w:val="28"/>
          <w:szCs w:val="28"/>
        </w:rPr>
        <w:t xml:space="preserve"> </w:t>
      </w:r>
      <w:r w:rsidRPr="00D145DC">
        <w:rPr>
          <w:rFonts w:ascii="Times New Roman" w:hAnsi="Times New Roman" w:cs="Times New Roman"/>
          <w:sz w:val="28"/>
          <w:szCs w:val="28"/>
        </w:rPr>
        <w:t>режима</w:t>
      </w:r>
      <w:r w:rsidRPr="00D145DC">
        <w:rPr>
          <w:rFonts w:ascii="Times New Roman" w:hAnsi="Times New Roman" w:cs="Times New Roman"/>
          <w:spacing w:val="-4"/>
          <w:sz w:val="28"/>
          <w:szCs w:val="28"/>
        </w:rPr>
        <w:t xml:space="preserve"> </w:t>
      </w:r>
      <w:r w:rsidRPr="00D145DC">
        <w:rPr>
          <w:rFonts w:ascii="Times New Roman" w:hAnsi="Times New Roman" w:cs="Times New Roman"/>
          <w:sz w:val="28"/>
          <w:szCs w:val="28"/>
        </w:rPr>
        <w:t>дня;</w:t>
      </w:r>
    </w:p>
    <w:p w:rsidR="00717459" w:rsidRPr="00D145DC" w:rsidRDefault="00717459" w:rsidP="00717459">
      <w:pPr>
        <w:pStyle w:val="af3"/>
        <w:widowControl w:val="0"/>
        <w:numPr>
          <w:ilvl w:val="1"/>
          <w:numId w:val="43"/>
        </w:numPr>
        <w:tabs>
          <w:tab w:val="left" w:pos="1387"/>
        </w:tabs>
        <w:autoSpaceDE w:val="0"/>
        <w:autoSpaceDN w:val="0"/>
        <w:spacing w:after="0" w:line="322" w:lineRule="exact"/>
        <w:ind w:left="567"/>
        <w:contextualSpacing w:val="0"/>
        <w:rPr>
          <w:rFonts w:ascii="Times New Roman" w:hAnsi="Times New Roman" w:cs="Times New Roman"/>
          <w:sz w:val="28"/>
          <w:szCs w:val="28"/>
        </w:rPr>
      </w:pPr>
      <w:r w:rsidRPr="00D145DC">
        <w:rPr>
          <w:rFonts w:ascii="Times New Roman" w:hAnsi="Times New Roman" w:cs="Times New Roman"/>
          <w:sz w:val="28"/>
          <w:szCs w:val="28"/>
        </w:rPr>
        <w:t>организации</w:t>
      </w:r>
      <w:r w:rsidRPr="00D145DC">
        <w:rPr>
          <w:rFonts w:ascii="Times New Roman" w:hAnsi="Times New Roman" w:cs="Times New Roman"/>
          <w:spacing w:val="-9"/>
          <w:sz w:val="28"/>
          <w:szCs w:val="28"/>
        </w:rPr>
        <w:t xml:space="preserve"> </w:t>
      </w:r>
      <w:r w:rsidRPr="00D145DC">
        <w:rPr>
          <w:rFonts w:ascii="Times New Roman" w:hAnsi="Times New Roman" w:cs="Times New Roman"/>
          <w:sz w:val="28"/>
          <w:szCs w:val="28"/>
        </w:rPr>
        <w:t>физического</w:t>
      </w:r>
      <w:r w:rsidRPr="00D145DC">
        <w:rPr>
          <w:rFonts w:ascii="Times New Roman" w:hAnsi="Times New Roman" w:cs="Times New Roman"/>
          <w:spacing w:val="-9"/>
          <w:sz w:val="28"/>
          <w:szCs w:val="28"/>
        </w:rPr>
        <w:t xml:space="preserve"> </w:t>
      </w:r>
      <w:r w:rsidRPr="00D145DC">
        <w:rPr>
          <w:rFonts w:ascii="Times New Roman" w:hAnsi="Times New Roman" w:cs="Times New Roman"/>
          <w:sz w:val="28"/>
          <w:szCs w:val="28"/>
        </w:rPr>
        <w:t>воспитания;</w:t>
      </w:r>
    </w:p>
    <w:p w:rsidR="00717459" w:rsidRPr="00D145DC" w:rsidRDefault="00717459" w:rsidP="00717459">
      <w:pPr>
        <w:pStyle w:val="af3"/>
        <w:widowControl w:val="0"/>
        <w:numPr>
          <w:ilvl w:val="1"/>
          <w:numId w:val="43"/>
        </w:numPr>
        <w:tabs>
          <w:tab w:val="left" w:pos="1387"/>
        </w:tabs>
        <w:autoSpaceDE w:val="0"/>
        <w:autoSpaceDN w:val="0"/>
        <w:spacing w:after="0" w:line="322" w:lineRule="exact"/>
        <w:ind w:left="567"/>
        <w:contextualSpacing w:val="0"/>
        <w:rPr>
          <w:rFonts w:ascii="Times New Roman" w:hAnsi="Times New Roman" w:cs="Times New Roman"/>
          <w:sz w:val="28"/>
          <w:szCs w:val="28"/>
        </w:rPr>
      </w:pPr>
      <w:r w:rsidRPr="00D145DC">
        <w:rPr>
          <w:rFonts w:ascii="Times New Roman" w:hAnsi="Times New Roman" w:cs="Times New Roman"/>
          <w:sz w:val="28"/>
          <w:szCs w:val="28"/>
        </w:rPr>
        <w:t>личной</w:t>
      </w:r>
      <w:r w:rsidRPr="00D145DC">
        <w:rPr>
          <w:rFonts w:ascii="Times New Roman" w:hAnsi="Times New Roman" w:cs="Times New Roman"/>
          <w:spacing w:val="-6"/>
          <w:sz w:val="28"/>
          <w:szCs w:val="28"/>
        </w:rPr>
        <w:t xml:space="preserve"> </w:t>
      </w:r>
      <w:r w:rsidRPr="00D145DC">
        <w:rPr>
          <w:rFonts w:ascii="Times New Roman" w:hAnsi="Times New Roman" w:cs="Times New Roman"/>
          <w:sz w:val="28"/>
          <w:szCs w:val="28"/>
        </w:rPr>
        <w:t>гигиене</w:t>
      </w:r>
      <w:r w:rsidRPr="00D145DC">
        <w:rPr>
          <w:rFonts w:ascii="Times New Roman" w:hAnsi="Times New Roman" w:cs="Times New Roman"/>
          <w:spacing w:val="-5"/>
          <w:sz w:val="28"/>
          <w:szCs w:val="28"/>
        </w:rPr>
        <w:t xml:space="preserve"> </w:t>
      </w:r>
      <w:r w:rsidRPr="00D145DC">
        <w:rPr>
          <w:rFonts w:ascii="Times New Roman" w:hAnsi="Times New Roman" w:cs="Times New Roman"/>
          <w:sz w:val="28"/>
          <w:szCs w:val="28"/>
        </w:rPr>
        <w:t>персонала;</w:t>
      </w:r>
    </w:p>
    <w:p w:rsidR="00717459" w:rsidRPr="00D145DC" w:rsidRDefault="00717459" w:rsidP="00717459">
      <w:pPr>
        <w:pStyle w:val="af3"/>
        <w:widowControl w:val="0"/>
        <w:numPr>
          <w:ilvl w:val="0"/>
          <w:numId w:val="45"/>
        </w:numPr>
        <w:tabs>
          <w:tab w:val="left" w:pos="1526"/>
        </w:tabs>
        <w:autoSpaceDE w:val="0"/>
        <w:autoSpaceDN w:val="0"/>
        <w:spacing w:after="0" w:line="322" w:lineRule="exact"/>
        <w:ind w:left="567"/>
        <w:contextualSpacing w:val="0"/>
        <w:jc w:val="both"/>
        <w:rPr>
          <w:rFonts w:ascii="Times New Roman" w:hAnsi="Times New Roman" w:cs="Times New Roman"/>
          <w:sz w:val="28"/>
          <w:szCs w:val="28"/>
        </w:rPr>
      </w:pPr>
      <w:r w:rsidRPr="00D145DC">
        <w:rPr>
          <w:rFonts w:ascii="Times New Roman" w:hAnsi="Times New Roman" w:cs="Times New Roman"/>
          <w:sz w:val="28"/>
          <w:szCs w:val="28"/>
        </w:rPr>
        <w:t>выполнение</w:t>
      </w:r>
      <w:r w:rsidRPr="00D145DC">
        <w:rPr>
          <w:rFonts w:ascii="Times New Roman" w:hAnsi="Times New Roman" w:cs="Times New Roman"/>
          <w:spacing w:val="-6"/>
          <w:sz w:val="28"/>
          <w:szCs w:val="28"/>
        </w:rPr>
        <w:t xml:space="preserve"> </w:t>
      </w:r>
      <w:r w:rsidRPr="00D145DC">
        <w:rPr>
          <w:rFonts w:ascii="Times New Roman" w:hAnsi="Times New Roman" w:cs="Times New Roman"/>
          <w:sz w:val="28"/>
          <w:szCs w:val="28"/>
        </w:rPr>
        <w:t>ДОО</w:t>
      </w:r>
      <w:r w:rsidRPr="00D145DC">
        <w:rPr>
          <w:rFonts w:ascii="Times New Roman" w:hAnsi="Times New Roman" w:cs="Times New Roman"/>
          <w:spacing w:val="-5"/>
          <w:sz w:val="28"/>
          <w:szCs w:val="28"/>
        </w:rPr>
        <w:t xml:space="preserve"> </w:t>
      </w:r>
      <w:r w:rsidRPr="00D145DC">
        <w:rPr>
          <w:rFonts w:ascii="Times New Roman" w:hAnsi="Times New Roman" w:cs="Times New Roman"/>
          <w:sz w:val="28"/>
          <w:szCs w:val="28"/>
        </w:rPr>
        <w:t>требований</w:t>
      </w:r>
      <w:r w:rsidRPr="00D145DC">
        <w:rPr>
          <w:rFonts w:ascii="Times New Roman" w:hAnsi="Times New Roman" w:cs="Times New Roman"/>
          <w:spacing w:val="-6"/>
          <w:sz w:val="28"/>
          <w:szCs w:val="28"/>
        </w:rPr>
        <w:t xml:space="preserve"> </w:t>
      </w:r>
      <w:r w:rsidRPr="00D145DC">
        <w:rPr>
          <w:rFonts w:ascii="Times New Roman" w:hAnsi="Times New Roman" w:cs="Times New Roman"/>
          <w:sz w:val="28"/>
          <w:szCs w:val="28"/>
        </w:rPr>
        <w:t>пожарной</w:t>
      </w:r>
      <w:r w:rsidRPr="00D145DC">
        <w:rPr>
          <w:rFonts w:ascii="Times New Roman" w:hAnsi="Times New Roman" w:cs="Times New Roman"/>
          <w:spacing w:val="-6"/>
          <w:sz w:val="28"/>
          <w:szCs w:val="28"/>
        </w:rPr>
        <w:t xml:space="preserve"> </w:t>
      </w:r>
      <w:r w:rsidRPr="00D145DC">
        <w:rPr>
          <w:rFonts w:ascii="Times New Roman" w:hAnsi="Times New Roman" w:cs="Times New Roman"/>
          <w:sz w:val="28"/>
          <w:szCs w:val="28"/>
        </w:rPr>
        <w:t>безопасности</w:t>
      </w:r>
      <w:r w:rsidRPr="00D145DC">
        <w:rPr>
          <w:rFonts w:ascii="Times New Roman" w:hAnsi="Times New Roman" w:cs="Times New Roman"/>
          <w:spacing w:val="-6"/>
          <w:sz w:val="28"/>
          <w:szCs w:val="28"/>
        </w:rPr>
        <w:t xml:space="preserve"> </w:t>
      </w:r>
      <w:r w:rsidRPr="00D145DC">
        <w:rPr>
          <w:rFonts w:ascii="Times New Roman" w:hAnsi="Times New Roman" w:cs="Times New Roman"/>
          <w:sz w:val="28"/>
          <w:szCs w:val="28"/>
        </w:rPr>
        <w:t>и</w:t>
      </w:r>
      <w:r w:rsidRPr="00D145DC">
        <w:rPr>
          <w:rFonts w:ascii="Times New Roman" w:hAnsi="Times New Roman" w:cs="Times New Roman"/>
          <w:spacing w:val="-6"/>
          <w:sz w:val="28"/>
          <w:szCs w:val="28"/>
        </w:rPr>
        <w:t xml:space="preserve"> </w:t>
      </w:r>
      <w:r w:rsidRPr="00D145DC">
        <w:rPr>
          <w:rFonts w:ascii="Times New Roman" w:hAnsi="Times New Roman" w:cs="Times New Roman"/>
          <w:sz w:val="28"/>
          <w:szCs w:val="28"/>
        </w:rPr>
        <w:t>электробезопасности;</w:t>
      </w:r>
    </w:p>
    <w:p w:rsidR="00717459" w:rsidRPr="00D145DC" w:rsidRDefault="00717459" w:rsidP="00717459">
      <w:pPr>
        <w:pStyle w:val="af3"/>
        <w:widowControl w:val="0"/>
        <w:numPr>
          <w:ilvl w:val="0"/>
          <w:numId w:val="45"/>
        </w:numPr>
        <w:tabs>
          <w:tab w:val="left" w:pos="1526"/>
        </w:tabs>
        <w:autoSpaceDE w:val="0"/>
        <w:autoSpaceDN w:val="0"/>
        <w:spacing w:after="0" w:line="240" w:lineRule="auto"/>
        <w:ind w:left="567"/>
        <w:contextualSpacing w:val="0"/>
        <w:jc w:val="both"/>
        <w:rPr>
          <w:rFonts w:ascii="Times New Roman" w:hAnsi="Times New Roman" w:cs="Times New Roman"/>
          <w:sz w:val="28"/>
          <w:szCs w:val="28"/>
        </w:rPr>
      </w:pPr>
      <w:r w:rsidRPr="00D145DC">
        <w:rPr>
          <w:rFonts w:ascii="Times New Roman" w:hAnsi="Times New Roman" w:cs="Times New Roman"/>
          <w:sz w:val="28"/>
          <w:szCs w:val="28"/>
        </w:rPr>
        <w:t>выполнение</w:t>
      </w:r>
      <w:r w:rsidRPr="00D145DC">
        <w:rPr>
          <w:rFonts w:ascii="Times New Roman" w:hAnsi="Times New Roman" w:cs="Times New Roman"/>
          <w:spacing w:val="-4"/>
          <w:sz w:val="28"/>
          <w:szCs w:val="28"/>
        </w:rPr>
        <w:t xml:space="preserve"> </w:t>
      </w:r>
      <w:r w:rsidRPr="00D145DC">
        <w:rPr>
          <w:rFonts w:ascii="Times New Roman" w:hAnsi="Times New Roman" w:cs="Times New Roman"/>
          <w:sz w:val="28"/>
          <w:szCs w:val="28"/>
        </w:rPr>
        <w:t>ДОО</w:t>
      </w:r>
      <w:r w:rsidRPr="00D145DC">
        <w:rPr>
          <w:rFonts w:ascii="Times New Roman" w:hAnsi="Times New Roman" w:cs="Times New Roman"/>
          <w:spacing w:val="-3"/>
          <w:sz w:val="28"/>
          <w:szCs w:val="28"/>
        </w:rPr>
        <w:t xml:space="preserve"> </w:t>
      </w:r>
      <w:r w:rsidRPr="00D145DC">
        <w:rPr>
          <w:rFonts w:ascii="Times New Roman" w:hAnsi="Times New Roman" w:cs="Times New Roman"/>
          <w:sz w:val="28"/>
          <w:szCs w:val="28"/>
        </w:rPr>
        <w:t>требований</w:t>
      </w:r>
      <w:r w:rsidRPr="00D145DC">
        <w:rPr>
          <w:rFonts w:ascii="Times New Roman" w:hAnsi="Times New Roman" w:cs="Times New Roman"/>
          <w:spacing w:val="-4"/>
          <w:sz w:val="28"/>
          <w:szCs w:val="28"/>
        </w:rPr>
        <w:t xml:space="preserve"> </w:t>
      </w:r>
      <w:r w:rsidRPr="00D145DC">
        <w:rPr>
          <w:rFonts w:ascii="Times New Roman" w:hAnsi="Times New Roman" w:cs="Times New Roman"/>
          <w:sz w:val="28"/>
          <w:szCs w:val="28"/>
        </w:rPr>
        <w:t>по</w:t>
      </w:r>
      <w:r w:rsidRPr="00D145DC">
        <w:rPr>
          <w:rFonts w:ascii="Times New Roman" w:hAnsi="Times New Roman" w:cs="Times New Roman"/>
          <w:spacing w:val="-4"/>
          <w:sz w:val="28"/>
          <w:szCs w:val="28"/>
        </w:rPr>
        <w:t xml:space="preserve"> </w:t>
      </w:r>
      <w:r w:rsidRPr="00D145DC">
        <w:rPr>
          <w:rFonts w:ascii="Times New Roman" w:hAnsi="Times New Roman" w:cs="Times New Roman"/>
          <w:sz w:val="28"/>
          <w:szCs w:val="28"/>
        </w:rPr>
        <w:t>охране</w:t>
      </w:r>
      <w:r w:rsidRPr="00D145DC">
        <w:rPr>
          <w:rFonts w:ascii="Times New Roman" w:hAnsi="Times New Roman" w:cs="Times New Roman"/>
          <w:spacing w:val="-3"/>
          <w:sz w:val="28"/>
          <w:szCs w:val="28"/>
        </w:rPr>
        <w:t xml:space="preserve"> </w:t>
      </w:r>
      <w:r w:rsidRPr="00D145DC">
        <w:rPr>
          <w:rFonts w:ascii="Times New Roman" w:hAnsi="Times New Roman" w:cs="Times New Roman"/>
          <w:sz w:val="28"/>
          <w:szCs w:val="28"/>
        </w:rPr>
        <w:t>здоровья</w:t>
      </w:r>
      <w:r w:rsidRPr="00D145DC">
        <w:rPr>
          <w:rFonts w:ascii="Times New Roman" w:hAnsi="Times New Roman" w:cs="Times New Roman"/>
          <w:spacing w:val="-3"/>
          <w:sz w:val="28"/>
          <w:szCs w:val="28"/>
        </w:rPr>
        <w:t xml:space="preserve"> </w:t>
      </w:r>
      <w:r w:rsidRPr="00D145DC">
        <w:rPr>
          <w:rFonts w:ascii="Times New Roman" w:hAnsi="Times New Roman" w:cs="Times New Roman"/>
          <w:sz w:val="28"/>
          <w:szCs w:val="28"/>
        </w:rPr>
        <w:t>обучающихся</w:t>
      </w:r>
      <w:r w:rsidRPr="00D145DC">
        <w:rPr>
          <w:rFonts w:ascii="Times New Roman" w:hAnsi="Times New Roman" w:cs="Times New Roman"/>
          <w:spacing w:val="-2"/>
          <w:sz w:val="28"/>
          <w:szCs w:val="28"/>
        </w:rPr>
        <w:t xml:space="preserve"> </w:t>
      </w:r>
      <w:r w:rsidRPr="00D145DC">
        <w:rPr>
          <w:rFonts w:ascii="Times New Roman" w:hAnsi="Times New Roman" w:cs="Times New Roman"/>
          <w:sz w:val="28"/>
          <w:szCs w:val="28"/>
        </w:rPr>
        <w:t>и</w:t>
      </w:r>
      <w:r w:rsidRPr="00D145DC">
        <w:rPr>
          <w:rFonts w:ascii="Times New Roman" w:hAnsi="Times New Roman" w:cs="Times New Roman"/>
          <w:spacing w:val="-4"/>
          <w:sz w:val="28"/>
          <w:szCs w:val="28"/>
        </w:rPr>
        <w:t xml:space="preserve"> </w:t>
      </w:r>
      <w:r w:rsidRPr="00D145DC">
        <w:rPr>
          <w:rFonts w:ascii="Times New Roman" w:hAnsi="Times New Roman" w:cs="Times New Roman"/>
          <w:sz w:val="28"/>
          <w:szCs w:val="28"/>
        </w:rPr>
        <w:t>охране</w:t>
      </w:r>
      <w:r w:rsidRPr="00D145DC">
        <w:rPr>
          <w:rFonts w:ascii="Times New Roman" w:hAnsi="Times New Roman" w:cs="Times New Roman"/>
          <w:spacing w:val="-3"/>
          <w:sz w:val="28"/>
          <w:szCs w:val="28"/>
        </w:rPr>
        <w:t xml:space="preserve"> </w:t>
      </w:r>
      <w:r w:rsidRPr="00D145DC">
        <w:rPr>
          <w:rFonts w:ascii="Times New Roman" w:hAnsi="Times New Roman" w:cs="Times New Roman"/>
          <w:sz w:val="28"/>
          <w:szCs w:val="28"/>
        </w:rPr>
        <w:t>труда работников</w:t>
      </w:r>
      <w:r w:rsidRPr="00D145DC">
        <w:rPr>
          <w:rFonts w:ascii="Times New Roman" w:hAnsi="Times New Roman" w:cs="Times New Roman"/>
          <w:spacing w:val="-5"/>
          <w:sz w:val="28"/>
          <w:szCs w:val="28"/>
        </w:rPr>
        <w:t xml:space="preserve"> </w:t>
      </w:r>
      <w:r w:rsidRPr="00D145DC">
        <w:rPr>
          <w:rFonts w:ascii="Times New Roman" w:hAnsi="Times New Roman" w:cs="Times New Roman"/>
          <w:sz w:val="28"/>
          <w:szCs w:val="28"/>
        </w:rPr>
        <w:t>ДОО.</w:t>
      </w:r>
    </w:p>
    <w:p w:rsidR="00717459" w:rsidRPr="00D145DC" w:rsidRDefault="00717459" w:rsidP="00717459">
      <w:pPr>
        <w:spacing w:after="0"/>
        <w:ind w:left="567" w:firstLine="710"/>
        <w:rPr>
          <w:rFonts w:ascii="Times New Roman" w:hAnsi="Times New Roman" w:cs="Times New Roman"/>
          <w:sz w:val="28"/>
          <w:szCs w:val="28"/>
        </w:rPr>
      </w:pPr>
      <w:r w:rsidRPr="00D145DC">
        <w:rPr>
          <w:rFonts w:ascii="Times New Roman" w:hAnsi="Times New Roman" w:cs="Times New Roman"/>
          <w:sz w:val="28"/>
          <w:szCs w:val="28"/>
        </w:rPr>
        <w:t>ДОО</w:t>
      </w:r>
      <w:r w:rsidRPr="00D145DC">
        <w:rPr>
          <w:rFonts w:ascii="Times New Roman" w:hAnsi="Times New Roman" w:cs="Times New Roman"/>
          <w:spacing w:val="48"/>
          <w:sz w:val="28"/>
          <w:szCs w:val="28"/>
        </w:rPr>
        <w:t xml:space="preserve"> </w:t>
      </w:r>
      <w:r w:rsidRPr="00D145DC">
        <w:rPr>
          <w:rFonts w:ascii="Times New Roman" w:hAnsi="Times New Roman" w:cs="Times New Roman"/>
          <w:sz w:val="28"/>
          <w:szCs w:val="28"/>
        </w:rPr>
        <w:t>оснащена</w:t>
      </w:r>
      <w:r w:rsidRPr="00D145DC">
        <w:rPr>
          <w:rFonts w:ascii="Times New Roman" w:hAnsi="Times New Roman" w:cs="Times New Roman"/>
          <w:spacing w:val="48"/>
          <w:sz w:val="28"/>
          <w:szCs w:val="28"/>
        </w:rPr>
        <w:t xml:space="preserve"> </w:t>
      </w:r>
      <w:r w:rsidRPr="00D145DC">
        <w:rPr>
          <w:rFonts w:ascii="Times New Roman" w:hAnsi="Times New Roman" w:cs="Times New Roman"/>
          <w:sz w:val="28"/>
          <w:szCs w:val="28"/>
        </w:rPr>
        <w:t>полным</w:t>
      </w:r>
      <w:r w:rsidRPr="00D145DC">
        <w:rPr>
          <w:rFonts w:ascii="Times New Roman" w:hAnsi="Times New Roman" w:cs="Times New Roman"/>
          <w:spacing w:val="48"/>
          <w:sz w:val="28"/>
          <w:szCs w:val="28"/>
        </w:rPr>
        <w:t xml:space="preserve"> </w:t>
      </w:r>
      <w:r w:rsidRPr="00D145DC">
        <w:rPr>
          <w:rFonts w:ascii="Times New Roman" w:hAnsi="Times New Roman" w:cs="Times New Roman"/>
          <w:sz w:val="28"/>
          <w:szCs w:val="28"/>
        </w:rPr>
        <w:t>набором</w:t>
      </w:r>
      <w:r w:rsidRPr="00D145DC">
        <w:rPr>
          <w:rFonts w:ascii="Times New Roman" w:hAnsi="Times New Roman" w:cs="Times New Roman"/>
          <w:spacing w:val="48"/>
          <w:sz w:val="28"/>
          <w:szCs w:val="28"/>
        </w:rPr>
        <w:t xml:space="preserve"> </w:t>
      </w:r>
      <w:r w:rsidRPr="00D145DC">
        <w:rPr>
          <w:rFonts w:ascii="Times New Roman" w:hAnsi="Times New Roman" w:cs="Times New Roman"/>
          <w:sz w:val="28"/>
          <w:szCs w:val="28"/>
        </w:rPr>
        <w:t>оборудования</w:t>
      </w:r>
      <w:r w:rsidRPr="00D145DC">
        <w:rPr>
          <w:rFonts w:ascii="Times New Roman" w:hAnsi="Times New Roman" w:cs="Times New Roman"/>
          <w:spacing w:val="52"/>
          <w:sz w:val="28"/>
          <w:szCs w:val="28"/>
        </w:rPr>
        <w:t xml:space="preserve"> </w:t>
      </w:r>
      <w:r w:rsidRPr="00D145DC">
        <w:rPr>
          <w:rFonts w:ascii="Times New Roman" w:hAnsi="Times New Roman" w:cs="Times New Roman"/>
          <w:sz w:val="28"/>
          <w:szCs w:val="28"/>
        </w:rPr>
        <w:t>для</w:t>
      </w:r>
      <w:r w:rsidRPr="00D145DC">
        <w:rPr>
          <w:rFonts w:ascii="Times New Roman" w:hAnsi="Times New Roman" w:cs="Times New Roman"/>
          <w:spacing w:val="48"/>
          <w:sz w:val="28"/>
          <w:szCs w:val="28"/>
        </w:rPr>
        <w:t xml:space="preserve"> </w:t>
      </w:r>
      <w:r w:rsidRPr="00D145DC">
        <w:rPr>
          <w:rFonts w:ascii="Times New Roman" w:hAnsi="Times New Roman" w:cs="Times New Roman"/>
          <w:sz w:val="28"/>
          <w:szCs w:val="28"/>
        </w:rPr>
        <w:t>различных</w:t>
      </w:r>
      <w:r w:rsidRPr="00D145DC">
        <w:rPr>
          <w:rFonts w:ascii="Times New Roman" w:hAnsi="Times New Roman" w:cs="Times New Roman"/>
          <w:spacing w:val="49"/>
          <w:sz w:val="28"/>
          <w:szCs w:val="28"/>
        </w:rPr>
        <w:t xml:space="preserve"> </w:t>
      </w:r>
      <w:r w:rsidRPr="00D145DC">
        <w:rPr>
          <w:rFonts w:ascii="Times New Roman" w:hAnsi="Times New Roman" w:cs="Times New Roman"/>
          <w:sz w:val="28"/>
          <w:szCs w:val="28"/>
        </w:rPr>
        <w:t>видов</w:t>
      </w:r>
      <w:r w:rsidRPr="00D145DC">
        <w:rPr>
          <w:rFonts w:ascii="Times New Roman" w:hAnsi="Times New Roman" w:cs="Times New Roman"/>
          <w:spacing w:val="47"/>
          <w:sz w:val="28"/>
          <w:szCs w:val="28"/>
        </w:rPr>
        <w:t xml:space="preserve"> </w:t>
      </w:r>
      <w:r w:rsidRPr="00D145DC">
        <w:rPr>
          <w:rFonts w:ascii="Times New Roman" w:hAnsi="Times New Roman" w:cs="Times New Roman"/>
          <w:sz w:val="28"/>
          <w:szCs w:val="28"/>
        </w:rPr>
        <w:t>детской</w:t>
      </w:r>
      <w:r w:rsidRPr="00D145DC">
        <w:rPr>
          <w:rFonts w:ascii="Times New Roman" w:hAnsi="Times New Roman" w:cs="Times New Roman"/>
          <w:spacing w:val="52"/>
          <w:sz w:val="28"/>
          <w:szCs w:val="28"/>
        </w:rPr>
        <w:t xml:space="preserve"> </w:t>
      </w:r>
      <w:r w:rsidRPr="00D145DC">
        <w:rPr>
          <w:rFonts w:ascii="Times New Roman" w:hAnsi="Times New Roman" w:cs="Times New Roman"/>
          <w:sz w:val="28"/>
          <w:szCs w:val="28"/>
        </w:rPr>
        <w:t>деятельности</w:t>
      </w:r>
      <w:r w:rsidRPr="00D145DC">
        <w:rPr>
          <w:rFonts w:ascii="Times New Roman" w:hAnsi="Times New Roman" w:cs="Times New Roman"/>
          <w:spacing w:val="62"/>
          <w:sz w:val="28"/>
          <w:szCs w:val="28"/>
        </w:rPr>
        <w:t xml:space="preserve"> </w:t>
      </w:r>
      <w:r w:rsidRPr="00D145DC">
        <w:rPr>
          <w:rFonts w:ascii="Times New Roman" w:hAnsi="Times New Roman" w:cs="Times New Roman"/>
          <w:sz w:val="28"/>
          <w:szCs w:val="28"/>
        </w:rPr>
        <w:t>в</w:t>
      </w:r>
      <w:r w:rsidRPr="00D145DC">
        <w:rPr>
          <w:rFonts w:ascii="Times New Roman" w:hAnsi="Times New Roman" w:cs="Times New Roman"/>
          <w:spacing w:val="46"/>
          <w:sz w:val="28"/>
          <w:szCs w:val="28"/>
        </w:rPr>
        <w:t xml:space="preserve"> </w:t>
      </w:r>
      <w:r w:rsidRPr="00D145DC">
        <w:rPr>
          <w:rFonts w:ascii="Times New Roman" w:hAnsi="Times New Roman" w:cs="Times New Roman"/>
          <w:sz w:val="28"/>
          <w:szCs w:val="28"/>
        </w:rPr>
        <w:t>помещении</w:t>
      </w:r>
      <w:r w:rsidRPr="00D145DC">
        <w:rPr>
          <w:rFonts w:ascii="Times New Roman" w:hAnsi="Times New Roman" w:cs="Times New Roman"/>
          <w:spacing w:val="48"/>
          <w:sz w:val="28"/>
          <w:szCs w:val="28"/>
        </w:rPr>
        <w:t xml:space="preserve"> </w:t>
      </w:r>
      <w:r w:rsidRPr="00D145DC">
        <w:rPr>
          <w:rFonts w:ascii="Times New Roman" w:hAnsi="Times New Roman" w:cs="Times New Roman"/>
          <w:sz w:val="28"/>
          <w:szCs w:val="28"/>
        </w:rPr>
        <w:t>и</w:t>
      </w:r>
      <w:r w:rsidRPr="00D145DC">
        <w:rPr>
          <w:rFonts w:ascii="Times New Roman" w:hAnsi="Times New Roman" w:cs="Times New Roman"/>
          <w:spacing w:val="48"/>
          <w:sz w:val="28"/>
          <w:szCs w:val="28"/>
        </w:rPr>
        <w:t xml:space="preserve"> </w:t>
      </w:r>
      <w:r w:rsidRPr="00D145DC">
        <w:rPr>
          <w:rFonts w:ascii="Times New Roman" w:hAnsi="Times New Roman" w:cs="Times New Roman"/>
          <w:sz w:val="28"/>
          <w:szCs w:val="28"/>
        </w:rPr>
        <w:t>на</w:t>
      </w:r>
      <w:r w:rsidRPr="00D145DC">
        <w:rPr>
          <w:rFonts w:ascii="Times New Roman" w:hAnsi="Times New Roman" w:cs="Times New Roman"/>
          <w:spacing w:val="-67"/>
          <w:sz w:val="28"/>
          <w:szCs w:val="28"/>
        </w:rPr>
        <w:t xml:space="preserve"> </w:t>
      </w:r>
      <w:r w:rsidRPr="00D145DC">
        <w:rPr>
          <w:rFonts w:ascii="Times New Roman" w:hAnsi="Times New Roman" w:cs="Times New Roman"/>
          <w:sz w:val="28"/>
          <w:szCs w:val="28"/>
        </w:rPr>
        <w:t>участке,</w:t>
      </w:r>
      <w:r w:rsidRPr="00D145DC">
        <w:rPr>
          <w:rFonts w:ascii="Times New Roman" w:hAnsi="Times New Roman" w:cs="Times New Roman"/>
          <w:spacing w:val="3"/>
          <w:sz w:val="28"/>
          <w:szCs w:val="28"/>
        </w:rPr>
        <w:t xml:space="preserve"> </w:t>
      </w:r>
      <w:r w:rsidRPr="00D145DC">
        <w:rPr>
          <w:rFonts w:ascii="Times New Roman" w:hAnsi="Times New Roman" w:cs="Times New Roman"/>
          <w:sz w:val="28"/>
          <w:szCs w:val="28"/>
        </w:rPr>
        <w:t>игровыми и физкультурными</w:t>
      </w:r>
      <w:r w:rsidRPr="00D145DC">
        <w:rPr>
          <w:rFonts w:ascii="Times New Roman" w:hAnsi="Times New Roman" w:cs="Times New Roman"/>
          <w:spacing w:val="1"/>
          <w:sz w:val="28"/>
          <w:szCs w:val="28"/>
        </w:rPr>
        <w:t xml:space="preserve"> </w:t>
      </w:r>
      <w:r w:rsidRPr="00D145DC">
        <w:rPr>
          <w:rFonts w:ascii="Times New Roman" w:hAnsi="Times New Roman" w:cs="Times New Roman"/>
          <w:sz w:val="28"/>
          <w:szCs w:val="28"/>
        </w:rPr>
        <w:t>площадками,</w:t>
      </w:r>
      <w:r w:rsidRPr="00D145DC">
        <w:rPr>
          <w:rFonts w:ascii="Times New Roman" w:hAnsi="Times New Roman" w:cs="Times New Roman"/>
          <w:spacing w:val="2"/>
          <w:sz w:val="28"/>
          <w:szCs w:val="28"/>
        </w:rPr>
        <w:t xml:space="preserve"> </w:t>
      </w:r>
      <w:r w:rsidRPr="00D145DC">
        <w:rPr>
          <w:rFonts w:ascii="Times New Roman" w:hAnsi="Times New Roman" w:cs="Times New Roman"/>
          <w:sz w:val="28"/>
          <w:szCs w:val="28"/>
        </w:rPr>
        <w:t>озелененной территорией.</w:t>
      </w:r>
    </w:p>
    <w:p w:rsidR="00717459" w:rsidRPr="00D145DC" w:rsidRDefault="00717459" w:rsidP="00717459">
      <w:pPr>
        <w:tabs>
          <w:tab w:val="left" w:pos="6173"/>
        </w:tabs>
        <w:spacing w:after="0" w:line="242" w:lineRule="auto"/>
        <w:ind w:left="567" w:right="580" w:firstLine="710"/>
        <w:rPr>
          <w:rFonts w:ascii="Times New Roman" w:hAnsi="Times New Roman" w:cs="Times New Roman"/>
          <w:sz w:val="28"/>
          <w:szCs w:val="28"/>
        </w:rPr>
      </w:pPr>
      <w:r w:rsidRPr="00D145DC">
        <w:rPr>
          <w:rFonts w:ascii="Times New Roman" w:hAnsi="Times New Roman" w:cs="Times New Roman"/>
          <w:sz w:val="28"/>
          <w:szCs w:val="28"/>
        </w:rPr>
        <w:t>ДОО</w:t>
      </w:r>
      <w:r w:rsidRPr="00D145DC">
        <w:rPr>
          <w:rFonts w:ascii="Times New Roman" w:hAnsi="Times New Roman" w:cs="Times New Roman"/>
          <w:spacing w:val="121"/>
          <w:sz w:val="28"/>
          <w:szCs w:val="28"/>
        </w:rPr>
        <w:t xml:space="preserve"> </w:t>
      </w:r>
      <w:r w:rsidRPr="00D145DC">
        <w:rPr>
          <w:rFonts w:ascii="Times New Roman" w:hAnsi="Times New Roman" w:cs="Times New Roman"/>
          <w:sz w:val="28"/>
          <w:szCs w:val="28"/>
        </w:rPr>
        <w:t>имеет</w:t>
      </w:r>
      <w:r w:rsidRPr="00D145DC">
        <w:rPr>
          <w:rFonts w:ascii="Times New Roman" w:hAnsi="Times New Roman" w:cs="Times New Roman"/>
          <w:spacing w:val="121"/>
          <w:sz w:val="28"/>
          <w:szCs w:val="28"/>
        </w:rPr>
        <w:t xml:space="preserve"> </w:t>
      </w:r>
      <w:r w:rsidRPr="00D145DC">
        <w:rPr>
          <w:rFonts w:ascii="Times New Roman" w:hAnsi="Times New Roman" w:cs="Times New Roman"/>
          <w:sz w:val="28"/>
          <w:szCs w:val="28"/>
        </w:rPr>
        <w:t>необходимое</w:t>
      </w:r>
      <w:r w:rsidRPr="00D145DC">
        <w:rPr>
          <w:rFonts w:ascii="Times New Roman" w:hAnsi="Times New Roman" w:cs="Times New Roman"/>
          <w:spacing w:val="121"/>
          <w:sz w:val="28"/>
          <w:szCs w:val="28"/>
        </w:rPr>
        <w:t xml:space="preserve"> </w:t>
      </w:r>
      <w:r w:rsidRPr="00D145DC">
        <w:rPr>
          <w:rFonts w:ascii="Times New Roman" w:hAnsi="Times New Roman" w:cs="Times New Roman"/>
          <w:sz w:val="28"/>
          <w:szCs w:val="28"/>
        </w:rPr>
        <w:t>оснащение</w:t>
      </w:r>
      <w:r w:rsidRPr="00D145DC">
        <w:rPr>
          <w:rFonts w:ascii="Times New Roman" w:hAnsi="Times New Roman" w:cs="Times New Roman"/>
          <w:sz w:val="28"/>
          <w:szCs w:val="28"/>
        </w:rPr>
        <w:tab/>
        <w:t>и</w:t>
      </w:r>
      <w:r w:rsidRPr="00D145DC">
        <w:rPr>
          <w:rFonts w:ascii="Times New Roman" w:hAnsi="Times New Roman" w:cs="Times New Roman"/>
          <w:spacing w:val="53"/>
          <w:sz w:val="28"/>
          <w:szCs w:val="28"/>
        </w:rPr>
        <w:t xml:space="preserve"> </w:t>
      </w:r>
      <w:r w:rsidRPr="00D145DC">
        <w:rPr>
          <w:rFonts w:ascii="Times New Roman" w:hAnsi="Times New Roman" w:cs="Times New Roman"/>
          <w:sz w:val="28"/>
          <w:szCs w:val="28"/>
        </w:rPr>
        <w:t>оборудование</w:t>
      </w:r>
      <w:r w:rsidRPr="00D145DC">
        <w:rPr>
          <w:rFonts w:ascii="Times New Roman" w:hAnsi="Times New Roman" w:cs="Times New Roman"/>
          <w:spacing w:val="54"/>
          <w:sz w:val="28"/>
          <w:szCs w:val="28"/>
        </w:rPr>
        <w:t xml:space="preserve"> </w:t>
      </w:r>
      <w:r w:rsidRPr="00D145DC">
        <w:rPr>
          <w:rFonts w:ascii="Times New Roman" w:hAnsi="Times New Roman" w:cs="Times New Roman"/>
          <w:sz w:val="28"/>
          <w:szCs w:val="28"/>
        </w:rPr>
        <w:t>для</w:t>
      </w:r>
      <w:r w:rsidRPr="00D145DC">
        <w:rPr>
          <w:rFonts w:ascii="Times New Roman" w:hAnsi="Times New Roman" w:cs="Times New Roman"/>
          <w:spacing w:val="53"/>
          <w:sz w:val="28"/>
          <w:szCs w:val="28"/>
        </w:rPr>
        <w:t xml:space="preserve"> </w:t>
      </w:r>
      <w:r w:rsidRPr="00D145DC">
        <w:rPr>
          <w:rFonts w:ascii="Times New Roman" w:hAnsi="Times New Roman" w:cs="Times New Roman"/>
          <w:sz w:val="28"/>
          <w:szCs w:val="28"/>
        </w:rPr>
        <w:t>всех</w:t>
      </w:r>
      <w:r w:rsidRPr="00D145DC">
        <w:rPr>
          <w:rFonts w:ascii="Times New Roman" w:hAnsi="Times New Roman" w:cs="Times New Roman"/>
          <w:spacing w:val="54"/>
          <w:sz w:val="28"/>
          <w:szCs w:val="28"/>
        </w:rPr>
        <w:t xml:space="preserve"> </w:t>
      </w:r>
      <w:r w:rsidRPr="00D145DC">
        <w:rPr>
          <w:rFonts w:ascii="Times New Roman" w:hAnsi="Times New Roman" w:cs="Times New Roman"/>
          <w:sz w:val="28"/>
          <w:szCs w:val="28"/>
        </w:rPr>
        <w:t>видов</w:t>
      </w:r>
      <w:r w:rsidRPr="00D145DC">
        <w:rPr>
          <w:rFonts w:ascii="Times New Roman" w:hAnsi="Times New Roman" w:cs="Times New Roman"/>
          <w:spacing w:val="52"/>
          <w:sz w:val="28"/>
          <w:szCs w:val="28"/>
        </w:rPr>
        <w:t xml:space="preserve"> </w:t>
      </w:r>
      <w:r w:rsidRPr="00D145DC">
        <w:rPr>
          <w:rFonts w:ascii="Times New Roman" w:hAnsi="Times New Roman" w:cs="Times New Roman"/>
          <w:sz w:val="28"/>
          <w:szCs w:val="28"/>
        </w:rPr>
        <w:t>воспитательной</w:t>
      </w:r>
      <w:r w:rsidRPr="00D145DC">
        <w:rPr>
          <w:rFonts w:ascii="Times New Roman" w:hAnsi="Times New Roman" w:cs="Times New Roman"/>
          <w:spacing w:val="53"/>
          <w:sz w:val="28"/>
          <w:szCs w:val="28"/>
        </w:rPr>
        <w:t xml:space="preserve"> </w:t>
      </w:r>
      <w:r w:rsidRPr="00D145DC">
        <w:rPr>
          <w:rFonts w:ascii="Times New Roman" w:hAnsi="Times New Roman" w:cs="Times New Roman"/>
          <w:sz w:val="28"/>
          <w:szCs w:val="28"/>
        </w:rPr>
        <w:t>и</w:t>
      </w:r>
      <w:r w:rsidRPr="00D145DC">
        <w:rPr>
          <w:rFonts w:ascii="Times New Roman" w:hAnsi="Times New Roman" w:cs="Times New Roman"/>
          <w:spacing w:val="53"/>
          <w:sz w:val="28"/>
          <w:szCs w:val="28"/>
        </w:rPr>
        <w:t xml:space="preserve"> </w:t>
      </w:r>
      <w:r w:rsidRPr="00D145DC">
        <w:rPr>
          <w:rFonts w:ascii="Times New Roman" w:hAnsi="Times New Roman" w:cs="Times New Roman"/>
          <w:sz w:val="28"/>
          <w:szCs w:val="28"/>
        </w:rPr>
        <w:t>образовательной</w:t>
      </w:r>
      <w:r w:rsidRPr="00D145DC">
        <w:rPr>
          <w:rFonts w:ascii="Times New Roman" w:hAnsi="Times New Roman" w:cs="Times New Roman"/>
          <w:spacing w:val="-67"/>
          <w:sz w:val="28"/>
          <w:szCs w:val="28"/>
        </w:rPr>
        <w:t xml:space="preserve"> </w:t>
      </w:r>
      <w:r w:rsidRPr="00D145DC">
        <w:rPr>
          <w:rFonts w:ascii="Times New Roman" w:hAnsi="Times New Roman" w:cs="Times New Roman"/>
          <w:sz w:val="28"/>
          <w:szCs w:val="28"/>
        </w:rPr>
        <w:t>деятельности</w:t>
      </w:r>
      <w:r w:rsidRPr="00D145DC">
        <w:rPr>
          <w:rFonts w:ascii="Times New Roman" w:hAnsi="Times New Roman" w:cs="Times New Roman"/>
          <w:spacing w:val="-4"/>
          <w:sz w:val="28"/>
          <w:szCs w:val="28"/>
        </w:rPr>
        <w:t xml:space="preserve"> </w:t>
      </w:r>
      <w:r w:rsidRPr="00D145DC">
        <w:rPr>
          <w:rFonts w:ascii="Times New Roman" w:hAnsi="Times New Roman" w:cs="Times New Roman"/>
          <w:sz w:val="28"/>
          <w:szCs w:val="28"/>
        </w:rPr>
        <w:t>обучающихся</w:t>
      </w:r>
      <w:r w:rsidRPr="00D145DC">
        <w:rPr>
          <w:rFonts w:ascii="Times New Roman" w:hAnsi="Times New Roman" w:cs="Times New Roman"/>
          <w:spacing w:val="-1"/>
          <w:sz w:val="28"/>
          <w:szCs w:val="28"/>
        </w:rPr>
        <w:t xml:space="preserve"> </w:t>
      </w:r>
      <w:r w:rsidRPr="00D145DC">
        <w:rPr>
          <w:rFonts w:ascii="Times New Roman" w:hAnsi="Times New Roman" w:cs="Times New Roman"/>
          <w:sz w:val="28"/>
          <w:szCs w:val="28"/>
        </w:rPr>
        <w:t>(в</w:t>
      </w:r>
      <w:r w:rsidRPr="00D145DC">
        <w:rPr>
          <w:rFonts w:ascii="Times New Roman" w:hAnsi="Times New Roman" w:cs="Times New Roman"/>
          <w:spacing w:val="-6"/>
          <w:sz w:val="28"/>
          <w:szCs w:val="28"/>
        </w:rPr>
        <w:t xml:space="preserve"> </w:t>
      </w:r>
      <w:r w:rsidRPr="00D145DC">
        <w:rPr>
          <w:rFonts w:ascii="Times New Roman" w:hAnsi="Times New Roman" w:cs="Times New Roman"/>
          <w:sz w:val="28"/>
          <w:szCs w:val="28"/>
        </w:rPr>
        <w:t>т.ч.</w:t>
      </w:r>
      <w:r w:rsidRPr="00D145DC">
        <w:rPr>
          <w:rFonts w:ascii="Times New Roman" w:hAnsi="Times New Roman" w:cs="Times New Roman"/>
          <w:spacing w:val="-2"/>
          <w:sz w:val="28"/>
          <w:szCs w:val="28"/>
        </w:rPr>
        <w:t xml:space="preserve"> </w:t>
      </w:r>
      <w:r w:rsidRPr="00D145DC">
        <w:rPr>
          <w:rFonts w:ascii="Times New Roman" w:hAnsi="Times New Roman" w:cs="Times New Roman"/>
          <w:sz w:val="28"/>
          <w:szCs w:val="28"/>
        </w:rPr>
        <w:t>детей</w:t>
      </w:r>
      <w:r w:rsidRPr="00D145DC">
        <w:rPr>
          <w:rFonts w:ascii="Times New Roman" w:hAnsi="Times New Roman" w:cs="Times New Roman"/>
          <w:spacing w:val="-5"/>
          <w:sz w:val="28"/>
          <w:szCs w:val="28"/>
        </w:rPr>
        <w:t xml:space="preserve"> </w:t>
      </w:r>
      <w:r w:rsidRPr="00D145DC">
        <w:rPr>
          <w:rFonts w:ascii="Times New Roman" w:hAnsi="Times New Roman" w:cs="Times New Roman"/>
          <w:sz w:val="28"/>
          <w:szCs w:val="28"/>
        </w:rPr>
        <w:t>с</w:t>
      </w:r>
      <w:r w:rsidRPr="00D145DC">
        <w:rPr>
          <w:rFonts w:ascii="Times New Roman" w:hAnsi="Times New Roman" w:cs="Times New Roman"/>
          <w:spacing w:val="-4"/>
          <w:sz w:val="28"/>
          <w:szCs w:val="28"/>
        </w:rPr>
        <w:t xml:space="preserve"> </w:t>
      </w:r>
      <w:r w:rsidRPr="00D145DC">
        <w:rPr>
          <w:rFonts w:ascii="Times New Roman" w:hAnsi="Times New Roman" w:cs="Times New Roman"/>
          <w:sz w:val="28"/>
          <w:szCs w:val="28"/>
        </w:rPr>
        <w:t>ОВЗ),</w:t>
      </w:r>
      <w:r w:rsidRPr="00D145DC">
        <w:rPr>
          <w:rFonts w:ascii="Times New Roman" w:hAnsi="Times New Roman" w:cs="Times New Roman"/>
          <w:spacing w:val="-2"/>
          <w:sz w:val="28"/>
          <w:szCs w:val="28"/>
        </w:rPr>
        <w:t xml:space="preserve"> </w:t>
      </w:r>
      <w:r w:rsidRPr="00D145DC">
        <w:rPr>
          <w:rFonts w:ascii="Times New Roman" w:hAnsi="Times New Roman" w:cs="Times New Roman"/>
          <w:sz w:val="28"/>
          <w:szCs w:val="28"/>
        </w:rPr>
        <w:t>педагогической,</w:t>
      </w:r>
      <w:r w:rsidRPr="00D145DC">
        <w:rPr>
          <w:rFonts w:ascii="Times New Roman" w:hAnsi="Times New Roman" w:cs="Times New Roman"/>
          <w:spacing w:val="-3"/>
          <w:sz w:val="28"/>
          <w:szCs w:val="28"/>
        </w:rPr>
        <w:t xml:space="preserve"> </w:t>
      </w:r>
      <w:r w:rsidRPr="00D145DC">
        <w:rPr>
          <w:rFonts w:ascii="Times New Roman" w:hAnsi="Times New Roman" w:cs="Times New Roman"/>
          <w:sz w:val="28"/>
          <w:szCs w:val="28"/>
        </w:rPr>
        <w:t>административной</w:t>
      </w:r>
      <w:r w:rsidRPr="00D145DC">
        <w:rPr>
          <w:rFonts w:ascii="Times New Roman" w:hAnsi="Times New Roman" w:cs="Times New Roman"/>
          <w:spacing w:val="-4"/>
          <w:sz w:val="28"/>
          <w:szCs w:val="28"/>
        </w:rPr>
        <w:t xml:space="preserve"> </w:t>
      </w:r>
      <w:r w:rsidRPr="00D145DC">
        <w:rPr>
          <w:rFonts w:ascii="Times New Roman" w:hAnsi="Times New Roman" w:cs="Times New Roman"/>
          <w:sz w:val="28"/>
          <w:szCs w:val="28"/>
        </w:rPr>
        <w:t>и</w:t>
      </w:r>
      <w:r w:rsidRPr="00D145DC">
        <w:rPr>
          <w:rFonts w:ascii="Times New Roman" w:hAnsi="Times New Roman" w:cs="Times New Roman"/>
          <w:spacing w:val="-5"/>
          <w:sz w:val="28"/>
          <w:szCs w:val="28"/>
        </w:rPr>
        <w:t xml:space="preserve"> </w:t>
      </w:r>
      <w:r w:rsidRPr="00D145DC">
        <w:rPr>
          <w:rFonts w:ascii="Times New Roman" w:hAnsi="Times New Roman" w:cs="Times New Roman"/>
          <w:sz w:val="28"/>
          <w:szCs w:val="28"/>
        </w:rPr>
        <w:t>хозяйственной</w:t>
      </w:r>
      <w:r w:rsidRPr="00D145DC">
        <w:rPr>
          <w:rFonts w:ascii="Times New Roman" w:hAnsi="Times New Roman" w:cs="Times New Roman"/>
          <w:spacing w:val="-5"/>
          <w:sz w:val="28"/>
          <w:szCs w:val="28"/>
        </w:rPr>
        <w:t xml:space="preserve"> </w:t>
      </w:r>
      <w:r w:rsidRPr="00D145DC">
        <w:rPr>
          <w:rFonts w:ascii="Times New Roman" w:hAnsi="Times New Roman" w:cs="Times New Roman"/>
          <w:sz w:val="28"/>
          <w:szCs w:val="28"/>
        </w:rPr>
        <w:t>деятельности:</w:t>
      </w:r>
    </w:p>
    <w:p w:rsidR="00717459" w:rsidRPr="00D145DC" w:rsidRDefault="00717459" w:rsidP="00717459">
      <w:pPr>
        <w:pStyle w:val="af3"/>
        <w:widowControl w:val="0"/>
        <w:numPr>
          <w:ilvl w:val="0"/>
          <w:numId w:val="44"/>
        </w:numPr>
        <w:tabs>
          <w:tab w:val="left" w:pos="1560"/>
        </w:tabs>
        <w:autoSpaceDE w:val="0"/>
        <w:autoSpaceDN w:val="0"/>
        <w:spacing w:after="0" w:line="240" w:lineRule="auto"/>
        <w:ind w:left="567" w:right="574" w:firstLine="0"/>
        <w:contextualSpacing w:val="0"/>
        <w:jc w:val="both"/>
        <w:rPr>
          <w:rFonts w:ascii="Times New Roman" w:hAnsi="Times New Roman" w:cs="Times New Roman"/>
          <w:sz w:val="28"/>
          <w:szCs w:val="28"/>
        </w:rPr>
      </w:pPr>
      <w:r w:rsidRPr="00D145DC">
        <w:rPr>
          <w:rFonts w:ascii="Times New Roman" w:hAnsi="Times New Roman" w:cs="Times New Roman"/>
          <w:sz w:val="28"/>
          <w:szCs w:val="28"/>
        </w:rPr>
        <w:t>помещения</w:t>
      </w:r>
      <w:r w:rsidRPr="00D145DC">
        <w:rPr>
          <w:rFonts w:ascii="Times New Roman" w:hAnsi="Times New Roman" w:cs="Times New Roman"/>
          <w:spacing w:val="28"/>
          <w:sz w:val="28"/>
          <w:szCs w:val="28"/>
        </w:rPr>
        <w:t xml:space="preserve"> </w:t>
      </w:r>
      <w:r w:rsidRPr="00D145DC">
        <w:rPr>
          <w:rFonts w:ascii="Times New Roman" w:hAnsi="Times New Roman" w:cs="Times New Roman"/>
          <w:sz w:val="28"/>
          <w:szCs w:val="28"/>
        </w:rPr>
        <w:t>для</w:t>
      </w:r>
      <w:r w:rsidRPr="00D145DC">
        <w:rPr>
          <w:rFonts w:ascii="Times New Roman" w:hAnsi="Times New Roman" w:cs="Times New Roman"/>
          <w:spacing w:val="25"/>
          <w:sz w:val="28"/>
          <w:szCs w:val="28"/>
        </w:rPr>
        <w:t xml:space="preserve"> </w:t>
      </w:r>
      <w:r w:rsidRPr="00D145DC">
        <w:rPr>
          <w:rFonts w:ascii="Times New Roman" w:hAnsi="Times New Roman" w:cs="Times New Roman"/>
          <w:sz w:val="28"/>
          <w:szCs w:val="28"/>
        </w:rPr>
        <w:t>занятий</w:t>
      </w:r>
      <w:r w:rsidRPr="00D145DC">
        <w:rPr>
          <w:rFonts w:ascii="Times New Roman" w:hAnsi="Times New Roman" w:cs="Times New Roman"/>
          <w:spacing w:val="27"/>
          <w:sz w:val="28"/>
          <w:szCs w:val="28"/>
        </w:rPr>
        <w:t xml:space="preserve"> </w:t>
      </w:r>
      <w:r w:rsidRPr="00D145DC">
        <w:rPr>
          <w:rFonts w:ascii="Times New Roman" w:hAnsi="Times New Roman" w:cs="Times New Roman"/>
          <w:sz w:val="28"/>
          <w:szCs w:val="28"/>
        </w:rPr>
        <w:t>и</w:t>
      </w:r>
      <w:r w:rsidRPr="00D145DC">
        <w:rPr>
          <w:rFonts w:ascii="Times New Roman" w:hAnsi="Times New Roman" w:cs="Times New Roman"/>
          <w:spacing w:val="28"/>
          <w:sz w:val="28"/>
          <w:szCs w:val="28"/>
        </w:rPr>
        <w:t xml:space="preserve"> </w:t>
      </w:r>
      <w:r w:rsidRPr="00D145DC">
        <w:rPr>
          <w:rFonts w:ascii="Times New Roman" w:hAnsi="Times New Roman" w:cs="Times New Roman"/>
          <w:sz w:val="28"/>
          <w:szCs w:val="28"/>
        </w:rPr>
        <w:t>проектов,</w:t>
      </w:r>
      <w:r w:rsidRPr="00D145DC">
        <w:rPr>
          <w:rFonts w:ascii="Times New Roman" w:hAnsi="Times New Roman" w:cs="Times New Roman"/>
          <w:spacing w:val="29"/>
          <w:sz w:val="28"/>
          <w:szCs w:val="28"/>
        </w:rPr>
        <w:t xml:space="preserve"> </w:t>
      </w:r>
      <w:r w:rsidRPr="00D145DC">
        <w:rPr>
          <w:rFonts w:ascii="Times New Roman" w:hAnsi="Times New Roman" w:cs="Times New Roman"/>
          <w:sz w:val="28"/>
          <w:szCs w:val="28"/>
        </w:rPr>
        <w:t>обеспечивающие</w:t>
      </w:r>
      <w:r w:rsidRPr="00D145DC">
        <w:rPr>
          <w:rFonts w:ascii="Times New Roman" w:hAnsi="Times New Roman" w:cs="Times New Roman"/>
          <w:spacing w:val="29"/>
          <w:sz w:val="28"/>
          <w:szCs w:val="28"/>
        </w:rPr>
        <w:t xml:space="preserve"> </w:t>
      </w:r>
      <w:r w:rsidRPr="00D145DC">
        <w:rPr>
          <w:rFonts w:ascii="Times New Roman" w:hAnsi="Times New Roman" w:cs="Times New Roman"/>
          <w:sz w:val="28"/>
          <w:szCs w:val="28"/>
        </w:rPr>
        <w:t>образование</w:t>
      </w:r>
      <w:r w:rsidRPr="00D145DC">
        <w:rPr>
          <w:rFonts w:ascii="Times New Roman" w:hAnsi="Times New Roman" w:cs="Times New Roman"/>
          <w:spacing w:val="28"/>
          <w:sz w:val="28"/>
          <w:szCs w:val="28"/>
        </w:rPr>
        <w:t xml:space="preserve"> </w:t>
      </w:r>
      <w:r w:rsidRPr="00D145DC">
        <w:rPr>
          <w:rFonts w:ascii="Times New Roman" w:hAnsi="Times New Roman" w:cs="Times New Roman"/>
          <w:sz w:val="28"/>
          <w:szCs w:val="28"/>
        </w:rPr>
        <w:t>детей</w:t>
      </w:r>
      <w:r w:rsidRPr="00D145DC">
        <w:rPr>
          <w:rFonts w:ascii="Times New Roman" w:hAnsi="Times New Roman" w:cs="Times New Roman"/>
          <w:spacing w:val="27"/>
          <w:sz w:val="28"/>
          <w:szCs w:val="28"/>
        </w:rPr>
        <w:t xml:space="preserve"> </w:t>
      </w:r>
      <w:r w:rsidRPr="00D145DC">
        <w:rPr>
          <w:rFonts w:ascii="Times New Roman" w:hAnsi="Times New Roman" w:cs="Times New Roman"/>
          <w:sz w:val="28"/>
          <w:szCs w:val="28"/>
        </w:rPr>
        <w:t>через</w:t>
      </w:r>
      <w:r w:rsidRPr="00D145DC">
        <w:rPr>
          <w:rFonts w:ascii="Times New Roman" w:hAnsi="Times New Roman" w:cs="Times New Roman"/>
          <w:spacing w:val="28"/>
          <w:sz w:val="28"/>
          <w:szCs w:val="28"/>
        </w:rPr>
        <w:t xml:space="preserve"> </w:t>
      </w:r>
      <w:r w:rsidRPr="00D145DC">
        <w:rPr>
          <w:rFonts w:ascii="Times New Roman" w:hAnsi="Times New Roman" w:cs="Times New Roman"/>
          <w:sz w:val="28"/>
          <w:szCs w:val="28"/>
        </w:rPr>
        <w:t>игру,</w:t>
      </w:r>
      <w:r w:rsidRPr="00D145DC">
        <w:rPr>
          <w:rFonts w:ascii="Times New Roman" w:hAnsi="Times New Roman" w:cs="Times New Roman"/>
          <w:spacing w:val="30"/>
          <w:sz w:val="28"/>
          <w:szCs w:val="28"/>
        </w:rPr>
        <w:t xml:space="preserve"> </w:t>
      </w:r>
      <w:r w:rsidRPr="00D145DC">
        <w:rPr>
          <w:rFonts w:ascii="Times New Roman" w:hAnsi="Times New Roman" w:cs="Times New Roman"/>
          <w:sz w:val="28"/>
          <w:szCs w:val="28"/>
        </w:rPr>
        <w:t>общение,</w:t>
      </w:r>
      <w:r w:rsidRPr="00D145DC">
        <w:rPr>
          <w:rFonts w:ascii="Times New Roman" w:hAnsi="Times New Roman" w:cs="Times New Roman"/>
          <w:spacing w:val="24"/>
          <w:sz w:val="28"/>
          <w:szCs w:val="28"/>
        </w:rPr>
        <w:t xml:space="preserve"> </w:t>
      </w:r>
      <w:r w:rsidRPr="00D145DC">
        <w:rPr>
          <w:rFonts w:ascii="Times New Roman" w:hAnsi="Times New Roman" w:cs="Times New Roman"/>
          <w:sz w:val="28"/>
          <w:szCs w:val="28"/>
        </w:rPr>
        <w:t>познавательно-</w:t>
      </w:r>
      <w:r w:rsidRPr="00D145DC">
        <w:rPr>
          <w:rFonts w:ascii="Times New Roman" w:hAnsi="Times New Roman" w:cs="Times New Roman"/>
          <w:spacing w:val="-67"/>
          <w:sz w:val="28"/>
          <w:szCs w:val="28"/>
        </w:rPr>
        <w:t xml:space="preserve"> </w:t>
      </w:r>
      <w:r w:rsidRPr="00D145DC">
        <w:rPr>
          <w:rFonts w:ascii="Times New Roman" w:hAnsi="Times New Roman" w:cs="Times New Roman"/>
          <w:sz w:val="28"/>
          <w:szCs w:val="28"/>
        </w:rPr>
        <w:t>исследовательскую</w:t>
      </w:r>
      <w:r w:rsidRPr="00D145DC">
        <w:rPr>
          <w:rFonts w:ascii="Times New Roman" w:hAnsi="Times New Roman" w:cs="Times New Roman"/>
          <w:spacing w:val="-2"/>
          <w:sz w:val="28"/>
          <w:szCs w:val="28"/>
        </w:rPr>
        <w:t xml:space="preserve"> </w:t>
      </w:r>
      <w:r w:rsidRPr="00D145DC">
        <w:rPr>
          <w:rFonts w:ascii="Times New Roman" w:hAnsi="Times New Roman" w:cs="Times New Roman"/>
          <w:sz w:val="28"/>
          <w:szCs w:val="28"/>
        </w:rPr>
        <w:t>деятельность</w:t>
      </w:r>
      <w:r w:rsidRPr="00D145DC">
        <w:rPr>
          <w:rFonts w:ascii="Times New Roman" w:hAnsi="Times New Roman" w:cs="Times New Roman"/>
          <w:spacing w:val="-3"/>
          <w:sz w:val="28"/>
          <w:szCs w:val="28"/>
        </w:rPr>
        <w:t xml:space="preserve"> </w:t>
      </w:r>
      <w:r w:rsidRPr="00D145DC">
        <w:rPr>
          <w:rFonts w:ascii="Times New Roman" w:hAnsi="Times New Roman" w:cs="Times New Roman"/>
          <w:sz w:val="28"/>
          <w:szCs w:val="28"/>
        </w:rPr>
        <w:t>и</w:t>
      </w:r>
      <w:r w:rsidRPr="00D145DC">
        <w:rPr>
          <w:rFonts w:ascii="Times New Roman" w:hAnsi="Times New Roman" w:cs="Times New Roman"/>
          <w:spacing w:val="-1"/>
          <w:sz w:val="28"/>
          <w:szCs w:val="28"/>
        </w:rPr>
        <w:t xml:space="preserve"> </w:t>
      </w:r>
      <w:r w:rsidRPr="00D145DC">
        <w:rPr>
          <w:rFonts w:ascii="Times New Roman" w:hAnsi="Times New Roman" w:cs="Times New Roman"/>
          <w:sz w:val="28"/>
          <w:szCs w:val="28"/>
        </w:rPr>
        <w:t>другие формы</w:t>
      </w:r>
      <w:r w:rsidRPr="00D145DC">
        <w:rPr>
          <w:rFonts w:ascii="Times New Roman" w:hAnsi="Times New Roman" w:cs="Times New Roman"/>
          <w:spacing w:val="-1"/>
          <w:sz w:val="28"/>
          <w:szCs w:val="28"/>
        </w:rPr>
        <w:t xml:space="preserve"> </w:t>
      </w:r>
      <w:r w:rsidRPr="00D145DC">
        <w:rPr>
          <w:rFonts w:ascii="Times New Roman" w:hAnsi="Times New Roman" w:cs="Times New Roman"/>
          <w:sz w:val="28"/>
          <w:szCs w:val="28"/>
        </w:rPr>
        <w:t>активности</w:t>
      </w:r>
      <w:r w:rsidRPr="00D145DC">
        <w:rPr>
          <w:rFonts w:ascii="Times New Roman" w:hAnsi="Times New Roman" w:cs="Times New Roman"/>
          <w:spacing w:val="-1"/>
          <w:sz w:val="28"/>
          <w:szCs w:val="28"/>
        </w:rPr>
        <w:t xml:space="preserve"> </w:t>
      </w:r>
      <w:r w:rsidRPr="00D145DC">
        <w:rPr>
          <w:rFonts w:ascii="Times New Roman" w:hAnsi="Times New Roman" w:cs="Times New Roman"/>
          <w:sz w:val="28"/>
          <w:szCs w:val="28"/>
        </w:rPr>
        <w:t>ребёнка с</w:t>
      </w:r>
      <w:r w:rsidRPr="00D145DC">
        <w:rPr>
          <w:rFonts w:ascii="Times New Roman" w:hAnsi="Times New Roman" w:cs="Times New Roman"/>
          <w:spacing w:val="1"/>
          <w:sz w:val="28"/>
          <w:szCs w:val="28"/>
        </w:rPr>
        <w:t xml:space="preserve"> </w:t>
      </w:r>
      <w:r w:rsidRPr="00D145DC">
        <w:rPr>
          <w:rFonts w:ascii="Times New Roman" w:hAnsi="Times New Roman" w:cs="Times New Roman"/>
          <w:sz w:val="28"/>
          <w:szCs w:val="28"/>
        </w:rPr>
        <w:t>участием</w:t>
      </w:r>
      <w:r w:rsidRPr="00D145DC">
        <w:rPr>
          <w:rFonts w:ascii="Times New Roman" w:hAnsi="Times New Roman" w:cs="Times New Roman"/>
          <w:spacing w:val="1"/>
          <w:sz w:val="28"/>
          <w:szCs w:val="28"/>
        </w:rPr>
        <w:t xml:space="preserve"> </w:t>
      </w:r>
      <w:r w:rsidRPr="00D145DC">
        <w:rPr>
          <w:rFonts w:ascii="Times New Roman" w:hAnsi="Times New Roman" w:cs="Times New Roman"/>
          <w:sz w:val="28"/>
          <w:szCs w:val="28"/>
        </w:rPr>
        <w:t>взрослых,</w:t>
      </w:r>
      <w:r w:rsidRPr="00D145DC">
        <w:rPr>
          <w:rFonts w:ascii="Times New Roman" w:hAnsi="Times New Roman" w:cs="Times New Roman"/>
          <w:spacing w:val="-5"/>
          <w:sz w:val="28"/>
          <w:szCs w:val="28"/>
        </w:rPr>
        <w:t xml:space="preserve"> </w:t>
      </w:r>
      <w:r w:rsidRPr="00D145DC">
        <w:rPr>
          <w:rFonts w:ascii="Times New Roman" w:hAnsi="Times New Roman" w:cs="Times New Roman"/>
          <w:sz w:val="28"/>
          <w:szCs w:val="28"/>
        </w:rPr>
        <w:t>и</w:t>
      </w:r>
      <w:r w:rsidRPr="00D145DC">
        <w:rPr>
          <w:rFonts w:ascii="Times New Roman" w:hAnsi="Times New Roman" w:cs="Times New Roman"/>
          <w:spacing w:val="-1"/>
          <w:sz w:val="28"/>
          <w:szCs w:val="28"/>
        </w:rPr>
        <w:t xml:space="preserve"> </w:t>
      </w:r>
      <w:r w:rsidRPr="00D145DC">
        <w:rPr>
          <w:rFonts w:ascii="Times New Roman" w:hAnsi="Times New Roman" w:cs="Times New Roman"/>
          <w:sz w:val="28"/>
          <w:szCs w:val="28"/>
        </w:rPr>
        <w:lastRenderedPageBreak/>
        <w:t>других</w:t>
      </w:r>
      <w:r w:rsidRPr="00D145DC">
        <w:rPr>
          <w:rFonts w:ascii="Times New Roman" w:hAnsi="Times New Roman" w:cs="Times New Roman"/>
          <w:spacing w:val="-5"/>
          <w:sz w:val="28"/>
          <w:szCs w:val="28"/>
        </w:rPr>
        <w:t xml:space="preserve"> </w:t>
      </w:r>
      <w:r w:rsidRPr="00D145DC">
        <w:rPr>
          <w:rFonts w:ascii="Times New Roman" w:hAnsi="Times New Roman" w:cs="Times New Roman"/>
          <w:sz w:val="28"/>
          <w:szCs w:val="28"/>
        </w:rPr>
        <w:t>детей;</w:t>
      </w:r>
    </w:p>
    <w:p w:rsidR="00717459" w:rsidRPr="00D145DC" w:rsidRDefault="00717459" w:rsidP="00717459">
      <w:pPr>
        <w:pStyle w:val="af3"/>
        <w:widowControl w:val="0"/>
        <w:numPr>
          <w:ilvl w:val="0"/>
          <w:numId w:val="44"/>
        </w:numPr>
        <w:tabs>
          <w:tab w:val="left" w:pos="1536"/>
        </w:tabs>
        <w:autoSpaceDE w:val="0"/>
        <w:autoSpaceDN w:val="0"/>
        <w:spacing w:after="0" w:line="240" w:lineRule="auto"/>
        <w:ind w:left="567" w:right="595" w:firstLine="0"/>
        <w:contextualSpacing w:val="0"/>
        <w:jc w:val="both"/>
        <w:rPr>
          <w:rFonts w:ascii="Times New Roman" w:hAnsi="Times New Roman" w:cs="Times New Roman"/>
          <w:sz w:val="28"/>
          <w:szCs w:val="28"/>
        </w:rPr>
      </w:pPr>
      <w:r w:rsidRPr="00D145DC">
        <w:rPr>
          <w:rFonts w:ascii="Times New Roman" w:hAnsi="Times New Roman" w:cs="Times New Roman"/>
          <w:sz w:val="28"/>
          <w:szCs w:val="28"/>
        </w:rPr>
        <w:t>оснащение</w:t>
      </w:r>
      <w:r w:rsidRPr="00D145DC">
        <w:rPr>
          <w:rFonts w:ascii="Times New Roman" w:hAnsi="Times New Roman" w:cs="Times New Roman"/>
          <w:spacing w:val="4"/>
          <w:sz w:val="28"/>
          <w:szCs w:val="28"/>
        </w:rPr>
        <w:t xml:space="preserve"> </w:t>
      </w:r>
      <w:r w:rsidRPr="00D145DC">
        <w:rPr>
          <w:rFonts w:ascii="Times New Roman" w:hAnsi="Times New Roman" w:cs="Times New Roman"/>
          <w:sz w:val="28"/>
          <w:szCs w:val="28"/>
        </w:rPr>
        <w:t>РППС,</w:t>
      </w:r>
      <w:r w:rsidRPr="00D145DC">
        <w:rPr>
          <w:rFonts w:ascii="Times New Roman" w:hAnsi="Times New Roman" w:cs="Times New Roman"/>
          <w:spacing w:val="7"/>
          <w:sz w:val="28"/>
          <w:szCs w:val="28"/>
        </w:rPr>
        <w:t xml:space="preserve"> </w:t>
      </w:r>
      <w:r w:rsidRPr="00D145DC">
        <w:rPr>
          <w:rFonts w:ascii="Times New Roman" w:hAnsi="Times New Roman" w:cs="Times New Roman"/>
          <w:sz w:val="28"/>
          <w:szCs w:val="28"/>
        </w:rPr>
        <w:t>включающей</w:t>
      </w:r>
      <w:r w:rsidRPr="00D145DC">
        <w:rPr>
          <w:rFonts w:ascii="Times New Roman" w:hAnsi="Times New Roman" w:cs="Times New Roman"/>
          <w:spacing w:val="4"/>
          <w:sz w:val="28"/>
          <w:szCs w:val="28"/>
        </w:rPr>
        <w:t xml:space="preserve"> </w:t>
      </w:r>
      <w:r w:rsidRPr="00D145DC">
        <w:rPr>
          <w:rFonts w:ascii="Times New Roman" w:hAnsi="Times New Roman" w:cs="Times New Roman"/>
          <w:sz w:val="28"/>
          <w:szCs w:val="28"/>
        </w:rPr>
        <w:t>средства</w:t>
      </w:r>
      <w:r w:rsidRPr="00D145DC">
        <w:rPr>
          <w:rFonts w:ascii="Times New Roman" w:hAnsi="Times New Roman" w:cs="Times New Roman"/>
          <w:spacing w:val="6"/>
          <w:sz w:val="28"/>
          <w:szCs w:val="28"/>
        </w:rPr>
        <w:t xml:space="preserve"> </w:t>
      </w:r>
      <w:r w:rsidRPr="00D145DC">
        <w:rPr>
          <w:rFonts w:ascii="Times New Roman" w:hAnsi="Times New Roman" w:cs="Times New Roman"/>
          <w:sz w:val="28"/>
          <w:szCs w:val="28"/>
        </w:rPr>
        <w:t>обучения</w:t>
      </w:r>
      <w:r w:rsidRPr="00D145DC">
        <w:rPr>
          <w:rFonts w:ascii="Times New Roman" w:hAnsi="Times New Roman" w:cs="Times New Roman"/>
          <w:spacing w:val="6"/>
          <w:sz w:val="28"/>
          <w:szCs w:val="28"/>
        </w:rPr>
        <w:t xml:space="preserve"> </w:t>
      </w:r>
      <w:r w:rsidRPr="00D145DC">
        <w:rPr>
          <w:rFonts w:ascii="Times New Roman" w:hAnsi="Times New Roman" w:cs="Times New Roman"/>
          <w:sz w:val="28"/>
          <w:szCs w:val="28"/>
        </w:rPr>
        <w:t>и</w:t>
      </w:r>
      <w:r w:rsidRPr="00D145DC">
        <w:rPr>
          <w:rFonts w:ascii="Times New Roman" w:hAnsi="Times New Roman" w:cs="Times New Roman"/>
          <w:spacing w:val="4"/>
          <w:sz w:val="28"/>
          <w:szCs w:val="28"/>
        </w:rPr>
        <w:t xml:space="preserve"> </w:t>
      </w:r>
      <w:r w:rsidRPr="00D145DC">
        <w:rPr>
          <w:rFonts w:ascii="Times New Roman" w:hAnsi="Times New Roman" w:cs="Times New Roman"/>
          <w:sz w:val="28"/>
          <w:szCs w:val="28"/>
        </w:rPr>
        <w:t>воспитания,</w:t>
      </w:r>
      <w:r w:rsidRPr="00D145DC">
        <w:rPr>
          <w:rFonts w:ascii="Times New Roman" w:hAnsi="Times New Roman" w:cs="Times New Roman"/>
          <w:spacing w:val="7"/>
          <w:sz w:val="28"/>
          <w:szCs w:val="28"/>
        </w:rPr>
        <w:t xml:space="preserve"> </w:t>
      </w:r>
      <w:r w:rsidRPr="00D145DC">
        <w:rPr>
          <w:rFonts w:ascii="Times New Roman" w:hAnsi="Times New Roman" w:cs="Times New Roman"/>
          <w:sz w:val="28"/>
          <w:szCs w:val="28"/>
        </w:rPr>
        <w:t>подобранные</w:t>
      </w:r>
      <w:r w:rsidRPr="00D145DC">
        <w:rPr>
          <w:rFonts w:ascii="Times New Roman" w:hAnsi="Times New Roman" w:cs="Times New Roman"/>
          <w:spacing w:val="6"/>
          <w:sz w:val="28"/>
          <w:szCs w:val="28"/>
        </w:rPr>
        <w:t xml:space="preserve"> </w:t>
      </w:r>
      <w:r w:rsidRPr="00D145DC">
        <w:rPr>
          <w:rFonts w:ascii="Times New Roman" w:hAnsi="Times New Roman" w:cs="Times New Roman"/>
          <w:sz w:val="28"/>
          <w:szCs w:val="28"/>
        </w:rPr>
        <w:t>в</w:t>
      </w:r>
      <w:r w:rsidRPr="00D145DC">
        <w:rPr>
          <w:rFonts w:ascii="Times New Roman" w:hAnsi="Times New Roman" w:cs="Times New Roman"/>
          <w:spacing w:val="3"/>
          <w:sz w:val="28"/>
          <w:szCs w:val="28"/>
        </w:rPr>
        <w:t xml:space="preserve"> </w:t>
      </w:r>
      <w:r w:rsidRPr="00D145DC">
        <w:rPr>
          <w:rFonts w:ascii="Times New Roman" w:hAnsi="Times New Roman" w:cs="Times New Roman"/>
          <w:sz w:val="28"/>
          <w:szCs w:val="28"/>
        </w:rPr>
        <w:t>соответствии</w:t>
      </w:r>
      <w:r w:rsidRPr="00D145DC">
        <w:rPr>
          <w:rFonts w:ascii="Times New Roman" w:hAnsi="Times New Roman" w:cs="Times New Roman"/>
          <w:spacing w:val="3"/>
          <w:sz w:val="28"/>
          <w:szCs w:val="28"/>
        </w:rPr>
        <w:t xml:space="preserve"> </w:t>
      </w:r>
      <w:r w:rsidRPr="00D145DC">
        <w:rPr>
          <w:rFonts w:ascii="Times New Roman" w:hAnsi="Times New Roman" w:cs="Times New Roman"/>
          <w:sz w:val="28"/>
          <w:szCs w:val="28"/>
        </w:rPr>
        <w:t>с</w:t>
      </w:r>
      <w:r w:rsidRPr="00D145DC">
        <w:rPr>
          <w:rFonts w:ascii="Times New Roman" w:hAnsi="Times New Roman" w:cs="Times New Roman"/>
          <w:spacing w:val="6"/>
          <w:sz w:val="28"/>
          <w:szCs w:val="28"/>
        </w:rPr>
        <w:t xml:space="preserve"> </w:t>
      </w:r>
      <w:r w:rsidRPr="00D145DC">
        <w:rPr>
          <w:rFonts w:ascii="Times New Roman" w:hAnsi="Times New Roman" w:cs="Times New Roman"/>
          <w:sz w:val="28"/>
          <w:szCs w:val="28"/>
        </w:rPr>
        <w:t>возрастными</w:t>
      </w:r>
      <w:r w:rsidRPr="00D145DC">
        <w:rPr>
          <w:rFonts w:ascii="Times New Roman" w:hAnsi="Times New Roman" w:cs="Times New Roman"/>
          <w:spacing w:val="5"/>
          <w:sz w:val="28"/>
          <w:szCs w:val="28"/>
        </w:rPr>
        <w:t xml:space="preserve"> </w:t>
      </w:r>
      <w:r w:rsidRPr="00D145DC">
        <w:rPr>
          <w:rFonts w:ascii="Times New Roman" w:hAnsi="Times New Roman" w:cs="Times New Roman"/>
          <w:sz w:val="28"/>
          <w:szCs w:val="28"/>
        </w:rPr>
        <w:t>и</w:t>
      </w:r>
      <w:r w:rsidRPr="00D145DC">
        <w:rPr>
          <w:rFonts w:ascii="Times New Roman" w:hAnsi="Times New Roman" w:cs="Times New Roman"/>
          <w:spacing w:val="-67"/>
          <w:sz w:val="28"/>
          <w:szCs w:val="28"/>
        </w:rPr>
        <w:t xml:space="preserve"> </w:t>
      </w:r>
      <w:r w:rsidRPr="00D145DC">
        <w:rPr>
          <w:rFonts w:ascii="Times New Roman" w:hAnsi="Times New Roman" w:cs="Times New Roman"/>
          <w:sz w:val="28"/>
          <w:szCs w:val="28"/>
        </w:rPr>
        <w:t>индивидуальными</w:t>
      </w:r>
      <w:r w:rsidRPr="00D145DC">
        <w:rPr>
          <w:rFonts w:ascii="Times New Roman" w:hAnsi="Times New Roman" w:cs="Times New Roman"/>
          <w:spacing w:val="-1"/>
          <w:sz w:val="28"/>
          <w:szCs w:val="28"/>
        </w:rPr>
        <w:t xml:space="preserve"> </w:t>
      </w:r>
      <w:r w:rsidRPr="00D145DC">
        <w:rPr>
          <w:rFonts w:ascii="Times New Roman" w:hAnsi="Times New Roman" w:cs="Times New Roman"/>
          <w:sz w:val="28"/>
          <w:szCs w:val="28"/>
        </w:rPr>
        <w:t>особенностями</w:t>
      </w:r>
      <w:r w:rsidRPr="00D145DC">
        <w:rPr>
          <w:rFonts w:ascii="Times New Roman" w:hAnsi="Times New Roman" w:cs="Times New Roman"/>
          <w:spacing w:val="-1"/>
          <w:sz w:val="28"/>
          <w:szCs w:val="28"/>
        </w:rPr>
        <w:t xml:space="preserve"> </w:t>
      </w:r>
      <w:r w:rsidRPr="00D145DC">
        <w:rPr>
          <w:rFonts w:ascii="Times New Roman" w:hAnsi="Times New Roman" w:cs="Times New Roman"/>
          <w:sz w:val="28"/>
          <w:szCs w:val="28"/>
        </w:rPr>
        <w:t>детей</w:t>
      </w:r>
      <w:r w:rsidRPr="00D145DC">
        <w:rPr>
          <w:rFonts w:ascii="Times New Roman" w:hAnsi="Times New Roman" w:cs="Times New Roman"/>
          <w:spacing w:val="4"/>
          <w:sz w:val="28"/>
          <w:szCs w:val="28"/>
        </w:rPr>
        <w:t xml:space="preserve"> </w:t>
      </w:r>
      <w:r w:rsidRPr="00D145DC">
        <w:rPr>
          <w:rFonts w:ascii="Times New Roman" w:hAnsi="Times New Roman" w:cs="Times New Roman"/>
          <w:sz w:val="28"/>
          <w:szCs w:val="28"/>
        </w:rPr>
        <w:t>дошкольного</w:t>
      </w:r>
      <w:r w:rsidRPr="00D145DC">
        <w:rPr>
          <w:rFonts w:ascii="Times New Roman" w:hAnsi="Times New Roman" w:cs="Times New Roman"/>
          <w:spacing w:val="5"/>
          <w:sz w:val="28"/>
          <w:szCs w:val="28"/>
        </w:rPr>
        <w:t xml:space="preserve"> </w:t>
      </w:r>
      <w:r w:rsidRPr="00D145DC">
        <w:rPr>
          <w:rFonts w:ascii="Times New Roman" w:hAnsi="Times New Roman" w:cs="Times New Roman"/>
          <w:sz w:val="28"/>
          <w:szCs w:val="28"/>
        </w:rPr>
        <w:t>возраста,</w:t>
      </w:r>
      <w:r w:rsidRPr="00D145DC">
        <w:rPr>
          <w:rFonts w:ascii="Times New Roman" w:hAnsi="Times New Roman" w:cs="Times New Roman"/>
          <w:spacing w:val="2"/>
          <w:sz w:val="28"/>
          <w:szCs w:val="28"/>
        </w:rPr>
        <w:t xml:space="preserve"> </w:t>
      </w:r>
      <w:r w:rsidRPr="00D145DC">
        <w:rPr>
          <w:rFonts w:ascii="Times New Roman" w:hAnsi="Times New Roman" w:cs="Times New Roman"/>
          <w:sz w:val="28"/>
          <w:szCs w:val="28"/>
        </w:rPr>
        <w:t>содержания Федеральной программы;</w:t>
      </w:r>
    </w:p>
    <w:p w:rsidR="00717459" w:rsidRPr="00D145DC" w:rsidRDefault="00717459" w:rsidP="00717459">
      <w:pPr>
        <w:pStyle w:val="af3"/>
        <w:widowControl w:val="0"/>
        <w:numPr>
          <w:ilvl w:val="0"/>
          <w:numId w:val="44"/>
        </w:numPr>
        <w:tabs>
          <w:tab w:val="left" w:pos="1560"/>
        </w:tabs>
        <w:autoSpaceDE w:val="0"/>
        <w:autoSpaceDN w:val="0"/>
        <w:spacing w:after="0" w:line="240" w:lineRule="auto"/>
        <w:ind w:left="567" w:right="598" w:firstLine="0"/>
        <w:contextualSpacing w:val="0"/>
        <w:jc w:val="both"/>
        <w:rPr>
          <w:rFonts w:ascii="Times New Roman" w:hAnsi="Times New Roman" w:cs="Times New Roman"/>
          <w:sz w:val="28"/>
          <w:szCs w:val="28"/>
        </w:rPr>
      </w:pPr>
      <w:r w:rsidRPr="00D145DC">
        <w:rPr>
          <w:rFonts w:ascii="Times New Roman" w:hAnsi="Times New Roman" w:cs="Times New Roman"/>
          <w:sz w:val="28"/>
          <w:szCs w:val="28"/>
        </w:rPr>
        <w:t>мебель,</w:t>
      </w:r>
      <w:r w:rsidRPr="00D145DC">
        <w:rPr>
          <w:rFonts w:ascii="Times New Roman" w:hAnsi="Times New Roman" w:cs="Times New Roman"/>
          <w:spacing w:val="26"/>
          <w:sz w:val="28"/>
          <w:szCs w:val="28"/>
        </w:rPr>
        <w:t xml:space="preserve"> </w:t>
      </w:r>
      <w:r w:rsidRPr="00D145DC">
        <w:rPr>
          <w:rFonts w:ascii="Times New Roman" w:hAnsi="Times New Roman" w:cs="Times New Roman"/>
          <w:sz w:val="28"/>
          <w:szCs w:val="28"/>
        </w:rPr>
        <w:t>техническое</w:t>
      </w:r>
      <w:r w:rsidRPr="00D145DC">
        <w:rPr>
          <w:rFonts w:ascii="Times New Roman" w:hAnsi="Times New Roman" w:cs="Times New Roman"/>
          <w:spacing w:val="26"/>
          <w:sz w:val="28"/>
          <w:szCs w:val="28"/>
        </w:rPr>
        <w:t xml:space="preserve"> </w:t>
      </w:r>
      <w:r w:rsidRPr="00D145DC">
        <w:rPr>
          <w:rFonts w:ascii="Times New Roman" w:hAnsi="Times New Roman" w:cs="Times New Roman"/>
          <w:sz w:val="28"/>
          <w:szCs w:val="28"/>
        </w:rPr>
        <w:t>оборудование,</w:t>
      </w:r>
      <w:r w:rsidRPr="00D145DC">
        <w:rPr>
          <w:rFonts w:ascii="Times New Roman" w:hAnsi="Times New Roman" w:cs="Times New Roman"/>
          <w:spacing w:val="26"/>
          <w:sz w:val="28"/>
          <w:szCs w:val="28"/>
        </w:rPr>
        <w:t xml:space="preserve"> </w:t>
      </w:r>
      <w:r w:rsidRPr="00D145DC">
        <w:rPr>
          <w:rFonts w:ascii="Times New Roman" w:hAnsi="Times New Roman" w:cs="Times New Roman"/>
          <w:sz w:val="28"/>
          <w:szCs w:val="28"/>
        </w:rPr>
        <w:t>спортивный</w:t>
      </w:r>
      <w:r w:rsidRPr="00D145DC">
        <w:rPr>
          <w:rFonts w:ascii="Times New Roman" w:hAnsi="Times New Roman" w:cs="Times New Roman"/>
          <w:spacing w:val="25"/>
          <w:sz w:val="28"/>
          <w:szCs w:val="28"/>
        </w:rPr>
        <w:t xml:space="preserve"> </w:t>
      </w:r>
      <w:r w:rsidRPr="00D145DC">
        <w:rPr>
          <w:rFonts w:ascii="Times New Roman" w:hAnsi="Times New Roman" w:cs="Times New Roman"/>
          <w:sz w:val="28"/>
          <w:szCs w:val="28"/>
        </w:rPr>
        <w:t>и</w:t>
      </w:r>
      <w:r w:rsidRPr="00D145DC">
        <w:rPr>
          <w:rFonts w:ascii="Times New Roman" w:hAnsi="Times New Roman" w:cs="Times New Roman"/>
          <w:spacing w:val="29"/>
          <w:sz w:val="28"/>
          <w:szCs w:val="28"/>
        </w:rPr>
        <w:t xml:space="preserve"> </w:t>
      </w:r>
      <w:r w:rsidRPr="00D145DC">
        <w:rPr>
          <w:rFonts w:ascii="Times New Roman" w:hAnsi="Times New Roman" w:cs="Times New Roman"/>
          <w:sz w:val="28"/>
          <w:szCs w:val="28"/>
        </w:rPr>
        <w:t>хозяйственный</w:t>
      </w:r>
      <w:r w:rsidRPr="00D145DC">
        <w:rPr>
          <w:rFonts w:ascii="Times New Roman" w:hAnsi="Times New Roman" w:cs="Times New Roman"/>
          <w:spacing w:val="24"/>
          <w:sz w:val="28"/>
          <w:szCs w:val="28"/>
        </w:rPr>
        <w:t xml:space="preserve"> </w:t>
      </w:r>
      <w:r w:rsidRPr="00D145DC">
        <w:rPr>
          <w:rFonts w:ascii="Times New Roman" w:hAnsi="Times New Roman" w:cs="Times New Roman"/>
          <w:sz w:val="28"/>
          <w:szCs w:val="28"/>
        </w:rPr>
        <w:t>инвентарь,</w:t>
      </w:r>
      <w:r w:rsidRPr="00D145DC">
        <w:rPr>
          <w:rFonts w:ascii="Times New Roman" w:hAnsi="Times New Roman" w:cs="Times New Roman"/>
          <w:spacing w:val="27"/>
          <w:sz w:val="28"/>
          <w:szCs w:val="28"/>
        </w:rPr>
        <w:t xml:space="preserve"> </w:t>
      </w:r>
      <w:r w:rsidRPr="00D145DC">
        <w:rPr>
          <w:rFonts w:ascii="Times New Roman" w:hAnsi="Times New Roman" w:cs="Times New Roman"/>
          <w:sz w:val="28"/>
          <w:szCs w:val="28"/>
        </w:rPr>
        <w:t>инвентарь</w:t>
      </w:r>
      <w:r w:rsidRPr="00D145DC">
        <w:rPr>
          <w:rFonts w:ascii="Times New Roman" w:hAnsi="Times New Roman" w:cs="Times New Roman"/>
          <w:spacing w:val="23"/>
          <w:sz w:val="28"/>
          <w:szCs w:val="28"/>
        </w:rPr>
        <w:t xml:space="preserve"> </w:t>
      </w:r>
      <w:r w:rsidRPr="00D145DC">
        <w:rPr>
          <w:rFonts w:ascii="Times New Roman" w:hAnsi="Times New Roman" w:cs="Times New Roman"/>
          <w:sz w:val="28"/>
          <w:szCs w:val="28"/>
        </w:rPr>
        <w:t>для</w:t>
      </w:r>
      <w:r w:rsidRPr="00D145DC">
        <w:rPr>
          <w:rFonts w:ascii="Times New Roman" w:hAnsi="Times New Roman" w:cs="Times New Roman"/>
          <w:spacing w:val="26"/>
          <w:sz w:val="28"/>
          <w:szCs w:val="28"/>
        </w:rPr>
        <w:t xml:space="preserve"> </w:t>
      </w:r>
      <w:r w:rsidRPr="00D145DC">
        <w:rPr>
          <w:rFonts w:ascii="Times New Roman" w:hAnsi="Times New Roman" w:cs="Times New Roman"/>
          <w:sz w:val="28"/>
          <w:szCs w:val="28"/>
        </w:rPr>
        <w:t>художественного,</w:t>
      </w:r>
      <w:r w:rsidRPr="00D145DC">
        <w:rPr>
          <w:rFonts w:ascii="Times New Roman" w:hAnsi="Times New Roman" w:cs="Times New Roman"/>
          <w:spacing w:val="-67"/>
          <w:sz w:val="28"/>
          <w:szCs w:val="28"/>
        </w:rPr>
        <w:t xml:space="preserve"> </w:t>
      </w:r>
      <w:r w:rsidRPr="00D145DC">
        <w:rPr>
          <w:rFonts w:ascii="Times New Roman" w:hAnsi="Times New Roman" w:cs="Times New Roman"/>
          <w:sz w:val="28"/>
          <w:szCs w:val="28"/>
        </w:rPr>
        <w:t>театрального,</w:t>
      </w:r>
      <w:r w:rsidRPr="00D145DC">
        <w:rPr>
          <w:rFonts w:ascii="Times New Roman" w:hAnsi="Times New Roman" w:cs="Times New Roman"/>
          <w:spacing w:val="3"/>
          <w:sz w:val="28"/>
          <w:szCs w:val="28"/>
        </w:rPr>
        <w:t xml:space="preserve"> </w:t>
      </w:r>
      <w:r w:rsidRPr="00D145DC">
        <w:rPr>
          <w:rFonts w:ascii="Times New Roman" w:hAnsi="Times New Roman" w:cs="Times New Roman"/>
          <w:sz w:val="28"/>
          <w:szCs w:val="28"/>
        </w:rPr>
        <w:t>музыкального творчества,</w:t>
      </w:r>
      <w:r w:rsidRPr="00D145DC">
        <w:rPr>
          <w:rFonts w:ascii="Times New Roman" w:hAnsi="Times New Roman" w:cs="Times New Roman"/>
          <w:spacing w:val="4"/>
          <w:sz w:val="28"/>
          <w:szCs w:val="28"/>
        </w:rPr>
        <w:t xml:space="preserve"> </w:t>
      </w:r>
      <w:r w:rsidRPr="00D145DC">
        <w:rPr>
          <w:rFonts w:ascii="Times New Roman" w:hAnsi="Times New Roman" w:cs="Times New Roman"/>
          <w:sz w:val="28"/>
          <w:szCs w:val="28"/>
        </w:rPr>
        <w:t>музыкальные</w:t>
      </w:r>
      <w:r w:rsidRPr="00D145DC">
        <w:rPr>
          <w:rFonts w:ascii="Times New Roman" w:hAnsi="Times New Roman" w:cs="Times New Roman"/>
          <w:spacing w:val="1"/>
          <w:sz w:val="28"/>
          <w:szCs w:val="28"/>
        </w:rPr>
        <w:t xml:space="preserve"> </w:t>
      </w:r>
      <w:r w:rsidRPr="00D145DC">
        <w:rPr>
          <w:rFonts w:ascii="Times New Roman" w:hAnsi="Times New Roman" w:cs="Times New Roman"/>
          <w:sz w:val="28"/>
          <w:szCs w:val="28"/>
        </w:rPr>
        <w:t>инструменты;</w:t>
      </w:r>
    </w:p>
    <w:p w:rsidR="00717459" w:rsidRPr="00D145DC" w:rsidRDefault="00717459" w:rsidP="00717459">
      <w:pPr>
        <w:pStyle w:val="af3"/>
        <w:widowControl w:val="0"/>
        <w:numPr>
          <w:ilvl w:val="0"/>
          <w:numId w:val="44"/>
        </w:numPr>
        <w:tabs>
          <w:tab w:val="left" w:pos="1527"/>
        </w:tabs>
        <w:autoSpaceDE w:val="0"/>
        <w:autoSpaceDN w:val="0"/>
        <w:spacing w:after="0" w:line="321" w:lineRule="exact"/>
        <w:ind w:left="567" w:firstLine="0"/>
        <w:contextualSpacing w:val="0"/>
        <w:jc w:val="both"/>
        <w:rPr>
          <w:rFonts w:ascii="Times New Roman" w:hAnsi="Times New Roman" w:cs="Times New Roman"/>
          <w:sz w:val="28"/>
          <w:szCs w:val="28"/>
        </w:rPr>
      </w:pPr>
      <w:r w:rsidRPr="00D145DC">
        <w:rPr>
          <w:rFonts w:ascii="Times New Roman" w:hAnsi="Times New Roman" w:cs="Times New Roman"/>
          <w:sz w:val="28"/>
          <w:szCs w:val="28"/>
        </w:rPr>
        <w:t>административные</w:t>
      </w:r>
      <w:r w:rsidRPr="00D145DC">
        <w:rPr>
          <w:rFonts w:ascii="Times New Roman" w:hAnsi="Times New Roman" w:cs="Times New Roman"/>
          <w:spacing w:val="-10"/>
          <w:sz w:val="28"/>
          <w:szCs w:val="28"/>
        </w:rPr>
        <w:t xml:space="preserve"> </w:t>
      </w:r>
      <w:r w:rsidRPr="00D145DC">
        <w:rPr>
          <w:rFonts w:ascii="Times New Roman" w:hAnsi="Times New Roman" w:cs="Times New Roman"/>
          <w:sz w:val="28"/>
          <w:szCs w:val="28"/>
        </w:rPr>
        <w:t>помещения,</w:t>
      </w:r>
      <w:r w:rsidRPr="00D145DC">
        <w:rPr>
          <w:rFonts w:ascii="Times New Roman" w:hAnsi="Times New Roman" w:cs="Times New Roman"/>
          <w:spacing w:val="-7"/>
          <w:sz w:val="28"/>
          <w:szCs w:val="28"/>
        </w:rPr>
        <w:t xml:space="preserve"> </w:t>
      </w:r>
      <w:r w:rsidRPr="00D145DC">
        <w:rPr>
          <w:rFonts w:ascii="Times New Roman" w:hAnsi="Times New Roman" w:cs="Times New Roman"/>
          <w:sz w:val="28"/>
          <w:szCs w:val="28"/>
        </w:rPr>
        <w:t>методический</w:t>
      </w:r>
      <w:r w:rsidRPr="00D145DC">
        <w:rPr>
          <w:rFonts w:ascii="Times New Roman" w:hAnsi="Times New Roman" w:cs="Times New Roman"/>
          <w:spacing w:val="-10"/>
          <w:sz w:val="28"/>
          <w:szCs w:val="28"/>
        </w:rPr>
        <w:t xml:space="preserve"> </w:t>
      </w:r>
      <w:r w:rsidRPr="00D145DC">
        <w:rPr>
          <w:rFonts w:ascii="Times New Roman" w:hAnsi="Times New Roman" w:cs="Times New Roman"/>
          <w:sz w:val="28"/>
          <w:szCs w:val="28"/>
        </w:rPr>
        <w:t>кабинет;</w:t>
      </w:r>
    </w:p>
    <w:p w:rsidR="00717459" w:rsidRPr="00D145DC" w:rsidRDefault="00717459" w:rsidP="00717459">
      <w:pPr>
        <w:pStyle w:val="af3"/>
        <w:widowControl w:val="0"/>
        <w:numPr>
          <w:ilvl w:val="0"/>
          <w:numId w:val="44"/>
        </w:numPr>
        <w:tabs>
          <w:tab w:val="left" w:pos="1527"/>
        </w:tabs>
        <w:autoSpaceDE w:val="0"/>
        <w:autoSpaceDN w:val="0"/>
        <w:spacing w:after="0" w:line="322" w:lineRule="exact"/>
        <w:ind w:left="567" w:firstLine="0"/>
        <w:contextualSpacing w:val="0"/>
        <w:jc w:val="both"/>
        <w:rPr>
          <w:rFonts w:ascii="Times New Roman" w:hAnsi="Times New Roman" w:cs="Times New Roman"/>
          <w:sz w:val="28"/>
          <w:szCs w:val="28"/>
        </w:rPr>
      </w:pPr>
      <w:r w:rsidRPr="00D145DC">
        <w:rPr>
          <w:rFonts w:ascii="Times New Roman" w:hAnsi="Times New Roman" w:cs="Times New Roman"/>
          <w:sz w:val="28"/>
          <w:szCs w:val="28"/>
        </w:rPr>
        <w:t>помещения</w:t>
      </w:r>
      <w:r w:rsidRPr="00D145DC">
        <w:rPr>
          <w:rFonts w:ascii="Times New Roman" w:hAnsi="Times New Roman" w:cs="Times New Roman"/>
          <w:spacing w:val="-7"/>
          <w:sz w:val="28"/>
          <w:szCs w:val="28"/>
        </w:rPr>
        <w:t xml:space="preserve"> </w:t>
      </w:r>
      <w:r w:rsidRPr="00D145DC">
        <w:rPr>
          <w:rFonts w:ascii="Times New Roman" w:hAnsi="Times New Roman" w:cs="Times New Roman"/>
          <w:sz w:val="28"/>
          <w:szCs w:val="28"/>
        </w:rPr>
        <w:t>для</w:t>
      </w:r>
      <w:r w:rsidRPr="00D145DC">
        <w:rPr>
          <w:rFonts w:ascii="Times New Roman" w:hAnsi="Times New Roman" w:cs="Times New Roman"/>
          <w:spacing w:val="-5"/>
          <w:sz w:val="28"/>
          <w:szCs w:val="28"/>
        </w:rPr>
        <w:t xml:space="preserve"> </w:t>
      </w:r>
      <w:r w:rsidRPr="00D145DC">
        <w:rPr>
          <w:rFonts w:ascii="Times New Roman" w:hAnsi="Times New Roman" w:cs="Times New Roman"/>
          <w:sz w:val="28"/>
          <w:szCs w:val="28"/>
        </w:rPr>
        <w:t>занятий</w:t>
      </w:r>
      <w:r w:rsidRPr="00D145DC">
        <w:rPr>
          <w:rFonts w:ascii="Times New Roman" w:hAnsi="Times New Roman" w:cs="Times New Roman"/>
          <w:spacing w:val="-7"/>
          <w:sz w:val="28"/>
          <w:szCs w:val="28"/>
        </w:rPr>
        <w:t xml:space="preserve"> </w:t>
      </w:r>
      <w:r w:rsidRPr="00D145DC">
        <w:rPr>
          <w:rFonts w:ascii="Times New Roman" w:hAnsi="Times New Roman" w:cs="Times New Roman"/>
          <w:sz w:val="28"/>
          <w:szCs w:val="28"/>
        </w:rPr>
        <w:t>специалистов</w:t>
      </w:r>
      <w:r w:rsidRPr="00D145DC">
        <w:rPr>
          <w:rFonts w:ascii="Times New Roman" w:hAnsi="Times New Roman" w:cs="Times New Roman"/>
          <w:spacing w:val="-4"/>
          <w:sz w:val="28"/>
          <w:szCs w:val="28"/>
        </w:rPr>
        <w:t xml:space="preserve"> </w:t>
      </w:r>
      <w:r w:rsidRPr="00D145DC">
        <w:rPr>
          <w:rFonts w:ascii="Times New Roman" w:hAnsi="Times New Roman" w:cs="Times New Roman"/>
          <w:sz w:val="28"/>
          <w:szCs w:val="28"/>
        </w:rPr>
        <w:t>(учитель-логопед,</w:t>
      </w:r>
      <w:r w:rsidRPr="00D145DC">
        <w:rPr>
          <w:rFonts w:ascii="Times New Roman" w:hAnsi="Times New Roman" w:cs="Times New Roman"/>
          <w:spacing w:val="-5"/>
          <w:sz w:val="28"/>
          <w:szCs w:val="28"/>
        </w:rPr>
        <w:t xml:space="preserve"> </w:t>
      </w:r>
      <w:r w:rsidRPr="00D145DC">
        <w:rPr>
          <w:rFonts w:ascii="Times New Roman" w:hAnsi="Times New Roman" w:cs="Times New Roman"/>
          <w:sz w:val="28"/>
          <w:szCs w:val="28"/>
        </w:rPr>
        <w:t>учитель-дефектолог,</w:t>
      </w:r>
      <w:r w:rsidRPr="00D145DC">
        <w:rPr>
          <w:rFonts w:ascii="Times New Roman" w:hAnsi="Times New Roman" w:cs="Times New Roman"/>
          <w:spacing w:val="-4"/>
          <w:sz w:val="28"/>
          <w:szCs w:val="28"/>
        </w:rPr>
        <w:t xml:space="preserve"> </w:t>
      </w:r>
      <w:r w:rsidRPr="00D145DC">
        <w:rPr>
          <w:rFonts w:ascii="Times New Roman" w:hAnsi="Times New Roman" w:cs="Times New Roman"/>
          <w:sz w:val="28"/>
          <w:szCs w:val="28"/>
        </w:rPr>
        <w:t>педагог-психолог);</w:t>
      </w:r>
    </w:p>
    <w:p w:rsidR="00717459" w:rsidRPr="00D145DC" w:rsidRDefault="00717459" w:rsidP="00717459">
      <w:pPr>
        <w:pStyle w:val="af3"/>
        <w:widowControl w:val="0"/>
        <w:numPr>
          <w:ilvl w:val="0"/>
          <w:numId w:val="44"/>
        </w:numPr>
        <w:tabs>
          <w:tab w:val="left" w:pos="1665"/>
          <w:tab w:val="left" w:pos="1666"/>
          <w:tab w:val="left" w:pos="3304"/>
          <w:tab w:val="left" w:pos="5557"/>
          <w:tab w:val="left" w:pos="6594"/>
          <w:tab w:val="left" w:pos="6953"/>
          <w:tab w:val="left" w:pos="8536"/>
          <w:tab w:val="left" w:pos="10258"/>
          <w:tab w:val="left" w:pos="10618"/>
          <w:tab w:val="left" w:pos="12987"/>
          <w:tab w:val="left" w:pos="14325"/>
          <w:tab w:val="left" w:pos="14666"/>
        </w:tabs>
        <w:autoSpaceDE w:val="0"/>
        <w:autoSpaceDN w:val="0"/>
        <w:spacing w:after="0" w:line="240" w:lineRule="auto"/>
        <w:ind w:left="567" w:right="589" w:firstLine="0"/>
        <w:contextualSpacing w:val="0"/>
        <w:jc w:val="both"/>
        <w:rPr>
          <w:rFonts w:ascii="Times New Roman" w:hAnsi="Times New Roman" w:cs="Times New Roman"/>
          <w:sz w:val="28"/>
          <w:szCs w:val="28"/>
        </w:rPr>
      </w:pPr>
      <w:r w:rsidRPr="00D145DC">
        <w:rPr>
          <w:rFonts w:ascii="Times New Roman" w:hAnsi="Times New Roman" w:cs="Times New Roman"/>
          <w:sz w:val="28"/>
          <w:szCs w:val="28"/>
        </w:rPr>
        <w:t>помещения,</w:t>
      </w:r>
      <w:r w:rsidRPr="00D145DC">
        <w:rPr>
          <w:rFonts w:ascii="Times New Roman" w:hAnsi="Times New Roman" w:cs="Times New Roman"/>
          <w:sz w:val="28"/>
          <w:szCs w:val="28"/>
        </w:rPr>
        <w:tab/>
        <w:t>обеспечивающие</w:t>
      </w:r>
      <w:r w:rsidRPr="00D145DC">
        <w:rPr>
          <w:rFonts w:ascii="Times New Roman" w:hAnsi="Times New Roman" w:cs="Times New Roman"/>
          <w:sz w:val="28"/>
          <w:szCs w:val="28"/>
        </w:rPr>
        <w:tab/>
        <w:t>охрану</w:t>
      </w:r>
      <w:r w:rsidRPr="00D145DC">
        <w:rPr>
          <w:rFonts w:ascii="Times New Roman" w:hAnsi="Times New Roman" w:cs="Times New Roman"/>
          <w:sz w:val="28"/>
          <w:szCs w:val="28"/>
        </w:rPr>
        <w:tab/>
        <w:t>и</w:t>
      </w:r>
      <w:r w:rsidRPr="00D145DC">
        <w:rPr>
          <w:rFonts w:ascii="Times New Roman" w:hAnsi="Times New Roman" w:cs="Times New Roman"/>
          <w:sz w:val="28"/>
          <w:szCs w:val="28"/>
        </w:rPr>
        <w:tab/>
        <w:t>укрепление</w:t>
      </w:r>
      <w:r w:rsidRPr="00D145DC">
        <w:rPr>
          <w:rFonts w:ascii="Times New Roman" w:hAnsi="Times New Roman" w:cs="Times New Roman"/>
          <w:sz w:val="28"/>
          <w:szCs w:val="28"/>
        </w:rPr>
        <w:tab/>
        <w:t>физического</w:t>
      </w:r>
      <w:r w:rsidRPr="00D145DC">
        <w:rPr>
          <w:rFonts w:ascii="Times New Roman" w:hAnsi="Times New Roman" w:cs="Times New Roman"/>
          <w:sz w:val="28"/>
          <w:szCs w:val="28"/>
        </w:rPr>
        <w:tab/>
        <w:t>и</w:t>
      </w:r>
      <w:r w:rsidRPr="00D145DC">
        <w:rPr>
          <w:rFonts w:ascii="Times New Roman" w:hAnsi="Times New Roman" w:cs="Times New Roman"/>
          <w:sz w:val="28"/>
          <w:szCs w:val="28"/>
        </w:rPr>
        <w:tab/>
        <w:t>психологического</w:t>
      </w:r>
      <w:r w:rsidRPr="00D145DC">
        <w:rPr>
          <w:rFonts w:ascii="Times New Roman" w:hAnsi="Times New Roman" w:cs="Times New Roman"/>
          <w:sz w:val="28"/>
          <w:szCs w:val="28"/>
        </w:rPr>
        <w:tab/>
        <w:t>здоровья,</w:t>
      </w:r>
      <w:r w:rsidRPr="00D145DC">
        <w:rPr>
          <w:rFonts w:ascii="Times New Roman" w:hAnsi="Times New Roman" w:cs="Times New Roman"/>
          <w:sz w:val="28"/>
          <w:szCs w:val="28"/>
        </w:rPr>
        <w:tab/>
        <w:t>в</w:t>
      </w:r>
      <w:r w:rsidRPr="00D145DC">
        <w:rPr>
          <w:rFonts w:ascii="Times New Roman" w:hAnsi="Times New Roman" w:cs="Times New Roman"/>
          <w:sz w:val="28"/>
          <w:szCs w:val="28"/>
        </w:rPr>
        <w:tab/>
      </w:r>
      <w:r w:rsidRPr="00D145DC">
        <w:rPr>
          <w:rFonts w:ascii="Times New Roman" w:hAnsi="Times New Roman" w:cs="Times New Roman"/>
          <w:spacing w:val="-2"/>
          <w:sz w:val="28"/>
          <w:szCs w:val="28"/>
        </w:rPr>
        <w:t>т.ч.</w:t>
      </w:r>
      <w:r w:rsidRPr="00D145DC">
        <w:rPr>
          <w:rFonts w:ascii="Times New Roman" w:hAnsi="Times New Roman" w:cs="Times New Roman"/>
          <w:spacing w:val="-67"/>
          <w:sz w:val="28"/>
          <w:szCs w:val="28"/>
        </w:rPr>
        <w:t xml:space="preserve"> </w:t>
      </w:r>
      <w:r w:rsidRPr="00D145DC">
        <w:rPr>
          <w:rFonts w:ascii="Times New Roman" w:hAnsi="Times New Roman" w:cs="Times New Roman"/>
          <w:sz w:val="28"/>
          <w:szCs w:val="28"/>
        </w:rPr>
        <w:t>медицинский кабинет;</w:t>
      </w:r>
    </w:p>
    <w:p w:rsidR="00717459" w:rsidRPr="00D145DC" w:rsidRDefault="00717459" w:rsidP="00717459">
      <w:pPr>
        <w:pStyle w:val="af3"/>
        <w:widowControl w:val="0"/>
        <w:numPr>
          <w:ilvl w:val="0"/>
          <w:numId w:val="44"/>
        </w:numPr>
        <w:tabs>
          <w:tab w:val="left" w:pos="1527"/>
        </w:tabs>
        <w:autoSpaceDE w:val="0"/>
        <w:autoSpaceDN w:val="0"/>
        <w:spacing w:after="0" w:line="321" w:lineRule="exact"/>
        <w:ind w:left="567" w:firstLine="0"/>
        <w:contextualSpacing w:val="0"/>
        <w:jc w:val="both"/>
        <w:rPr>
          <w:rFonts w:ascii="Times New Roman" w:hAnsi="Times New Roman" w:cs="Times New Roman"/>
          <w:sz w:val="28"/>
          <w:szCs w:val="28"/>
        </w:rPr>
      </w:pPr>
      <w:r w:rsidRPr="00D145DC">
        <w:rPr>
          <w:rFonts w:ascii="Times New Roman" w:hAnsi="Times New Roman" w:cs="Times New Roman"/>
          <w:sz w:val="28"/>
          <w:szCs w:val="28"/>
        </w:rPr>
        <w:t>оформленная</w:t>
      </w:r>
      <w:r w:rsidRPr="00D145DC">
        <w:rPr>
          <w:rFonts w:ascii="Times New Roman" w:hAnsi="Times New Roman" w:cs="Times New Roman"/>
          <w:spacing w:val="-4"/>
          <w:sz w:val="28"/>
          <w:szCs w:val="28"/>
        </w:rPr>
        <w:t xml:space="preserve"> </w:t>
      </w:r>
      <w:r w:rsidRPr="00D145DC">
        <w:rPr>
          <w:rFonts w:ascii="Times New Roman" w:hAnsi="Times New Roman" w:cs="Times New Roman"/>
          <w:sz w:val="28"/>
          <w:szCs w:val="28"/>
        </w:rPr>
        <w:t>территория</w:t>
      </w:r>
      <w:r w:rsidRPr="00D145DC">
        <w:rPr>
          <w:rFonts w:ascii="Times New Roman" w:hAnsi="Times New Roman" w:cs="Times New Roman"/>
          <w:spacing w:val="-4"/>
          <w:sz w:val="28"/>
          <w:szCs w:val="28"/>
        </w:rPr>
        <w:t xml:space="preserve"> </w:t>
      </w:r>
      <w:r w:rsidRPr="00D145DC">
        <w:rPr>
          <w:rFonts w:ascii="Times New Roman" w:hAnsi="Times New Roman" w:cs="Times New Roman"/>
          <w:sz w:val="28"/>
          <w:szCs w:val="28"/>
        </w:rPr>
        <w:t>и</w:t>
      </w:r>
      <w:r w:rsidRPr="00D145DC">
        <w:rPr>
          <w:rFonts w:ascii="Times New Roman" w:hAnsi="Times New Roman" w:cs="Times New Roman"/>
          <w:spacing w:val="-4"/>
          <w:sz w:val="28"/>
          <w:szCs w:val="28"/>
        </w:rPr>
        <w:t xml:space="preserve"> </w:t>
      </w:r>
      <w:r w:rsidRPr="00D145DC">
        <w:rPr>
          <w:rFonts w:ascii="Times New Roman" w:hAnsi="Times New Roman" w:cs="Times New Roman"/>
          <w:sz w:val="28"/>
          <w:szCs w:val="28"/>
        </w:rPr>
        <w:t>оборудованные</w:t>
      </w:r>
      <w:r w:rsidRPr="00D145DC">
        <w:rPr>
          <w:rFonts w:ascii="Times New Roman" w:hAnsi="Times New Roman" w:cs="Times New Roman"/>
          <w:spacing w:val="-4"/>
          <w:sz w:val="28"/>
          <w:szCs w:val="28"/>
        </w:rPr>
        <w:t xml:space="preserve"> </w:t>
      </w:r>
      <w:r w:rsidRPr="00D145DC">
        <w:rPr>
          <w:rFonts w:ascii="Times New Roman" w:hAnsi="Times New Roman" w:cs="Times New Roman"/>
          <w:sz w:val="28"/>
          <w:szCs w:val="28"/>
        </w:rPr>
        <w:t>участки</w:t>
      </w:r>
      <w:r w:rsidRPr="00D145DC">
        <w:rPr>
          <w:rFonts w:ascii="Times New Roman" w:hAnsi="Times New Roman" w:cs="Times New Roman"/>
          <w:spacing w:val="2"/>
          <w:sz w:val="28"/>
          <w:szCs w:val="28"/>
        </w:rPr>
        <w:t xml:space="preserve"> </w:t>
      </w:r>
      <w:r w:rsidRPr="00D145DC">
        <w:rPr>
          <w:rFonts w:ascii="Times New Roman" w:hAnsi="Times New Roman" w:cs="Times New Roman"/>
          <w:sz w:val="28"/>
          <w:szCs w:val="28"/>
        </w:rPr>
        <w:t>для</w:t>
      </w:r>
      <w:r w:rsidRPr="00D145DC">
        <w:rPr>
          <w:rFonts w:ascii="Times New Roman" w:hAnsi="Times New Roman" w:cs="Times New Roman"/>
          <w:spacing w:val="-3"/>
          <w:sz w:val="28"/>
          <w:szCs w:val="28"/>
        </w:rPr>
        <w:t xml:space="preserve"> </w:t>
      </w:r>
      <w:r w:rsidRPr="00D145DC">
        <w:rPr>
          <w:rFonts w:ascii="Times New Roman" w:hAnsi="Times New Roman" w:cs="Times New Roman"/>
          <w:sz w:val="28"/>
          <w:szCs w:val="28"/>
        </w:rPr>
        <w:t>прогулки</w:t>
      </w:r>
      <w:r w:rsidRPr="00D145DC">
        <w:rPr>
          <w:rFonts w:ascii="Times New Roman" w:hAnsi="Times New Roman" w:cs="Times New Roman"/>
          <w:spacing w:val="-6"/>
          <w:sz w:val="28"/>
          <w:szCs w:val="28"/>
        </w:rPr>
        <w:t xml:space="preserve"> </w:t>
      </w:r>
      <w:r w:rsidRPr="00D145DC">
        <w:rPr>
          <w:rFonts w:ascii="Times New Roman" w:hAnsi="Times New Roman" w:cs="Times New Roman"/>
          <w:sz w:val="28"/>
          <w:szCs w:val="28"/>
        </w:rPr>
        <w:t>ДОО.</w:t>
      </w:r>
    </w:p>
    <w:p w:rsidR="00717459" w:rsidRPr="00D145DC" w:rsidRDefault="00717459" w:rsidP="00717459">
      <w:pPr>
        <w:spacing w:after="0"/>
        <w:ind w:left="513" w:right="573" w:firstLine="710"/>
        <w:jc w:val="both"/>
        <w:rPr>
          <w:rFonts w:ascii="Times New Roman" w:hAnsi="Times New Roman" w:cs="Times New Roman"/>
          <w:sz w:val="28"/>
          <w:szCs w:val="28"/>
        </w:rPr>
      </w:pPr>
      <w:r w:rsidRPr="00D145DC">
        <w:rPr>
          <w:rFonts w:ascii="Times New Roman" w:hAnsi="Times New Roman" w:cs="Times New Roman"/>
          <w:sz w:val="28"/>
          <w:szCs w:val="28"/>
        </w:rPr>
        <w:t>Программой предусмотрено также использование ДОО обновляемых образовательных ресурсов, в т.ч. расходных</w:t>
      </w:r>
      <w:r w:rsidRPr="00D145DC">
        <w:rPr>
          <w:rFonts w:ascii="Times New Roman" w:hAnsi="Times New Roman" w:cs="Times New Roman"/>
          <w:spacing w:val="-67"/>
          <w:sz w:val="28"/>
          <w:szCs w:val="28"/>
        </w:rPr>
        <w:t xml:space="preserve"> </w:t>
      </w:r>
      <w:r w:rsidRPr="00D145DC">
        <w:rPr>
          <w:rFonts w:ascii="Times New Roman" w:hAnsi="Times New Roman" w:cs="Times New Roman"/>
          <w:sz w:val="28"/>
          <w:szCs w:val="28"/>
        </w:rPr>
        <w:t>материалов, подписки на актуализацию периодических и электронных ресурсов, методическую литературу, техническое</w:t>
      </w:r>
      <w:r w:rsidRPr="00D145DC">
        <w:rPr>
          <w:rFonts w:ascii="Times New Roman" w:hAnsi="Times New Roman" w:cs="Times New Roman"/>
          <w:spacing w:val="-67"/>
          <w:sz w:val="28"/>
          <w:szCs w:val="28"/>
        </w:rPr>
        <w:t xml:space="preserve"> </w:t>
      </w:r>
      <w:r w:rsidRPr="00D145DC">
        <w:rPr>
          <w:rFonts w:ascii="Times New Roman" w:hAnsi="Times New Roman" w:cs="Times New Roman"/>
          <w:sz w:val="28"/>
          <w:szCs w:val="28"/>
        </w:rPr>
        <w:t>и</w:t>
      </w:r>
      <w:r w:rsidRPr="00D145DC">
        <w:rPr>
          <w:rFonts w:ascii="Times New Roman" w:hAnsi="Times New Roman" w:cs="Times New Roman"/>
          <w:spacing w:val="1"/>
          <w:sz w:val="28"/>
          <w:szCs w:val="28"/>
        </w:rPr>
        <w:t xml:space="preserve"> </w:t>
      </w:r>
      <w:r w:rsidRPr="00D145DC">
        <w:rPr>
          <w:rFonts w:ascii="Times New Roman" w:hAnsi="Times New Roman" w:cs="Times New Roman"/>
          <w:sz w:val="28"/>
          <w:szCs w:val="28"/>
        </w:rPr>
        <w:t>мультимедийное</w:t>
      </w:r>
      <w:r w:rsidRPr="00D145DC">
        <w:rPr>
          <w:rFonts w:ascii="Times New Roman" w:hAnsi="Times New Roman" w:cs="Times New Roman"/>
          <w:spacing w:val="1"/>
          <w:sz w:val="28"/>
          <w:szCs w:val="28"/>
        </w:rPr>
        <w:t xml:space="preserve"> </w:t>
      </w:r>
      <w:r w:rsidRPr="00D145DC">
        <w:rPr>
          <w:rFonts w:ascii="Times New Roman" w:hAnsi="Times New Roman" w:cs="Times New Roman"/>
          <w:sz w:val="28"/>
          <w:szCs w:val="28"/>
        </w:rPr>
        <w:t>сопровождение</w:t>
      </w:r>
      <w:r w:rsidRPr="00D145DC">
        <w:rPr>
          <w:rFonts w:ascii="Times New Roman" w:hAnsi="Times New Roman" w:cs="Times New Roman"/>
          <w:spacing w:val="1"/>
          <w:sz w:val="28"/>
          <w:szCs w:val="28"/>
        </w:rPr>
        <w:t xml:space="preserve"> </w:t>
      </w:r>
      <w:r w:rsidRPr="00D145DC">
        <w:rPr>
          <w:rFonts w:ascii="Times New Roman" w:hAnsi="Times New Roman" w:cs="Times New Roman"/>
          <w:sz w:val="28"/>
          <w:szCs w:val="28"/>
        </w:rPr>
        <w:t>деятельности</w:t>
      </w:r>
      <w:r w:rsidRPr="00D145DC">
        <w:rPr>
          <w:rFonts w:ascii="Times New Roman" w:hAnsi="Times New Roman" w:cs="Times New Roman"/>
          <w:spacing w:val="1"/>
          <w:sz w:val="28"/>
          <w:szCs w:val="28"/>
        </w:rPr>
        <w:t xml:space="preserve"> </w:t>
      </w:r>
      <w:r w:rsidRPr="00D145DC">
        <w:rPr>
          <w:rFonts w:ascii="Times New Roman" w:hAnsi="Times New Roman" w:cs="Times New Roman"/>
          <w:sz w:val="28"/>
          <w:szCs w:val="28"/>
        </w:rPr>
        <w:t>средств</w:t>
      </w:r>
      <w:r w:rsidRPr="00D145DC">
        <w:rPr>
          <w:rFonts w:ascii="Times New Roman" w:hAnsi="Times New Roman" w:cs="Times New Roman"/>
          <w:spacing w:val="1"/>
          <w:sz w:val="28"/>
          <w:szCs w:val="28"/>
        </w:rPr>
        <w:t xml:space="preserve"> </w:t>
      </w:r>
      <w:r w:rsidRPr="00D145DC">
        <w:rPr>
          <w:rFonts w:ascii="Times New Roman" w:hAnsi="Times New Roman" w:cs="Times New Roman"/>
          <w:sz w:val="28"/>
          <w:szCs w:val="28"/>
        </w:rPr>
        <w:t>обучения</w:t>
      </w:r>
      <w:r w:rsidRPr="00D145DC">
        <w:rPr>
          <w:rFonts w:ascii="Times New Roman" w:hAnsi="Times New Roman" w:cs="Times New Roman"/>
          <w:spacing w:val="1"/>
          <w:sz w:val="28"/>
          <w:szCs w:val="28"/>
        </w:rPr>
        <w:t xml:space="preserve"> </w:t>
      </w:r>
      <w:r w:rsidRPr="00D145DC">
        <w:rPr>
          <w:rFonts w:ascii="Times New Roman" w:hAnsi="Times New Roman" w:cs="Times New Roman"/>
          <w:sz w:val="28"/>
          <w:szCs w:val="28"/>
        </w:rPr>
        <w:t>и</w:t>
      </w:r>
      <w:r w:rsidRPr="00D145DC">
        <w:rPr>
          <w:rFonts w:ascii="Times New Roman" w:hAnsi="Times New Roman" w:cs="Times New Roman"/>
          <w:spacing w:val="1"/>
          <w:sz w:val="28"/>
          <w:szCs w:val="28"/>
        </w:rPr>
        <w:t xml:space="preserve"> </w:t>
      </w:r>
      <w:r w:rsidRPr="00D145DC">
        <w:rPr>
          <w:rFonts w:ascii="Times New Roman" w:hAnsi="Times New Roman" w:cs="Times New Roman"/>
          <w:sz w:val="28"/>
          <w:szCs w:val="28"/>
        </w:rPr>
        <w:t>воспитания,</w:t>
      </w:r>
      <w:r w:rsidRPr="00D145DC">
        <w:rPr>
          <w:rFonts w:ascii="Times New Roman" w:hAnsi="Times New Roman" w:cs="Times New Roman"/>
          <w:spacing w:val="1"/>
          <w:sz w:val="28"/>
          <w:szCs w:val="28"/>
        </w:rPr>
        <w:t xml:space="preserve"> </w:t>
      </w:r>
      <w:r w:rsidRPr="00D145DC">
        <w:rPr>
          <w:rFonts w:ascii="Times New Roman" w:hAnsi="Times New Roman" w:cs="Times New Roman"/>
          <w:sz w:val="28"/>
          <w:szCs w:val="28"/>
        </w:rPr>
        <w:t>спортивного,</w:t>
      </w:r>
      <w:r w:rsidRPr="00D145DC">
        <w:rPr>
          <w:rFonts w:ascii="Times New Roman" w:hAnsi="Times New Roman" w:cs="Times New Roman"/>
          <w:spacing w:val="1"/>
          <w:sz w:val="28"/>
          <w:szCs w:val="28"/>
        </w:rPr>
        <w:t xml:space="preserve"> </w:t>
      </w:r>
      <w:r w:rsidRPr="00D145DC">
        <w:rPr>
          <w:rFonts w:ascii="Times New Roman" w:hAnsi="Times New Roman" w:cs="Times New Roman"/>
          <w:sz w:val="28"/>
          <w:szCs w:val="28"/>
        </w:rPr>
        <w:t>музыкального,</w:t>
      </w:r>
      <w:r w:rsidRPr="00D145DC">
        <w:rPr>
          <w:rFonts w:ascii="Times New Roman" w:hAnsi="Times New Roman" w:cs="Times New Roman"/>
          <w:spacing w:val="1"/>
          <w:sz w:val="28"/>
          <w:szCs w:val="28"/>
        </w:rPr>
        <w:t xml:space="preserve"> </w:t>
      </w:r>
      <w:r w:rsidRPr="00D145DC">
        <w:rPr>
          <w:rFonts w:ascii="Times New Roman" w:hAnsi="Times New Roman" w:cs="Times New Roman"/>
          <w:sz w:val="28"/>
          <w:szCs w:val="28"/>
        </w:rPr>
        <w:t>оздоровительного</w:t>
      </w:r>
      <w:r w:rsidRPr="00D145DC">
        <w:rPr>
          <w:rFonts w:ascii="Times New Roman" w:hAnsi="Times New Roman" w:cs="Times New Roman"/>
          <w:spacing w:val="-2"/>
          <w:sz w:val="28"/>
          <w:szCs w:val="28"/>
        </w:rPr>
        <w:t xml:space="preserve"> </w:t>
      </w:r>
      <w:r w:rsidRPr="00D145DC">
        <w:rPr>
          <w:rFonts w:ascii="Times New Roman" w:hAnsi="Times New Roman" w:cs="Times New Roman"/>
          <w:sz w:val="28"/>
          <w:szCs w:val="28"/>
        </w:rPr>
        <w:t>оборудования,</w:t>
      </w:r>
      <w:r w:rsidRPr="00D145DC">
        <w:rPr>
          <w:rFonts w:ascii="Times New Roman" w:hAnsi="Times New Roman" w:cs="Times New Roman"/>
          <w:spacing w:val="2"/>
          <w:sz w:val="28"/>
          <w:szCs w:val="28"/>
        </w:rPr>
        <w:t xml:space="preserve"> </w:t>
      </w:r>
      <w:r w:rsidRPr="00D145DC">
        <w:rPr>
          <w:rFonts w:ascii="Times New Roman" w:hAnsi="Times New Roman" w:cs="Times New Roman"/>
          <w:sz w:val="28"/>
          <w:szCs w:val="28"/>
        </w:rPr>
        <w:t>услуг</w:t>
      </w:r>
      <w:r w:rsidRPr="00D145DC">
        <w:rPr>
          <w:rFonts w:ascii="Times New Roman" w:hAnsi="Times New Roman" w:cs="Times New Roman"/>
          <w:spacing w:val="-1"/>
          <w:sz w:val="28"/>
          <w:szCs w:val="28"/>
        </w:rPr>
        <w:t xml:space="preserve"> </w:t>
      </w:r>
      <w:r w:rsidRPr="00D145DC">
        <w:rPr>
          <w:rFonts w:ascii="Times New Roman" w:hAnsi="Times New Roman" w:cs="Times New Roman"/>
          <w:sz w:val="28"/>
          <w:szCs w:val="28"/>
        </w:rPr>
        <w:t>связи,</w:t>
      </w:r>
      <w:r w:rsidRPr="00D145DC">
        <w:rPr>
          <w:rFonts w:ascii="Times New Roman" w:hAnsi="Times New Roman" w:cs="Times New Roman"/>
          <w:spacing w:val="2"/>
          <w:sz w:val="28"/>
          <w:szCs w:val="28"/>
        </w:rPr>
        <w:t xml:space="preserve"> </w:t>
      </w:r>
      <w:r w:rsidRPr="00D145DC">
        <w:rPr>
          <w:rFonts w:ascii="Times New Roman" w:hAnsi="Times New Roman" w:cs="Times New Roman"/>
          <w:sz w:val="28"/>
          <w:szCs w:val="28"/>
        </w:rPr>
        <w:t>в</w:t>
      </w:r>
      <w:r w:rsidRPr="00D145DC">
        <w:rPr>
          <w:rFonts w:ascii="Times New Roman" w:hAnsi="Times New Roman" w:cs="Times New Roman"/>
          <w:spacing w:val="-3"/>
          <w:sz w:val="28"/>
          <w:szCs w:val="28"/>
        </w:rPr>
        <w:t xml:space="preserve"> </w:t>
      </w:r>
      <w:r w:rsidRPr="00D145DC">
        <w:rPr>
          <w:rFonts w:ascii="Times New Roman" w:hAnsi="Times New Roman" w:cs="Times New Roman"/>
          <w:sz w:val="28"/>
          <w:szCs w:val="28"/>
        </w:rPr>
        <w:t>т.ч.</w:t>
      </w:r>
      <w:r w:rsidRPr="00D145DC">
        <w:rPr>
          <w:rFonts w:ascii="Times New Roman" w:hAnsi="Times New Roman" w:cs="Times New Roman"/>
          <w:spacing w:val="2"/>
          <w:sz w:val="28"/>
          <w:szCs w:val="28"/>
        </w:rPr>
        <w:t xml:space="preserve"> </w:t>
      </w:r>
      <w:r w:rsidRPr="00D145DC">
        <w:rPr>
          <w:rFonts w:ascii="Times New Roman" w:hAnsi="Times New Roman" w:cs="Times New Roman"/>
          <w:sz w:val="28"/>
          <w:szCs w:val="28"/>
        </w:rPr>
        <w:t>информационно-телекоммуникационной</w:t>
      </w:r>
      <w:r w:rsidRPr="00D145DC">
        <w:rPr>
          <w:rFonts w:ascii="Times New Roman" w:hAnsi="Times New Roman" w:cs="Times New Roman"/>
          <w:spacing w:val="-2"/>
          <w:sz w:val="28"/>
          <w:szCs w:val="28"/>
        </w:rPr>
        <w:t xml:space="preserve"> </w:t>
      </w:r>
      <w:r w:rsidRPr="00D145DC">
        <w:rPr>
          <w:rFonts w:ascii="Times New Roman" w:hAnsi="Times New Roman" w:cs="Times New Roman"/>
          <w:sz w:val="28"/>
          <w:szCs w:val="28"/>
        </w:rPr>
        <w:t>сети</w:t>
      </w:r>
      <w:r w:rsidRPr="00D145DC">
        <w:rPr>
          <w:rFonts w:ascii="Times New Roman" w:hAnsi="Times New Roman" w:cs="Times New Roman"/>
          <w:spacing w:val="4"/>
          <w:sz w:val="28"/>
          <w:szCs w:val="28"/>
        </w:rPr>
        <w:t xml:space="preserve"> </w:t>
      </w:r>
      <w:r w:rsidRPr="00D145DC">
        <w:rPr>
          <w:rFonts w:ascii="Times New Roman" w:hAnsi="Times New Roman" w:cs="Times New Roman"/>
          <w:sz w:val="28"/>
          <w:szCs w:val="28"/>
        </w:rPr>
        <w:t>Интернет.</w:t>
      </w:r>
    </w:p>
    <w:p w:rsidR="00717459" w:rsidRPr="00D145DC" w:rsidRDefault="00717459" w:rsidP="00717459">
      <w:pPr>
        <w:pStyle w:val="af8"/>
        <w:ind w:left="513" w:right="577"/>
        <w:rPr>
          <w:sz w:val="28"/>
          <w:szCs w:val="28"/>
        </w:rPr>
      </w:pPr>
      <w:r w:rsidRPr="00D145DC">
        <w:rPr>
          <w:sz w:val="28"/>
          <w:szCs w:val="28"/>
        </w:rPr>
        <w:t>Закупки</w:t>
      </w:r>
      <w:r w:rsidRPr="00D145DC">
        <w:rPr>
          <w:spacing w:val="1"/>
          <w:sz w:val="28"/>
          <w:szCs w:val="28"/>
        </w:rPr>
        <w:t xml:space="preserve"> </w:t>
      </w:r>
      <w:r w:rsidRPr="00D145DC">
        <w:rPr>
          <w:sz w:val="28"/>
          <w:szCs w:val="28"/>
        </w:rPr>
        <w:t>оборудования</w:t>
      </w:r>
      <w:r w:rsidRPr="00D145DC">
        <w:rPr>
          <w:spacing w:val="1"/>
          <w:sz w:val="28"/>
          <w:szCs w:val="28"/>
        </w:rPr>
        <w:t xml:space="preserve"> </w:t>
      </w:r>
      <w:r w:rsidRPr="00D145DC">
        <w:rPr>
          <w:sz w:val="28"/>
          <w:szCs w:val="28"/>
        </w:rPr>
        <w:t>и</w:t>
      </w:r>
      <w:r w:rsidRPr="00D145DC">
        <w:rPr>
          <w:spacing w:val="1"/>
          <w:sz w:val="28"/>
          <w:szCs w:val="28"/>
        </w:rPr>
        <w:t xml:space="preserve"> </w:t>
      </w:r>
      <w:r w:rsidRPr="00D145DC">
        <w:rPr>
          <w:sz w:val="28"/>
          <w:szCs w:val="28"/>
        </w:rPr>
        <w:t>средств</w:t>
      </w:r>
      <w:r w:rsidRPr="00D145DC">
        <w:rPr>
          <w:spacing w:val="1"/>
          <w:sz w:val="28"/>
          <w:szCs w:val="28"/>
        </w:rPr>
        <w:t xml:space="preserve"> </w:t>
      </w:r>
      <w:r w:rsidRPr="00D145DC">
        <w:rPr>
          <w:sz w:val="28"/>
          <w:szCs w:val="28"/>
        </w:rPr>
        <w:t>обучения</w:t>
      </w:r>
      <w:r w:rsidRPr="00D145DC">
        <w:rPr>
          <w:spacing w:val="1"/>
          <w:sz w:val="28"/>
          <w:szCs w:val="28"/>
        </w:rPr>
        <w:t xml:space="preserve"> </w:t>
      </w:r>
      <w:r w:rsidRPr="00D145DC">
        <w:rPr>
          <w:sz w:val="28"/>
          <w:szCs w:val="28"/>
        </w:rPr>
        <w:t>и</w:t>
      </w:r>
      <w:r w:rsidRPr="00D145DC">
        <w:rPr>
          <w:spacing w:val="1"/>
          <w:sz w:val="28"/>
          <w:szCs w:val="28"/>
        </w:rPr>
        <w:t xml:space="preserve"> </w:t>
      </w:r>
      <w:r w:rsidRPr="00D145DC">
        <w:rPr>
          <w:sz w:val="28"/>
          <w:szCs w:val="28"/>
        </w:rPr>
        <w:t>воспитания</w:t>
      </w:r>
      <w:r w:rsidRPr="00D145DC">
        <w:rPr>
          <w:spacing w:val="1"/>
          <w:sz w:val="28"/>
          <w:szCs w:val="28"/>
        </w:rPr>
        <w:t xml:space="preserve"> </w:t>
      </w:r>
      <w:r w:rsidRPr="00D145DC">
        <w:rPr>
          <w:sz w:val="28"/>
          <w:szCs w:val="28"/>
        </w:rPr>
        <w:t>осуществляются</w:t>
      </w:r>
      <w:r w:rsidRPr="00D145DC">
        <w:rPr>
          <w:spacing w:val="1"/>
          <w:sz w:val="28"/>
          <w:szCs w:val="28"/>
        </w:rPr>
        <w:t xml:space="preserve"> </w:t>
      </w:r>
      <w:r w:rsidRPr="00D145DC">
        <w:rPr>
          <w:sz w:val="28"/>
          <w:szCs w:val="28"/>
        </w:rPr>
        <w:t>в</w:t>
      </w:r>
      <w:r w:rsidRPr="00D145DC">
        <w:rPr>
          <w:spacing w:val="1"/>
          <w:sz w:val="28"/>
          <w:szCs w:val="28"/>
        </w:rPr>
        <w:t xml:space="preserve"> </w:t>
      </w:r>
      <w:r w:rsidRPr="00D145DC">
        <w:rPr>
          <w:sz w:val="28"/>
          <w:szCs w:val="28"/>
        </w:rPr>
        <w:t>соответствии</w:t>
      </w:r>
      <w:r w:rsidRPr="00D145DC">
        <w:rPr>
          <w:spacing w:val="1"/>
          <w:sz w:val="28"/>
          <w:szCs w:val="28"/>
        </w:rPr>
        <w:t xml:space="preserve"> </w:t>
      </w:r>
      <w:r w:rsidRPr="00D145DC">
        <w:rPr>
          <w:sz w:val="28"/>
          <w:szCs w:val="28"/>
        </w:rPr>
        <w:t>с</w:t>
      </w:r>
      <w:r w:rsidRPr="00D145DC">
        <w:rPr>
          <w:spacing w:val="1"/>
          <w:sz w:val="28"/>
          <w:szCs w:val="28"/>
        </w:rPr>
        <w:t xml:space="preserve"> </w:t>
      </w:r>
      <w:r w:rsidRPr="00D145DC">
        <w:rPr>
          <w:sz w:val="28"/>
          <w:szCs w:val="28"/>
        </w:rPr>
        <w:t>нормами</w:t>
      </w:r>
      <w:r w:rsidRPr="00D145DC">
        <w:rPr>
          <w:spacing w:val="1"/>
          <w:sz w:val="28"/>
          <w:szCs w:val="28"/>
        </w:rPr>
        <w:t xml:space="preserve"> </w:t>
      </w:r>
      <w:r w:rsidRPr="00D145DC">
        <w:rPr>
          <w:sz w:val="28"/>
          <w:szCs w:val="28"/>
        </w:rPr>
        <w:t>законодательства Российской Федерации, в т.ч. в части предоставления приоритета товарам российского производства,</w:t>
      </w:r>
      <w:r w:rsidRPr="00D145DC">
        <w:rPr>
          <w:spacing w:val="1"/>
          <w:sz w:val="28"/>
          <w:szCs w:val="28"/>
        </w:rPr>
        <w:t xml:space="preserve"> </w:t>
      </w:r>
      <w:r w:rsidRPr="00D145DC">
        <w:rPr>
          <w:sz w:val="28"/>
          <w:szCs w:val="28"/>
        </w:rPr>
        <w:t>работам,</w:t>
      </w:r>
      <w:r w:rsidRPr="00D145DC">
        <w:rPr>
          <w:spacing w:val="3"/>
          <w:sz w:val="28"/>
          <w:szCs w:val="28"/>
        </w:rPr>
        <w:t xml:space="preserve"> </w:t>
      </w:r>
      <w:r w:rsidRPr="00D145DC">
        <w:rPr>
          <w:sz w:val="28"/>
          <w:szCs w:val="28"/>
        </w:rPr>
        <w:t>услугам,</w:t>
      </w:r>
      <w:r w:rsidRPr="00D145DC">
        <w:rPr>
          <w:spacing w:val="3"/>
          <w:sz w:val="28"/>
          <w:szCs w:val="28"/>
        </w:rPr>
        <w:t xml:space="preserve"> </w:t>
      </w:r>
      <w:r w:rsidRPr="00D145DC">
        <w:rPr>
          <w:sz w:val="28"/>
          <w:szCs w:val="28"/>
        </w:rPr>
        <w:t>выполняемым,</w:t>
      </w:r>
      <w:r w:rsidRPr="00D145DC">
        <w:rPr>
          <w:spacing w:val="3"/>
          <w:sz w:val="28"/>
          <w:szCs w:val="28"/>
        </w:rPr>
        <w:t xml:space="preserve"> </w:t>
      </w:r>
      <w:r w:rsidRPr="00D145DC">
        <w:rPr>
          <w:sz w:val="28"/>
          <w:szCs w:val="28"/>
        </w:rPr>
        <w:t>оказываемым</w:t>
      </w:r>
      <w:r w:rsidRPr="00D145DC">
        <w:rPr>
          <w:spacing w:val="1"/>
          <w:sz w:val="28"/>
          <w:szCs w:val="28"/>
        </w:rPr>
        <w:t xml:space="preserve"> </w:t>
      </w:r>
      <w:r w:rsidRPr="00D145DC">
        <w:rPr>
          <w:sz w:val="28"/>
          <w:szCs w:val="28"/>
        </w:rPr>
        <w:t>российскими юридическими лицами.</w:t>
      </w:r>
    </w:p>
    <w:p w:rsidR="00717459" w:rsidRPr="00D145DC" w:rsidRDefault="00717459" w:rsidP="00717459">
      <w:pPr>
        <w:pStyle w:val="af8"/>
        <w:ind w:left="513" w:right="573"/>
        <w:rPr>
          <w:sz w:val="28"/>
          <w:szCs w:val="28"/>
        </w:rPr>
      </w:pPr>
      <w:r w:rsidRPr="00D145DC">
        <w:rPr>
          <w:sz w:val="28"/>
          <w:szCs w:val="28"/>
        </w:rPr>
        <w:t>Инфраструктурный</w:t>
      </w:r>
      <w:r w:rsidRPr="00D145DC">
        <w:rPr>
          <w:spacing w:val="1"/>
          <w:sz w:val="28"/>
          <w:szCs w:val="28"/>
        </w:rPr>
        <w:t xml:space="preserve"> </w:t>
      </w:r>
      <w:r w:rsidRPr="00D145DC">
        <w:rPr>
          <w:sz w:val="28"/>
          <w:szCs w:val="28"/>
        </w:rPr>
        <w:t>лист</w:t>
      </w:r>
      <w:r w:rsidRPr="00D145DC">
        <w:rPr>
          <w:spacing w:val="1"/>
          <w:sz w:val="28"/>
          <w:szCs w:val="28"/>
        </w:rPr>
        <w:t xml:space="preserve"> </w:t>
      </w:r>
      <w:r w:rsidRPr="00D145DC">
        <w:rPr>
          <w:sz w:val="28"/>
          <w:szCs w:val="28"/>
        </w:rPr>
        <w:t>ДОО</w:t>
      </w:r>
      <w:r w:rsidRPr="00D145DC">
        <w:rPr>
          <w:spacing w:val="1"/>
          <w:sz w:val="28"/>
          <w:szCs w:val="28"/>
        </w:rPr>
        <w:t xml:space="preserve"> </w:t>
      </w:r>
      <w:r w:rsidRPr="00D145DC">
        <w:rPr>
          <w:sz w:val="28"/>
          <w:szCs w:val="28"/>
        </w:rPr>
        <w:t>составляется</w:t>
      </w:r>
      <w:r w:rsidRPr="00D145DC">
        <w:rPr>
          <w:spacing w:val="1"/>
          <w:sz w:val="28"/>
          <w:szCs w:val="28"/>
        </w:rPr>
        <w:t xml:space="preserve"> </w:t>
      </w:r>
      <w:r w:rsidRPr="00D145DC">
        <w:rPr>
          <w:sz w:val="28"/>
          <w:szCs w:val="28"/>
        </w:rPr>
        <w:t>по</w:t>
      </w:r>
      <w:r w:rsidRPr="00D145DC">
        <w:rPr>
          <w:spacing w:val="1"/>
          <w:sz w:val="28"/>
          <w:szCs w:val="28"/>
        </w:rPr>
        <w:t xml:space="preserve"> </w:t>
      </w:r>
      <w:r w:rsidRPr="00D145DC">
        <w:rPr>
          <w:sz w:val="28"/>
          <w:szCs w:val="28"/>
        </w:rPr>
        <w:t>результатам</w:t>
      </w:r>
      <w:r w:rsidRPr="00D145DC">
        <w:rPr>
          <w:spacing w:val="1"/>
          <w:sz w:val="28"/>
          <w:szCs w:val="28"/>
        </w:rPr>
        <w:t xml:space="preserve"> </w:t>
      </w:r>
      <w:r w:rsidRPr="00D145DC">
        <w:rPr>
          <w:sz w:val="28"/>
          <w:szCs w:val="28"/>
        </w:rPr>
        <w:t>мониторинга</w:t>
      </w:r>
      <w:r w:rsidRPr="00D145DC">
        <w:rPr>
          <w:spacing w:val="1"/>
          <w:sz w:val="28"/>
          <w:szCs w:val="28"/>
        </w:rPr>
        <w:t xml:space="preserve"> </w:t>
      </w:r>
      <w:r w:rsidRPr="00D145DC">
        <w:rPr>
          <w:sz w:val="28"/>
          <w:szCs w:val="28"/>
        </w:rPr>
        <w:t>её</w:t>
      </w:r>
      <w:r w:rsidRPr="00D145DC">
        <w:rPr>
          <w:spacing w:val="1"/>
          <w:sz w:val="28"/>
          <w:szCs w:val="28"/>
        </w:rPr>
        <w:t xml:space="preserve"> </w:t>
      </w:r>
      <w:r w:rsidRPr="00D145DC">
        <w:rPr>
          <w:sz w:val="28"/>
          <w:szCs w:val="28"/>
        </w:rPr>
        <w:t>материально-технической</w:t>
      </w:r>
      <w:r w:rsidRPr="00D145DC">
        <w:rPr>
          <w:spacing w:val="1"/>
          <w:sz w:val="28"/>
          <w:szCs w:val="28"/>
        </w:rPr>
        <w:t xml:space="preserve"> </w:t>
      </w:r>
      <w:r w:rsidRPr="00D145DC">
        <w:rPr>
          <w:sz w:val="28"/>
          <w:szCs w:val="28"/>
        </w:rPr>
        <w:t>базы:</w:t>
      </w:r>
      <w:r w:rsidRPr="00D145DC">
        <w:rPr>
          <w:spacing w:val="1"/>
          <w:sz w:val="28"/>
          <w:szCs w:val="28"/>
        </w:rPr>
        <w:t xml:space="preserve"> </w:t>
      </w:r>
      <w:r w:rsidRPr="00D145DC">
        <w:rPr>
          <w:sz w:val="28"/>
          <w:szCs w:val="28"/>
        </w:rPr>
        <w:t>анализа</w:t>
      </w:r>
      <w:r w:rsidRPr="00D145DC">
        <w:rPr>
          <w:spacing w:val="1"/>
          <w:sz w:val="28"/>
          <w:szCs w:val="28"/>
        </w:rPr>
        <w:t xml:space="preserve"> </w:t>
      </w:r>
      <w:r w:rsidRPr="00D145DC">
        <w:rPr>
          <w:sz w:val="28"/>
          <w:szCs w:val="28"/>
        </w:rPr>
        <w:t>образовательных</w:t>
      </w:r>
      <w:r w:rsidRPr="00D145DC">
        <w:rPr>
          <w:spacing w:val="1"/>
          <w:sz w:val="28"/>
          <w:szCs w:val="28"/>
        </w:rPr>
        <w:t xml:space="preserve"> </w:t>
      </w:r>
      <w:r w:rsidRPr="00D145DC">
        <w:rPr>
          <w:sz w:val="28"/>
          <w:szCs w:val="28"/>
        </w:rPr>
        <w:t>потребностей</w:t>
      </w:r>
      <w:r w:rsidRPr="00D145DC">
        <w:rPr>
          <w:spacing w:val="1"/>
          <w:sz w:val="28"/>
          <w:szCs w:val="28"/>
        </w:rPr>
        <w:t xml:space="preserve"> </w:t>
      </w:r>
      <w:r w:rsidRPr="00D145DC">
        <w:rPr>
          <w:sz w:val="28"/>
          <w:szCs w:val="28"/>
        </w:rPr>
        <w:t>обучающихся,</w:t>
      </w:r>
      <w:r w:rsidRPr="00D145DC">
        <w:rPr>
          <w:spacing w:val="1"/>
          <w:sz w:val="28"/>
          <w:szCs w:val="28"/>
        </w:rPr>
        <w:t xml:space="preserve"> </w:t>
      </w:r>
      <w:r w:rsidRPr="00D145DC">
        <w:rPr>
          <w:sz w:val="28"/>
          <w:szCs w:val="28"/>
        </w:rPr>
        <w:t>кадрового</w:t>
      </w:r>
      <w:r w:rsidRPr="00D145DC">
        <w:rPr>
          <w:spacing w:val="1"/>
          <w:sz w:val="28"/>
          <w:szCs w:val="28"/>
        </w:rPr>
        <w:t xml:space="preserve"> </w:t>
      </w:r>
      <w:r w:rsidRPr="00D145DC">
        <w:rPr>
          <w:sz w:val="28"/>
          <w:szCs w:val="28"/>
        </w:rPr>
        <w:t>потенциала,</w:t>
      </w:r>
      <w:r w:rsidRPr="00D145DC">
        <w:rPr>
          <w:spacing w:val="1"/>
          <w:sz w:val="28"/>
          <w:szCs w:val="28"/>
        </w:rPr>
        <w:t xml:space="preserve"> </w:t>
      </w:r>
      <w:r w:rsidRPr="00D145DC">
        <w:rPr>
          <w:sz w:val="28"/>
          <w:szCs w:val="28"/>
        </w:rPr>
        <w:t>реализуемой</w:t>
      </w:r>
      <w:r w:rsidRPr="00D145DC">
        <w:rPr>
          <w:spacing w:val="1"/>
          <w:sz w:val="28"/>
          <w:szCs w:val="28"/>
        </w:rPr>
        <w:t xml:space="preserve"> </w:t>
      </w:r>
      <w:r w:rsidRPr="00D145DC">
        <w:rPr>
          <w:sz w:val="28"/>
          <w:szCs w:val="28"/>
        </w:rPr>
        <w:t>Программы</w:t>
      </w:r>
      <w:r w:rsidRPr="00D145DC">
        <w:rPr>
          <w:spacing w:val="1"/>
          <w:sz w:val="28"/>
          <w:szCs w:val="28"/>
        </w:rPr>
        <w:t xml:space="preserve"> </w:t>
      </w:r>
      <w:r w:rsidRPr="00D145DC">
        <w:rPr>
          <w:sz w:val="28"/>
          <w:szCs w:val="28"/>
        </w:rPr>
        <w:t>и</w:t>
      </w:r>
      <w:r w:rsidRPr="00D145DC">
        <w:rPr>
          <w:spacing w:val="1"/>
          <w:sz w:val="28"/>
          <w:szCs w:val="28"/>
        </w:rPr>
        <w:t xml:space="preserve"> </w:t>
      </w:r>
      <w:r w:rsidRPr="00D145DC">
        <w:rPr>
          <w:sz w:val="28"/>
          <w:szCs w:val="28"/>
        </w:rPr>
        <w:t>других</w:t>
      </w:r>
      <w:r w:rsidRPr="00D145DC">
        <w:rPr>
          <w:spacing w:val="1"/>
          <w:sz w:val="28"/>
          <w:szCs w:val="28"/>
        </w:rPr>
        <w:t xml:space="preserve"> </w:t>
      </w:r>
      <w:r w:rsidRPr="00D145DC">
        <w:rPr>
          <w:sz w:val="28"/>
          <w:szCs w:val="28"/>
        </w:rPr>
        <w:t>составляющих (с использованием данных цифрового сервиса по эксплуатации инфраструктуры) в целях обновления</w:t>
      </w:r>
      <w:r w:rsidRPr="00D145DC">
        <w:rPr>
          <w:spacing w:val="1"/>
          <w:sz w:val="28"/>
          <w:szCs w:val="28"/>
        </w:rPr>
        <w:t xml:space="preserve"> </w:t>
      </w:r>
      <w:r w:rsidRPr="00D145DC">
        <w:rPr>
          <w:sz w:val="28"/>
          <w:szCs w:val="28"/>
        </w:rPr>
        <w:t>содержания</w:t>
      </w:r>
      <w:r w:rsidRPr="00D145DC">
        <w:rPr>
          <w:spacing w:val="2"/>
          <w:sz w:val="28"/>
          <w:szCs w:val="28"/>
        </w:rPr>
        <w:t xml:space="preserve"> </w:t>
      </w:r>
      <w:r w:rsidRPr="00D145DC">
        <w:rPr>
          <w:sz w:val="28"/>
          <w:szCs w:val="28"/>
        </w:rPr>
        <w:t>и</w:t>
      </w:r>
      <w:r w:rsidRPr="00D145DC">
        <w:rPr>
          <w:spacing w:val="1"/>
          <w:sz w:val="28"/>
          <w:szCs w:val="28"/>
        </w:rPr>
        <w:t xml:space="preserve"> </w:t>
      </w:r>
      <w:r w:rsidRPr="00D145DC">
        <w:rPr>
          <w:sz w:val="28"/>
          <w:szCs w:val="28"/>
        </w:rPr>
        <w:t>повышения</w:t>
      </w:r>
      <w:r w:rsidRPr="00D145DC">
        <w:rPr>
          <w:spacing w:val="2"/>
          <w:sz w:val="28"/>
          <w:szCs w:val="28"/>
        </w:rPr>
        <w:t xml:space="preserve"> </w:t>
      </w:r>
      <w:r w:rsidRPr="00D145DC">
        <w:rPr>
          <w:sz w:val="28"/>
          <w:szCs w:val="28"/>
        </w:rPr>
        <w:t>качества</w:t>
      </w:r>
      <w:r w:rsidRPr="00D145DC">
        <w:rPr>
          <w:spacing w:val="2"/>
          <w:sz w:val="28"/>
          <w:szCs w:val="28"/>
        </w:rPr>
        <w:t xml:space="preserve"> </w:t>
      </w:r>
      <w:r w:rsidRPr="00D145DC">
        <w:rPr>
          <w:sz w:val="28"/>
          <w:szCs w:val="28"/>
        </w:rPr>
        <w:t>ДО.</w:t>
      </w:r>
    </w:p>
    <w:p w:rsidR="00717459" w:rsidRDefault="00717459" w:rsidP="00717459">
      <w:pPr>
        <w:widowControl w:val="0"/>
        <w:tabs>
          <w:tab w:val="left" w:pos="1526"/>
        </w:tabs>
        <w:autoSpaceDE w:val="0"/>
        <w:autoSpaceDN w:val="0"/>
        <w:spacing w:after="0" w:line="240" w:lineRule="auto"/>
        <w:ind w:right="578"/>
        <w:jc w:val="both"/>
        <w:rPr>
          <w:sz w:val="28"/>
        </w:rPr>
      </w:pPr>
    </w:p>
    <w:p w:rsidR="00717459" w:rsidRDefault="00717459" w:rsidP="00717459">
      <w:pPr>
        <w:ind w:firstLine="709"/>
        <w:jc w:val="both"/>
        <w:rPr>
          <w:rFonts w:ascii="Times New Roman" w:hAnsi="Times New Roman" w:cs="Times New Roman"/>
          <w:b/>
          <w:i/>
          <w:sz w:val="28"/>
          <w:szCs w:val="28"/>
        </w:rPr>
      </w:pPr>
      <w:bookmarkStart w:id="76" w:name="_GoBack"/>
      <w:bookmarkEnd w:id="76"/>
      <w:r>
        <w:rPr>
          <w:rFonts w:ascii="Times New Roman" w:hAnsi="Times New Roman" w:cs="Times New Roman"/>
          <w:b/>
          <w:i/>
          <w:sz w:val="28"/>
          <w:szCs w:val="28"/>
        </w:rPr>
        <w:t>4.2.4. Примерный перечень литературных, музыкальных, художественных, анимационных произведений для реализации Программы</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lastRenderedPageBreak/>
        <w:t>Примерный перечень литературных, музыкальных, художественных, анимационных произведений для реализации Федеральной программы.</w:t>
      </w:r>
    </w:p>
    <w:p w:rsidR="00717459" w:rsidRPr="00915268" w:rsidRDefault="00717459" w:rsidP="00717459">
      <w:pPr>
        <w:spacing w:after="0" w:line="379" w:lineRule="atLeast"/>
        <w:ind w:left="20" w:firstLine="700"/>
        <w:jc w:val="center"/>
        <w:rPr>
          <w:rFonts w:ascii="Times New Roman" w:eastAsia="Times New Roman" w:hAnsi="Times New Roman" w:cs="Times New Roman"/>
          <w:b/>
          <w:sz w:val="28"/>
          <w:szCs w:val="28"/>
          <w:lang w:eastAsia="ru-RU"/>
        </w:rPr>
      </w:pPr>
      <w:r w:rsidRPr="00915268">
        <w:rPr>
          <w:rFonts w:ascii="Times New Roman" w:eastAsia="Times New Roman" w:hAnsi="Times New Roman" w:cs="Times New Roman"/>
          <w:b/>
          <w:sz w:val="28"/>
          <w:szCs w:val="28"/>
          <w:lang w:eastAsia="ru-RU"/>
        </w:rPr>
        <w:t>Примерный перечень художественной литературы</w:t>
      </w:r>
    </w:p>
    <w:p w:rsidR="00717459" w:rsidRPr="00915268" w:rsidRDefault="00717459" w:rsidP="00717459">
      <w:pPr>
        <w:spacing w:after="0" w:line="379" w:lineRule="atLeast"/>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От 1 года до 2 лет</w:t>
      </w:r>
    </w:p>
    <w:p w:rsidR="00717459" w:rsidRDefault="00717459" w:rsidP="00717459">
      <w:pPr>
        <w:spacing w:after="0" w:line="379" w:lineRule="atLeast"/>
        <w:ind w:left="20" w:right="20" w:firstLine="700"/>
        <w:jc w:val="center"/>
        <w:rPr>
          <w:rFonts w:ascii="Times New Roman" w:eastAsia="Times New Roman" w:hAnsi="Times New Roman" w:cs="Times New Roman"/>
          <w:sz w:val="28"/>
          <w:szCs w:val="28"/>
          <w:lang w:eastAsia="ru-RU"/>
        </w:rPr>
      </w:pPr>
      <w:r w:rsidRPr="00915268">
        <w:rPr>
          <w:rFonts w:ascii="Times New Roman" w:eastAsia="Times New Roman" w:hAnsi="Times New Roman" w:cs="Times New Roman"/>
          <w:b/>
          <w:sz w:val="28"/>
          <w:szCs w:val="28"/>
          <w:lang w:eastAsia="ru-RU"/>
        </w:rPr>
        <w:t>Малые формы фольклора</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717459" w:rsidRPr="00915268" w:rsidRDefault="00717459" w:rsidP="00717459">
      <w:pPr>
        <w:spacing w:after="0" w:line="379" w:lineRule="atLeast"/>
        <w:ind w:left="20" w:right="20" w:firstLine="700"/>
        <w:jc w:val="center"/>
        <w:rPr>
          <w:rFonts w:ascii="Times New Roman" w:eastAsia="Times New Roman" w:hAnsi="Times New Roman" w:cs="Times New Roman"/>
          <w:b/>
          <w:sz w:val="28"/>
          <w:szCs w:val="28"/>
          <w:lang w:eastAsia="ru-RU"/>
        </w:rPr>
      </w:pPr>
      <w:r w:rsidRPr="00915268">
        <w:rPr>
          <w:rFonts w:ascii="Times New Roman" w:eastAsia="Times New Roman" w:hAnsi="Times New Roman" w:cs="Times New Roman"/>
          <w:b/>
          <w:sz w:val="28"/>
          <w:szCs w:val="28"/>
          <w:lang w:eastAsia="ru-RU"/>
        </w:rPr>
        <w:t>Русские народные</w:t>
      </w:r>
      <w:r>
        <w:rPr>
          <w:rFonts w:ascii="Times New Roman" w:eastAsia="Times New Roman" w:hAnsi="Times New Roman" w:cs="Times New Roman"/>
          <w:b/>
          <w:sz w:val="28"/>
          <w:szCs w:val="28"/>
          <w:lang w:eastAsia="ru-RU"/>
        </w:rPr>
        <w:t xml:space="preserve"> сказки</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 xml:space="preserve">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717459"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 xml:space="preserve">Поэзия. </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Александрова З.Н. «Прятки», «Топотушки», Барто </w:t>
      </w:r>
      <w:r w:rsidRPr="00FB7FB3">
        <w:rPr>
          <w:rFonts w:ascii="Times New Roman" w:eastAsia="Times New Roman" w:hAnsi="Times New Roman" w:cs="Times New Roman"/>
          <w:sz w:val="28"/>
          <w:szCs w:val="28"/>
          <w:lang w:val="en-US" w:eastAsia="ru-RU"/>
        </w:rPr>
        <w:t>A</w:t>
      </w:r>
      <w:r w:rsidRPr="00FB7FB3">
        <w:rPr>
          <w:rFonts w:ascii="Times New Roman" w:eastAsia="Times New Roman" w:hAnsi="Times New Roman" w:cs="Times New Roman"/>
          <w:sz w:val="28"/>
          <w:szCs w:val="28"/>
          <w:lang w:eastAsia="ru-RU"/>
        </w:rPr>
        <w:t>.</w:t>
      </w:r>
      <w:r w:rsidRPr="00FB7FB3">
        <w:rPr>
          <w:rFonts w:ascii="Times New Roman" w:eastAsia="Times New Roman" w:hAnsi="Times New Roman" w:cs="Times New Roman"/>
          <w:sz w:val="28"/>
          <w:szCs w:val="28"/>
          <w:lang w:val="en-US" w:eastAsia="ru-RU"/>
        </w:rPr>
        <w:t>JI</w:t>
      </w:r>
      <w:r w:rsidRPr="00FB7FB3">
        <w:rPr>
          <w:rFonts w:ascii="Times New Roman" w:eastAsia="Times New Roman" w:hAnsi="Times New Roman" w:cs="Times New Roman"/>
          <w:sz w:val="28"/>
          <w:szCs w:val="28"/>
          <w:lang w:eastAsia="ru-RU"/>
        </w:rPr>
        <w:t>.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717459" w:rsidRPr="00915268" w:rsidRDefault="00717459" w:rsidP="00717459">
      <w:pPr>
        <w:spacing w:after="0" w:line="379" w:lineRule="atLeast"/>
        <w:ind w:left="20" w:right="20" w:firstLine="70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Проза</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717459" w:rsidRPr="00915268" w:rsidRDefault="00717459" w:rsidP="00717459">
      <w:pPr>
        <w:spacing w:after="0" w:line="379" w:lineRule="atLeast"/>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От 2 до 3 лет</w:t>
      </w:r>
    </w:p>
    <w:p w:rsidR="00717459" w:rsidRPr="00915268" w:rsidRDefault="00717459" w:rsidP="00717459">
      <w:pPr>
        <w:spacing w:after="0" w:line="379" w:lineRule="atLeast"/>
        <w:ind w:left="20" w:right="20" w:firstLine="70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Малые формы фольклора</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lastRenderedPageBreak/>
        <w:t>«А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717459" w:rsidRPr="00915268" w:rsidRDefault="00717459" w:rsidP="00717459">
      <w:pPr>
        <w:spacing w:after="0" w:line="379" w:lineRule="atLeast"/>
        <w:ind w:left="20" w:right="20" w:firstLine="70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Русские народные сказки</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717459"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 xml:space="preserve">Фольклор народов мира. </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717459" w:rsidRPr="00915268" w:rsidRDefault="00717459" w:rsidP="00717459">
      <w:pPr>
        <w:spacing w:after="0" w:line="379" w:lineRule="atLeast"/>
        <w:ind w:left="20" w:firstLine="700"/>
        <w:jc w:val="center"/>
        <w:rPr>
          <w:rFonts w:ascii="Times New Roman" w:eastAsia="Times New Roman" w:hAnsi="Times New Roman" w:cs="Times New Roman"/>
          <w:b/>
          <w:sz w:val="28"/>
          <w:szCs w:val="28"/>
          <w:lang w:eastAsia="ru-RU"/>
        </w:rPr>
      </w:pPr>
      <w:r w:rsidRPr="00915268">
        <w:rPr>
          <w:rFonts w:ascii="Times New Roman" w:eastAsia="Times New Roman" w:hAnsi="Times New Roman" w:cs="Times New Roman"/>
          <w:b/>
          <w:sz w:val="28"/>
          <w:szCs w:val="28"/>
          <w:lang w:eastAsia="ru-RU"/>
        </w:rPr>
        <w:t>Произведения поэтов и писателей России.</w:t>
      </w:r>
    </w:p>
    <w:p w:rsidR="00717459" w:rsidRPr="00915268" w:rsidRDefault="00717459" w:rsidP="00717459">
      <w:pPr>
        <w:spacing w:after="0" w:line="379" w:lineRule="atLeast"/>
        <w:ind w:left="20" w:right="20" w:firstLine="700"/>
        <w:jc w:val="center"/>
        <w:rPr>
          <w:rFonts w:ascii="Times New Roman" w:eastAsia="Times New Roman" w:hAnsi="Times New Roman" w:cs="Times New Roman"/>
          <w:b/>
          <w:sz w:val="28"/>
          <w:szCs w:val="28"/>
          <w:lang w:eastAsia="ru-RU"/>
        </w:rPr>
      </w:pPr>
      <w:r w:rsidRPr="00915268">
        <w:rPr>
          <w:rFonts w:ascii="Times New Roman" w:eastAsia="Times New Roman" w:hAnsi="Times New Roman" w:cs="Times New Roman"/>
          <w:b/>
          <w:sz w:val="28"/>
          <w:szCs w:val="28"/>
          <w:lang w:eastAsia="ru-RU"/>
        </w:rPr>
        <w:t>Поэзия.</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717459" w:rsidRPr="00915268" w:rsidRDefault="00717459" w:rsidP="00717459">
      <w:pPr>
        <w:spacing w:after="0" w:line="379" w:lineRule="atLeast"/>
        <w:ind w:left="20" w:right="20" w:firstLine="70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Проза</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lastRenderedPageBreak/>
        <w:t>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w:t>
      </w:r>
      <w:r w:rsidRPr="00FB7FB3">
        <w:rPr>
          <w:rFonts w:ascii="Times New Roman" w:eastAsia="Times New Roman" w:hAnsi="Times New Roman" w:cs="Times New Roman"/>
          <w:sz w:val="28"/>
          <w:szCs w:val="28"/>
          <w:lang w:val="en-US" w:eastAsia="ru-RU"/>
        </w:rPr>
        <w:t>J</w:t>
      </w:r>
      <w:r w:rsidRPr="00FB7FB3">
        <w:rPr>
          <w:rFonts w:ascii="Times New Roman" w:eastAsia="Times New Roman" w:hAnsi="Times New Roman" w:cs="Times New Roman"/>
          <w:sz w:val="28"/>
          <w:szCs w:val="28"/>
          <w:lang w:eastAsia="ru-RU"/>
        </w:rPr>
        <w:t>1.</w:t>
      </w:r>
      <w:r w:rsidRPr="00FB7FB3">
        <w:rPr>
          <w:rFonts w:ascii="Times New Roman" w:eastAsia="Times New Roman" w:hAnsi="Times New Roman" w:cs="Times New Roman"/>
          <w:sz w:val="28"/>
          <w:szCs w:val="28"/>
          <w:lang w:val="en-US" w:eastAsia="ru-RU"/>
        </w:rPr>
        <w:t>H</w:t>
      </w:r>
      <w:r w:rsidRPr="00FB7FB3">
        <w:rPr>
          <w:rFonts w:ascii="Times New Roman" w:eastAsia="Times New Roman" w:hAnsi="Times New Roman" w:cs="Times New Roman"/>
          <w:sz w:val="28"/>
          <w:szCs w:val="28"/>
          <w:lang w:eastAsia="ru-RU"/>
        </w:rPr>
        <w:t>.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717459" w:rsidRPr="00915268" w:rsidRDefault="00717459" w:rsidP="00717459">
      <w:pPr>
        <w:spacing w:after="0" w:line="379" w:lineRule="atLeast"/>
        <w:ind w:left="20" w:right="20" w:firstLine="700"/>
        <w:jc w:val="center"/>
        <w:rPr>
          <w:rFonts w:ascii="Times New Roman" w:eastAsia="Times New Roman" w:hAnsi="Times New Roman" w:cs="Times New Roman"/>
          <w:b/>
          <w:sz w:val="28"/>
          <w:szCs w:val="28"/>
          <w:lang w:eastAsia="ru-RU"/>
        </w:rPr>
      </w:pPr>
      <w:r w:rsidRPr="00915268">
        <w:rPr>
          <w:rFonts w:ascii="Times New Roman" w:eastAsia="Times New Roman" w:hAnsi="Times New Roman" w:cs="Times New Roman"/>
          <w:b/>
          <w:sz w:val="28"/>
          <w:szCs w:val="28"/>
          <w:lang w:eastAsia="ru-RU"/>
        </w:rPr>
        <w:t xml:space="preserve">Произведения </w:t>
      </w:r>
      <w:r>
        <w:rPr>
          <w:rFonts w:ascii="Times New Roman" w:eastAsia="Times New Roman" w:hAnsi="Times New Roman" w:cs="Times New Roman"/>
          <w:b/>
          <w:sz w:val="28"/>
          <w:szCs w:val="28"/>
          <w:lang w:eastAsia="ru-RU"/>
        </w:rPr>
        <w:t>поэтов и писателей разных стран</w:t>
      </w:r>
    </w:p>
    <w:p w:rsidR="00717459"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717459" w:rsidRPr="00915268" w:rsidRDefault="00717459" w:rsidP="00717459">
      <w:pPr>
        <w:spacing w:after="0" w:line="379" w:lineRule="atLeast"/>
        <w:ind w:right="2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От 3 до 4 лет</w:t>
      </w:r>
    </w:p>
    <w:p w:rsidR="00717459" w:rsidRPr="00915268" w:rsidRDefault="00717459" w:rsidP="00717459">
      <w:pPr>
        <w:spacing w:after="0" w:line="379" w:lineRule="atLeast"/>
        <w:ind w:left="20" w:right="20" w:firstLine="700"/>
        <w:jc w:val="center"/>
        <w:rPr>
          <w:rFonts w:ascii="Times New Roman" w:eastAsia="Times New Roman" w:hAnsi="Times New Roman" w:cs="Times New Roman"/>
          <w:b/>
          <w:sz w:val="28"/>
          <w:szCs w:val="28"/>
          <w:lang w:eastAsia="ru-RU"/>
        </w:rPr>
      </w:pPr>
      <w:r w:rsidRPr="00915268">
        <w:rPr>
          <w:rFonts w:ascii="Times New Roman" w:eastAsia="Times New Roman" w:hAnsi="Times New Roman" w:cs="Times New Roman"/>
          <w:b/>
          <w:sz w:val="28"/>
          <w:szCs w:val="28"/>
          <w:lang w:eastAsia="ru-RU"/>
        </w:rPr>
        <w:t>Малые фо</w:t>
      </w:r>
      <w:r>
        <w:rPr>
          <w:rFonts w:ascii="Times New Roman" w:eastAsia="Times New Roman" w:hAnsi="Times New Roman" w:cs="Times New Roman"/>
          <w:b/>
          <w:sz w:val="28"/>
          <w:szCs w:val="28"/>
          <w:lang w:eastAsia="ru-RU"/>
        </w:rPr>
        <w:t>рмы фольклора</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 xml:space="preserve">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717459"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 xml:space="preserve">Русские народные сказки. </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717459"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lastRenderedPageBreak/>
        <w:t xml:space="preserve">Сказки. </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717459" w:rsidRPr="00FB7FB3" w:rsidRDefault="00717459" w:rsidP="00717459">
      <w:pPr>
        <w:spacing w:after="0" w:line="379" w:lineRule="atLeast"/>
        <w:ind w:lef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Произведения поэтов и писателей России.</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 .Я.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 выбору).</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w:t>
      </w:r>
      <w:r w:rsidRPr="00FB7FB3">
        <w:rPr>
          <w:rFonts w:ascii="Times New Roman" w:eastAsia="Times New Roman" w:hAnsi="Times New Roman" w:cs="Times New Roman"/>
          <w:sz w:val="28"/>
          <w:szCs w:val="28"/>
          <w:lang w:val="en-US" w:eastAsia="ru-RU"/>
        </w:rPr>
        <w:t>C</w:t>
      </w:r>
      <w:r w:rsidRPr="00FB7FB3">
        <w:rPr>
          <w:rFonts w:ascii="Times New Roman" w:eastAsia="Times New Roman" w:hAnsi="Times New Roman" w:cs="Times New Roman"/>
          <w:sz w:val="28"/>
          <w:szCs w:val="28"/>
          <w:lang w:eastAsia="ru-RU"/>
        </w:rPr>
        <w:t>.</w:t>
      </w:r>
      <w:r w:rsidRPr="00FB7FB3">
        <w:rPr>
          <w:rFonts w:ascii="Times New Roman" w:eastAsia="Times New Roman" w:hAnsi="Times New Roman" w:cs="Times New Roman"/>
          <w:sz w:val="28"/>
          <w:szCs w:val="28"/>
          <w:lang w:val="en-US" w:eastAsia="ru-RU"/>
        </w:rPr>
        <w:t>JI</w:t>
      </w:r>
      <w:r w:rsidRPr="00FB7FB3">
        <w:rPr>
          <w:rFonts w:ascii="Times New Roman" w:eastAsia="Times New Roman" w:hAnsi="Times New Roman" w:cs="Times New Roman"/>
          <w:sz w:val="28"/>
          <w:szCs w:val="28"/>
          <w:lang w:eastAsia="ru-RU"/>
        </w:rPr>
        <w:t>. «Маша и Ойка», «Сказка про грубое слово «Уходи»», «Сказка о невоспитанном мышонке» (из книги «Машины сказки», по выбору); Сутеев В.Г. «Три котенка»; Толстой </w:t>
      </w:r>
      <w:r w:rsidRPr="00FB7FB3">
        <w:rPr>
          <w:rFonts w:ascii="Times New Roman" w:eastAsia="Times New Roman" w:hAnsi="Times New Roman" w:cs="Times New Roman"/>
          <w:sz w:val="28"/>
          <w:szCs w:val="28"/>
          <w:lang w:val="en-US" w:eastAsia="ru-RU"/>
        </w:rPr>
        <w:t>JI</w:t>
      </w:r>
      <w:r w:rsidRPr="00FB7FB3">
        <w:rPr>
          <w:rFonts w:ascii="Times New Roman" w:eastAsia="Times New Roman" w:hAnsi="Times New Roman" w:cs="Times New Roman"/>
          <w:sz w:val="28"/>
          <w:szCs w:val="28"/>
          <w:lang w:eastAsia="ru-RU"/>
        </w:rPr>
        <w:t>.</w:t>
      </w:r>
      <w:r w:rsidRPr="00FB7FB3">
        <w:rPr>
          <w:rFonts w:ascii="Times New Roman" w:eastAsia="Times New Roman" w:hAnsi="Times New Roman" w:cs="Times New Roman"/>
          <w:sz w:val="28"/>
          <w:szCs w:val="28"/>
          <w:lang w:val="en-US" w:eastAsia="ru-RU"/>
        </w:rPr>
        <w:t>H</w:t>
      </w:r>
      <w:r w:rsidRPr="00FB7FB3">
        <w:rPr>
          <w:rFonts w:ascii="Times New Roman" w:eastAsia="Times New Roman" w:hAnsi="Times New Roman" w:cs="Times New Roman"/>
          <w:sz w:val="28"/>
          <w:szCs w:val="28"/>
          <w:lang w:eastAsia="ru-RU"/>
        </w:rPr>
        <w:t>.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717459" w:rsidRPr="00FB7FB3" w:rsidRDefault="00717459" w:rsidP="00717459">
      <w:pPr>
        <w:spacing w:after="0" w:line="379" w:lineRule="atLeast"/>
        <w:ind w:lef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Произведения поэтов и писателей разных стран.</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 xml:space="preserve">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w:t>
      </w:r>
      <w:r w:rsidRPr="00FB7FB3">
        <w:rPr>
          <w:rFonts w:ascii="Times New Roman" w:eastAsia="Times New Roman" w:hAnsi="Times New Roman" w:cs="Times New Roman"/>
          <w:sz w:val="28"/>
          <w:szCs w:val="28"/>
          <w:lang w:eastAsia="ru-RU"/>
        </w:rPr>
        <w:lastRenderedPageBreak/>
        <w:t>«Знаешь, как я тебя люблю», пер. Е. Канищевой, Я. Шапиро; Милева Л. «Быстроножка и серая Одежка», пер. с болг. М. Маринова.</w:t>
      </w:r>
    </w:p>
    <w:p w:rsidR="00717459" w:rsidRPr="00FB7FB3" w:rsidRDefault="00717459" w:rsidP="00717459">
      <w:pPr>
        <w:spacing w:after="0" w:line="379" w:lineRule="atLeast"/>
        <w:ind w:left="20" w:right="20" w:firstLine="700"/>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И. «В лесу» (из книги «Приключения песика и кошечки»), пер. чешек. Г. Лукина. 33.1.4. От 4 до 5 лет.</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Малые формы фольклора. «Барашеныси...», «Гуси, вы гуси...», «Дождик- дождик, веселей», «Дон! Дон! 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717459" w:rsidRPr="00FB7FB3" w:rsidRDefault="00717459" w:rsidP="00717459">
      <w:pPr>
        <w:spacing w:after="0" w:line="379" w:lineRule="atLeast"/>
        <w:ind w:lef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Фольклор народов мира.</w:t>
      </w:r>
    </w:p>
    <w:p w:rsidR="00717459" w:rsidRPr="00FB7FB3" w:rsidRDefault="00717459" w:rsidP="00717459">
      <w:pPr>
        <w:spacing w:after="0" w:line="379" w:lineRule="atLeast"/>
        <w:ind w:left="20" w:right="4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Песенки. «Утята», франц., обраб. Н. Гернет и С. Гиппиус; «Пальцы», пер. с нем. </w:t>
      </w:r>
      <w:r w:rsidRPr="00FB7FB3">
        <w:rPr>
          <w:rFonts w:ascii="Times New Roman" w:eastAsia="Times New Roman" w:hAnsi="Times New Roman" w:cs="Times New Roman"/>
          <w:sz w:val="28"/>
          <w:szCs w:val="28"/>
          <w:lang w:val="en-US" w:eastAsia="ru-RU"/>
        </w:rPr>
        <w:t>J</w:t>
      </w:r>
      <w:r w:rsidRPr="00FB7FB3">
        <w:rPr>
          <w:rFonts w:ascii="Times New Roman" w:eastAsia="Times New Roman" w:hAnsi="Times New Roman" w:cs="Times New Roman"/>
          <w:sz w:val="28"/>
          <w:szCs w:val="28"/>
          <w:lang w:eastAsia="ru-RU"/>
        </w:rPr>
        <w:t>1. Яхина; «Песня моряка» норвежек, нар. песенка (обраб. Ю. Вронского); «Барабек», англ. (обраб. К. Чуковского); «Шалтай-Болтай», англ. (обраб. С. Маршака).</w:t>
      </w:r>
    </w:p>
    <w:p w:rsidR="00717459" w:rsidRPr="00FB7FB3" w:rsidRDefault="00717459" w:rsidP="00717459">
      <w:pPr>
        <w:spacing w:after="0" w:line="379" w:lineRule="atLeast"/>
        <w:ind w:lef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Сказки. «Бременские музыканты» из сказок братьев Гримм, пер. с. нем.</w:t>
      </w:r>
    </w:p>
    <w:p w:rsidR="00717459" w:rsidRPr="00FB7FB3" w:rsidRDefault="00717459" w:rsidP="00717459">
      <w:pPr>
        <w:spacing w:after="0" w:line="379" w:lineRule="atLeast"/>
        <w:ind w:left="20" w:right="4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A.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717459" w:rsidRPr="00FB7FB3" w:rsidRDefault="00717459" w:rsidP="00717459">
      <w:pPr>
        <w:spacing w:after="0" w:line="379" w:lineRule="atLeast"/>
        <w:ind w:lef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Произведения поэтов и писателей России.</w:t>
      </w:r>
    </w:p>
    <w:p w:rsidR="00717459" w:rsidRPr="00FB7FB3" w:rsidRDefault="00717459" w:rsidP="00717459">
      <w:pPr>
        <w:spacing w:after="0" w:line="379" w:lineRule="atLeast"/>
        <w:ind w:left="20" w:right="4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lastRenderedPageBreak/>
        <w:t>Поэзия. Аким Я.Л. «Первый снег»; Александрова З.Н. «Таня пропала», «Теплый дождик» (по выбору); Бальмонт К.Д. «Росинка»; Барто </w:t>
      </w:r>
      <w:r w:rsidRPr="00FB7FB3">
        <w:rPr>
          <w:rFonts w:ascii="Times New Roman" w:eastAsia="Times New Roman" w:hAnsi="Times New Roman" w:cs="Times New Roman"/>
          <w:sz w:val="28"/>
          <w:szCs w:val="28"/>
          <w:lang w:val="en-US" w:eastAsia="ru-RU"/>
        </w:rPr>
        <w:t>A</w:t>
      </w:r>
      <w:r w:rsidRPr="00FB7FB3">
        <w:rPr>
          <w:rFonts w:ascii="Times New Roman" w:eastAsia="Times New Roman" w:hAnsi="Times New Roman" w:cs="Times New Roman"/>
          <w:sz w:val="28"/>
          <w:szCs w:val="28"/>
          <w:lang w:eastAsia="ru-RU"/>
        </w:rPr>
        <w:t>.</w:t>
      </w:r>
      <w:r w:rsidRPr="00FB7FB3">
        <w:rPr>
          <w:rFonts w:ascii="Times New Roman" w:eastAsia="Times New Roman" w:hAnsi="Times New Roman" w:cs="Times New Roman"/>
          <w:sz w:val="28"/>
          <w:szCs w:val="28"/>
          <w:lang w:val="en-US" w:eastAsia="ru-RU"/>
        </w:rPr>
        <w:t>JI</w:t>
      </w:r>
      <w:r w:rsidRPr="00FB7FB3">
        <w:rPr>
          <w:rFonts w:ascii="Times New Roman" w:eastAsia="Times New Roman" w:hAnsi="Times New Roman" w:cs="Times New Roman"/>
          <w:sz w:val="28"/>
          <w:szCs w:val="28"/>
          <w:lang w:eastAsia="ru-RU"/>
        </w:rPr>
        <w:t>. «Уехали», «Я знаю, что надо придумать» (по выбору); Берестов В.Д. «Искалочка»; Благинина Е.А. «Дождик, дождик...», «Посидим в тишине» (по выбору); Брюсов</w:t>
      </w:r>
    </w:p>
    <w:p w:rsidR="00717459" w:rsidRPr="00FB7FB3" w:rsidRDefault="00717459" w:rsidP="00717459">
      <w:pPr>
        <w:spacing w:after="0" w:line="379" w:lineRule="atLeast"/>
        <w:ind w:left="20" w:right="4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B.                     Я.     «Колыбельная»; Бунин И. 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717459" w:rsidRPr="00FB7FB3" w:rsidRDefault="00717459" w:rsidP="00717459">
      <w:pPr>
        <w:spacing w:after="0" w:line="379" w:lineRule="atLeast"/>
        <w:ind w:left="20" w:right="4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w:t>
      </w:r>
      <w:r w:rsidRPr="00FB7FB3">
        <w:rPr>
          <w:rFonts w:ascii="Times New Roman" w:eastAsia="Times New Roman" w:hAnsi="Times New Roman" w:cs="Times New Roman"/>
          <w:sz w:val="28"/>
          <w:szCs w:val="28"/>
          <w:lang w:eastAsia="ru-RU"/>
        </w:rPr>
        <w:lastRenderedPageBreak/>
        <w:t>Сладков Н.И. «Неслух»; Сутеев В.Г. «Мышонок и карандаш»; Тайц Я.М. «По пояс», «Все здесь» (по выбору); Толстой </w:t>
      </w:r>
      <w:r w:rsidRPr="00FB7FB3">
        <w:rPr>
          <w:rFonts w:ascii="Times New Roman" w:eastAsia="Times New Roman" w:hAnsi="Times New Roman" w:cs="Times New Roman"/>
          <w:sz w:val="28"/>
          <w:szCs w:val="28"/>
          <w:lang w:val="en-US" w:eastAsia="ru-RU"/>
        </w:rPr>
        <w:t>JI</w:t>
      </w:r>
      <w:r w:rsidRPr="00FB7FB3">
        <w:rPr>
          <w:rFonts w:ascii="Times New Roman" w:eastAsia="Times New Roman" w:hAnsi="Times New Roman" w:cs="Times New Roman"/>
          <w:sz w:val="28"/>
          <w:szCs w:val="28"/>
          <w:lang w:eastAsia="ru-RU"/>
        </w:rPr>
        <w:t>.</w:t>
      </w:r>
      <w:r w:rsidRPr="00FB7FB3">
        <w:rPr>
          <w:rFonts w:ascii="Times New Roman" w:eastAsia="Times New Roman" w:hAnsi="Times New Roman" w:cs="Times New Roman"/>
          <w:sz w:val="28"/>
          <w:szCs w:val="28"/>
          <w:lang w:val="en-US" w:eastAsia="ru-RU"/>
        </w:rPr>
        <w:t>H</w:t>
      </w:r>
      <w:r w:rsidRPr="00FB7FB3">
        <w:rPr>
          <w:rFonts w:ascii="Times New Roman" w:eastAsia="Times New Roman" w:hAnsi="Times New Roman" w:cs="Times New Roman"/>
          <w:sz w:val="28"/>
          <w:szCs w:val="28"/>
          <w:lang w:eastAsia="ru-RU"/>
        </w:rPr>
        <w:t>.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 Произведения поэтов и писателей разных стран.</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(1-2 главы из книги по выбору), пер. с англ. О. Образцовой и Н. Шанько; Юхансон Г. «Мулле Мек и Буффа» (пер. Л. Затолокиной).</w:t>
      </w:r>
    </w:p>
    <w:p w:rsidR="00717459" w:rsidRPr="00FB7FB3" w:rsidRDefault="00717459" w:rsidP="00717459">
      <w:pPr>
        <w:spacing w:after="0" w:line="379" w:lineRule="atLeast"/>
        <w:ind w:lef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33.1.5. От 5 до 6 лет.</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Малые формы фольклора. Загадки, небылицы, дразнилки, считалки, пословицы, поговорки, заклички, народные песенки, прибаутки, скороговорки.</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lastRenderedPageBreak/>
        <w:t>Русские народные сказки.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w:t>
      </w:r>
    </w:p>
    <w:p w:rsidR="00717459" w:rsidRPr="00FB7FB3" w:rsidRDefault="00717459" w:rsidP="00717459">
      <w:pPr>
        <w:spacing w:after="0" w:line="379" w:lineRule="atLeast"/>
        <w:ind w:left="20" w:right="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rsidR="00717459" w:rsidRPr="00FB7FB3" w:rsidRDefault="00717459" w:rsidP="00717459">
      <w:pPr>
        <w:spacing w:after="0" w:line="379" w:lineRule="atLeast"/>
        <w:ind w:lef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Произведения поэтов и писателей России.</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 xml:space="preserve">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w:t>
      </w:r>
      <w:r w:rsidRPr="00FB7FB3">
        <w:rPr>
          <w:rFonts w:ascii="Times New Roman" w:eastAsia="Times New Roman" w:hAnsi="Times New Roman" w:cs="Times New Roman"/>
          <w:sz w:val="28"/>
          <w:szCs w:val="28"/>
          <w:lang w:eastAsia="ru-RU"/>
        </w:rPr>
        <w:lastRenderedPageBreak/>
        <w:t>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717459" w:rsidRPr="00FB7FB3" w:rsidRDefault="00717459" w:rsidP="00717459">
      <w:pPr>
        <w:spacing w:after="0" w:line="379" w:lineRule="atLeast"/>
        <w:ind w:lef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Произведения поэтов и писателей разных стран.</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lastRenderedPageBreak/>
        <w:t>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 .Я.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w:t>
      </w:r>
    </w:p>
    <w:p w:rsidR="00717459" w:rsidRPr="00FB7FB3" w:rsidRDefault="00717459" w:rsidP="00717459">
      <w:pPr>
        <w:spacing w:after="0" w:line="379" w:lineRule="atLeast"/>
        <w:ind w:left="20" w:right="4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Чипполино» (пер. с итал. 3. Потаповой), «Сказки, у которых три конца» (пер. с итал. И.Г. Константиновой).</w:t>
      </w:r>
    </w:p>
    <w:p w:rsidR="00717459" w:rsidRPr="00FB7FB3" w:rsidRDefault="00717459" w:rsidP="00717459">
      <w:pPr>
        <w:spacing w:after="0" w:line="379" w:lineRule="atLeast"/>
        <w:ind w:lef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33.1.6. От 6 до 7 лет.</w:t>
      </w:r>
    </w:p>
    <w:p w:rsidR="00717459" w:rsidRPr="00FB7FB3" w:rsidRDefault="00717459" w:rsidP="00717459">
      <w:pPr>
        <w:spacing w:after="0" w:line="379" w:lineRule="atLeast"/>
        <w:ind w:left="20" w:right="4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Малые формы фольклора. Загадки, небылицы, дразнилки, считалки, пословицы, поговорки, заклички, народные песенки, прибаутки, скороговорки.</w:t>
      </w:r>
    </w:p>
    <w:p w:rsidR="00717459" w:rsidRPr="00FB7FB3" w:rsidRDefault="00717459" w:rsidP="00717459">
      <w:pPr>
        <w:spacing w:after="0" w:line="379" w:lineRule="atLeast"/>
        <w:ind w:left="20" w:right="4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717459" w:rsidRPr="00FB7FB3" w:rsidRDefault="00717459" w:rsidP="00717459">
      <w:pPr>
        <w:spacing w:after="0" w:line="379" w:lineRule="atLeast"/>
        <w:ind w:left="20" w:right="4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Былины.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717459" w:rsidRPr="00FB7FB3" w:rsidRDefault="00717459" w:rsidP="00717459">
      <w:pPr>
        <w:spacing w:after="0" w:line="379" w:lineRule="atLeast"/>
        <w:ind w:left="20" w:right="4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 xml:space="preserve">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w:t>
      </w:r>
      <w:r w:rsidRPr="00FB7FB3">
        <w:rPr>
          <w:rFonts w:ascii="Times New Roman" w:eastAsia="Times New Roman" w:hAnsi="Times New Roman" w:cs="Times New Roman"/>
          <w:sz w:val="28"/>
          <w:szCs w:val="28"/>
          <w:lang w:eastAsia="ru-RU"/>
        </w:rPr>
        <w:lastRenderedPageBreak/>
        <w:t>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717459" w:rsidRPr="00FB7FB3" w:rsidRDefault="00717459" w:rsidP="00717459">
      <w:pPr>
        <w:spacing w:after="0" w:line="379" w:lineRule="atLeast"/>
        <w:ind w:lef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Произведения поэтов и писателей России.</w:t>
      </w:r>
    </w:p>
    <w:p w:rsidR="00717459" w:rsidRPr="00FB7FB3" w:rsidRDefault="00717459" w:rsidP="00717459">
      <w:pPr>
        <w:spacing w:after="0" w:line="379" w:lineRule="atLeast"/>
        <w:ind w:left="20" w:right="4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lastRenderedPageBreak/>
        <w:t>Литературные сказки.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 .Я. «Двенадцать месяцев»; Паустовский К.Г. «Тёплый хлеб», «Дремучий медведь» (по выбору); Ремизов </w:t>
      </w:r>
      <w:r w:rsidRPr="00FB7FB3">
        <w:rPr>
          <w:rFonts w:ascii="Times New Roman" w:eastAsia="Times New Roman" w:hAnsi="Times New Roman" w:cs="Times New Roman"/>
          <w:sz w:val="28"/>
          <w:szCs w:val="28"/>
          <w:lang w:val="en-US" w:eastAsia="ru-RU"/>
        </w:rPr>
        <w:t>A</w:t>
      </w:r>
      <w:r w:rsidRPr="00FB7FB3">
        <w:rPr>
          <w:rFonts w:ascii="Times New Roman" w:eastAsia="Times New Roman" w:hAnsi="Times New Roman" w:cs="Times New Roman"/>
          <w:sz w:val="28"/>
          <w:szCs w:val="28"/>
          <w:lang w:eastAsia="ru-RU"/>
        </w:rPr>
        <w:t>.</w:t>
      </w:r>
      <w:r w:rsidRPr="00FB7FB3">
        <w:rPr>
          <w:rFonts w:ascii="Times New Roman" w:eastAsia="Times New Roman" w:hAnsi="Times New Roman" w:cs="Times New Roman"/>
          <w:sz w:val="28"/>
          <w:szCs w:val="28"/>
          <w:lang w:val="en-US" w:eastAsia="ru-RU"/>
        </w:rPr>
        <w:t>M</w:t>
      </w:r>
      <w:r w:rsidRPr="00FB7FB3">
        <w:rPr>
          <w:rFonts w:ascii="Times New Roman" w:eastAsia="Times New Roman" w:hAnsi="Times New Roman" w:cs="Times New Roman"/>
          <w:sz w:val="28"/>
          <w:szCs w:val="28"/>
          <w:lang w:eastAsia="ru-RU"/>
        </w:rPr>
        <w:t>. «Гуси-лебеди», «Хлебный голос»; Скребицкий Г.А. «Всяк по-своему»; Соколов-Микитов И.С. «Соль Земли». Произведения поэтов и писателей разных стран.</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w:t>
      </w:r>
    </w:p>
    <w:p w:rsidR="00717459" w:rsidRPr="00FB7FB3" w:rsidRDefault="00717459" w:rsidP="00717459">
      <w:pPr>
        <w:spacing w:after="0" w:line="379" w:lineRule="atLeast"/>
        <w:ind w:left="20" w:right="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717459" w:rsidRPr="00FB7FB3" w:rsidRDefault="00717459" w:rsidP="00717459">
      <w:pPr>
        <w:spacing w:after="0" w:line="379" w:lineRule="atLeast"/>
        <w:ind w:lef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33.2. Примерный перечень музыкальных произведений.</w:t>
      </w:r>
    </w:p>
    <w:p w:rsidR="00717459" w:rsidRPr="00FB7FB3" w:rsidRDefault="00717459" w:rsidP="00717459">
      <w:pPr>
        <w:spacing w:after="0" w:line="379" w:lineRule="atLeast"/>
        <w:ind w:left="20" w:firstLine="700"/>
        <w:jc w:val="both"/>
        <w:rPr>
          <w:rFonts w:ascii="Times New Roman" w:eastAsia="Times New Roman" w:hAnsi="Times New Roman" w:cs="Times New Roman"/>
          <w:b/>
          <w:sz w:val="28"/>
          <w:szCs w:val="28"/>
          <w:lang w:eastAsia="ru-RU"/>
        </w:rPr>
      </w:pPr>
      <w:r w:rsidRPr="00FB7FB3">
        <w:rPr>
          <w:rFonts w:ascii="Times New Roman" w:eastAsia="Times New Roman" w:hAnsi="Times New Roman" w:cs="Times New Roman"/>
          <w:b/>
          <w:sz w:val="28"/>
          <w:szCs w:val="28"/>
          <w:lang w:eastAsia="ru-RU"/>
        </w:rPr>
        <w:t> От 2 месяцев до 1 года.</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 xml:space="preserve">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w:t>
      </w:r>
      <w:r w:rsidRPr="00FB7FB3">
        <w:rPr>
          <w:rFonts w:ascii="Times New Roman" w:eastAsia="Times New Roman" w:hAnsi="Times New Roman" w:cs="Times New Roman"/>
          <w:sz w:val="28"/>
          <w:szCs w:val="28"/>
          <w:lang w:eastAsia="ru-RU"/>
        </w:rPr>
        <w:lastRenderedPageBreak/>
        <w:t>муз. Н. Римского-Корсакова; «Полька», «Игра в лошадки», «Мама», муз. П. Чайковского; «Зайчик», муз. М. Старокадомского.</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Подпевание. «Петушок», «Ладушки», «Идет коза рогатая», «Баюшки-баю», «Ой, люлюшки, люлюшки»; «Кап-кап»; прибаутки, скороговорки, пестушки и игры с пением.</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717459" w:rsidRPr="00FB7FB3" w:rsidRDefault="00717459" w:rsidP="00717459">
      <w:pPr>
        <w:spacing w:after="0" w:line="379" w:lineRule="atLeast"/>
        <w:ind w:left="20" w:firstLine="70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От 1 года до 1 года 6 месяцев</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Образные упражнения. «Зайка и мишка», муз. Е. Тиличеевой; «Идет коза рогатая», рус. нар. мелодия; «Собачка», муз. М. Раухвергера.</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717459" w:rsidRPr="00FB7FB3" w:rsidRDefault="00717459" w:rsidP="00717459">
      <w:pPr>
        <w:spacing w:after="0" w:line="379" w:lineRule="atLeast"/>
        <w:ind w:lef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33.2.3.    От 1 года 6 месяцев до 2 лет.</w:t>
      </w:r>
    </w:p>
    <w:p w:rsidR="00717459" w:rsidRPr="00FB7FB3" w:rsidRDefault="00717459" w:rsidP="00717459">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 xml:space="preserve">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w:t>
      </w:r>
      <w:r w:rsidRPr="00FB7FB3">
        <w:rPr>
          <w:rFonts w:ascii="Times New Roman" w:eastAsia="Times New Roman" w:hAnsi="Times New Roman" w:cs="Times New Roman"/>
          <w:sz w:val="28"/>
          <w:szCs w:val="28"/>
          <w:lang w:eastAsia="ru-RU"/>
        </w:rPr>
        <w:lastRenderedPageBreak/>
        <w:t>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w:t>
      </w:r>
    </w:p>
    <w:p w:rsidR="00717459" w:rsidRPr="00FB7FB3" w:rsidRDefault="00717459" w:rsidP="00717459">
      <w:pPr>
        <w:spacing w:after="0" w:line="379" w:lineRule="atLeast"/>
        <w:ind w:left="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A.   Гречанинова.</w:t>
      </w:r>
    </w:p>
    <w:p w:rsidR="00717459" w:rsidRPr="00FB7FB3" w:rsidRDefault="00717459" w:rsidP="00717459">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717459" w:rsidRPr="00FB7FB3" w:rsidRDefault="00717459" w:rsidP="00717459">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717459" w:rsidRPr="00FB7FB3" w:rsidRDefault="00717459" w:rsidP="00717459">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Пляска. «Вот как хорошо», муз. Т. Попатенко, сл. О. Высотской; «Вот как пляшем», белорус, нар. мелодия, обр. Р. Рустамова; «Солнышко сияет», сл. и муз. М. Чарной.</w:t>
      </w:r>
    </w:p>
    <w:p w:rsidR="00717459" w:rsidRPr="00FB7FB3" w:rsidRDefault="00717459" w:rsidP="00717459">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717459" w:rsidRPr="00FB7FB3" w:rsidRDefault="00717459" w:rsidP="00717459">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w:t>
      </w:r>
    </w:p>
    <w:p w:rsidR="00717459" w:rsidRPr="00FB7FB3" w:rsidRDefault="00717459" w:rsidP="00717459">
      <w:pPr>
        <w:spacing w:after="0" w:line="379" w:lineRule="atLeast"/>
        <w:ind w:left="20" w:right="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B.    Агафонникова и К. Козыревой, сл. И. Михайловой; «Мы умеем», «Прятки», муз. Т. Ломовой; «Разноцветные флажки», рус. нар. мелодия.</w:t>
      </w:r>
    </w:p>
    <w:p w:rsidR="00717459" w:rsidRPr="00FB7FB3" w:rsidRDefault="00717459" w:rsidP="00717459">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717459" w:rsidRPr="00FB7FB3" w:rsidRDefault="00717459" w:rsidP="00717459">
      <w:pPr>
        <w:spacing w:after="0" w:line="379" w:lineRule="atLeast"/>
        <w:ind w:left="20" w:firstLine="72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От 2 до 3 лет</w:t>
      </w:r>
    </w:p>
    <w:p w:rsidR="00717459" w:rsidRPr="00FB7FB3" w:rsidRDefault="00717459" w:rsidP="00717459">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Рассказы с музыкальными иллюстрациями. «Птички», муз. Г. Фрида; «Праздничная прогулка», муз. А. Александрова.</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Игры с пением. «Игра с мишкой», муз. Г. Финаровского; «Кто у нас хороший?», рус. нар. песня.</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Музыкальные забавы. «Из-за леса, из-за гор», Т. Казакова; «Котик и козлик», муз. Ц. Кюи.</w:t>
      </w:r>
    </w:p>
    <w:p w:rsidR="00717459" w:rsidRPr="00FB7FB3" w:rsidRDefault="00717459" w:rsidP="00717459">
      <w:pPr>
        <w:spacing w:after="0" w:line="379" w:lineRule="atLeast"/>
        <w:ind w:left="20" w:right="20" w:firstLine="700"/>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Инсценирование песен. «Кошка и котенок», муз. М. Красева, сл. О. Высотской; «Неваляшки», муз. 3. Левиной; Компанейца. 33.2.5. От 3 до 4 лет.</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 Пение.</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lastRenderedPageBreak/>
        <w:t>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717459" w:rsidRPr="00FB7FB3" w:rsidRDefault="00717459" w:rsidP="00717459">
      <w:pPr>
        <w:spacing w:after="0" w:line="379" w:lineRule="atLeast"/>
        <w:ind w:lef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Музыкально-ритмические движения.</w:t>
      </w:r>
    </w:p>
    <w:p w:rsidR="00717459" w:rsidRPr="00FB7FB3" w:rsidRDefault="00717459" w:rsidP="00717459">
      <w:pPr>
        <w:spacing w:after="0" w:line="379" w:lineRule="atLeast"/>
        <w:ind w:lef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Игровые упражнения, ходьба и бег под музыку «Марш и бег»</w:t>
      </w:r>
    </w:p>
    <w:p w:rsidR="00717459" w:rsidRPr="00FB7FB3" w:rsidRDefault="00717459" w:rsidP="00717459">
      <w:pPr>
        <w:spacing w:after="0" w:line="379" w:lineRule="atLeast"/>
        <w:ind w:left="20" w:right="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lastRenderedPageBreak/>
        <w:t>Характерные танцы. «Танец снежинок», муз. Бекмана; «Фонарики», муз. Р. Рустамова; «Танец зайчиков», рус. нар. мелодия; «Вышли куклы танцевать», муз. В. Витлина.</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Развитие танцевально-игрового творчества. «Пляска», муз. Р. Рустамова; «Зайцы», муз. Е. Тиличеевой; «Веселые ножки», рус. нар. мелодия, обраб.</w:t>
      </w:r>
    </w:p>
    <w:p w:rsidR="00717459" w:rsidRPr="00FB7FB3" w:rsidRDefault="00717459" w:rsidP="00717459">
      <w:pPr>
        <w:spacing w:after="0" w:line="379" w:lineRule="atLeast"/>
        <w:ind w:left="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B.   Агафонникова; «Волшебные платочки», рус. нар. мелодия, обраб. Р. Рустамова.</w:t>
      </w:r>
    </w:p>
    <w:p w:rsidR="00717459" w:rsidRPr="00FB7FB3" w:rsidRDefault="00717459" w:rsidP="00717459">
      <w:pPr>
        <w:spacing w:after="0" w:line="379" w:lineRule="atLeast"/>
        <w:ind w:lef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Музыкально-дидактические игры.</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Развитие звуковысотного слуха. «Птицы и птенчики», «Веселые матрешки», «Три медведя».</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Определение жанра и развитие памяти. «Что делает кукла?», «Узнай и спой песню по картинке».</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Подыгрывание на детских ударных музыкальных инструментах. Народные мелодии.</w:t>
      </w:r>
    </w:p>
    <w:p w:rsidR="00717459" w:rsidRPr="00FB7FB3" w:rsidRDefault="00717459" w:rsidP="00717459">
      <w:pPr>
        <w:spacing w:after="0" w:line="379" w:lineRule="atLeast"/>
        <w:ind w:left="20" w:firstLine="700"/>
        <w:jc w:val="both"/>
        <w:rPr>
          <w:rFonts w:ascii="Times New Roman" w:eastAsia="Times New Roman" w:hAnsi="Times New Roman" w:cs="Times New Roman"/>
          <w:b/>
          <w:sz w:val="28"/>
          <w:szCs w:val="28"/>
          <w:lang w:eastAsia="ru-RU"/>
        </w:rPr>
      </w:pPr>
      <w:r w:rsidRPr="00FB7FB3">
        <w:rPr>
          <w:rFonts w:ascii="Times New Roman" w:eastAsia="Times New Roman" w:hAnsi="Times New Roman" w:cs="Times New Roman"/>
          <w:b/>
          <w:sz w:val="28"/>
          <w:szCs w:val="28"/>
          <w:lang w:eastAsia="ru-RU"/>
        </w:rPr>
        <w:t>От 4 лет до 5 лет</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 Пение.</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717459" w:rsidRPr="00FB7FB3" w:rsidRDefault="00717459" w:rsidP="00717459">
      <w:pPr>
        <w:spacing w:after="0" w:line="379" w:lineRule="atLeast"/>
        <w:ind w:left="20" w:right="20" w:firstLine="700"/>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Музыкально-ритмические движения.</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717459" w:rsidRPr="00FB7FB3" w:rsidRDefault="00717459" w:rsidP="00717459">
      <w:pPr>
        <w:spacing w:after="0" w:line="379" w:lineRule="atLeast"/>
        <w:ind w:left="20" w:right="4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717459" w:rsidRPr="00FB7FB3" w:rsidRDefault="00717459" w:rsidP="00717459">
      <w:pPr>
        <w:spacing w:after="0" w:line="379" w:lineRule="atLeast"/>
        <w:ind w:left="20" w:right="40" w:firstLine="700"/>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Музыкально-дидактические игры.</w:t>
      </w:r>
    </w:p>
    <w:p w:rsidR="00717459" w:rsidRPr="00FB7FB3" w:rsidRDefault="00717459" w:rsidP="00717459">
      <w:pPr>
        <w:spacing w:after="0" w:line="379" w:lineRule="atLeast"/>
        <w:ind w:left="20" w:right="40" w:firstLine="700"/>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Развитие звуковысотного слуха. «Птицы и птенчики», «Качели». Развитие ритмического слуха. «Петушок, курочка и цыпленок», «Кто как идет?», «Веселые дудочки»; «Сыграй, как я».</w:t>
      </w:r>
    </w:p>
    <w:p w:rsidR="00717459" w:rsidRPr="00FB7FB3" w:rsidRDefault="00717459" w:rsidP="00717459">
      <w:pPr>
        <w:spacing w:after="0" w:line="379" w:lineRule="atLeast"/>
        <w:ind w:left="20" w:right="4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717459" w:rsidRPr="00FB7FB3" w:rsidRDefault="00717459" w:rsidP="00717459">
      <w:pPr>
        <w:spacing w:after="0" w:line="379" w:lineRule="atLeast"/>
        <w:ind w:left="20" w:right="40" w:firstLine="700"/>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 33.2.7. От 5 лет до 6 лет.</w:t>
      </w:r>
    </w:p>
    <w:p w:rsidR="00717459" w:rsidRPr="00FB7FB3" w:rsidRDefault="00717459" w:rsidP="00717459">
      <w:pPr>
        <w:spacing w:after="0" w:line="379" w:lineRule="atLeast"/>
        <w:ind w:left="20" w:right="4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 Пение.</w:t>
      </w:r>
    </w:p>
    <w:p w:rsidR="00717459" w:rsidRPr="00FB7FB3" w:rsidRDefault="00717459" w:rsidP="00717459">
      <w:pPr>
        <w:spacing w:after="0" w:line="379" w:lineRule="atLeast"/>
        <w:ind w:left="20" w:right="4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717459" w:rsidRPr="00FB7FB3" w:rsidRDefault="00717459" w:rsidP="00717459">
      <w:pPr>
        <w:spacing w:after="0" w:line="379" w:lineRule="atLeast"/>
        <w:ind w:left="20" w:right="40" w:firstLine="700"/>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 Песенное творчество.</w:t>
      </w:r>
    </w:p>
    <w:p w:rsidR="00717459" w:rsidRPr="00FB7FB3" w:rsidRDefault="00717459" w:rsidP="00717459">
      <w:pPr>
        <w:spacing w:after="0" w:line="379" w:lineRule="atLeast"/>
        <w:ind w:left="20" w:right="4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717459" w:rsidRPr="00FB7FB3" w:rsidRDefault="00717459" w:rsidP="00717459">
      <w:pPr>
        <w:spacing w:after="0" w:line="379" w:lineRule="atLeast"/>
        <w:ind w:lef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Музыкально-ритмические движения.</w:t>
      </w:r>
    </w:p>
    <w:p w:rsidR="00717459" w:rsidRPr="00FB7FB3" w:rsidRDefault="00717459" w:rsidP="00717459">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Упражнения. «Шаг и бег», муз. Н. Надененко; «Плавные руки», муз. Р. Глиэра («Вальс», фрагмент); «Кто лучше скачет», муз. Т. Ломовой; «Росинки», муз. С. Майкапара.</w:t>
      </w:r>
    </w:p>
    <w:p w:rsidR="00717459" w:rsidRPr="00FB7FB3" w:rsidRDefault="00717459" w:rsidP="00717459">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Упражнения с предметами. «Упражнения с мячами», муз. Т. Ломовой; «Вальс», муз. Ф. Бургмюллера.</w:t>
      </w:r>
    </w:p>
    <w:p w:rsidR="00717459" w:rsidRPr="00FB7FB3" w:rsidRDefault="00717459" w:rsidP="00717459">
      <w:pPr>
        <w:spacing w:after="0" w:line="379" w:lineRule="atLeast"/>
        <w:ind w:left="20" w:right="20" w:firstLine="720"/>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Этюды. «Тихий танец» (тема из вариаций), муз. В. Моцарта. 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717459" w:rsidRPr="00FB7FB3" w:rsidRDefault="00717459" w:rsidP="00717459">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Характерные танцы. «Матрешки», муз. Б. Мокроусова; «Пляска Петрушек», «Танец Снегурочки и снежинок», муз. Р. Глиэра.</w:t>
      </w:r>
    </w:p>
    <w:p w:rsidR="00717459" w:rsidRPr="00FB7FB3" w:rsidRDefault="00717459" w:rsidP="00717459">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717459" w:rsidRPr="00FB7FB3" w:rsidRDefault="00717459" w:rsidP="00717459">
      <w:pPr>
        <w:spacing w:after="0" w:line="379" w:lineRule="atLeast"/>
        <w:ind w:lef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Музыкальные игры.</w:t>
      </w:r>
    </w:p>
    <w:p w:rsidR="00717459" w:rsidRPr="00FB7FB3" w:rsidRDefault="00717459" w:rsidP="00717459">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Игры. «Не выпустим», муз. Т. Ломовой; «Будь ловким!», муз. Н. Ладухина; «Ищи игрушку», «Найди себе пару», латв. нар. мелодия, обраб. Т. Попатенко.</w:t>
      </w:r>
    </w:p>
    <w:p w:rsidR="00717459" w:rsidRPr="00FB7FB3" w:rsidRDefault="00717459" w:rsidP="00717459">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717459" w:rsidRPr="00FB7FB3" w:rsidRDefault="00717459" w:rsidP="00717459">
      <w:pPr>
        <w:spacing w:after="0" w:line="379" w:lineRule="atLeast"/>
        <w:ind w:lef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Музыкально-дидактические игры.</w:t>
      </w:r>
    </w:p>
    <w:p w:rsidR="00717459" w:rsidRPr="00FB7FB3" w:rsidRDefault="00717459" w:rsidP="00717459">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717459" w:rsidRPr="00FB7FB3" w:rsidRDefault="00717459" w:rsidP="00717459">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Развитие тембрового слуха. «На чем играю?», «Музыкальные загадки», «Музыкальный домик».</w:t>
      </w:r>
    </w:p>
    <w:p w:rsidR="00717459" w:rsidRPr="00FB7FB3" w:rsidRDefault="00717459" w:rsidP="00717459">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Развитие диатонического слуха. «Громко, тихо запоем», «Звенящие колокольчики».</w:t>
      </w:r>
    </w:p>
    <w:p w:rsidR="00717459" w:rsidRPr="00FB7FB3" w:rsidRDefault="00717459" w:rsidP="00717459">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Развитие восприятия музыки и музыкальной памяти. «Будь внимательным», «Буратино», «Музыкальный магазин», «Времена года», «Наши песни».</w:t>
      </w:r>
    </w:p>
    <w:p w:rsidR="00717459" w:rsidRPr="00FB7FB3" w:rsidRDefault="00717459" w:rsidP="00717459">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717459" w:rsidRPr="00FB7FB3" w:rsidRDefault="00717459" w:rsidP="00717459">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717459" w:rsidRPr="00FB7FB3" w:rsidRDefault="00717459" w:rsidP="00717459">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Игра на детских музыкальных инструментах. «Дон-дон», рус. нар. песня, обраб. Р. Рустамова; «Гори, гори ясно!», рус. нар. мелодия; ««Часики», муз. С. Вольфензона.</w:t>
      </w:r>
    </w:p>
    <w:p w:rsidR="00717459" w:rsidRPr="00FB7FB3" w:rsidRDefault="00717459" w:rsidP="00717459">
      <w:pPr>
        <w:spacing w:after="0" w:line="379" w:lineRule="atLeast"/>
        <w:ind w:lef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33.2.8. От 6 лет до 7 лет.</w:t>
      </w:r>
    </w:p>
    <w:p w:rsidR="00717459" w:rsidRPr="00FB7FB3" w:rsidRDefault="00717459" w:rsidP="00717459">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717459" w:rsidRPr="00FB7FB3" w:rsidRDefault="00717459" w:rsidP="00717459">
      <w:pPr>
        <w:spacing w:after="0" w:line="379" w:lineRule="atLeast"/>
        <w:ind w:lef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Пение.</w:t>
      </w:r>
    </w:p>
    <w:p w:rsidR="00717459" w:rsidRPr="00FB7FB3" w:rsidRDefault="00717459" w:rsidP="00717459">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717459" w:rsidRPr="00FB7FB3" w:rsidRDefault="00717459" w:rsidP="00717459">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Песни.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717459" w:rsidRPr="00FB7FB3" w:rsidRDefault="00717459" w:rsidP="00717459">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Песенное творчество. «Веселая песенка», муз. Г. Струве, сл. В. Викторова; «Плясовая», муз. Т. Ломовой; «Весной», муз. Г. Зингера.</w:t>
      </w:r>
    </w:p>
    <w:p w:rsidR="00717459" w:rsidRPr="00FB7FB3" w:rsidRDefault="00717459" w:rsidP="00717459">
      <w:pPr>
        <w:spacing w:after="0" w:line="379" w:lineRule="atLeast"/>
        <w:ind w:lef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Музыкально-ритмические движения</w:t>
      </w:r>
    </w:p>
    <w:p w:rsidR="00717459" w:rsidRPr="00FB7FB3" w:rsidRDefault="00717459" w:rsidP="00717459">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717459" w:rsidRPr="00FB7FB3" w:rsidRDefault="00717459" w:rsidP="00717459">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717459" w:rsidRPr="00FB7FB3" w:rsidRDefault="00717459" w:rsidP="00717459">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717459" w:rsidRPr="00FB7FB3" w:rsidRDefault="00717459" w:rsidP="00717459">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Характерные танцы. «Танец снежинок», муз. А. Жилина; «Выход к пляске медвежат», муз. М. Красева; «Матрешки», муз. Ю. Слонова, сл. Л. Некрасовой.</w:t>
      </w:r>
    </w:p>
    <w:p w:rsidR="00717459" w:rsidRPr="00FB7FB3" w:rsidRDefault="00717459" w:rsidP="00717459">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Хороводы. «Выйду ль я на реченьку», рус. нар. песня, обраб. В. Иванникова; «На горе-то калина», рус. нар. мелодия, обраб. А. Новикова.</w:t>
      </w:r>
    </w:p>
    <w:p w:rsidR="00717459" w:rsidRPr="00FB7FB3" w:rsidRDefault="00717459" w:rsidP="00717459">
      <w:pPr>
        <w:spacing w:after="0" w:line="379" w:lineRule="atLeast"/>
        <w:ind w:lef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Музыкальные игры.</w:t>
      </w:r>
    </w:p>
    <w:p w:rsidR="00717459" w:rsidRPr="00FB7FB3" w:rsidRDefault="00717459" w:rsidP="00717459">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717459" w:rsidRPr="00FB7FB3" w:rsidRDefault="00717459" w:rsidP="00717459">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717459" w:rsidRPr="00FB7FB3" w:rsidRDefault="00717459" w:rsidP="00717459">
      <w:pPr>
        <w:spacing w:after="0" w:line="379" w:lineRule="atLeast"/>
        <w:ind w:lef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Музыкально-дидактические игры.</w:t>
      </w:r>
    </w:p>
    <w:p w:rsidR="00717459" w:rsidRPr="00FB7FB3" w:rsidRDefault="00717459" w:rsidP="00717459">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Развитие звуковысотного слуха. «Три поросенка», «Подумай, отгадай», «Звуки разные бывают», «Веселые Петрушки».</w:t>
      </w:r>
    </w:p>
    <w:p w:rsidR="00717459" w:rsidRPr="00FB7FB3" w:rsidRDefault="00717459" w:rsidP="00717459">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717459" w:rsidRPr="00FB7FB3" w:rsidRDefault="00717459" w:rsidP="00717459">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Развитие диатонического слуха. «Громко-тихо запоем», «Звенящие колокольчики, ищи».</w:t>
      </w:r>
    </w:p>
    <w:p w:rsidR="00717459" w:rsidRPr="00FB7FB3" w:rsidRDefault="00717459" w:rsidP="00717459">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Развитие восприятия музыки. «На лугу», «Песня - танец - марш», «Времена года», «Наши любимые произведения».</w:t>
      </w:r>
    </w:p>
    <w:p w:rsidR="00717459" w:rsidRPr="00FB7FB3" w:rsidRDefault="00717459" w:rsidP="00717459">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Развитие музыкальной памяти. «Назови композитора», «Угадай песню», «Повтори мелодию», «Узнай произведение».</w:t>
      </w:r>
    </w:p>
    <w:p w:rsidR="00717459" w:rsidRPr="00FB7FB3" w:rsidRDefault="00717459" w:rsidP="00717459">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717459" w:rsidRPr="00FB7FB3" w:rsidRDefault="00717459" w:rsidP="00717459">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717459" w:rsidRPr="00FB7FB3" w:rsidRDefault="00717459" w:rsidP="00717459">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 33.3. Примерный перечень произведений изобразительного искусства.</w:t>
      </w:r>
    </w:p>
    <w:p w:rsidR="00717459" w:rsidRPr="00FB7FB3" w:rsidRDefault="00717459" w:rsidP="00717459">
      <w:pPr>
        <w:spacing w:after="0" w:line="379" w:lineRule="atLeast"/>
        <w:ind w:lef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33.3.1.    От 2 до 3 лет.</w:t>
      </w:r>
    </w:p>
    <w:p w:rsidR="00717459" w:rsidRPr="00FB7FB3" w:rsidRDefault="00717459" w:rsidP="00717459">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Иллюстрации к книгам: В.Г. Сутеев «Кораблик», «Кто сказал мяу?», «Цыпленок и Утенок»; Ю.А. Васнецов к книге «Колобок», «Теремок».</w:t>
      </w:r>
    </w:p>
    <w:p w:rsidR="00717459" w:rsidRPr="00FB7FB3" w:rsidRDefault="00717459" w:rsidP="00717459">
      <w:pPr>
        <w:spacing w:after="0" w:line="379" w:lineRule="atLeast"/>
        <w:ind w:lef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33.3.2.    От 3 до 4 лет.</w:t>
      </w:r>
    </w:p>
    <w:p w:rsidR="00717459" w:rsidRPr="00FB7FB3" w:rsidRDefault="00717459" w:rsidP="00717459">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Иллюстрации к книгам: Е.И. Чарушин «Рассказы о животных»; Ю.А. Васнецов к книге Л.Н. Толстого «Три медведя».</w:t>
      </w:r>
    </w:p>
    <w:p w:rsidR="00717459" w:rsidRPr="00FB7FB3" w:rsidRDefault="00717459" w:rsidP="00717459">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717459" w:rsidRPr="00FB7FB3" w:rsidRDefault="00717459" w:rsidP="00717459">
      <w:pPr>
        <w:spacing w:after="0" w:line="379" w:lineRule="atLeast"/>
        <w:ind w:lef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33.3.3.    От 4 до 5 лет.</w:t>
      </w:r>
    </w:p>
    <w:p w:rsidR="00717459" w:rsidRPr="00FB7FB3" w:rsidRDefault="00717459" w:rsidP="00717459">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717459" w:rsidRPr="00FB7FB3" w:rsidRDefault="00717459" w:rsidP="00717459">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Иллюстрации к книгам: В.В. Лебедев к книге С.Я. Маршака «Усатый- полосатый».</w:t>
      </w:r>
    </w:p>
    <w:p w:rsidR="00717459" w:rsidRPr="00FB7FB3" w:rsidRDefault="00717459" w:rsidP="00717459">
      <w:pPr>
        <w:spacing w:after="0" w:line="379" w:lineRule="atLeast"/>
        <w:ind w:lef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33.3.4.    От 5 до 6 лет.</w:t>
      </w:r>
    </w:p>
    <w:p w:rsidR="00717459" w:rsidRPr="00FB7FB3" w:rsidRDefault="00717459" w:rsidP="00717459">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717459" w:rsidRPr="00FB7FB3" w:rsidRDefault="00717459" w:rsidP="00717459">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Иллюстрации к книгам: И.Я. Билибин «Сестрица Алёнушка и братец Иванушка», «Царевна-лягушка», «Василиса Прекрасная».</w:t>
      </w:r>
    </w:p>
    <w:p w:rsidR="00717459" w:rsidRPr="00FB7FB3" w:rsidRDefault="00717459" w:rsidP="00717459">
      <w:pPr>
        <w:spacing w:after="0" w:line="379" w:lineRule="atLeast"/>
        <w:ind w:lef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33.3.5.    От 6 до 7 лет.</w:t>
      </w:r>
    </w:p>
    <w:p w:rsidR="00717459" w:rsidRPr="00FB7FB3" w:rsidRDefault="00717459" w:rsidP="00717459">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 </w:t>
      </w:r>
    </w:p>
    <w:p w:rsidR="00717459" w:rsidRPr="00FB7FB3" w:rsidRDefault="00717459" w:rsidP="00717459">
      <w:pPr>
        <w:spacing w:after="0" w:line="379" w:lineRule="atLeast"/>
        <w:ind w:left="20" w:right="20" w:firstLine="7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717459" w:rsidRPr="00FB7FB3" w:rsidRDefault="00717459" w:rsidP="00717459">
      <w:pPr>
        <w:spacing w:after="0" w:line="379" w:lineRule="atLeast"/>
        <w:ind w:lef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33.4. Примерный перечень анимационных произведений.</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hyperlink r:id="rId14" w:anchor="_ftn4" w:history="1">
        <w:r w:rsidRPr="00FB7FB3">
          <w:rPr>
            <w:rFonts w:ascii="Times New Roman" w:eastAsia="Times New Roman" w:hAnsi="Times New Roman" w:cs="Times New Roman"/>
            <w:sz w:val="28"/>
            <w:szCs w:val="28"/>
            <w:u w:val="single"/>
            <w:vertAlign w:val="superscript"/>
            <w:lang w:eastAsia="ru-RU"/>
          </w:rPr>
          <w:t>[4]</w:t>
        </w:r>
      </w:hyperlink>
      <w:r w:rsidRPr="00FB7FB3">
        <w:rPr>
          <w:rFonts w:ascii="Times New Roman" w:eastAsia="Times New Roman" w:hAnsi="Times New Roman" w:cs="Times New Roman"/>
          <w:sz w:val="28"/>
          <w:szCs w:val="28"/>
          <w:lang w:eastAsia="ru-RU"/>
        </w:rPr>
        <w:t>.</w:t>
      </w:r>
    </w:p>
    <w:p w:rsidR="00717459" w:rsidRPr="00FB7FB3" w:rsidRDefault="00717459" w:rsidP="00717459">
      <w:pPr>
        <w:spacing w:after="0" w:line="379" w:lineRule="atLeast"/>
        <w:ind w:lef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33.4.1. Для детей дошкольного возраста (с пяти лет).</w:t>
      </w:r>
    </w:p>
    <w:p w:rsidR="00717459" w:rsidRPr="00FB7FB3" w:rsidRDefault="00717459" w:rsidP="00717459">
      <w:pPr>
        <w:spacing w:after="0" w:line="379" w:lineRule="atLeast"/>
        <w:ind w:lef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Анимационный сериал «Тима и Тома», студия «Рики», реж. А.Борисова,</w:t>
      </w:r>
    </w:p>
    <w:p w:rsidR="00717459" w:rsidRPr="00FB7FB3" w:rsidRDefault="00717459" w:rsidP="00717459">
      <w:pPr>
        <w:spacing w:after="0" w:line="379" w:lineRule="atLeast"/>
        <w:ind w:left="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A.   Жидков, О. Мусин, А. Бахурин и другие, 2015.</w:t>
      </w:r>
    </w:p>
    <w:p w:rsidR="00717459" w:rsidRPr="00FB7FB3" w:rsidRDefault="00717459" w:rsidP="00717459">
      <w:pPr>
        <w:spacing w:after="0" w:line="379" w:lineRule="atLeast"/>
        <w:ind w:lef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Фильм «Паровозик из Ромашкова», студия Союзмультфильм, реж.</w:t>
      </w:r>
    </w:p>
    <w:p w:rsidR="00717459" w:rsidRPr="00FB7FB3" w:rsidRDefault="00717459" w:rsidP="00717459">
      <w:pPr>
        <w:spacing w:after="0" w:line="379" w:lineRule="atLeast"/>
        <w:ind w:left="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B.   Дегтярев, 1967.</w:t>
      </w:r>
    </w:p>
    <w:p w:rsidR="00717459" w:rsidRPr="00FB7FB3" w:rsidRDefault="00717459" w:rsidP="00717459">
      <w:pPr>
        <w:spacing w:after="0" w:line="379" w:lineRule="atLeast"/>
        <w:ind w:left="20" w:right="4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Фильм «Как львенок и черепаха пели песню», студия Союзмультфильм, режиссер И. Ковалевская, 1974.</w:t>
      </w:r>
    </w:p>
    <w:p w:rsidR="00717459" w:rsidRPr="00FB7FB3" w:rsidRDefault="00717459" w:rsidP="00717459">
      <w:pPr>
        <w:spacing w:after="0" w:line="379" w:lineRule="atLeast"/>
        <w:ind w:left="20" w:right="4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Фильм «Мама для мамонтенка», студия «Союзмультфильм», режиссер О. Чуркин, 1981.</w:t>
      </w:r>
    </w:p>
    <w:p w:rsidR="00717459" w:rsidRPr="00FB7FB3" w:rsidRDefault="00717459" w:rsidP="00717459">
      <w:pPr>
        <w:spacing w:after="0" w:line="379" w:lineRule="atLeast"/>
        <w:ind w:left="20" w:right="40" w:firstLine="700"/>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Фильм «Катерок», студия «Союзмультфильм», режиссёр И. Ковалевская, 1970. Фильм «Мешок яблок», студия «Союзмультфильм», режиссер В. Бордзиловский, 1974.</w:t>
      </w:r>
    </w:p>
    <w:p w:rsidR="00717459" w:rsidRPr="00FB7FB3" w:rsidRDefault="00717459" w:rsidP="00717459">
      <w:pPr>
        <w:spacing w:after="0" w:line="379" w:lineRule="atLeast"/>
        <w:ind w:left="20" w:right="40" w:firstLine="700"/>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Фильм «Крошка енот», ТО «Экран», режиссер О. Чуркин, 1974. Фильм «Гадкий утенок», студия «Союзмультфильм», режиссер В. Дегтярев. Фильм «Котенок по имени Гав», студия Союзмультфильм, режиссер </w:t>
      </w:r>
      <w:r w:rsidRPr="00FB7FB3">
        <w:rPr>
          <w:rFonts w:ascii="Times New Roman" w:eastAsia="Times New Roman" w:hAnsi="Times New Roman" w:cs="Times New Roman"/>
          <w:sz w:val="28"/>
          <w:szCs w:val="28"/>
          <w:lang w:val="en-US" w:eastAsia="ru-RU"/>
        </w:rPr>
        <w:t>JI</w:t>
      </w:r>
      <w:r w:rsidRPr="00FB7FB3">
        <w:rPr>
          <w:rFonts w:ascii="Times New Roman" w:eastAsia="Times New Roman" w:hAnsi="Times New Roman" w:cs="Times New Roman"/>
          <w:sz w:val="28"/>
          <w:szCs w:val="28"/>
          <w:lang w:eastAsia="ru-RU"/>
        </w:rPr>
        <w:t>. Атаманов.</w:t>
      </w:r>
    </w:p>
    <w:p w:rsidR="00717459" w:rsidRPr="00FB7FB3" w:rsidRDefault="00717459" w:rsidP="00717459">
      <w:pPr>
        <w:spacing w:after="0" w:line="379" w:lineRule="atLeast"/>
        <w:ind w:left="720" w:right="40"/>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Фильм «Маугли», студия «Союзмультфильм», режиссер Р. Давыдов, 1971. Фильм «Кот Леопольд», студия «Экран», режиссер А. Резников, 1975 - 1987. Фильм «Рикки-Тикки-Тави», студия «Союзмультфильм», режиссер</w:t>
      </w:r>
    </w:p>
    <w:p w:rsidR="00717459" w:rsidRPr="00FB7FB3" w:rsidRDefault="00717459" w:rsidP="00717459">
      <w:pPr>
        <w:spacing w:after="0" w:line="379" w:lineRule="atLeast"/>
        <w:ind w:left="20"/>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A.   Снежко-Блоцкой, 1965.</w:t>
      </w:r>
    </w:p>
    <w:p w:rsidR="00717459" w:rsidRPr="00FB7FB3" w:rsidRDefault="00717459" w:rsidP="00717459">
      <w:pPr>
        <w:spacing w:after="0" w:line="379" w:lineRule="atLeast"/>
        <w:ind w:left="20" w:firstLine="700"/>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Фильм «Дюймовочка», студия «Союзмульфильм», режиссер Л. Амальрик,</w:t>
      </w:r>
    </w:p>
    <w:p w:rsidR="00717459" w:rsidRPr="00FB7FB3" w:rsidRDefault="00717459" w:rsidP="00717459">
      <w:pPr>
        <w:spacing w:after="0" w:line="379" w:lineRule="atLeast"/>
        <w:ind w:left="20"/>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1964.</w:t>
      </w:r>
    </w:p>
    <w:p w:rsidR="00717459" w:rsidRPr="00FB7FB3" w:rsidRDefault="00717459" w:rsidP="00717459">
      <w:pPr>
        <w:spacing w:after="0" w:line="379" w:lineRule="atLeast"/>
        <w:ind w:left="20" w:right="40" w:firstLine="700"/>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Фильм «Пластилиновая ворона», ТО «Экран», режиссер А. Татарский, 1981. Фильм «Каникулы Бонифация», студия «Союзмультфильм», режиссер Ф. Хитрук, 1965.</w:t>
      </w:r>
    </w:p>
    <w:p w:rsidR="00717459" w:rsidRPr="00FB7FB3" w:rsidRDefault="00717459" w:rsidP="00717459">
      <w:pPr>
        <w:spacing w:after="0" w:line="379" w:lineRule="atLeast"/>
        <w:ind w:left="20" w:right="4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Фильм «Последний лепесток», студия «Союзмультфильм», режиссер Р. Качанов, 1977.</w:t>
      </w:r>
    </w:p>
    <w:p w:rsidR="00717459" w:rsidRPr="00FB7FB3" w:rsidRDefault="00717459" w:rsidP="00717459">
      <w:pPr>
        <w:spacing w:after="0" w:line="379" w:lineRule="atLeast"/>
        <w:ind w:left="20" w:firstLine="700"/>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Фильм «Умка» и «Умка ищет друга», студия «Союзмультфильм», режиссер</w:t>
      </w:r>
    </w:p>
    <w:p w:rsidR="00717459" w:rsidRPr="00FB7FB3" w:rsidRDefault="00717459" w:rsidP="00717459">
      <w:pPr>
        <w:spacing w:after="0" w:line="379" w:lineRule="atLeast"/>
        <w:ind w:left="20"/>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B.   Попов, В. Пекарь, 1969, 1970.</w:t>
      </w:r>
    </w:p>
    <w:p w:rsidR="00717459" w:rsidRPr="00FB7FB3" w:rsidRDefault="00717459" w:rsidP="00717459">
      <w:pPr>
        <w:spacing w:after="0" w:line="379" w:lineRule="atLeast"/>
        <w:ind w:left="20" w:firstLine="700"/>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Фильм «Умка на ёлке», студия «Союзмультфильм», режиссер А. Воробьев,</w:t>
      </w:r>
    </w:p>
    <w:p w:rsidR="00717459" w:rsidRPr="00FB7FB3" w:rsidRDefault="00717459" w:rsidP="00717459">
      <w:pPr>
        <w:spacing w:after="0" w:line="374" w:lineRule="atLeast"/>
        <w:ind w:left="20"/>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2019.</w:t>
      </w:r>
    </w:p>
    <w:p w:rsidR="00717459" w:rsidRPr="00FB7FB3" w:rsidRDefault="00717459" w:rsidP="00717459">
      <w:pPr>
        <w:spacing w:after="0" w:line="374" w:lineRule="atLeast"/>
        <w:ind w:left="20" w:firstLine="700"/>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Фильм «Сладкая сказка», студия Союзмультфильм, режиссер В. Дегтярев,</w:t>
      </w:r>
    </w:p>
    <w:p w:rsidR="00717459" w:rsidRPr="00FB7FB3" w:rsidRDefault="00717459" w:rsidP="00717459">
      <w:pPr>
        <w:spacing w:after="0" w:line="374" w:lineRule="atLeast"/>
        <w:ind w:left="20"/>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1970.</w:t>
      </w:r>
    </w:p>
    <w:p w:rsidR="00717459" w:rsidRPr="00FB7FB3" w:rsidRDefault="00717459" w:rsidP="00717459">
      <w:pPr>
        <w:spacing w:after="0" w:line="374" w:lineRule="atLeast"/>
        <w:ind w:left="20" w:right="4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Цикл фильмов «Чебурашка и крокодил Гена», студия «Союзмультфильм», режиссер Р. Качанов, 1969-1983.</w:t>
      </w:r>
    </w:p>
    <w:p w:rsidR="00717459" w:rsidRPr="00FB7FB3" w:rsidRDefault="00717459" w:rsidP="00717459">
      <w:pPr>
        <w:spacing w:after="0" w:line="374" w:lineRule="atLeast"/>
        <w:ind w:left="20" w:right="4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Цикл фильмов «38 попугаев», студия «Союзмультфильм», режиссер И.У фимцев, 1976-91.</w:t>
      </w:r>
    </w:p>
    <w:p w:rsidR="00717459" w:rsidRPr="00FB7FB3" w:rsidRDefault="00717459" w:rsidP="00717459">
      <w:pPr>
        <w:spacing w:after="0" w:line="374" w:lineRule="atLeast"/>
        <w:ind w:left="20" w:right="4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Цикл фильмов «Винни-Пух», студия «Союзмультфильм», режиссер Ф. Хитрук, 1969 - 1972.</w:t>
      </w:r>
    </w:p>
    <w:p w:rsidR="00717459" w:rsidRPr="00FB7FB3" w:rsidRDefault="00717459" w:rsidP="00717459">
      <w:pPr>
        <w:spacing w:after="0" w:line="374" w:lineRule="atLeast"/>
        <w:ind w:left="20" w:right="4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Фильм «Серая шейка», студия «Союзмультфильм», режиссер Л. Амальрик, В. Полковников, 1948.</w:t>
      </w:r>
    </w:p>
    <w:p w:rsidR="00717459" w:rsidRPr="00FB7FB3" w:rsidRDefault="00717459" w:rsidP="00717459">
      <w:pPr>
        <w:spacing w:after="0" w:line="374" w:lineRule="atLeast"/>
        <w:ind w:left="20" w:right="40" w:firstLine="700"/>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Фильм «Золушка», студия «Союзмультфильм», режиссер И. Аксенчук, 1979. Фильм «Новогодняя сказка», студия «Союзмультфильм», режиссер В. Дегтярев, 1972.</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Фильм «Серебряное копытце», студия Союзмультфильм, режиссер Г. Сокольский, 1977.</w:t>
      </w:r>
    </w:p>
    <w:p w:rsidR="00717459" w:rsidRPr="00FB7FB3" w:rsidRDefault="00717459" w:rsidP="00717459">
      <w:pPr>
        <w:spacing w:after="0" w:line="379" w:lineRule="atLeast"/>
        <w:ind w:left="20" w:firstLine="700"/>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Фильм                  «Щелкунчик», студия «Союзмультфильм», режиссер</w:t>
      </w:r>
    </w:p>
    <w:p w:rsidR="00717459" w:rsidRPr="00FB7FB3" w:rsidRDefault="00717459" w:rsidP="00717459">
      <w:pPr>
        <w:spacing w:after="0" w:line="379" w:lineRule="atLeast"/>
        <w:ind w:left="20"/>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Б. Степанцев, 1973.</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Фильм «Гуси-лебеди», студия Союзмультфильм, режиссеры И. Иванов- Вано, А. Снежко-Блоцкая, 1949.</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Цикл фильмов «Приключение Незнайки и его друзей», студия «ТО Экран», режиссер коллектив авторов, 1971-1973.</w:t>
      </w:r>
    </w:p>
    <w:p w:rsidR="00717459" w:rsidRPr="00FB7FB3" w:rsidRDefault="00717459" w:rsidP="00717459">
      <w:pPr>
        <w:spacing w:after="0" w:line="379" w:lineRule="atLeast"/>
        <w:ind w:left="20" w:right="20" w:firstLine="700"/>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33.4.2. Для детей старшего дошкольного возраста (6-7 лет). Фильм «Малыш и Карлсон», студия «Союзмультфильм», режиссер Б. Степанцев, 1969.</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Фильм «Лягушка-путешественница», студия «Союзмультфильм», режиссеры В. Котеночкин, А. Трусов, 1965.</w:t>
      </w:r>
    </w:p>
    <w:p w:rsidR="00717459" w:rsidRPr="00FB7FB3" w:rsidRDefault="00717459" w:rsidP="00717459">
      <w:pPr>
        <w:spacing w:after="0" w:line="379" w:lineRule="atLeast"/>
        <w:ind w:left="20" w:right="20" w:firstLine="700"/>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Б. Степанцев, 1965.</w:t>
      </w:r>
    </w:p>
    <w:p w:rsidR="00717459" w:rsidRPr="00FB7FB3" w:rsidRDefault="00717459" w:rsidP="00717459">
      <w:pPr>
        <w:spacing w:after="0" w:line="379" w:lineRule="atLeast"/>
        <w:ind w:left="20" w:firstLine="700"/>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Фильм «Заколдованный мальчик», студия «Союзмультфильм», режиссер</w:t>
      </w:r>
    </w:p>
    <w:p w:rsidR="00717459" w:rsidRPr="00FB7FB3" w:rsidRDefault="00717459" w:rsidP="00717459">
      <w:pPr>
        <w:spacing w:after="0" w:line="379" w:lineRule="atLeast"/>
        <w:ind w:left="20"/>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A.    Снежко-Блоцкая, В.Полковников, 1955.</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Фильм «Золотая антилопа», студия «Союзмультфильм», режиссер Л. Атаманов, 1954.</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Фильм «Бременские музыканты», студия «Союзмультфильм», режиссер И. Ковалевская, 1969.</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Фильм «Двенадцать месяцев», студия «Союзмультфильм», режиссер И. Иванов-Вано, М. Ботов, 1956.</w:t>
      </w:r>
    </w:p>
    <w:p w:rsidR="00717459" w:rsidRPr="00FB7FB3" w:rsidRDefault="00717459" w:rsidP="00717459">
      <w:pPr>
        <w:spacing w:after="0" w:line="379" w:lineRule="atLeast"/>
        <w:ind w:left="20" w:firstLine="700"/>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Фильм «Ёжик в тумане», студия «Союзмультфильм», режиссер Ю. Норштейн,</w:t>
      </w:r>
    </w:p>
    <w:p w:rsidR="00717459" w:rsidRPr="00FB7FB3" w:rsidRDefault="00717459" w:rsidP="00717459">
      <w:pPr>
        <w:spacing w:after="0" w:line="379" w:lineRule="atLeast"/>
        <w:ind w:left="20"/>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1975.</w:t>
      </w:r>
    </w:p>
    <w:p w:rsidR="00717459" w:rsidRPr="00FB7FB3" w:rsidRDefault="00717459" w:rsidP="00717459">
      <w:pPr>
        <w:spacing w:after="0" w:line="379" w:lineRule="atLeast"/>
        <w:ind w:left="20" w:firstLine="700"/>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Фильм «Девочка и дельфин», студия «Союзмультфильм», режиссер Р. Зельма,</w:t>
      </w:r>
    </w:p>
    <w:p w:rsidR="00717459" w:rsidRPr="00FB7FB3" w:rsidRDefault="00717459" w:rsidP="00717459">
      <w:pPr>
        <w:spacing w:after="0" w:line="379" w:lineRule="atLeast"/>
        <w:ind w:left="20"/>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1979.</w:t>
      </w:r>
    </w:p>
    <w:p w:rsidR="00717459" w:rsidRPr="00FB7FB3" w:rsidRDefault="00717459" w:rsidP="00717459">
      <w:pPr>
        <w:spacing w:after="0" w:line="379" w:lineRule="atLeast"/>
        <w:ind w:left="20" w:firstLine="700"/>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Фильм «Верните Рекса», студия «Союзмультфильм», режиссер В. Пекарь,</w:t>
      </w:r>
    </w:p>
    <w:p w:rsidR="00717459" w:rsidRPr="00FB7FB3" w:rsidRDefault="00717459" w:rsidP="00717459">
      <w:pPr>
        <w:spacing w:after="0" w:line="379" w:lineRule="atLeast"/>
        <w:ind w:left="20"/>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B.   Попов. 1975.</w:t>
      </w:r>
    </w:p>
    <w:p w:rsidR="00717459" w:rsidRPr="00FB7FB3" w:rsidRDefault="00717459" w:rsidP="00717459">
      <w:pPr>
        <w:spacing w:after="0" w:line="379" w:lineRule="atLeast"/>
        <w:ind w:left="20" w:firstLine="700"/>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Фильм «Сказка сказок», студия «Союзмультфильм», режиссер Ю. Норштейн,</w:t>
      </w:r>
    </w:p>
    <w:p w:rsidR="00717459" w:rsidRPr="00FB7FB3" w:rsidRDefault="00717459" w:rsidP="00717459">
      <w:pPr>
        <w:spacing w:after="0" w:line="379" w:lineRule="atLeast"/>
        <w:ind w:left="20"/>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1979.</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Фильм Сериал «Простоквашино» и «Возвращение в Простоквашино» (2 сезона), студия «Союзмультфильм», режиссеры: коллектив авторов, 2018.</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Сериал «Смешарики», студии «Петербург», «Мастерфильм», коллектив авторов, 2004.</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Сериал «Малышарики», студии «Петербург», «Мастерфильм», коллектив авторов, 2015.</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Сериал «Домовенок Кузя», студия ТО «Экран», режиссер А. Зябликова, 2000-2002.</w:t>
      </w:r>
    </w:p>
    <w:p w:rsidR="00717459" w:rsidRPr="00FB7FB3" w:rsidRDefault="00717459" w:rsidP="00717459">
      <w:pPr>
        <w:spacing w:after="0" w:line="379" w:lineRule="atLeast"/>
        <w:ind w:lef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Сериал «Ну, погоди!», студия «Союзмультфильм», режиссер В. Котеночкин,</w:t>
      </w:r>
    </w:p>
    <w:p w:rsidR="00717459" w:rsidRPr="00FB7FB3" w:rsidRDefault="00717459" w:rsidP="00717459">
      <w:pPr>
        <w:spacing w:after="0" w:line="379" w:lineRule="atLeast"/>
        <w:ind w:left="2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1969.</w:t>
      </w:r>
    </w:p>
    <w:p w:rsidR="00717459" w:rsidRPr="00FB7FB3" w:rsidRDefault="00717459" w:rsidP="00717459">
      <w:pPr>
        <w:spacing w:after="0" w:line="379" w:lineRule="atLeast"/>
        <w:ind w:lef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Сериал «Фиксики» (4 сезона), компания «Аэроплан», режиссер В. Бедошвили,</w:t>
      </w:r>
    </w:p>
    <w:p w:rsidR="00717459" w:rsidRPr="00FB7FB3" w:rsidRDefault="00717459" w:rsidP="00717459">
      <w:pPr>
        <w:spacing w:after="240" w:line="240" w:lineRule="auto"/>
        <w:ind w:left="20"/>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2010.</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Сериал «Оранжевая корова» (1 сезон), студия Союзмультфильм, режиссер Е. Ернова.</w:t>
      </w:r>
    </w:p>
    <w:p w:rsidR="00717459" w:rsidRPr="00FB7FB3" w:rsidRDefault="00717459" w:rsidP="00717459">
      <w:pPr>
        <w:spacing w:after="0" w:line="379" w:lineRule="atLeast"/>
        <w:ind w:lef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Сериал «Монсики» (2 сезона), студия «Рики», режиссер А. Бахурин.</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Сериал «Смешарики. ПИН-КОД», студия «Рики», режиссёры: Р. Соколов, А. Горбунов, Д. Сулейманов и другие.</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Сериал «Зебра в клеточку» (1 сезон), студия «Союзмультфильм», режиссер А. Алексеев, А. Борисова, М. Куликов, А. Золотарева, 2020.</w:t>
      </w:r>
    </w:p>
    <w:p w:rsidR="00717459" w:rsidRPr="00FB7FB3" w:rsidRDefault="00717459" w:rsidP="00717459">
      <w:pPr>
        <w:spacing w:after="0" w:line="379" w:lineRule="atLeast"/>
        <w:ind w:lef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33.4.3. Для детей старшего дошкольного возраста (7- 8 лет).</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Полнометражный анимационный фильм «Снежная королева», студия «Союзмультфильм», режиссёр Л. Атаманов, 1957.</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Полнометражный анимационный фильм «Аленький цветочек», студия «Союзмультфильм», режиссер Л. Атаманов, 1952.</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Полнометражный анимационный фильм «Сказка о царе Салтане», студия «Союзмультфильм», режиссер И. Иванов-Вано, Л. Мильчин, 1984.</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Полнометражный анимационный фильм «Суворов: великое путешествие» (6+), студия «Союзмультфильм», режиссер Б. Чертков, 2022.</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Полнометражный анимационный фильм «Бемби», студия </w:t>
      </w:r>
      <w:r w:rsidRPr="00FB7FB3">
        <w:rPr>
          <w:rFonts w:ascii="Times New Roman" w:eastAsia="Times New Roman" w:hAnsi="Times New Roman" w:cs="Times New Roman"/>
          <w:sz w:val="28"/>
          <w:szCs w:val="28"/>
          <w:lang w:val="en-US" w:eastAsia="ru-RU"/>
        </w:rPr>
        <w:t>Walt</w:t>
      </w:r>
      <w:r w:rsidRPr="00FB7FB3">
        <w:rPr>
          <w:rFonts w:ascii="Times New Roman" w:eastAsia="Times New Roman" w:hAnsi="Times New Roman" w:cs="Times New Roman"/>
          <w:sz w:val="28"/>
          <w:szCs w:val="28"/>
          <w:lang w:eastAsia="ru-RU"/>
        </w:rPr>
        <w:t> </w:t>
      </w:r>
      <w:r w:rsidRPr="00FB7FB3">
        <w:rPr>
          <w:rFonts w:ascii="Times New Roman" w:eastAsia="Times New Roman" w:hAnsi="Times New Roman" w:cs="Times New Roman"/>
          <w:sz w:val="28"/>
          <w:szCs w:val="28"/>
          <w:lang w:val="en-US" w:eastAsia="ru-RU"/>
        </w:rPr>
        <w:t>Disney</w:t>
      </w:r>
      <w:r w:rsidRPr="00FB7FB3">
        <w:rPr>
          <w:rFonts w:ascii="Times New Roman" w:eastAsia="Times New Roman" w:hAnsi="Times New Roman" w:cs="Times New Roman"/>
          <w:sz w:val="28"/>
          <w:szCs w:val="28"/>
          <w:lang w:eastAsia="ru-RU"/>
        </w:rPr>
        <w:t>, режиссер Д. Хэнд, 1942.</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Полнометражный анимационный фильм «Король Лев», студия </w:t>
      </w:r>
      <w:r w:rsidRPr="00FB7FB3">
        <w:rPr>
          <w:rFonts w:ascii="Times New Roman" w:eastAsia="Times New Roman" w:hAnsi="Times New Roman" w:cs="Times New Roman"/>
          <w:sz w:val="28"/>
          <w:szCs w:val="28"/>
          <w:lang w:val="en-US" w:eastAsia="ru-RU"/>
        </w:rPr>
        <w:t>Walt</w:t>
      </w:r>
      <w:r w:rsidRPr="00FB7FB3">
        <w:rPr>
          <w:rFonts w:ascii="Times New Roman" w:eastAsia="Times New Roman" w:hAnsi="Times New Roman" w:cs="Times New Roman"/>
          <w:sz w:val="28"/>
          <w:szCs w:val="28"/>
          <w:lang w:eastAsia="ru-RU"/>
        </w:rPr>
        <w:t> </w:t>
      </w:r>
      <w:r w:rsidRPr="00FB7FB3">
        <w:rPr>
          <w:rFonts w:ascii="Times New Roman" w:eastAsia="Times New Roman" w:hAnsi="Times New Roman" w:cs="Times New Roman"/>
          <w:sz w:val="28"/>
          <w:szCs w:val="28"/>
          <w:lang w:val="en-US" w:eastAsia="ru-RU"/>
        </w:rPr>
        <w:t>Disney</w:t>
      </w:r>
      <w:r w:rsidRPr="00FB7FB3">
        <w:rPr>
          <w:rFonts w:ascii="Times New Roman" w:eastAsia="Times New Roman" w:hAnsi="Times New Roman" w:cs="Times New Roman"/>
          <w:sz w:val="28"/>
          <w:szCs w:val="28"/>
          <w:lang w:eastAsia="ru-RU"/>
        </w:rPr>
        <w:t>, режиссер Р. Аллерс, 1994, США.</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Полнометражный анимационный фильм «Мой сосед Тоторо», студия «</w:t>
      </w:r>
      <w:r w:rsidRPr="00FB7FB3">
        <w:rPr>
          <w:rFonts w:ascii="Times New Roman" w:eastAsia="Times New Roman" w:hAnsi="Times New Roman" w:cs="Times New Roman"/>
          <w:sz w:val="28"/>
          <w:szCs w:val="28"/>
          <w:lang w:val="en-US" w:eastAsia="ru-RU"/>
        </w:rPr>
        <w:t>Ghibli</w:t>
      </w:r>
      <w:r w:rsidRPr="00FB7FB3">
        <w:rPr>
          <w:rFonts w:ascii="Times New Roman" w:eastAsia="Times New Roman" w:hAnsi="Times New Roman" w:cs="Times New Roman"/>
          <w:sz w:val="28"/>
          <w:szCs w:val="28"/>
          <w:lang w:eastAsia="ru-RU"/>
        </w:rPr>
        <w:t>», режиссер X. Миядзаки,1988.</w:t>
      </w:r>
    </w:p>
    <w:p w:rsidR="00717459" w:rsidRPr="00FB7FB3" w:rsidRDefault="00717459" w:rsidP="00717459">
      <w:pPr>
        <w:spacing w:after="0" w:line="379" w:lineRule="atLeast"/>
        <w:ind w:left="20" w:right="20" w:firstLine="700"/>
        <w:jc w:val="both"/>
        <w:rPr>
          <w:rFonts w:ascii="Times New Roman" w:eastAsia="Times New Roman" w:hAnsi="Times New Roman" w:cs="Times New Roman"/>
          <w:sz w:val="28"/>
          <w:szCs w:val="28"/>
          <w:lang w:eastAsia="ru-RU"/>
        </w:rPr>
      </w:pPr>
      <w:r w:rsidRPr="00FB7FB3">
        <w:rPr>
          <w:rFonts w:ascii="Times New Roman" w:eastAsia="Times New Roman" w:hAnsi="Times New Roman" w:cs="Times New Roman"/>
          <w:sz w:val="28"/>
          <w:szCs w:val="28"/>
          <w:lang w:eastAsia="ru-RU"/>
        </w:rPr>
        <w:t>Полнометражный анимационный фильм «Рыбка Поньо на утесе», студия «</w:t>
      </w:r>
      <w:r w:rsidRPr="00FB7FB3">
        <w:rPr>
          <w:rFonts w:ascii="Times New Roman" w:eastAsia="Times New Roman" w:hAnsi="Times New Roman" w:cs="Times New Roman"/>
          <w:sz w:val="28"/>
          <w:szCs w:val="28"/>
          <w:lang w:val="en-US" w:eastAsia="ru-RU"/>
        </w:rPr>
        <w:t>Ghibli</w:t>
      </w:r>
      <w:r w:rsidRPr="00FB7FB3">
        <w:rPr>
          <w:rFonts w:ascii="Times New Roman" w:eastAsia="Times New Roman" w:hAnsi="Times New Roman" w:cs="Times New Roman"/>
          <w:sz w:val="28"/>
          <w:szCs w:val="28"/>
          <w:lang w:eastAsia="ru-RU"/>
        </w:rPr>
        <w:t>», режиссер X. Миядзаки, 2008.</w:t>
      </w:r>
    </w:p>
    <w:p w:rsidR="00717459" w:rsidRDefault="00717459" w:rsidP="00717459">
      <w:pPr>
        <w:ind w:firstLine="709"/>
        <w:jc w:val="both"/>
        <w:rPr>
          <w:rFonts w:ascii="Times New Roman" w:hAnsi="Times New Roman" w:cs="Times New Roman"/>
          <w:b/>
          <w:i/>
          <w:sz w:val="28"/>
          <w:szCs w:val="28"/>
        </w:rPr>
      </w:pPr>
      <w:r>
        <w:rPr>
          <w:rFonts w:ascii="Times New Roman" w:hAnsi="Times New Roman" w:cs="Times New Roman"/>
          <w:b/>
          <w:i/>
          <w:sz w:val="28"/>
          <w:szCs w:val="28"/>
        </w:rPr>
        <w:t>4.2.5. Кадровые условия реализации ООП ДО.</w:t>
      </w:r>
    </w:p>
    <w:p w:rsidR="00717459" w:rsidRPr="00FB7FB3" w:rsidRDefault="00717459" w:rsidP="00717459">
      <w:pPr>
        <w:pStyle w:val="16"/>
        <w:spacing w:before="0" w:beforeAutospacing="0" w:after="0" w:afterAutospacing="0" w:line="379" w:lineRule="atLeast"/>
        <w:ind w:left="20" w:firstLine="700"/>
        <w:jc w:val="both"/>
        <w:rPr>
          <w:sz w:val="28"/>
          <w:szCs w:val="28"/>
        </w:rPr>
      </w:pPr>
      <w:r>
        <w:rPr>
          <w:sz w:val="28"/>
          <w:szCs w:val="28"/>
        </w:rPr>
        <w:t xml:space="preserve">Реализация Программы обеспечивается </w:t>
      </w:r>
      <w:r w:rsidRPr="00FB7FB3">
        <w:rPr>
          <w:sz w:val="28"/>
          <w:szCs w:val="28"/>
        </w:rPr>
        <w:t>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w:t>
      </w:r>
    </w:p>
    <w:p w:rsidR="00717459" w:rsidRPr="00FB7FB3" w:rsidRDefault="00717459" w:rsidP="00717459">
      <w:pPr>
        <w:pStyle w:val="16"/>
        <w:spacing w:before="0" w:beforeAutospacing="0" w:after="0" w:afterAutospacing="0" w:line="379" w:lineRule="atLeast"/>
        <w:ind w:left="20" w:right="20"/>
        <w:jc w:val="both"/>
        <w:rPr>
          <w:sz w:val="28"/>
          <w:szCs w:val="28"/>
        </w:rPr>
      </w:pPr>
      <w:r w:rsidRPr="00FB7FB3">
        <w:rPr>
          <w:sz w:val="28"/>
          <w:szCs w:val="28"/>
        </w:rPr>
        <w:t>Российской Федерации от 21 февраля 2022 г. № 225 (Собрание законодательства Российской Федерации, 2022, № 9, ст. 1341).</w:t>
      </w:r>
    </w:p>
    <w:p w:rsidR="00717459" w:rsidRPr="00FB7FB3" w:rsidRDefault="00717459" w:rsidP="00717459">
      <w:pPr>
        <w:pStyle w:val="16"/>
        <w:spacing w:before="0" w:beforeAutospacing="0" w:after="0" w:afterAutospacing="0" w:line="379" w:lineRule="atLeast"/>
        <w:ind w:left="20" w:right="20"/>
        <w:jc w:val="both"/>
        <w:rPr>
          <w:sz w:val="28"/>
          <w:szCs w:val="28"/>
        </w:rPr>
      </w:pPr>
      <w:r w:rsidRPr="00FB7FB3">
        <w:rPr>
          <w:sz w:val="28"/>
          <w:szCs w:val="28"/>
        </w:rPr>
        <w:t>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её реализации в ДОО или в дошкольной группе.</w:t>
      </w:r>
    </w:p>
    <w:p w:rsidR="00717459" w:rsidRPr="00FB7FB3" w:rsidRDefault="00717459" w:rsidP="00717459">
      <w:pPr>
        <w:pStyle w:val="16"/>
        <w:spacing w:before="0" w:beforeAutospacing="0" w:after="0" w:afterAutospacing="0" w:line="379" w:lineRule="atLeast"/>
        <w:ind w:left="20" w:right="20"/>
        <w:jc w:val="both"/>
        <w:rPr>
          <w:sz w:val="28"/>
          <w:szCs w:val="28"/>
        </w:rPr>
      </w:pPr>
      <w:r w:rsidRPr="00FB7FB3">
        <w:rPr>
          <w:sz w:val="28"/>
          <w:szCs w:val="28"/>
        </w:rPr>
        <w:t>Образовательная организация вправе применять сетевые формы реализации Федеральной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717459" w:rsidRPr="00FB7FB3" w:rsidRDefault="00717459" w:rsidP="00717459">
      <w:pPr>
        <w:pStyle w:val="16"/>
        <w:spacing w:before="0" w:beforeAutospacing="0" w:after="0" w:afterAutospacing="0" w:line="379" w:lineRule="atLeast"/>
        <w:ind w:left="20" w:right="20"/>
        <w:jc w:val="both"/>
        <w:rPr>
          <w:sz w:val="28"/>
          <w:szCs w:val="28"/>
        </w:rPr>
      </w:pPr>
      <w:r w:rsidRPr="00FB7FB3">
        <w:rPr>
          <w:sz w:val="28"/>
          <w:szCs w:val="28"/>
        </w:rPr>
        <w:t>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717459" w:rsidRPr="00FB7FB3" w:rsidRDefault="00717459" w:rsidP="00717459">
      <w:pPr>
        <w:pStyle w:val="16"/>
        <w:spacing w:before="0" w:beforeAutospacing="0" w:after="0" w:afterAutospacing="0" w:line="379" w:lineRule="atLeast"/>
        <w:ind w:left="20" w:right="20"/>
        <w:jc w:val="both"/>
        <w:rPr>
          <w:sz w:val="28"/>
          <w:szCs w:val="28"/>
        </w:rPr>
      </w:pPr>
      <w:r w:rsidRPr="00FB7FB3">
        <w:rPr>
          <w:sz w:val="28"/>
          <w:szCs w:val="28"/>
        </w:rPr>
        <w:t>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717459" w:rsidRPr="00FB7FB3" w:rsidRDefault="00717459" w:rsidP="00717459">
      <w:pPr>
        <w:pStyle w:val="16"/>
        <w:spacing w:before="0" w:beforeAutospacing="0" w:after="0" w:afterAutospacing="0" w:line="379" w:lineRule="atLeast"/>
        <w:ind w:left="20" w:right="20"/>
        <w:jc w:val="both"/>
        <w:rPr>
          <w:sz w:val="28"/>
          <w:szCs w:val="28"/>
        </w:rPr>
      </w:pPr>
      <w:r w:rsidRPr="00FB7FB3">
        <w:rPr>
          <w:sz w:val="28"/>
          <w:szCs w:val="28"/>
        </w:rPr>
        <w:t>Анализ педагогических кадров МДОУ «Детский сад № 221» представлен в п. 2.1. Программы.</w:t>
      </w:r>
    </w:p>
    <w:p w:rsidR="00717459" w:rsidRDefault="00717459" w:rsidP="00717459">
      <w:pPr>
        <w:ind w:firstLine="709"/>
        <w:jc w:val="both"/>
        <w:rPr>
          <w:rFonts w:ascii="Times New Roman" w:hAnsi="Times New Roman" w:cs="Times New Roman"/>
          <w:b/>
          <w:i/>
          <w:sz w:val="28"/>
          <w:szCs w:val="28"/>
        </w:rPr>
      </w:pPr>
      <w:r>
        <w:rPr>
          <w:rFonts w:ascii="Times New Roman" w:hAnsi="Times New Roman" w:cs="Times New Roman"/>
          <w:b/>
          <w:i/>
          <w:sz w:val="28"/>
          <w:szCs w:val="28"/>
        </w:rPr>
        <w:t>4.2. Режим и распорядок дня в дошкольных группах</w:t>
      </w:r>
    </w:p>
    <w:p w:rsidR="00717459" w:rsidRPr="001131B4" w:rsidRDefault="00717459" w:rsidP="00717459">
      <w:pPr>
        <w:pStyle w:val="16"/>
        <w:spacing w:before="0" w:beforeAutospacing="0" w:after="0" w:afterAutospacing="0" w:line="379" w:lineRule="atLeast"/>
        <w:ind w:left="20" w:right="20" w:firstLine="720"/>
        <w:jc w:val="both"/>
        <w:rPr>
          <w:sz w:val="28"/>
          <w:szCs w:val="28"/>
        </w:rPr>
      </w:pPr>
      <w:r w:rsidRPr="001131B4">
        <w:rPr>
          <w:sz w:val="28"/>
          <w:szCs w:val="28"/>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717459" w:rsidRPr="001131B4" w:rsidRDefault="00717459" w:rsidP="00717459">
      <w:pPr>
        <w:pStyle w:val="16"/>
        <w:spacing w:before="0" w:beforeAutospacing="0" w:after="0" w:afterAutospacing="0" w:line="379" w:lineRule="atLeast"/>
        <w:ind w:left="20" w:right="20" w:firstLine="720"/>
        <w:jc w:val="both"/>
        <w:rPr>
          <w:sz w:val="28"/>
          <w:szCs w:val="28"/>
        </w:rPr>
      </w:pPr>
      <w:r w:rsidRPr="001131B4">
        <w:rPr>
          <w:sz w:val="28"/>
          <w:szCs w:val="28"/>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717459" w:rsidRPr="001131B4" w:rsidRDefault="00717459" w:rsidP="00717459">
      <w:pPr>
        <w:pStyle w:val="16"/>
        <w:spacing w:before="0" w:beforeAutospacing="0" w:after="0" w:afterAutospacing="0" w:line="379" w:lineRule="atLeast"/>
        <w:ind w:left="20" w:right="20" w:firstLine="720"/>
        <w:jc w:val="both"/>
        <w:rPr>
          <w:sz w:val="28"/>
          <w:szCs w:val="28"/>
        </w:rPr>
      </w:pPr>
      <w:r w:rsidRPr="001131B4">
        <w:rPr>
          <w:sz w:val="28"/>
          <w:szCs w:val="28"/>
        </w:rP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717459" w:rsidRPr="001131B4" w:rsidRDefault="00717459" w:rsidP="00717459">
      <w:pPr>
        <w:pStyle w:val="16"/>
        <w:spacing w:before="0" w:beforeAutospacing="0" w:after="0" w:afterAutospacing="0" w:line="379" w:lineRule="atLeast"/>
        <w:ind w:left="20" w:right="20" w:firstLine="720"/>
        <w:jc w:val="both"/>
        <w:rPr>
          <w:sz w:val="28"/>
          <w:szCs w:val="28"/>
        </w:rPr>
      </w:pPr>
      <w:r w:rsidRPr="001131B4">
        <w:rPr>
          <w:sz w:val="28"/>
          <w:szCs w:val="28"/>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717459" w:rsidRPr="001131B4" w:rsidRDefault="00717459" w:rsidP="00717459">
      <w:pPr>
        <w:pStyle w:val="16"/>
        <w:spacing w:before="0" w:beforeAutospacing="0" w:after="0" w:afterAutospacing="0" w:line="379" w:lineRule="atLeast"/>
        <w:ind w:left="20" w:right="20" w:firstLine="720"/>
        <w:jc w:val="both"/>
        <w:rPr>
          <w:sz w:val="28"/>
          <w:szCs w:val="28"/>
        </w:rPr>
      </w:pPr>
      <w:r w:rsidRPr="001131B4">
        <w:rPr>
          <w:sz w:val="28"/>
          <w:szCs w:val="28"/>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717459" w:rsidRPr="001131B4" w:rsidRDefault="00717459" w:rsidP="00717459">
      <w:pPr>
        <w:pStyle w:val="16"/>
        <w:spacing w:before="0" w:beforeAutospacing="0" w:after="0" w:afterAutospacing="0" w:line="379" w:lineRule="atLeast"/>
        <w:ind w:left="20" w:right="20" w:firstLine="720"/>
        <w:jc w:val="both"/>
        <w:rPr>
          <w:sz w:val="28"/>
          <w:szCs w:val="28"/>
        </w:rPr>
      </w:pPr>
      <w:r w:rsidRPr="001131B4">
        <w:rPr>
          <w:sz w:val="28"/>
          <w:szCs w:val="28"/>
        </w:rP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717459" w:rsidRPr="001131B4" w:rsidRDefault="00717459" w:rsidP="00717459">
      <w:pPr>
        <w:pStyle w:val="16"/>
        <w:spacing w:before="0" w:beforeAutospacing="0" w:after="0" w:afterAutospacing="0" w:line="379" w:lineRule="atLeast"/>
        <w:ind w:left="20" w:right="20" w:firstLine="720"/>
        <w:jc w:val="both"/>
        <w:rPr>
          <w:sz w:val="28"/>
          <w:szCs w:val="28"/>
        </w:rPr>
      </w:pPr>
      <w:r w:rsidRPr="001131B4">
        <w:rPr>
          <w:sz w:val="28"/>
          <w:szCs w:val="28"/>
        </w:rP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717459" w:rsidRPr="001131B4" w:rsidRDefault="00717459" w:rsidP="00717459">
      <w:pPr>
        <w:pStyle w:val="16"/>
        <w:spacing w:before="0" w:beforeAutospacing="0" w:after="0" w:afterAutospacing="0" w:line="379" w:lineRule="atLeast"/>
        <w:ind w:left="20" w:right="20" w:firstLine="720"/>
        <w:jc w:val="both"/>
        <w:rPr>
          <w:sz w:val="28"/>
          <w:szCs w:val="28"/>
        </w:rPr>
      </w:pPr>
      <w:r w:rsidRPr="001131B4">
        <w:rPr>
          <w:sz w:val="28"/>
          <w:szCs w:val="28"/>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717459" w:rsidRPr="001131B4" w:rsidRDefault="00717459" w:rsidP="00717459">
      <w:pPr>
        <w:pStyle w:val="16"/>
        <w:spacing w:before="0" w:beforeAutospacing="0" w:after="0" w:afterAutospacing="0" w:line="379" w:lineRule="atLeast"/>
        <w:ind w:left="20" w:right="20" w:firstLine="720"/>
        <w:jc w:val="both"/>
        <w:rPr>
          <w:sz w:val="28"/>
          <w:szCs w:val="28"/>
        </w:rPr>
      </w:pPr>
      <w:r w:rsidRPr="001131B4">
        <w:rPr>
          <w:sz w:val="28"/>
          <w:szCs w:val="28"/>
        </w:rP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717459" w:rsidRPr="001131B4" w:rsidRDefault="00717459" w:rsidP="00717459">
      <w:pPr>
        <w:pStyle w:val="16"/>
        <w:spacing w:before="0" w:beforeAutospacing="0" w:after="0" w:afterAutospacing="0" w:line="379" w:lineRule="atLeast"/>
        <w:ind w:left="40" w:right="40" w:firstLine="720"/>
        <w:jc w:val="both"/>
        <w:rPr>
          <w:sz w:val="28"/>
          <w:szCs w:val="28"/>
        </w:rPr>
      </w:pPr>
      <w:r w:rsidRPr="001131B4">
        <w:rPr>
          <w:sz w:val="28"/>
          <w:szCs w:val="28"/>
        </w:rPr>
        <w:t>Режим питания зависит от длительности пребывания детей в ДОО и регулируется СанПиН 2.3/2.4.3590-20.</w:t>
      </w:r>
    </w:p>
    <w:p w:rsidR="00717459" w:rsidRDefault="00717459" w:rsidP="00717459">
      <w:pPr>
        <w:pStyle w:val="16"/>
        <w:spacing w:before="0" w:beforeAutospacing="0" w:after="0" w:afterAutospacing="0" w:line="379" w:lineRule="atLeast"/>
        <w:ind w:left="40" w:right="40" w:firstLine="720"/>
        <w:jc w:val="both"/>
        <w:rPr>
          <w:sz w:val="28"/>
          <w:szCs w:val="28"/>
        </w:rPr>
      </w:pPr>
      <w:r w:rsidRPr="001131B4">
        <w:rPr>
          <w:sz w:val="28"/>
          <w:szCs w:val="28"/>
        </w:rPr>
        <w:t>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717459" w:rsidRPr="006974CC" w:rsidRDefault="00717459" w:rsidP="00717459">
      <w:pPr>
        <w:pStyle w:val="16"/>
        <w:spacing w:before="0" w:beforeAutospacing="0" w:after="0" w:afterAutospacing="0" w:line="379" w:lineRule="atLeast"/>
        <w:ind w:left="40" w:right="40" w:firstLine="720"/>
        <w:jc w:val="center"/>
        <w:rPr>
          <w:b/>
          <w:sz w:val="28"/>
          <w:szCs w:val="28"/>
        </w:rPr>
      </w:pPr>
      <w:r w:rsidRPr="006974CC">
        <w:rPr>
          <w:b/>
          <w:sz w:val="28"/>
          <w:szCs w:val="28"/>
        </w:rPr>
        <w:t>Требования и показатели организации образовательного процесса и режима дня</w:t>
      </w:r>
    </w:p>
    <w:p w:rsidR="00717459" w:rsidRPr="004B0302" w:rsidRDefault="00717459" w:rsidP="00717459">
      <w:pPr>
        <w:pStyle w:val="16"/>
        <w:spacing w:before="0" w:beforeAutospacing="0" w:after="0" w:afterAutospacing="0" w:line="379" w:lineRule="atLeast"/>
        <w:ind w:left="40" w:right="40" w:firstLine="720"/>
        <w:jc w:val="center"/>
        <w:rPr>
          <w:b/>
          <w:color w:val="FF0000"/>
          <w:sz w:val="28"/>
          <w:szCs w:val="28"/>
        </w:rPr>
      </w:pPr>
    </w:p>
    <w:tbl>
      <w:tblPr>
        <w:tblStyle w:val="TableNormal"/>
        <w:tblW w:w="0" w:type="auto"/>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59"/>
        <w:gridCol w:w="2532"/>
        <w:gridCol w:w="2828"/>
      </w:tblGrid>
      <w:tr w:rsidR="00717459" w:rsidTr="00F73334">
        <w:trPr>
          <w:trHeight w:val="281"/>
        </w:trPr>
        <w:tc>
          <w:tcPr>
            <w:tcW w:w="5059" w:type="dxa"/>
          </w:tcPr>
          <w:p w:rsidR="00717459" w:rsidRPr="006974CC" w:rsidRDefault="00717459" w:rsidP="00F73334">
            <w:pPr>
              <w:pStyle w:val="TableParagraph"/>
              <w:spacing w:line="258" w:lineRule="exact"/>
              <w:ind w:left="1689" w:right="1673"/>
              <w:jc w:val="center"/>
              <w:rPr>
                <w:b/>
                <w:sz w:val="28"/>
                <w:szCs w:val="28"/>
              </w:rPr>
            </w:pPr>
            <w:r w:rsidRPr="006974CC">
              <w:rPr>
                <w:b/>
                <w:sz w:val="28"/>
                <w:szCs w:val="28"/>
              </w:rPr>
              <w:t>Показатель</w:t>
            </w:r>
          </w:p>
        </w:tc>
        <w:tc>
          <w:tcPr>
            <w:tcW w:w="2532" w:type="dxa"/>
          </w:tcPr>
          <w:p w:rsidR="00717459" w:rsidRPr="006974CC" w:rsidRDefault="00717459" w:rsidP="00F73334">
            <w:pPr>
              <w:pStyle w:val="TableParagraph"/>
              <w:spacing w:line="258" w:lineRule="exact"/>
              <w:ind w:left="226" w:right="214"/>
              <w:jc w:val="center"/>
              <w:rPr>
                <w:b/>
                <w:sz w:val="28"/>
                <w:szCs w:val="28"/>
              </w:rPr>
            </w:pPr>
            <w:r w:rsidRPr="006974CC">
              <w:rPr>
                <w:b/>
                <w:sz w:val="28"/>
                <w:szCs w:val="28"/>
              </w:rPr>
              <w:t>Возраст</w:t>
            </w:r>
          </w:p>
        </w:tc>
        <w:tc>
          <w:tcPr>
            <w:tcW w:w="2827" w:type="dxa"/>
          </w:tcPr>
          <w:p w:rsidR="00717459" w:rsidRPr="006974CC" w:rsidRDefault="00717459" w:rsidP="00F73334">
            <w:pPr>
              <w:pStyle w:val="TableParagraph"/>
              <w:spacing w:line="258" w:lineRule="exact"/>
              <w:ind w:left="124" w:right="110"/>
              <w:jc w:val="center"/>
              <w:rPr>
                <w:b/>
                <w:sz w:val="28"/>
                <w:szCs w:val="28"/>
              </w:rPr>
            </w:pPr>
            <w:r w:rsidRPr="006974CC">
              <w:rPr>
                <w:b/>
                <w:sz w:val="28"/>
                <w:szCs w:val="28"/>
              </w:rPr>
              <w:t>Норматив</w:t>
            </w:r>
          </w:p>
        </w:tc>
      </w:tr>
      <w:tr w:rsidR="00717459" w:rsidTr="00F73334">
        <w:trPr>
          <w:trHeight w:val="277"/>
        </w:trPr>
        <w:tc>
          <w:tcPr>
            <w:tcW w:w="10419" w:type="dxa"/>
            <w:gridSpan w:val="3"/>
          </w:tcPr>
          <w:p w:rsidR="00717459" w:rsidRPr="006974CC" w:rsidRDefault="00717459" w:rsidP="00F73334">
            <w:pPr>
              <w:pStyle w:val="TableParagraph"/>
              <w:spacing w:line="253" w:lineRule="exact"/>
              <w:ind w:left="1821" w:right="1811"/>
              <w:jc w:val="center"/>
              <w:rPr>
                <w:b/>
                <w:sz w:val="28"/>
                <w:szCs w:val="28"/>
                <w:lang w:val="ru-RU"/>
              </w:rPr>
            </w:pPr>
            <w:r w:rsidRPr="006974CC">
              <w:rPr>
                <w:b/>
                <w:sz w:val="28"/>
                <w:szCs w:val="28"/>
                <w:lang w:val="ru-RU"/>
              </w:rPr>
              <w:t>Требования</w:t>
            </w:r>
            <w:r w:rsidRPr="006974CC">
              <w:rPr>
                <w:b/>
                <w:spacing w:val="-2"/>
                <w:sz w:val="28"/>
                <w:szCs w:val="28"/>
                <w:lang w:val="ru-RU"/>
              </w:rPr>
              <w:t xml:space="preserve"> </w:t>
            </w:r>
            <w:r w:rsidRPr="006974CC">
              <w:rPr>
                <w:b/>
                <w:sz w:val="28"/>
                <w:szCs w:val="28"/>
                <w:lang w:val="ru-RU"/>
              </w:rPr>
              <w:t>к</w:t>
            </w:r>
            <w:r w:rsidRPr="006974CC">
              <w:rPr>
                <w:b/>
                <w:spacing w:val="-3"/>
                <w:sz w:val="28"/>
                <w:szCs w:val="28"/>
                <w:lang w:val="ru-RU"/>
              </w:rPr>
              <w:t xml:space="preserve"> </w:t>
            </w:r>
            <w:r w:rsidRPr="006974CC">
              <w:rPr>
                <w:b/>
                <w:sz w:val="28"/>
                <w:szCs w:val="28"/>
                <w:lang w:val="ru-RU"/>
              </w:rPr>
              <w:t>организации</w:t>
            </w:r>
            <w:r w:rsidRPr="006974CC">
              <w:rPr>
                <w:b/>
                <w:spacing w:val="-3"/>
                <w:sz w:val="28"/>
                <w:szCs w:val="28"/>
                <w:lang w:val="ru-RU"/>
              </w:rPr>
              <w:t xml:space="preserve"> </w:t>
            </w:r>
            <w:r w:rsidRPr="006974CC">
              <w:rPr>
                <w:b/>
                <w:sz w:val="28"/>
                <w:szCs w:val="28"/>
                <w:lang w:val="ru-RU"/>
              </w:rPr>
              <w:t>образовательного</w:t>
            </w:r>
            <w:r w:rsidRPr="006974CC">
              <w:rPr>
                <w:b/>
                <w:spacing w:val="-3"/>
                <w:sz w:val="28"/>
                <w:szCs w:val="28"/>
                <w:lang w:val="ru-RU"/>
              </w:rPr>
              <w:t xml:space="preserve"> </w:t>
            </w:r>
            <w:r w:rsidRPr="006974CC">
              <w:rPr>
                <w:b/>
                <w:sz w:val="28"/>
                <w:szCs w:val="28"/>
                <w:lang w:val="ru-RU"/>
              </w:rPr>
              <w:t>процесса</w:t>
            </w:r>
          </w:p>
        </w:tc>
      </w:tr>
      <w:tr w:rsidR="00717459" w:rsidTr="00F73334">
        <w:trPr>
          <w:trHeight w:val="281"/>
        </w:trPr>
        <w:tc>
          <w:tcPr>
            <w:tcW w:w="5059" w:type="dxa"/>
          </w:tcPr>
          <w:p w:rsidR="00717459" w:rsidRPr="006974CC" w:rsidRDefault="00717459" w:rsidP="00F73334">
            <w:pPr>
              <w:pStyle w:val="TableParagraph"/>
              <w:spacing w:line="258" w:lineRule="exact"/>
              <w:rPr>
                <w:sz w:val="28"/>
                <w:szCs w:val="28"/>
              </w:rPr>
            </w:pPr>
            <w:r w:rsidRPr="006974CC">
              <w:rPr>
                <w:sz w:val="28"/>
                <w:szCs w:val="28"/>
              </w:rPr>
              <w:t>Начало</w:t>
            </w:r>
            <w:r w:rsidRPr="006974CC">
              <w:rPr>
                <w:spacing w:val="2"/>
                <w:sz w:val="28"/>
                <w:szCs w:val="28"/>
              </w:rPr>
              <w:t xml:space="preserve"> </w:t>
            </w:r>
            <w:r w:rsidRPr="006974CC">
              <w:rPr>
                <w:sz w:val="28"/>
                <w:szCs w:val="28"/>
              </w:rPr>
              <w:t>занятий</w:t>
            </w:r>
            <w:r w:rsidRPr="006974CC">
              <w:rPr>
                <w:spacing w:val="-5"/>
                <w:sz w:val="28"/>
                <w:szCs w:val="28"/>
              </w:rPr>
              <w:t xml:space="preserve"> </w:t>
            </w:r>
            <w:r w:rsidRPr="006974CC">
              <w:rPr>
                <w:sz w:val="28"/>
                <w:szCs w:val="28"/>
              </w:rPr>
              <w:t>не</w:t>
            </w:r>
            <w:r w:rsidRPr="006974CC">
              <w:rPr>
                <w:spacing w:val="-2"/>
                <w:sz w:val="28"/>
                <w:szCs w:val="28"/>
              </w:rPr>
              <w:t xml:space="preserve"> </w:t>
            </w:r>
            <w:r w:rsidRPr="006974CC">
              <w:rPr>
                <w:sz w:val="28"/>
                <w:szCs w:val="28"/>
              </w:rPr>
              <w:t>ранее</w:t>
            </w:r>
          </w:p>
        </w:tc>
        <w:tc>
          <w:tcPr>
            <w:tcW w:w="2532" w:type="dxa"/>
          </w:tcPr>
          <w:p w:rsidR="00717459" w:rsidRPr="006974CC" w:rsidRDefault="00717459" w:rsidP="00F73334">
            <w:pPr>
              <w:pStyle w:val="TableParagraph"/>
              <w:spacing w:line="258" w:lineRule="exact"/>
              <w:ind w:left="225" w:right="214"/>
              <w:jc w:val="center"/>
              <w:rPr>
                <w:sz w:val="28"/>
                <w:szCs w:val="28"/>
              </w:rPr>
            </w:pPr>
            <w:r w:rsidRPr="006974CC">
              <w:rPr>
                <w:sz w:val="28"/>
                <w:szCs w:val="28"/>
              </w:rPr>
              <w:t>все возрасты</w:t>
            </w:r>
          </w:p>
        </w:tc>
        <w:tc>
          <w:tcPr>
            <w:tcW w:w="2827" w:type="dxa"/>
          </w:tcPr>
          <w:p w:rsidR="00717459" w:rsidRPr="006974CC" w:rsidRDefault="00717459" w:rsidP="00F73334">
            <w:pPr>
              <w:pStyle w:val="TableParagraph"/>
              <w:spacing w:line="258" w:lineRule="exact"/>
              <w:ind w:left="124" w:right="109"/>
              <w:jc w:val="center"/>
              <w:rPr>
                <w:sz w:val="28"/>
                <w:szCs w:val="28"/>
              </w:rPr>
            </w:pPr>
            <w:r w:rsidRPr="006974CC">
              <w:rPr>
                <w:sz w:val="28"/>
                <w:szCs w:val="28"/>
              </w:rPr>
              <w:t>8.00</w:t>
            </w:r>
          </w:p>
        </w:tc>
      </w:tr>
      <w:tr w:rsidR="00717459" w:rsidTr="00F73334">
        <w:trPr>
          <w:trHeight w:val="277"/>
        </w:trPr>
        <w:tc>
          <w:tcPr>
            <w:tcW w:w="5059" w:type="dxa"/>
          </w:tcPr>
          <w:p w:rsidR="00717459" w:rsidRPr="006974CC" w:rsidRDefault="00717459" w:rsidP="00F73334">
            <w:pPr>
              <w:pStyle w:val="TableParagraph"/>
              <w:spacing w:line="254" w:lineRule="exact"/>
              <w:rPr>
                <w:sz w:val="28"/>
                <w:szCs w:val="28"/>
              </w:rPr>
            </w:pPr>
            <w:r w:rsidRPr="006974CC">
              <w:rPr>
                <w:sz w:val="28"/>
                <w:szCs w:val="28"/>
              </w:rPr>
              <w:t>Окончание</w:t>
            </w:r>
            <w:r w:rsidRPr="006974CC">
              <w:rPr>
                <w:spacing w:val="-6"/>
                <w:sz w:val="28"/>
                <w:szCs w:val="28"/>
              </w:rPr>
              <w:t xml:space="preserve"> </w:t>
            </w:r>
            <w:r w:rsidRPr="006974CC">
              <w:rPr>
                <w:sz w:val="28"/>
                <w:szCs w:val="28"/>
              </w:rPr>
              <w:t>занятий,</w:t>
            </w:r>
            <w:r w:rsidRPr="006974CC">
              <w:rPr>
                <w:spacing w:val="-4"/>
                <w:sz w:val="28"/>
                <w:szCs w:val="28"/>
              </w:rPr>
              <w:t xml:space="preserve"> </w:t>
            </w:r>
            <w:r w:rsidRPr="006974CC">
              <w:rPr>
                <w:sz w:val="28"/>
                <w:szCs w:val="28"/>
              </w:rPr>
              <w:t>не</w:t>
            </w:r>
            <w:r w:rsidRPr="006974CC">
              <w:rPr>
                <w:spacing w:val="-1"/>
                <w:sz w:val="28"/>
                <w:szCs w:val="28"/>
              </w:rPr>
              <w:t xml:space="preserve"> </w:t>
            </w:r>
            <w:r w:rsidRPr="006974CC">
              <w:rPr>
                <w:sz w:val="28"/>
                <w:szCs w:val="28"/>
              </w:rPr>
              <w:t>позднее</w:t>
            </w:r>
          </w:p>
        </w:tc>
        <w:tc>
          <w:tcPr>
            <w:tcW w:w="2532" w:type="dxa"/>
          </w:tcPr>
          <w:p w:rsidR="00717459" w:rsidRPr="006974CC" w:rsidRDefault="00717459" w:rsidP="00F73334">
            <w:pPr>
              <w:pStyle w:val="TableParagraph"/>
              <w:spacing w:line="254" w:lineRule="exact"/>
              <w:ind w:left="225" w:right="214"/>
              <w:jc w:val="center"/>
              <w:rPr>
                <w:sz w:val="28"/>
                <w:szCs w:val="28"/>
              </w:rPr>
            </w:pPr>
            <w:r w:rsidRPr="006974CC">
              <w:rPr>
                <w:sz w:val="28"/>
                <w:szCs w:val="28"/>
              </w:rPr>
              <w:t>все возрасты</w:t>
            </w:r>
          </w:p>
        </w:tc>
        <w:tc>
          <w:tcPr>
            <w:tcW w:w="2827" w:type="dxa"/>
          </w:tcPr>
          <w:p w:rsidR="00717459" w:rsidRPr="006974CC" w:rsidRDefault="00717459" w:rsidP="00F73334">
            <w:pPr>
              <w:pStyle w:val="TableParagraph"/>
              <w:spacing w:line="254" w:lineRule="exact"/>
              <w:ind w:left="124" w:right="114"/>
              <w:jc w:val="center"/>
              <w:rPr>
                <w:sz w:val="28"/>
                <w:szCs w:val="28"/>
              </w:rPr>
            </w:pPr>
            <w:r w:rsidRPr="006974CC">
              <w:rPr>
                <w:sz w:val="28"/>
                <w:szCs w:val="28"/>
              </w:rPr>
              <w:t>17.00</w:t>
            </w:r>
          </w:p>
        </w:tc>
      </w:tr>
      <w:tr w:rsidR="00717459" w:rsidTr="00F73334">
        <w:trPr>
          <w:trHeight w:val="277"/>
        </w:trPr>
        <w:tc>
          <w:tcPr>
            <w:tcW w:w="5059" w:type="dxa"/>
            <w:vMerge w:val="restart"/>
          </w:tcPr>
          <w:p w:rsidR="00717459" w:rsidRPr="006974CC" w:rsidRDefault="00717459" w:rsidP="00F73334">
            <w:pPr>
              <w:pStyle w:val="TableParagraph"/>
              <w:spacing w:line="242" w:lineRule="auto"/>
              <w:ind w:right="591"/>
              <w:rPr>
                <w:sz w:val="28"/>
                <w:szCs w:val="28"/>
                <w:lang w:val="ru-RU"/>
              </w:rPr>
            </w:pPr>
            <w:r w:rsidRPr="006974CC">
              <w:rPr>
                <w:sz w:val="28"/>
                <w:szCs w:val="28"/>
                <w:lang w:val="ru-RU"/>
              </w:rPr>
              <w:t>Продолжительность</w:t>
            </w:r>
            <w:r w:rsidRPr="006974CC">
              <w:rPr>
                <w:spacing w:val="-5"/>
                <w:sz w:val="28"/>
                <w:szCs w:val="28"/>
                <w:lang w:val="ru-RU"/>
              </w:rPr>
              <w:t xml:space="preserve"> </w:t>
            </w:r>
            <w:r w:rsidRPr="006974CC">
              <w:rPr>
                <w:sz w:val="28"/>
                <w:szCs w:val="28"/>
                <w:lang w:val="ru-RU"/>
              </w:rPr>
              <w:t>занятия</w:t>
            </w:r>
            <w:r w:rsidRPr="006974CC">
              <w:rPr>
                <w:spacing w:val="-7"/>
                <w:sz w:val="28"/>
                <w:szCs w:val="28"/>
                <w:lang w:val="ru-RU"/>
              </w:rPr>
              <w:t xml:space="preserve"> </w:t>
            </w:r>
            <w:r w:rsidRPr="006974CC">
              <w:rPr>
                <w:sz w:val="28"/>
                <w:szCs w:val="28"/>
                <w:lang w:val="ru-RU"/>
              </w:rPr>
              <w:t>для</w:t>
            </w:r>
            <w:r w:rsidRPr="006974CC">
              <w:rPr>
                <w:spacing w:val="-2"/>
                <w:sz w:val="28"/>
                <w:szCs w:val="28"/>
                <w:lang w:val="ru-RU"/>
              </w:rPr>
              <w:t xml:space="preserve"> </w:t>
            </w:r>
            <w:r w:rsidRPr="006974CC">
              <w:rPr>
                <w:sz w:val="28"/>
                <w:szCs w:val="28"/>
                <w:lang w:val="ru-RU"/>
              </w:rPr>
              <w:t>детей</w:t>
            </w:r>
            <w:r w:rsidRPr="006974CC">
              <w:rPr>
                <w:spacing w:val="-57"/>
                <w:sz w:val="28"/>
                <w:szCs w:val="28"/>
                <w:lang w:val="ru-RU"/>
              </w:rPr>
              <w:t xml:space="preserve"> </w:t>
            </w:r>
            <w:r w:rsidRPr="006974CC">
              <w:rPr>
                <w:sz w:val="28"/>
                <w:szCs w:val="28"/>
                <w:lang w:val="ru-RU"/>
              </w:rPr>
              <w:t>дошкольного</w:t>
            </w:r>
            <w:r w:rsidRPr="006974CC">
              <w:rPr>
                <w:spacing w:val="1"/>
                <w:sz w:val="28"/>
                <w:szCs w:val="28"/>
                <w:lang w:val="ru-RU"/>
              </w:rPr>
              <w:t xml:space="preserve"> </w:t>
            </w:r>
            <w:r w:rsidRPr="006974CC">
              <w:rPr>
                <w:sz w:val="28"/>
                <w:szCs w:val="28"/>
                <w:lang w:val="ru-RU"/>
              </w:rPr>
              <w:t>возраста,</w:t>
            </w:r>
            <w:r w:rsidRPr="006974CC">
              <w:rPr>
                <w:spacing w:val="-2"/>
                <w:sz w:val="28"/>
                <w:szCs w:val="28"/>
                <w:lang w:val="ru-RU"/>
              </w:rPr>
              <w:t xml:space="preserve"> </w:t>
            </w:r>
            <w:r w:rsidRPr="006974CC">
              <w:rPr>
                <w:sz w:val="28"/>
                <w:szCs w:val="28"/>
                <w:lang w:val="ru-RU"/>
              </w:rPr>
              <w:t>не более</w:t>
            </w:r>
          </w:p>
        </w:tc>
        <w:tc>
          <w:tcPr>
            <w:tcW w:w="2532" w:type="dxa"/>
            <w:tcBorders>
              <w:bottom w:val="nil"/>
            </w:tcBorders>
          </w:tcPr>
          <w:p w:rsidR="00717459" w:rsidRPr="006974CC" w:rsidRDefault="00717459" w:rsidP="00F73334">
            <w:pPr>
              <w:pStyle w:val="TableParagraph"/>
              <w:spacing w:line="254" w:lineRule="exact"/>
              <w:ind w:left="226" w:right="214"/>
              <w:jc w:val="center"/>
              <w:rPr>
                <w:sz w:val="28"/>
                <w:szCs w:val="28"/>
              </w:rPr>
            </w:pPr>
            <w:r w:rsidRPr="006974CC">
              <w:rPr>
                <w:sz w:val="28"/>
                <w:szCs w:val="28"/>
              </w:rPr>
              <w:t>от</w:t>
            </w:r>
            <w:r w:rsidRPr="006974CC">
              <w:rPr>
                <w:spacing w:val="-2"/>
                <w:sz w:val="28"/>
                <w:szCs w:val="28"/>
              </w:rPr>
              <w:t xml:space="preserve"> </w:t>
            </w:r>
            <w:r w:rsidRPr="006974CC">
              <w:rPr>
                <w:sz w:val="28"/>
                <w:szCs w:val="28"/>
              </w:rPr>
              <w:t>1,5</w:t>
            </w:r>
            <w:r w:rsidRPr="006974CC">
              <w:rPr>
                <w:spacing w:val="-3"/>
                <w:sz w:val="28"/>
                <w:szCs w:val="28"/>
              </w:rPr>
              <w:t xml:space="preserve"> </w:t>
            </w:r>
            <w:r w:rsidRPr="006974CC">
              <w:rPr>
                <w:sz w:val="28"/>
                <w:szCs w:val="28"/>
              </w:rPr>
              <w:t>до</w:t>
            </w:r>
            <w:r w:rsidRPr="006974CC">
              <w:rPr>
                <w:spacing w:val="3"/>
                <w:sz w:val="28"/>
                <w:szCs w:val="28"/>
              </w:rPr>
              <w:t xml:space="preserve"> </w:t>
            </w:r>
            <w:r w:rsidRPr="006974CC">
              <w:rPr>
                <w:sz w:val="28"/>
                <w:szCs w:val="28"/>
              </w:rPr>
              <w:t>3</w:t>
            </w:r>
            <w:r w:rsidRPr="006974CC">
              <w:rPr>
                <w:spacing w:val="2"/>
                <w:sz w:val="28"/>
                <w:szCs w:val="28"/>
              </w:rPr>
              <w:t xml:space="preserve"> </w:t>
            </w:r>
            <w:r w:rsidRPr="006974CC">
              <w:rPr>
                <w:sz w:val="28"/>
                <w:szCs w:val="28"/>
              </w:rPr>
              <w:t>лет</w:t>
            </w:r>
          </w:p>
        </w:tc>
        <w:tc>
          <w:tcPr>
            <w:tcW w:w="2827" w:type="dxa"/>
            <w:tcBorders>
              <w:bottom w:val="nil"/>
            </w:tcBorders>
          </w:tcPr>
          <w:p w:rsidR="00717459" w:rsidRPr="006974CC" w:rsidRDefault="00717459" w:rsidP="00F73334">
            <w:pPr>
              <w:pStyle w:val="TableParagraph"/>
              <w:spacing w:line="254" w:lineRule="exact"/>
              <w:ind w:left="124" w:right="121"/>
              <w:jc w:val="center"/>
              <w:rPr>
                <w:sz w:val="28"/>
                <w:szCs w:val="28"/>
              </w:rPr>
            </w:pPr>
            <w:r w:rsidRPr="006974CC">
              <w:rPr>
                <w:sz w:val="28"/>
                <w:szCs w:val="28"/>
              </w:rPr>
              <w:t>10</w:t>
            </w:r>
            <w:r w:rsidRPr="006974CC">
              <w:rPr>
                <w:spacing w:val="-2"/>
                <w:sz w:val="28"/>
                <w:szCs w:val="28"/>
              </w:rPr>
              <w:t xml:space="preserve"> </w:t>
            </w:r>
            <w:r w:rsidRPr="006974CC">
              <w:rPr>
                <w:sz w:val="28"/>
                <w:szCs w:val="28"/>
              </w:rPr>
              <w:t>минут</w:t>
            </w:r>
          </w:p>
        </w:tc>
      </w:tr>
      <w:tr w:rsidR="00717459" w:rsidTr="00F73334">
        <w:trPr>
          <w:trHeight w:val="282"/>
        </w:trPr>
        <w:tc>
          <w:tcPr>
            <w:tcW w:w="5059" w:type="dxa"/>
            <w:vMerge/>
            <w:tcBorders>
              <w:top w:val="nil"/>
            </w:tcBorders>
          </w:tcPr>
          <w:p w:rsidR="00717459" w:rsidRPr="006974CC" w:rsidRDefault="00717459" w:rsidP="00F73334">
            <w:pPr>
              <w:rPr>
                <w:rFonts w:ascii="Times New Roman" w:hAnsi="Times New Roman" w:cs="Times New Roman"/>
                <w:sz w:val="28"/>
                <w:szCs w:val="28"/>
              </w:rPr>
            </w:pPr>
          </w:p>
        </w:tc>
        <w:tc>
          <w:tcPr>
            <w:tcW w:w="2532" w:type="dxa"/>
            <w:tcBorders>
              <w:top w:val="nil"/>
              <w:bottom w:val="nil"/>
            </w:tcBorders>
          </w:tcPr>
          <w:p w:rsidR="00717459" w:rsidRPr="006974CC" w:rsidRDefault="00717459" w:rsidP="00F73334">
            <w:pPr>
              <w:pStyle w:val="TableParagraph"/>
              <w:spacing w:line="258" w:lineRule="exact"/>
              <w:ind w:left="226" w:right="214"/>
              <w:jc w:val="center"/>
              <w:rPr>
                <w:sz w:val="28"/>
                <w:szCs w:val="28"/>
              </w:rPr>
            </w:pPr>
            <w:r w:rsidRPr="006974CC">
              <w:rPr>
                <w:sz w:val="28"/>
                <w:szCs w:val="28"/>
              </w:rPr>
              <w:t>от</w:t>
            </w:r>
            <w:r w:rsidRPr="006974CC">
              <w:rPr>
                <w:spacing w:val="-3"/>
                <w:sz w:val="28"/>
                <w:szCs w:val="28"/>
              </w:rPr>
              <w:t xml:space="preserve"> </w:t>
            </w:r>
            <w:r w:rsidRPr="006974CC">
              <w:rPr>
                <w:sz w:val="28"/>
                <w:szCs w:val="28"/>
              </w:rPr>
              <w:t>3</w:t>
            </w:r>
            <w:r w:rsidRPr="006974CC">
              <w:rPr>
                <w:spacing w:val="1"/>
                <w:sz w:val="28"/>
                <w:szCs w:val="28"/>
              </w:rPr>
              <w:t xml:space="preserve"> </w:t>
            </w:r>
            <w:r w:rsidRPr="006974CC">
              <w:rPr>
                <w:sz w:val="28"/>
                <w:szCs w:val="28"/>
              </w:rPr>
              <w:t>до</w:t>
            </w:r>
            <w:r w:rsidRPr="006974CC">
              <w:rPr>
                <w:spacing w:val="5"/>
                <w:sz w:val="28"/>
                <w:szCs w:val="28"/>
              </w:rPr>
              <w:t xml:space="preserve"> </w:t>
            </w:r>
            <w:r w:rsidRPr="006974CC">
              <w:rPr>
                <w:sz w:val="28"/>
                <w:szCs w:val="28"/>
              </w:rPr>
              <w:t>4</w:t>
            </w:r>
            <w:r w:rsidRPr="006974CC">
              <w:rPr>
                <w:spacing w:val="-3"/>
                <w:sz w:val="28"/>
                <w:szCs w:val="28"/>
              </w:rPr>
              <w:t xml:space="preserve"> </w:t>
            </w:r>
            <w:r w:rsidRPr="006974CC">
              <w:rPr>
                <w:sz w:val="28"/>
                <w:szCs w:val="28"/>
              </w:rPr>
              <w:t>лет</w:t>
            </w:r>
          </w:p>
        </w:tc>
        <w:tc>
          <w:tcPr>
            <w:tcW w:w="2827" w:type="dxa"/>
            <w:tcBorders>
              <w:top w:val="nil"/>
              <w:bottom w:val="nil"/>
            </w:tcBorders>
          </w:tcPr>
          <w:p w:rsidR="00717459" w:rsidRPr="006974CC" w:rsidRDefault="00717459" w:rsidP="00F73334">
            <w:pPr>
              <w:pStyle w:val="TableParagraph"/>
              <w:spacing w:line="258" w:lineRule="exact"/>
              <w:ind w:left="124" w:right="121"/>
              <w:jc w:val="center"/>
              <w:rPr>
                <w:sz w:val="28"/>
                <w:szCs w:val="28"/>
              </w:rPr>
            </w:pPr>
            <w:r w:rsidRPr="006974CC">
              <w:rPr>
                <w:sz w:val="28"/>
                <w:szCs w:val="28"/>
              </w:rPr>
              <w:t>15</w:t>
            </w:r>
            <w:r w:rsidRPr="006974CC">
              <w:rPr>
                <w:spacing w:val="-2"/>
                <w:sz w:val="28"/>
                <w:szCs w:val="28"/>
              </w:rPr>
              <w:t xml:space="preserve"> </w:t>
            </w:r>
            <w:r w:rsidRPr="006974CC">
              <w:rPr>
                <w:sz w:val="28"/>
                <w:szCs w:val="28"/>
              </w:rPr>
              <w:t>минут</w:t>
            </w:r>
          </w:p>
        </w:tc>
      </w:tr>
      <w:tr w:rsidR="00717459" w:rsidTr="00F73334">
        <w:trPr>
          <w:trHeight w:val="279"/>
        </w:trPr>
        <w:tc>
          <w:tcPr>
            <w:tcW w:w="5059" w:type="dxa"/>
            <w:vMerge/>
            <w:tcBorders>
              <w:top w:val="nil"/>
            </w:tcBorders>
          </w:tcPr>
          <w:p w:rsidR="00717459" w:rsidRPr="006974CC" w:rsidRDefault="00717459" w:rsidP="00F73334">
            <w:pPr>
              <w:rPr>
                <w:rFonts w:ascii="Times New Roman" w:hAnsi="Times New Roman" w:cs="Times New Roman"/>
                <w:sz w:val="28"/>
                <w:szCs w:val="28"/>
              </w:rPr>
            </w:pPr>
          </w:p>
        </w:tc>
        <w:tc>
          <w:tcPr>
            <w:tcW w:w="2532" w:type="dxa"/>
            <w:tcBorders>
              <w:top w:val="nil"/>
              <w:bottom w:val="nil"/>
            </w:tcBorders>
          </w:tcPr>
          <w:p w:rsidR="00717459" w:rsidRPr="006974CC" w:rsidRDefault="00717459" w:rsidP="00F73334">
            <w:pPr>
              <w:pStyle w:val="TableParagraph"/>
              <w:spacing w:line="256" w:lineRule="exact"/>
              <w:ind w:left="226" w:right="213"/>
              <w:jc w:val="center"/>
              <w:rPr>
                <w:sz w:val="28"/>
                <w:szCs w:val="28"/>
              </w:rPr>
            </w:pPr>
            <w:r w:rsidRPr="006974CC">
              <w:rPr>
                <w:sz w:val="28"/>
                <w:szCs w:val="28"/>
              </w:rPr>
              <w:t>от</w:t>
            </w:r>
            <w:r w:rsidRPr="006974CC">
              <w:rPr>
                <w:spacing w:val="-3"/>
                <w:sz w:val="28"/>
                <w:szCs w:val="28"/>
              </w:rPr>
              <w:t xml:space="preserve"> </w:t>
            </w:r>
            <w:r w:rsidRPr="006974CC">
              <w:rPr>
                <w:sz w:val="28"/>
                <w:szCs w:val="28"/>
              </w:rPr>
              <w:t>4</w:t>
            </w:r>
            <w:r w:rsidRPr="006974CC">
              <w:rPr>
                <w:spacing w:val="1"/>
                <w:sz w:val="28"/>
                <w:szCs w:val="28"/>
              </w:rPr>
              <w:t xml:space="preserve"> </w:t>
            </w:r>
            <w:r w:rsidRPr="006974CC">
              <w:rPr>
                <w:sz w:val="28"/>
                <w:szCs w:val="28"/>
              </w:rPr>
              <w:t>до</w:t>
            </w:r>
            <w:r w:rsidRPr="006974CC">
              <w:rPr>
                <w:spacing w:val="5"/>
                <w:sz w:val="28"/>
                <w:szCs w:val="28"/>
              </w:rPr>
              <w:t xml:space="preserve"> </w:t>
            </w:r>
            <w:r w:rsidRPr="006974CC">
              <w:rPr>
                <w:sz w:val="28"/>
                <w:szCs w:val="28"/>
              </w:rPr>
              <w:t>5</w:t>
            </w:r>
            <w:r w:rsidRPr="006974CC">
              <w:rPr>
                <w:spacing w:val="-3"/>
                <w:sz w:val="28"/>
                <w:szCs w:val="28"/>
              </w:rPr>
              <w:t xml:space="preserve"> </w:t>
            </w:r>
            <w:r w:rsidRPr="006974CC">
              <w:rPr>
                <w:sz w:val="28"/>
                <w:szCs w:val="28"/>
              </w:rPr>
              <w:t>лет</w:t>
            </w:r>
          </w:p>
        </w:tc>
        <w:tc>
          <w:tcPr>
            <w:tcW w:w="2827" w:type="dxa"/>
            <w:tcBorders>
              <w:top w:val="nil"/>
              <w:bottom w:val="nil"/>
            </w:tcBorders>
          </w:tcPr>
          <w:p w:rsidR="00717459" w:rsidRPr="006974CC" w:rsidRDefault="00717459" w:rsidP="00F73334">
            <w:pPr>
              <w:pStyle w:val="TableParagraph"/>
              <w:spacing w:line="256" w:lineRule="exact"/>
              <w:ind w:left="124" w:right="121"/>
              <w:jc w:val="center"/>
              <w:rPr>
                <w:sz w:val="28"/>
                <w:szCs w:val="28"/>
              </w:rPr>
            </w:pPr>
            <w:r w:rsidRPr="006974CC">
              <w:rPr>
                <w:sz w:val="28"/>
                <w:szCs w:val="28"/>
              </w:rPr>
              <w:t>20</w:t>
            </w:r>
            <w:r w:rsidRPr="006974CC">
              <w:rPr>
                <w:spacing w:val="-2"/>
                <w:sz w:val="28"/>
                <w:szCs w:val="28"/>
              </w:rPr>
              <w:t xml:space="preserve"> </w:t>
            </w:r>
            <w:r w:rsidRPr="006974CC">
              <w:rPr>
                <w:sz w:val="28"/>
                <w:szCs w:val="28"/>
              </w:rPr>
              <w:t>минут</w:t>
            </w:r>
          </w:p>
        </w:tc>
      </w:tr>
      <w:tr w:rsidR="00717459" w:rsidTr="00F73334">
        <w:trPr>
          <w:trHeight w:val="279"/>
        </w:trPr>
        <w:tc>
          <w:tcPr>
            <w:tcW w:w="5059" w:type="dxa"/>
            <w:vMerge/>
            <w:tcBorders>
              <w:top w:val="nil"/>
            </w:tcBorders>
          </w:tcPr>
          <w:p w:rsidR="00717459" w:rsidRPr="006974CC" w:rsidRDefault="00717459" w:rsidP="00F73334">
            <w:pPr>
              <w:rPr>
                <w:rFonts w:ascii="Times New Roman" w:hAnsi="Times New Roman" w:cs="Times New Roman"/>
                <w:sz w:val="28"/>
                <w:szCs w:val="28"/>
              </w:rPr>
            </w:pPr>
          </w:p>
        </w:tc>
        <w:tc>
          <w:tcPr>
            <w:tcW w:w="2532" w:type="dxa"/>
            <w:tcBorders>
              <w:top w:val="nil"/>
              <w:bottom w:val="nil"/>
            </w:tcBorders>
          </w:tcPr>
          <w:p w:rsidR="00717459" w:rsidRPr="006974CC" w:rsidRDefault="00717459" w:rsidP="00F73334">
            <w:pPr>
              <w:pStyle w:val="TableParagraph"/>
              <w:spacing w:line="256" w:lineRule="exact"/>
              <w:ind w:left="226" w:right="214"/>
              <w:jc w:val="center"/>
              <w:rPr>
                <w:sz w:val="28"/>
                <w:szCs w:val="28"/>
              </w:rPr>
            </w:pPr>
            <w:r w:rsidRPr="006974CC">
              <w:rPr>
                <w:sz w:val="28"/>
                <w:szCs w:val="28"/>
              </w:rPr>
              <w:t>от</w:t>
            </w:r>
            <w:r w:rsidRPr="006974CC">
              <w:rPr>
                <w:spacing w:val="-3"/>
                <w:sz w:val="28"/>
                <w:szCs w:val="28"/>
              </w:rPr>
              <w:t xml:space="preserve"> </w:t>
            </w:r>
            <w:r w:rsidRPr="006974CC">
              <w:rPr>
                <w:sz w:val="28"/>
                <w:szCs w:val="28"/>
              </w:rPr>
              <w:t>5</w:t>
            </w:r>
            <w:r w:rsidRPr="006974CC">
              <w:rPr>
                <w:spacing w:val="1"/>
                <w:sz w:val="28"/>
                <w:szCs w:val="28"/>
              </w:rPr>
              <w:t xml:space="preserve"> </w:t>
            </w:r>
            <w:r w:rsidRPr="006974CC">
              <w:rPr>
                <w:sz w:val="28"/>
                <w:szCs w:val="28"/>
              </w:rPr>
              <w:t>до</w:t>
            </w:r>
            <w:r w:rsidRPr="006974CC">
              <w:rPr>
                <w:spacing w:val="5"/>
                <w:sz w:val="28"/>
                <w:szCs w:val="28"/>
              </w:rPr>
              <w:t xml:space="preserve"> </w:t>
            </w:r>
            <w:r w:rsidRPr="006974CC">
              <w:rPr>
                <w:sz w:val="28"/>
                <w:szCs w:val="28"/>
              </w:rPr>
              <w:t>6</w:t>
            </w:r>
            <w:r w:rsidRPr="006974CC">
              <w:rPr>
                <w:spacing w:val="-3"/>
                <w:sz w:val="28"/>
                <w:szCs w:val="28"/>
              </w:rPr>
              <w:t xml:space="preserve"> </w:t>
            </w:r>
            <w:r w:rsidRPr="006974CC">
              <w:rPr>
                <w:sz w:val="28"/>
                <w:szCs w:val="28"/>
              </w:rPr>
              <w:t>лет</w:t>
            </w:r>
          </w:p>
        </w:tc>
        <w:tc>
          <w:tcPr>
            <w:tcW w:w="2827" w:type="dxa"/>
            <w:tcBorders>
              <w:top w:val="nil"/>
              <w:bottom w:val="nil"/>
            </w:tcBorders>
          </w:tcPr>
          <w:p w:rsidR="00717459" w:rsidRPr="006974CC" w:rsidRDefault="00717459" w:rsidP="00F73334">
            <w:pPr>
              <w:pStyle w:val="TableParagraph"/>
              <w:spacing w:line="256" w:lineRule="exact"/>
              <w:ind w:left="124" w:right="121"/>
              <w:jc w:val="center"/>
              <w:rPr>
                <w:sz w:val="28"/>
                <w:szCs w:val="28"/>
              </w:rPr>
            </w:pPr>
            <w:r w:rsidRPr="006974CC">
              <w:rPr>
                <w:sz w:val="28"/>
                <w:szCs w:val="28"/>
              </w:rPr>
              <w:t>25</w:t>
            </w:r>
            <w:r w:rsidRPr="006974CC">
              <w:rPr>
                <w:spacing w:val="-2"/>
                <w:sz w:val="28"/>
                <w:szCs w:val="28"/>
              </w:rPr>
              <w:t xml:space="preserve"> </w:t>
            </w:r>
            <w:r w:rsidRPr="006974CC">
              <w:rPr>
                <w:sz w:val="28"/>
                <w:szCs w:val="28"/>
              </w:rPr>
              <w:t>минут</w:t>
            </w:r>
          </w:p>
        </w:tc>
      </w:tr>
      <w:tr w:rsidR="00717459" w:rsidTr="00F73334">
        <w:trPr>
          <w:trHeight w:val="281"/>
        </w:trPr>
        <w:tc>
          <w:tcPr>
            <w:tcW w:w="5059" w:type="dxa"/>
            <w:vMerge/>
            <w:tcBorders>
              <w:top w:val="nil"/>
            </w:tcBorders>
          </w:tcPr>
          <w:p w:rsidR="00717459" w:rsidRPr="006974CC" w:rsidRDefault="00717459" w:rsidP="00F73334">
            <w:pPr>
              <w:rPr>
                <w:rFonts w:ascii="Times New Roman" w:hAnsi="Times New Roman" w:cs="Times New Roman"/>
                <w:sz w:val="28"/>
                <w:szCs w:val="28"/>
              </w:rPr>
            </w:pPr>
          </w:p>
        </w:tc>
        <w:tc>
          <w:tcPr>
            <w:tcW w:w="2532" w:type="dxa"/>
            <w:tcBorders>
              <w:top w:val="nil"/>
            </w:tcBorders>
          </w:tcPr>
          <w:p w:rsidR="00717459" w:rsidRPr="006974CC" w:rsidRDefault="00717459" w:rsidP="00F73334">
            <w:pPr>
              <w:pStyle w:val="TableParagraph"/>
              <w:spacing w:line="257" w:lineRule="exact"/>
              <w:ind w:left="226" w:right="214"/>
              <w:jc w:val="center"/>
              <w:rPr>
                <w:sz w:val="28"/>
                <w:szCs w:val="28"/>
              </w:rPr>
            </w:pPr>
            <w:r w:rsidRPr="006974CC">
              <w:rPr>
                <w:sz w:val="28"/>
                <w:szCs w:val="28"/>
              </w:rPr>
              <w:t>от</w:t>
            </w:r>
            <w:r w:rsidRPr="006974CC">
              <w:rPr>
                <w:spacing w:val="-3"/>
                <w:sz w:val="28"/>
                <w:szCs w:val="28"/>
              </w:rPr>
              <w:t xml:space="preserve"> </w:t>
            </w:r>
            <w:r w:rsidRPr="006974CC">
              <w:rPr>
                <w:sz w:val="28"/>
                <w:szCs w:val="28"/>
              </w:rPr>
              <w:t>6</w:t>
            </w:r>
            <w:r w:rsidRPr="006974CC">
              <w:rPr>
                <w:spacing w:val="1"/>
                <w:sz w:val="28"/>
                <w:szCs w:val="28"/>
              </w:rPr>
              <w:t xml:space="preserve"> </w:t>
            </w:r>
            <w:r w:rsidRPr="006974CC">
              <w:rPr>
                <w:sz w:val="28"/>
                <w:szCs w:val="28"/>
              </w:rPr>
              <w:t>до</w:t>
            </w:r>
            <w:r w:rsidRPr="006974CC">
              <w:rPr>
                <w:spacing w:val="5"/>
                <w:sz w:val="28"/>
                <w:szCs w:val="28"/>
              </w:rPr>
              <w:t xml:space="preserve"> </w:t>
            </w:r>
            <w:r w:rsidRPr="006974CC">
              <w:rPr>
                <w:sz w:val="28"/>
                <w:szCs w:val="28"/>
              </w:rPr>
              <w:t>7</w:t>
            </w:r>
            <w:r w:rsidRPr="006974CC">
              <w:rPr>
                <w:spacing w:val="-3"/>
                <w:sz w:val="28"/>
                <w:szCs w:val="28"/>
              </w:rPr>
              <w:t xml:space="preserve"> </w:t>
            </w:r>
            <w:r w:rsidRPr="006974CC">
              <w:rPr>
                <w:sz w:val="28"/>
                <w:szCs w:val="28"/>
              </w:rPr>
              <w:t>лет</w:t>
            </w:r>
          </w:p>
        </w:tc>
        <w:tc>
          <w:tcPr>
            <w:tcW w:w="2827" w:type="dxa"/>
            <w:tcBorders>
              <w:top w:val="nil"/>
            </w:tcBorders>
          </w:tcPr>
          <w:p w:rsidR="00717459" w:rsidRPr="006974CC" w:rsidRDefault="00717459" w:rsidP="00F73334">
            <w:pPr>
              <w:pStyle w:val="TableParagraph"/>
              <w:spacing w:line="257" w:lineRule="exact"/>
              <w:ind w:left="124" w:right="121"/>
              <w:jc w:val="center"/>
              <w:rPr>
                <w:sz w:val="28"/>
                <w:szCs w:val="28"/>
              </w:rPr>
            </w:pPr>
            <w:r w:rsidRPr="006974CC">
              <w:rPr>
                <w:sz w:val="28"/>
                <w:szCs w:val="28"/>
              </w:rPr>
              <w:t>30</w:t>
            </w:r>
            <w:r w:rsidRPr="006974CC">
              <w:rPr>
                <w:spacing w:val="-2"/>
                <w:sz w:val="28"/>
                <w:szCs w:val="28"/>
              </w:rPr>
              <w:t xml:space="preserve"> </w:t>
            </w:r>
            <w:r w:rsidRPr="006974CC">
              <w:rPr>
                <w:sz w:val="28"/>
                <w:szCs w:val="28"/>
              </w:rPr>
              <w:t>минут</w:t>
            </w:r>
          </w:p>
        </w:tc>
      </w:tr>
      <w:tr w:rsidR="00717459" w:rsidTr="00F73334">
        <w:trPr>
          <w:trHeight w:val="277"/>
        </w:trPr>
        <w:tc>
          <w:tcPr>
            <w:tcW w:w="5059" w:type="dxa"/>
            <w:vMerge w:val="restart"/>
          </w:tcPr>
          <w:p w:rsidR="00717459" w:rsidRPr="006974CC" w:rsidRDefault="00717459" w:rsidP="00F73334">
            <w:pPr>
              <w:pStyle w:val="TableParagraph"/>
              <w:ind w:right="360"/>
              <w:rPr>
                <w:sz w:val="28"/>
                <w:szCs w:val="28"/>
                <w:lang w:val="ru-RU"/>
              </w:rPr>
            </w:pPr>
            <w:r w:rsidRPr="006974CC">
              <w:rPr>
                <w:sz w:val="28"/>
                <w:szCs w:val="28"/>
                <w:lang w:val="ru-RU"/>
              </w:rPr>
              <w:t>Продолжительность дневной суммарной</w:t>
            </w:r>
            <w:r w:rsidRPr="006974CC">
              <w:rPr>
                <w:spacing w:val="-57"/>
                <w:sz w:val="28"/>
                <w:szCs w:val="28"/>
                <w:lang w:val="ru-RU"/>
              </w:rPr>
              <w:t xml:space="preserve"> </w:t>
            </w:r>
            <w:r w:rsidRPr="006974CC">
              <w:rPr>
                <w:sz w:val="28"/>
                <w:szCs w:val="28"/>
                <w:lang w:val="ru-RU"/>
              </w:rPr>
              <w:t>образовательной нагрузки для детей</w:t>
            </w:r>
            <w:r w:rsidRPr="006974CC">
              <w:rPr>
                <w:spacing w:val="1"/>
                <w:sz w:val="28"/>
                <w:szCs w:val="28"/>
                <w:lang w:val="ru-RU"/>
              </w:rPr>
              <w:t xml:space="preserve"> </w:t>
            </w:r>
            <w:r w:rsidRPr="006974CC">
              <w:rPr>
                <w:sz w:val="28"/>
                <w:szCs w:val="28"/>
                <w:lang w:val="ru-RU"/>
              </w:rPr>
              <w:t>дошкольного</w:t>
            </w:r>
            <w:r w:rsidRPr="006974CC">
              <w:rPr>
                <w:spacing w:val="1"/>
                <w:sz w:val="28"/>
                <w:szCs w:val="28"/>
                <w:lang w:val="ru-RU"/>
              </w:rPr>
              <w:t xml:space="preserve"> </w:t>
            </w:r>
            <w:r w:rsidRPr="006974CC">
              <w:rPr>
                <w:sz w:val="28"/>
                <w:szCs w:val="28"/>
                <w:lang w:val="ru-RU"/>
              </w:rPr>
              <w:t>возраста,</w:t>
            </w:r>
            <w:r w:rsidRPr="006974CC">
              <w:rPr>
                <w:spacing w:val="-2"/>
                <w:sz w:val="28"/>
                <w:szCs w:val="28"/>
                <w:lang w:val="ru-RU"/>
              </w:rPr>
              <w:t xml:space="preserve"> </w:t>
            </w:r>
            <w:r w:rsidRPr="006974CC">
              <w:rPr>
                <w:sz w:val="28"/>
                <w:szCs w:val="28"/>
                <w:lang w:val="ru-RU"/>
              </w:rPr>
              <w:t>не</w:t>
            </w:r>
            <w:r w:rsidRPr="006974CC">
              <w:rPr>
                <w:spacing w:val="1"/>
                <w:sz w:val="28"/>
                <w:szCs w:val="28"/>
                <w:lang w:val="ru-RU"/>
              </w:rPr>
              <w:t xml:space="preserve"> </w:t>
            </w:r>
            <w:r w:rsidRPr="006974CC">
              <w:rPr>
                <w:sz w:val="28"/>
                <w:szCs w:val="28"/>
                <w:lang w:val="ru-RU"/>
              </w:rPr>
              <w:t>более</w:t>
            </w:r>
          </w:p>
        </w:tc>
        <w:tc>
          <w:tcPr>
            <w:tcW w:w="2532" w:type="dxa"/>
            <w:tcBorders>
              <w:bottom w:val="nil"/>
            </w:tcBorders>
          </w:tcPr>
          <w:p w:rsidR="00717459" w:rsidRPr="006974CC" w:rsidRDefault="00717459" w:rsidP="00F73334">
            <w:pPr>
              <w:pStyle w:val="TableParagraph"/>
              <w:spacing w:line="254" w:lineRule="exact"/>
              <w:ind w:left="226" w:right="214"/>
              <w:jc w:val="center"/>
              <w:rPr>
                <w:sz w:val="28"/>
                <w:szCs w:val="28"/>
              </w:rPr>
            </w:pPr>
            <w:r w:rsidRPr="006974CC">
              <w:rPr>
                <w:sz w:val="28"/>
                <w:szCs w:val="28"/>
              </w:rPr>
              <w:t>от</w:t>
            </w:r>
            <w:r w:rsidRPr="006974CC">
              <w:rPr>
                <w:spacing w:val="-2"/>
                <w:sz w:val="28"/>
                <w:szCs w:val="28"/>
              </w:rPr>
              <w:t xml:space="preserve"> </w:t>
            </w:r>
            <w:r w:rsidRPr="006974CC">
              <w:rPr>
                <w:sz w:val="28"/>
                <w:szCs w:val="28"/>
              </w:rPr>
              <w:t>1,5</w:t>
            </w:r>
            <w:r w:rsidRPr="006974CC">
              <w:rPr>
                <w:spacing w:val="-3"/>
                <w:sz w:val="28"/>
                <w:szCs w:val="28"/>
              </w:rPr>
              <w:t xml:space="preserve"> </w:t>
            </w:r>
            <w:r w:rsidRPr="006974CC">
              <w:rPr>
                <w:sz w:val="28"/>
                <w:szCs w:val="28"/>
              </w:rPr>
              <w:t>до</w:t>
            </w:r>
            <w:r w:rsidRPr="006974CC">
              <w:rPr>
                <w:spacing w:val="3"/>
                <w:sz w:val="28"/>
                <w:szCs w:val="28"/>
              </w:rPr>
              <w:t xml:space="preserve"> </w:t>
            </w:r>
            <w:r w:rsidRPr="006974CC">
              <w:rPr>
                <w:sz w:val="28"/>
                <w:szCs w:val="28"/>
              </w:rPr>
              <w:t>3</w:t>
            </w:r>
            <w:r w:rsidRPr="006974CC">
              <w:rPr>
                <w:spacing w:val="2"/>
                <w:sz w:val="28"/>
                <w:szCs w:val="28"/>
              </w:rPr>
              <w:t xml:space="preserve"> </w:t>
            </w:r>
            <w:r w:rsidRPr="006974CC">
              <w:rPr>
                <w:sz w:val="28"/>
                <w:szCs w:val="28"/>
              </w:rPr>
              <w:t>лет</w:t>
            </w:r>
          </w:p>
        </w:tc>
        <w:tc>
          <w:tcPr>
            <w:tcW w:w="2827" w:type="dxa"/>
            <w:tcBorders>
              <w:bottom w:val="nil"/>
            </w:tcBorders>
          </w:tcPr>
          <w:p w:rsidR="00717459" w:rsidRPr="006974CC" w:rsidRDefault="00717459" w:rsidP="00F73334">
            <w:pPr>
              <w:pStyle w:val="TableParagraph"/>
              <w:spacing w:line="254" w:lineRule="exact"/>
              <w:ind w:left="124" w:right="121"/>
              <w:jc w:val="center"/>
              <w:rPr>
                <w:sz w:val="28"/>
                <w:szCs w:val="28"/>
              </w:rPr>
            </w:pPr>
            <w:r w:rsidRPr="006974CC">
              <w:rPr>
                <w:sz w:val="28"/>
                <w:szCs w:val="28"/>
              </w:rPr>
              <w:t>20</w:t>
            </w:r>
            <w:r w:rsidRPr="006974CC">
              <w:rPr>
                <w:spacing w:val="-2"/>
                <w:sz w:val="28"/>
                <w:szCs w:val="28"/>
              </w:rPr>
              <w:t xml:space="preserve"> </w:t>
            </w:r>
            <w:r w:rsidRPr="006974CC">
              <w:rPr>
                <w:sz w:val="28"/>
                <w:szCs w:val="28"/>
              </w:rPr>
              <w:t>минут</w:t>
            </w:r>
          </w:p>
        </w:tc>
      </w:tr>
      <w:tr w:rsidR="00717459" w:rsidTr="00F73334">
        <w:trPr>
          <w:trHeight w:val="279"/>
        </w:trPr>
        <w:tc>
          <w:tcPr>
            <w:tcW w:w="5059" w:type="dxa"/>
            <w:vMerge/>
            <w:tcBorders>
              <w:top w:val="nil"/>
            </w:tcBorders>
          </w:tcPr>
          <w:p w:rsidR="00717459" w:rsidRPr="006974CC" w:rsidRDefault="00717459" w:rsidP="00F73334">
            <w:pPr>
              <w:rPr>
                <w:rFonts w:ascii="Times New Roman" w:hAnsi="Times New Roman" w:cs="Times New Roman"/>
                <w:sz w:val="28"/>
                <w:szCs w:val="28"/>
              </w:rPr>
            </w:pPr>
          </w:p>
        </w:tc>
        <w:tc>
          <w:tcPr>
            <w:tcW w:w="2532" w:type="dxa"/>
            <w:tcBorders>
              <w:top w:val="nil"/>
              <w:bottom w:val="nil"/>
            </w:tcBorders>
          </w:tcPr>
          <w:p w:rsidR="00717459" w:rsidRPr="006974CC" w:rsidRDefault="00717459" w:rsidP="00F73334">
            <w:pPr>
              <w:pStyle w:val="TableParagraph"/>
              <w:spacing w:line="256" w:lineRule="exact"/>
              <w:ind w:left="226" w:right="214"/>
              <w:jc w:val="center"/>
              <w:rPr>
                <w:sz w:val="28"/>
                <w:szCs w:val="28"/>
              </w:rPr>
            </w:pPr>
            <w:r w:rsidRPr="006974CC">
              <w:rPr>
                <w:sz w:val="28"/>
                <w:szCs w:val="28"/>
              </w:rPr>
              <w:t>от</w:t>
            </w:r>
            <w:r w:rsidRPr="006974CC">
              <w:rPr>
                <w:spacing w:val="-3"/>
                <w:sz w:val="28"/>
                <w:szCs w:val="28"/>
              </w:rPr>
              <w:t xml:space="preserve"> </w:t>
            </w:r>
            <w:r w:rsidRPr="006974CC">
              <w:rPr>
                <w:sz w:val="28"/>
                <w:szCs w:val="28"/>
              </w:rPr>
              <w:t>3</w:t>
            </w:r>
            <w:r w:rsidRPr="006974CC">
              <w:rPr>
                <w:spacing w:val="1"/>
                <w:sz w:val="28"/>
                <w:szCs w:val="28"/>
              </w:rPr>
              <w:t xml:space="preserve"> </w:t>
            </w:r>
            <w:r w:rsidRPr="006974CC">
              <w:rPr>
                <w:sz w:val="28"/>
                <w:szCs w:val="28"/>
              </w:rPr>
              <w:t>до</w:t>
            </w:r>
            <w:r w:rsidRPr="006974CC">
              <w:rPr>
                <w:spacing w:val="5"/>
                <w:sz w:val="28"/>
                <w:szCs w:val="28"/>
              </w:rPr>
              <w:t xml:space="preserve"> </w:t>
            </w:r>
            <w:r w:rsidRPr="006974CC">
              <w:rPr>
                <w:sz w:val="28"/>
                <w:szCs w:val="28"/>
              </w:rPr>
              <w:t>4</w:t>
            </w:r>
            <w:r w:rsidRPr="006974CC">
              <w:rPr>
                <w:spacing w:val="-3"/>
                <w:sz w:val="28"/>
                <w:szCs w:val="28"/>
              </w:rPr>
              <w:t xml:space="preserve"> </w:t>
            </w:r>
            <w:r w:rsidRPr="006974CC">
              <w:rPr>
                <w:sz w:val="28"/>
                <w:szCs w:val="28"/>
              </w:rPr>
              <w:t>лет</w:t>
            </w:r>
          </w:p>
        </w:tc>
        <w:tc>
          <w:tcPr>
            <w:tcW w:w="2827" w:type="dxa"/>
            <w:tcBorders>
              <w:top w:val="nil"/>
              <w:bottom w:val="nil"/>
            </w:tcBorders>
          </w:tcPr>
          <w:p w:rsidR="00717459" w:rsidRPr="006974CC" w:rsidRDefault="00717459" w:rsidP="00F73334">
            <w:pPr>
              <w:pStyle w:val="TableParagraph"/>
              <w:spacing w:line="256" w:lineRule="exact"/>
              <w:ind w:left="124" w:right="121"/>
              <w:jc w:val="center"/>
              <w:rPr>
                <w:sz w:val="28"/>
                <w:szCs w:val="28"/>
              </w:rPr>
            </w:pPr>
            <w:r w:rsidRPr="006974CC">
              <w:rPr>
                <w:sz w:val="28"/>
                <w:szCs w:val="28"/>
              </w:rPr>
              <w:t>30</w:t>
            </w:r>
            <w:r w:rsidRPr="006974CC">
              <w:rPr>
                <w:spacing w:val="-2"/>
                <w:sz w:val="28"/>
                <w:szCs w:val="28"/>
              </w:rPr>
              <w:t xml:space="preserve"> </w:t>
            </w:r>
            <w:r w:rsidRPr="006974CC">
              <w:rPr>
                <w:sz w:val="28"/>
                <w:szCs w:val="28"/>
              </w:rPr>
              <w:t>минут</w:t>
            </w:r>
          </w:p>
        </w:tc>
      </w:tr>
      <w:tr w:rsidR="00717459" w:rsidTr="00F73334">
        <w:trPr>
          <w:trHeight w:val="279"/>
        </w:trPr>
        <w:tc>
          <w:tcPr>
            <w:tcW w:w="5059" w:type="dxa"/>
            <w:vMerge/>
            <w:tcBorders>
              <w:top w:val="nil"/>
            </w:tcBorders>
          </w:tcPr>
          <w:p w:rsidR="00717459" w:rsidRPr="006974CC" w:rsidRDefault="00717459" w:rsidP="00F73334">
            <w:pPr>
              <w:rPr>
                <w:rFonts w:ascii="Times New Roman" w:hAnsi="Times New Roman" w:cs="Times New Roman"/>
                <w:sz w:val="28"/>
                <w:szCs w:val="28"/>
              </w:rPr>
            </w:pPr>
          </w:p>
        </w:tc>
        <w:tc>
          <w:tcPr>
            <w:tcW w:w="2532" w:type="dxa"/>
            <w:tcBorders>
              <w:top w:val="nil"/>
              <w:bottom w:val="nil"/>
            </w:tcBorders>
          </w:tcPr>
          <w:p w:rsidR="00717459" w:rsidRPr="006974CC" w:rsidRDefault="00717459" w:rsidP="00F73334">
            <w:pPr>
              <w:pStyle w:val="TableParagraph"/>
              <w:spacing w:line="256" w:lineRule="exact"/>
              <w:ind w:left="226" w:right="214"/>
              <w:jc w:val="center"/>
              <w:rPr>
                <w:sz w:val="28"/>
                <w:szCs w:val="28"/>
              </w:rPr>
            </w:pPr>
            <w:r w:rsidRPr="006974CC">
              <w:rPr>
                <w:sz w:val="28"/>
                <w:szCs w:val="28"/>
              </w:rPr>
              <w:t>от</w:t>
            </w:r>
            <w:r w:rsidRPr="006974CC">
              <w:rPr>
                <w:spacing w:val="-3"/>
                <w:sz w:val="28"/>
                <w:szCs w:val="28"/>
              </w:rPr>
              <w:t xml:space="preserve"> </w:t>
            </w:r>
            <w:r w:rsidRPr="006974CC">
              <w:rPr>
                <w:sz w:val="28"/>
                <w:szCs w:val="28"/>
              </w:rPr>
              <w:t>4</w:t>
            </w:r>
            <w:r w:rsidRPr="006974CC">
              <w:rPr>
                <w:spacing w:val="1"/>
                <w:sz w:val="28"/>
                <w:szCs w:val="28"/>
              </w:rPr>
              <w:t xml:space="preserve"> </w:t>
            </w:r>
            <w:r w:rsidRPr="006974CC">
              <w:rPr>
                <w:sz w:val="28"/>
                <w:szCs w:val="28"/>
              </w:rPr>
              <w:t>до</w:t>
            </w:r>
            <w:r w:rsidRPr="006974CC">
              <w:rPr>
                <w:spacing w:val="5"/>
                <w:sz w:val="28"/>
                <w:szCs w:val="28"/>
              </w:rPr>
              <w:t xml:space="preserve"> </w:t>
            </w:r>
            <w:r w:rsidRPr="006974CC">
              <w:rPr>
                <w:sz w:val="28"/>
                <w:szCs w:val="28"/>
              </w:rPr>
              <w:t>5</w:t>
            </w:r>
            <w:r w:rsidRPr="006974CC">
              <w:rPr>
                <w:spacing w:val="-3"/>
                <w:sz w:val="28"/>
                <w:szCs w:val="28"/>
              </w:rPr>
              <w:t xml:space="preserve"> </w:t>
            </w:r>
            <w:r w:rsidRPr="006974CC">
              <w:rPr>
                <w:sz w:val="28"/>
                <w:szCs w:val="28"/>
              </w:rPr>
              <w:t>лет</w:t>
            </w:r>
          </w:p>
        </w:tc>
        <w:tc>
          <w:tcPr>
            <w:tcW w:w="2827" w:type="dxa"/>
            <w:tcBorders>
              <w:top w:val="nil"/>
              <w:bottom w:val="nil"/>
            </w:tcBorders>
          </w:tcPr>
          <w:p w:rsidR="00717459" w:rsidRPr="006974CC" w:rsidRDefault="00717459" w:rsidP="00F73334">
            <w:pPr>
              <w:pStyle w:val="TableParagraph"/>
              <w:spacing w:line="256" w:lineRule="exact"/>
              <w:ind w:left="124" w:right="121"/>
              <w:jc w:val="center"/>
              <w:rPr>
                <w:sz w:val="28"/>
                <w:szCs w:val="28"/>
              </w:rPr>
            </w:pPr>
            <w:r w:rsidRPr="006974CC">
              <w:rPr>
                <w:sz w:val="28"/>
                <w:szCs w:val="28"/>
              </w:rPr>
              <w:t>40</w:t>
            </w:r>
            <w:r w:rsidRPr="006974CC">
              <w:rPr>
                <w:spacing w:val="-2"/>
                <w:sz w:val="28"/>
                <w:szCs w:val="28"/>
              </w:rPr>
              <w:t xml:space="preserve"> </w:t>
            </w:r>
            <w:r w:rsidRPr="006974CC">
              <w:rPr>
                <w:sz w:val="28"/>
                <w:szCs w:val="28"/>
              </w:rPr>
              <w:t>минут</w:t>
            </w:r>
          </w:p>
        </w:tc>
      </w:tr>
      <w:tr w:rsidR="00717459" w:rsidTr="00F73334">
        <w:trPr>
          <w:trHeight w:val="1119"/>
        </w:trPr>
        <w:tc>
          <w:tcPr>
            <w:tcW w:w="5059" w:type="dxa"/>
            <w:vMerge/>
            <w:tcBorders>
              <w:top w:val="nil"/>
            </w:tcBorders>
          </w:tcPr>
          <w:p w:rsidR="00717459" w:rsidRPr="006974CC" w:rsidRDefault="00717459" w:rsidP="00F73334">
            <w:pPr>
              <w:rPr>
                <w:rFonts w:ascii="Times New Roman" w:hAnsi="Times New Roman" w:cs="Times New Roman"/>
                <w:sz w:val="28"/>
                <w:szCs w:val="28"/>
              </w:rPr>
            </w:pPr>
          </w:p>
        </w:tc>
        <w:tc>
          <w:tcPr>
            <w:tcW w:w="2532" w:type="dxa"/>
            <w:tcBorders>
              <w:top w:val="nil"/>
              <w:bottom w:val="nil"/>
            </w:tcBorders>
          </w:tcPr>
          <w:p w:rsidR="00717459" w:rsidRPr="006974CC" w:rsidRDefault="00717459" w:rsidP="00F73334">
            <w:pPr>
              <w:pStyle w:val="TableParagraph"/>
              <w:spacing w:line="272" w:lineRule="exact"/>
              <w:ind w:left="226" w:right="213"/>
              <w:jc w:val="center"/>
              <w:rPr>
                <w:sz w:val="28"/>
                <w:szCs w:val="28"/>
              </w:rPr>
            </w:pPr>
            <w:r w:rsidRPr="006974CC">
              <w:rPr>
                <w:sz w:val="28"/>
                <w:szCs w:val="28"/>
              </w:rPr>
              <w:t>от</w:t>
            </w:r>
            <w:r w:rsidRPr="006974CC">
              <w:rPr>
                <w:spacing w:val="-3"/>
                <w:sz w:val="28"/>
                <w:szCs w:val="28"/>
              </w:rPr>
              <w:t xml:space="preserve"> </w:t>
            </w:r>
            <w:r w:rsidRPr="006974CC">
              <w:rPr>
                <w:sz w:val="28"/>
                <w:szCs w:val="28"/>
              </w:rPr>
              <w:t>5</w:t>
            </w:r>
            <w:r w:rsidRPr="006974CC">
              <w:rPr>
                <w:spacing w:val="1"/>
                <w:sz w:val="28"/>
                <w:szCs w:val="28"/>
              </w:rPr>
              <w:t xml:space="preserve"> </w:t>
            </w:r>
            <w:r w:rsidRPr="006974CC">
              <w:rPr>
                <w:sz w:val="28"/>
                <w:szCs w:val="28"/>
              </w:rPr>
              <w:t>до</w:t>
            </w:r>
            <w:r w:rsidRPr="006974CC">
              <w:rPr>
                <w:spacing w:val="5"/>
                <w:sz w:val="28"/>
                <w:szCs w:val="28"/>
              </w:rPr>
              <w:t xml:space="preserve"> </w:t>
            </w:r>
            <w:r w:rsidRPr="006974CC">
              <w:rPr>
                <w:sz w:val="28"/>
                <w:szCs w:val="28"/>
              </w:rPr>
              <w:t>6</w:t>
            </w:r>
            <w:r w:rsidRPr="006974CC">
              <w:rPr>
                <w:spacing w:val="-3"/>
                <w:sz w:val="28"/>
                <w:szCs w:val="28"/>
              </w:rPr>
              <w:t xml:space="preserve"> </w:t>
            </w:r>
            <w:r w:rsidRPr="006974CC">
              <w:rPr>
                <w:sz w:val="28"/>
                <w:szCs w:val="28"/>
              </w:rPr>
              <w:t>лет</w:t>
            </w:r>
          </w:p>
        </w:tc>
        <w:tc>
          <w:tcPr>
            <w:tcW w:w="2827" w:type="dxa"/>
            <w:tcBorders>
              <w:top w:val="nil"/>
              <w:bottom w:val="nil"/>
            </w:tcBorders>
          </w:tcPr>
          <w:p w:rsidR="00717459" w:rsidRPr="006974CC" w:rsidRDefault="00717459" w:rsidP="00F73334">
            <w:pPr>
              <w:pStyle w:val="TableParagraph"/>
              <w:spacing w:line="237" w:lineRule="auto"/>
              <w:ind w:left="124" w:right="121"/>
              <w:jc w:val="center"/>
              <w:rPr>
                <w:sz w:val="28"/>
                <w:szCs w:val="28"/>
                <w:lang w:val="ru-RU"/>
              </w:rPr>
            </w:pPr>
            <w:r w:rsidRPr="006974CC">
              <w:rPr>
                <w:sz w:val="28"/>
                <w:szCs w:val="28"/>
                <w:lang w:val="ru-RU"/>
              </w:rPr>
              <w:t>50</w:t>
            </w:r>
            <w:r w:rsidRPr="006974CC">
              <w:rPr>
                <w:spacing w:val="-3"/>
                <w:sz w:val="28"/>
                <w:szCs w:val="28"/>
                <w:lang w:val="ru-RU"/>
              </w:rPr>
              <w:t xml:space="preserve"> </w:t>
            </w:r>
            <w:r w:rsidRPr="006974CC">
              <w:rPr>
                <w:sz w:val="28"/>
                <w:szCs w:val="28"/>
                <w:lang w:val="ru-RU"/>
              </w:rPr>
              <w:t>минут</w:t>
            </w:r>
            <w:r w:rsidRPr="006974CC">
              <w:rPr>
                <w:spacing w:val="-2"/>
                <w:sz w:val="28"/>
                <w:szCs w:val="28"/>
                <w:lang w:val="ru-RU"/>
              </w:rPr>
              <w:t xml:space="preserve"> </w:t>
            </w:r>
            <w:r w:rsidRPr="006974CC">
              <w:rPr>
                <w:sz w:val="28"/>
                <w:szCs w:val="28"/>
                <w:lang w:val="ru-RU"/>
              </w:rPr>
              <w:t>или</w:t>
            </w:r>
            <w:r w:rsidRPr="006974CC">
              <w:rPr>
                <w:spacing w:val="-2"/>
                <w:sz w:val="28"/>
                <w:szCs w:val="28"/>
                <w:lang w:val="ru-RU"/>
              </w:rPr>
              <w:t xml:space="preserve"> </w:t>
            </w:r>
            <w:r w:rsidRPr="006974CC">
              <w:rPr>
                <w:sz w:val="28"/>
                <w:szCs w:val="28"/>
                <w:lang w:val="ru-RU"/>
              </w:rPr>
              <w:t>75</w:t>
            </w:r>
            <w:r w:rsidRPr="006974CC">
              <w:rPr>
                <w:spacing w:val="-7"/>
                <w:sz w:val="28"/>
                <w:szCs w:val="28"/>
                <w:lang w:val="ru-RU"/>
              </w:rPr>
              <w:t xml:space="preserve"> </w:t>
            </w:r>
            <w:r w:rsidRPr="006974CC">
              <w:rPr>
                <w:sz w:val="28"/>
                <w:szCs w:val="28"/>
                <w:lang w:val="ru-RU"/>
              </w:rPr>
              <w:t>минут</w:t>
            </w:r>
            <w:r w:rsidRPr="006974CC">
              <w:rPr>
                <w:spacing w:val="-57"/>
                <w:sz w:val="28"/>
                <w:szCs w:val="28"/>
                <w:lang w:val="ru-RU"/>
              </w:rPr>
              <w:t xml:space="preserve"> </w:t>
            </w:r>
            <w:r w:rsidRPr="006974CC">
              <w:rPr>
                <w:sz w:val="28"/>
                <w:szCs w:val="28"/>
                <w:lang w:val="ru-RU"/>
              </w:rPr>
              <w:t>при</w:t>
            </w:r>
            <w:r w:rsidRPr="006974CC">
              <w:rPr>
                <w:spacing w:val="-3"/>
                <w:sz w:val="28"/>
                <w:szCs w:val="28"/>
                <w:lang w:val="ru-RU"/>
              </w:rPr>
              <w:t xml:space="preserve"> </w:t>
            </w:r>
            <w:r w:rsidRPr="006974CC">
              <w:rPr>
                <w:sz w:val="28"/>
                <w:szCs w:val="28"/>
                <w:lang w:val="ru-RU"/>
              </w:rPr>
              <w:t>организации</w:t>
            </w:r>
          </w:p>
          <w:p w:rsidR="00717459" w:rsidRPr="006974CC" w:rsidRDefault="00717459" w:rsidP="00F73334">
            <w:pPr>
              <w:pStyle w:val="TableParagraph"/>
              <w:spacing w:line="274" w:lineRule="exact"/>
              <w:ind w:left="124" w:right="112"/>
              <w:jc w:val="center"/>
              <w:rPr>
                <w:sz w:val="28"/>
                <w:szCs w:val="28"/>
                <w:lang w:val="ru-RU"/>
              </w:rPr>
            </w:pPr>
            <w:r w:rsidRPr="006974CC">
              <w:rPr>
                <w:sz w:val="28"/>
                <w:szCs w:val="28"/>
                <w:lang w:val="ru-RU"/>
              </w:rPr>
              <w:t>1 занятия после</w:t>
            </w:r>
            <w:r w:rsidRPr="006974CC">
              <w:rPr>
                <w:spacing w:val="-57"/>
                <w:sz w:val="28"/>
                <w:szCs w:val="28"/>
                <w:lang w:val="ru-RU"/>
              </w:rPr>
              <w:t xml:space="preserve"> </w:t>
            </w:r>
            <w:r w:rsidRPr="006974CC">
              <w:rPr>
                <w:sz w:val="28"/>
                <w:szCs w:val="28"/>
                <w:lang w:val="ru-RU"/>
              </w:rPr>
              <w:t>дневного</w:t>
            </w:r>
            <w:r w:rsidRPr="006974CC">
              <w:rPr>
                <w:spacing w:val="4"/>
                <w:sz w:val="28"/>
                <w:szCs w:val="28"/>
                <w:lang w:val="ru-RU"/>
              </w:rPr>
              <w:t xml:space="preserve"> </w:t>
            </w:r>
            <w:r w:rsidRPr="006974CC">
              <w:rPr>
                <w:sz w:val="28"/>
                <w:szCs w:val="28"/>
                <w:lang w:val="ru-RU"/>
              </w:rPr>
              <w:t>сна</w:t>
            </w:r>
          </w:p>
        </w:tc>
      </w:tr>
      <w:tr w:rsidR="00717459" w:rsidTr="00F73334">
        <w:trPr>
          <w:trHeight w:val="281"/>
        </w:trPr>
        <w:tc>
          <w:tcPr>
            <w:tcW w:w="5059" w:type="dxa"/>
            <w:vMerge/>
            <w:tcBorders>
              <w:top w:val="nil"/>
            </w:tcBorders>
          </w:tcPr>
          <w:p w:rsidR="00717459" w:rsidRPr="006974CC" w:rsidRDefault="00717459" w:rsidP="00F73334">
            <w:pPr>
              <w:rPr>
                <w:rFonts w:ascii="Times New Roman" w:hAnsi="Times New Roman" w:cs="Times New Roman"/>
                <w:sz w:val="28"/>
                <w:szCs w:val="28"/>
                <w:lang w:val="ru-RU"/>
              </w:rPr>
            </w:pPr>
          </w:p>
        </w:tc>
        <w:tc>
          <w:tcPr>
            <w:tcW w:w="2532" w:type="dxa"/>
            <w:tcBorders>
              <w:top w:val="nil"/>
            </w:tcBorders>
          </w:tcPr>
          <w:p w:rsidR="00717459" w:rsidRPr="006974CC" w:rsidRDefault="00717459" w:rsidP="00F73334">
            <w:pPr>
              <w:pStyle w:val="TableParagraph"/>
              <w:spacing w:line="258" w:lineRule="exact"/>
              <w:ind w:left="226" w:right="214"/>
              <w:jc w:val="center"/>
              <w:rPr>
                <w:sz w:val="28"/>
                <w:szCs w:val="28"/>
              </w:rPr>
            </w:pPr>
            <w:r w:rsidRPr="006974CC">
              <w:rPr>
                <w:sz w:val="28"/>
                <w:szCs w:val="28"/>
              </w:rPr>
              <w:t>от</w:t>
            </w:r>
            <w:r w:rsidRPr="006974CC">
              <w:rPr>
                <w:spacing w:val="-3"/>
                <w:sz w:val="28"/>
                <w:szCs w:val="28"/>
              </w:rPr>
              <w:t xml:space="preserve"> </w:t>
            </w:r>
            <w:r w:rsidRPr="006974CC">
              <w:rPr>
                <w:sz w:val="28"/>
                <w:szCs w:val="28"/>
              </w:rPr>
              <w:t>6</w:t>
            </w:r>
            <w:r w:rsidRPr="006974CC">
              <w:rPr>
                <w:spacing w:val="1"/>
                <w:sz w:val="28"/>
                <w:szCs w:val="28"/>
              </w:rPr>
              <w:t xml:space="preserve"> </w:t>
            </w:r>
            <w:r w:rsidRPr="006974CC">
              <w:rPr>
                <w:sz w:val="28"/>
                <w:szCs w:val="28"/>
              </w:rPr>
              <w:t>до</w:t>
            </w:r>
            <w:r w:rsidRPr="006974CC">
              <w:rPr>
                <w:spacing w:val="5"/>
                <w:sz w:val="28"/>
                <w:szCs w:val="28"/>
              </w:rPr>
              <w:t xml:space="preserve"> </w:t>
            </w:r>
            <w:r w:rsidRPr="006974CC">
              <w:rPr>
                <w:sz w:val="28"/>
                <w:szCs w:val="28"/>
              </w:rPr>
              <w:t>7</w:t>
            </w:r>
            <w:r w:rsidRPr="006974CC">
              <w:rPr>
                <w:spacing w:val="-3"/>
                <w:sz w:val="28"/>
                <w:szCs w:val="28"/>
              </w:rPr>
              <w:t xml:space="preserve"> </w:t>
            </w:r>
            <w:r w:rsidRPr="006974CC">
              <w:rPr>
                <w:sz w:val="28"/>
                <w:szCs w:val="28"/>
              </w:rPr>
              <w:t>лет</w:t>
            </w:r>
          </w:p>
        </w:tc>
        <w:tc>
          <w:tcPr>
            <w:tcW w:w="2827" w:type="dxa"/>
            <w:tcBorders>
              <w:top w:val="nil"/>
            </w:tcBorders>
          </w:tcPr>
          <w:p w:rsidR="00717459" w:rsidRPr="006974CC" w:rsidRDefault="00717459" w:rsidP="00F73334">
            <w:pPr>
              <w:pStyle w:val="TableParagraph"/>
              <w:spacing w:line="258" w:lineRule="exact"/>
              <w:ind w:left="124" w:right="121"/>
              <w:jc w:val="center"/>
              <w:rPr>
                <w:sz w:val="28"/>
                <w:szCs w:val="28"/>
              </w:rPr>
            </w:pPr>
            <w:r w:rsidRPr="006974CC">
              <w:rPr>
                <w:sz w:val="28"/>
                <w:szCs w:val="28"/>
              </w:rPr>
              <w:t>90</w:t>
            </w:r>
            <w:r w:rsidRPr="006974CC">
              <w:rPr>
                <w:spacing w:val="-2"/>
                <w:sz w:val="28"/>
                <w:szCs w:val="28"/>
              </w:rPr>
              <w:t xml:space="preserve"> </w:t>
            </w:r>
            <w:r w:rsidRPr="006974CC">
              <w:rPr>
                <w:sz w:val="28"/>
                <w:szCs w:val="28"/>
              </w:rPr>
              <w:t>минут</w:t>
            </w:r>
          </w:p>
        </w:tc>
      </w:tr>
      <w:tr w:rsidR="00717459" w:rsidTr="00F73334">
        <w:trPr>
          <w:trHeight w:val="559"/>
        </w:trPr>
        <w:tc>
          <w:tcPr>
            <w:tcW w:w="5059" w:type="dxa"/>
          </w:tcPr>
          <w:p w:rsidR="00717459" w:rsidRPr="006974CC" w:rsidRDefault="00717459" w:rsidP="00F73334">
            <w:pPr>
              <w:pStyle w:val="TableParagraph"/>
              <w:spacing w:line="268" w:lineRule="exact"/>
              <w:rPr>
                <w:sz w:val="28"/>
                <w:szCs w:val="28"/>
                <w:lang w:val="ru-RU"/>
              </w:rPr>
            </w:pPr>
            <w:r w:rsidRPr="006974CC">
              <w:rPr>
                <w:sz w:val="28"/>
                <w:szCs w:val="28"/>
                <w:lang w:val="ru-RU"/>
              </w:rPr>
              <w:t>Продолжительность</w:t>
            </w:r>
            <w:r w:rsidRPr="006974CC">
              <w:rPr>
                <w:spacing w:val="-3"/>
                <w:sz w:val="28"/>
                <w:szCs w:val="28"/>
                <w:lang w:val="ru-RU"/>
              </w:rPr>
              <w:t xml:space="preserve"> </w:t>
            </w:r>
            <w:r w:rsidRPr="006974CC">
              <w:rPr>
                <w:sz w:val="28"/>
                <w:szCs w:val="28"/>
                <w:lang w:val="ru-RU"/>
              </w:rPr>
              <w:t>перерывов</w:t>
            </w:r>
            <w:r w:rsidRPr="006974CC">
              <w:rPr>
                <w:spacing w:val="-3"/>
                <w:sz w:val="28"/>
                <w:szCs w:val="28"/>
                <w:lang w:val="ru-RU"/>
              </w:rPr>
              <w:t xml:space="preserve"> </w:t>
            </w:r>
            <w:r w:rsidRPr="006974CC">
              <w:rPr>
                <w:sz w:val="28"/>
                <w:szCs w:val="28"/>
                <w:lang w:val="ru-RU"/>
              </w:rPr>
              <w:t>между</w:t>
            </w:r>
          </w:p>
          <w:p w:rsidR="00717459" w:rsidRPr="006974CC" w:rsidRDefault="00717459" w:rsidP="00F73334">
            <w:pPr>
              <w:pStyle w:val="TableParagraph"/>
              <w:spacing w:before="2" w:line="261" w:lineRule="exact"/>
              <w:rPr>
                <w:sz w:val="28"/>
                <w:szCs w:val="28"/>
                <w:lang w:val="ru-RU"/>
              </w:rPr>
            </w:pPr>
            <w:r w:rsidRPr="006974CC">
              <w:rPr>
                <w:sz w:val="28"/>
                <w:szCs w:val="28"/>
                <w:lang w:val="ru-RU"/>
              </w:rPr>
              <w:t>занятиями,</w:t>
            </w:r>
            <w:r w:rsidRPr="006974CC">
              <w:rPr>
                <w:spacing w:val="-3"/>
                <w:sz w:val="28"/>
                <w:szCs w:val="28"/>
                <w:lang w:val="ru-RU"/>
              </w:rPr>
              <w:t xml:space="preserve"> </w:t>
            </w:r>
            <w:r w:rsidRPr="006974CC">
              <w:rPr>
                <w:sz w:val="28"/>
                <w:szCs w:val="28"/>
                <w:lang w:val="ru-RU"/>
              </w:rPr>
              <w:t>не менее</w:t>
            </w:r>
          </w:p>
        </w:tc>
        <w:tc>
          <w:tcPr>
            <w:tcW w:w="2532" w:type="dxa"/>
          </w:tcPr>
          <w:p w:rsidR="00717459" w:rsidRPr="006974CC" w:rsidRDefault="00717459" w:rsidP="00F73334">
            <w:pPr>
              <w:pStyle w:val="TableParagraph"/>
              <w:spacing w:line="268" w:lineRule="exact"/>
              <w:ind w:left="225" w:right="214"/>
              <w:jc w:val="center"/>
              <w:rPr>
                <w:sz w:val="28"/>
                <w:szCs w:val="28"/>
              </w:rPr>
            </w:pPr>
            <w:r w:rsidRPr="006974CC">
              <w:rPr>
                <w:sz w:val="28"/>
                <w:szCs w:val="28"/>
              </w:rPr>
              <w:t>все возрасты</w:t>
            </w:r>
          </w:p>
        </w:tc>
        <w:tc>
          <w:tcPr>
            <w:tcW w:w="2827" w:type="dxa"/>
          </w:tcPr>
          <w:p w:rsidR="00717459" w:rsidRPr="006974CC" w:rsidRDefault="00717459" w:rsidP="00F73334">
            <w:pPr>
              <w:pStyle w:val="TableParagraph"/>
              <w:spacing w:line="268" w:lineRule="exact"/>
              <w:ind w:left="124" w:right="121"/>
              <w:jc w:val="center"/>
              <w:rPr>
                <w:sz w:val="28"/>
                <w:szCs w:val="28"/>
              </w:rPr>
            </w:pPr>
            <w:r w:rsidRPr="006974CC">
              <w:rPr>
                <w:sz w:val="28"/>
                <w:szCs w:val="28"/>
              </w:rPr>
              <w:t>10</w:t>
            </w:r>
            <w:r w:rsidRPr="006974CC">
              <w:rPr>
                <w:spacing w:val="-2"/>
                <w:sz w:val="28"/>
                <w:szCs w:val="28"/>
              </w:rPr>
              <w:t xml:space="preserve"> </w:t>
            </w:r>
            <w:r w:rsidRPr="006974CC">
              <w:rPr>
                <w:sz w:val="28"/>
                <w:szCs w:val="28"/>
              </w:rPr>
              <w:t>минут</w:t>
            </w:r>
          </w:p>
        </w:tc>
      </w:tr>
      <w:tr w:rsidR="00717459" w:rsidTr="00F73334">
        <w:trPr>
          <w:trHeight w:val="560"/>
        </w:trPr>
        <w:tc>
          <w:tcPr>
            <w:tcW w:w="5059" w:type="dxa"/>
          </w:tcPr>
          <w:p w:rsidR="00717459" w:rsidRPr="006974CC" w:rsidRDefault="00717459" w:rsidP="00F73334">
            <w:pPr>
              <w:pStyle w:val="TableParagraph"/>
              <w:spacing w:line="268" w:lineRule="exact"/>
              <w:rPr>
                <w:sz w:val="28"/>
                <w:szCs w:val="28"/>
                <w:lang w:val="ru-RU"/>
              </w:rPr>
            </w:pPr>
            <w:r w:rsidRPr="006974CC">
              <w:rPr>
                <w:sz w:val="28"/>
                <w:szCs w:val="28"/>
                <w:lang w:val="ru-RU"/>
              </w:rPr>
              <w:t>Перерыв</w:t>
            </w:r>
            <w:r w:rsidRPr="006974CC">
              <w:rPr>
                <w:spacing w:val="-1"/>
                <w:sz w:val="28"/>
                <w:szCs w:val="28"/>
                <w:lang w:val="ru-RU"/>
              </w:rPr>
              <w:t xml:space="preserve"> </w:t>
            </w:r>
            <w:r w:rsidRPr="006974CC">
              <w:rPr>
                <w:sz w:val="28"/>
                <w:szCs w:val="28"/>
                <w:lang w:val="ru-RU"/>
              </w:rPr>
              <w:t>во</w:t>
            </w:r>
            <w:r w:rsidRPr="006974CC">
              <w:rPr>
                <w:spacing w:val="-1"/>
                <w:sz w:val="28"/>
                <w:szCs w:val="28"/>
                <w:lang w:val="ru-RU"/>
              </w:rPr>
              <w:t xml:space="preserve"> </w:t>
            </w:r>
            <w:r w:rsidRPr="006974CC">
              <w:rPr>
                <w:sz w:val="28"/>
                <w:szCs w:val="28"/>
                <w:lang w:val="ru-RU"/>
              </w:rPr>
              <w:t>время</w:t>
            </w:r>
            <w:r w:rsidRPr="006974CC">
              <w:rPr>
                <w:spacing w:val="-6"/>
                <w:sz w:val="28"/>
                <w:szCs w:val="28"/>
                <w:lang w:val="ru-RU"/>
              </w:rPr>
              <w:t xml:space="preserve"> </w:t>
            </w:r>
            <w:r w:rsidRPr="006974CC">
              <w:rPr>
                <w:sz w:val="28"/>
                <w:szCs w:val="28"/>
                <w:lang w:val="ru-RU"/>
              </w:rPr>
              <w:t>занятий для</w:t>
            </w:r>
            <w:r w:rsidRPr="006974CC">
              <w:rPr>
                <w:spacing w:val="-6"/>
                <w:sz w:val="28"/>
                <w:szCs w:val="28"/>
                <w:lang w:val="ru-RU"/>
              </w:rPr>
              <w:t xml:space="preserve"> </w:t>
            </w:r>
            <w:r w:rsidRPr="006974CC">
              <w:rPr>
                <w:sz w:val="28"/>
                <w:szCs w:val="28"/>
                <w:lang w:val="ru-RU"/>
              </w:rPr>
              <w:t>гимнастики,</w:t>
            </w:r>
          </w:p>
          <w:p w:rsidR="00717459" w:rsidRPr="006974CC" w:rsidRDefault="00717459" w:rsidP="00F73334">
            <w:pPr>
              <w:pStyle w:val="TableParagraph"/>
              <w:spacing w:before="2" w:line="262" w:lineRule="exact"/>
              <w:rPr>
                <w:sz w:val="28"/>
                <w:szCs w:val="28"/>
              </w:rPr>
            </w:pPr>
            <w:r w:rsidRPr="006974CC">
              <w:rPr>
                <w:sz w:val="28"/>
                <w:szCs w:val="28"/>
              </w:rPr>
              <w:t>не менее</w:t>
            </w:r>
          </w:p>
        </w:tc>
        <w:tc>
          <w:tcPr>
            <w:tcW w:w="2532" w:type="dxa"/>
          </w:tcPr>
          <w:p w:rsidR="00717459" w:rsidRPr="006974CC" w:rsidRDefault="00717459" w:rsidP="00F73334">
            <w:pPr>
              <w:pStyle w:val="TableParagraph"/>
              <w:spacing w:line="268" w:lineRule="exact"/>
              <w:ind w:left="225" w:right="214"/>
              <w:jc w:val="center"/>
              <w:rPr>
                <w:sz w:val="28"/>
                <w:szCs w:val="28"/>
              </w:rPr>
            </w:pPr>
            <w:r w:rsidRPr="006974CC">
              <w:rPr>
                <w:sz w:val="28"/>
                <w:szCs w:val="28"/>
              </w:rPr>
              <w:t>все возрасты</w:t>
            </w:r>
          </w:p>
        </w:tc>
        <w:tc>
          <w:tcPr>
            <w:tcW w:w="2827" w:type="dxa"/>
          </w:tcPr>
          <w:p w:rsidR="00717459" w:rsidRPr="006974CC" w:rsidRDefault="00717459" w:rsidP="00F73334">
            <w:pPr>
              <w:pStyle w:val="TableParagraph"/>
              <w:spacing w:line="268" w:lineRule="exact"/>
              <w:ind w:left="124" w:right="121"/>
              <w:jc w:val="center"/>
              <w:rPr>
                <w:sz w:val="28"/>
                <w:szCs w:val="28"/>
              </w:rPr>
            </w:pPr>
            <w:r w:rsidRPr="006974CC">
              <w:rPr>
                <w:sz w:val="28"/>
                <w:szCs w:val="28"/>
              </w:rPr>
              <w:t>2-х</w:t>
            </w:r>
            <w:r w:rsidRPr="006974CC">
              <w:rPr>
                <w:spacing w:val="-7"/>
                <w:sz w:val="28"/>
                <w:szCs w:val="28"/>
              </w:rPr>
              <w:t xml:space="preserve"> </w:t>
            </w:r>
            <w:r w:rsidRPr="006974CC">
              <w:rPr>
                <w:sz w:val="28"/>
                <w:szCs w:val="28"/>
              </w:rPr>
              <w:t>минут</w:t>
            </w:r>
          </w:p>
        </w:tc>
      </w:tr>
      <w:tr w:rsidR="00717459" w:rsidTr="00F73334">
        <w:trPr>
          <w:trHeight w:val="282"/>
        </w:trPr>
        <w:tc>
          <w:tcPr>
            <w:tcW w:w="10419" w:type="dxa"/>
            <w:gridSpan w:val="3"/>
          </w:tcPr>
          <w:p w:rsidR="00717459" w:rsidRPr="006974CC" w:rsidRDefault="00717459" w:rsidP="00F73334">
            <w:pPr>
              <w:pStyle w:val="TableParagraph"/>
              <w:spacing w:line="258" w:lineRule="exact"/>
              <w:ind w:left="1821" w:right="1810"/>
              <w:jc w:val="center"/>
              <w:rPr>
                <w:b/>
                <w:sz w:val="28"/>
                <w:szCs w:val="28"/>
              </w:rPr>
            </w:pPr>
            <w:r w:rsidRPr="006974CC">
              <w:rPr>
                <w:b/>
                <w:sz w:val="28"/>
                <w:szCs w:val="28"/>
              </w:rPr>
              <w:t>Показатели</w:t>
            </w:r>
            <w:r w:rsidRPr="006974CC">
              <w:rPr>
                <w:b/>
                <w:spacing w:val="-2"/>
                <w:sz w:val="28"/>
                <w:szCs w:val="28"/>
              </w:rPr>
              <w:t xml:space="preserve"> </w:t>
            </w:r>
            <w:r w:rsidRPr="006974CC">
              <w:rPr>
                <w:b/>
                <w:sz w:val="28"/>
                <w:szCs w:val="28"/>
              </w:rPr>
              <w:t>организации</w:t>
            </w:r>
            <w:r w:rsidRPr="006974CC">
              <w:rPr>
                <w:b/>
                <w:spacing w:val="-2"/>
                <w:sz w:val="28"/>
                <w:szCs w:val="28"/>
              </w:rPr>
              <w:t xml:space="preserve"> </w:t>
            </w:r>
            <w:r w:rsidRPr="006974CC">
              <w:rPr>
                <w:b/>
                <w:sz w:val="28"/>
                <w:szCs w:val="28"/>
              </w:rPr>
              <w:t>режима</w:t>
            </w:r>
            <w:r w:rsidRPr="006974CC">
              <w:rPr>
                <w:b/>
                <w:spacing w:val="-3"/>
                <w:sz w:val="28"/>
                <w:szCs w:val="28"/>
              </w:rPr>
              <w:t xml:space="preserve"> </w:t>
            </w:r>
            <w:r w:rsidRPr="006974CC">
              <w:rPr>
                <w:b/>
                <w:sz w:val="28"/>
                <w:szCs w:val="28"/>
              </w:rPr>
              <w:t>дня</w:t>
            </w:r>
          </w:p>
        </w:tc>
      </w:tr>
      <w:tr w:rsidR="00717459" w:rsidTr="00F73334">
        <w:trPr>
          <w:trHeight w:val="275"/>
        </w:trPr>
        <w:tc>
          <w:tcPr>
            <w:tcW w:w="5059" w:type="dxa"/>
            <w:vMerge w:val="restart"/>
          </w:tcPr>
          <w:p w:rsidR="00717459" w:rsidRPr="006974CC" w:rsidRDefault="00717459" w:rsidP="00F73334">
            <w:pPr>
              <w:pStyle w:val="TableParagraph"/>
              <w:spacing w:line="268" w:lineRule="exact"/>
              <w:rPr>
                <w:sz w:val="28"/>
                <w:szCs w:val="28"/>
                <w:lang w:val="ru-RU"/>
              </w:rPr>
            </w:pPr>
            <w:r w:rsidRPr="006974CC">
              <w:rPr>
                <w:sz w:val="28"/>
                <w:szCs w:val="28"/>
                <w:lang w:val="ru-RU"/>
              </w:rPr>
              <w:t>Продолжительность</w:t>
            </w:r>
            <w:r w:rsidRPr="006974CC">
              <w:rPr>
                <w:spacing w:val="-3"/>
                <w:sz w:val="28"/>
                <w:szCs w:val="28"/>
                <w:lang w:val="ru-RU"/>
              </w:rPr>
              <w:t xml:space="preserve"> </w:t>
            </w:r>
            <w:r w:rsidRPr="006974CC">
              <w:rPr>
                <w:sz w:val="28"/>
                <w:szCs w:val="28"/>
                <w:lang w:val="ru-RU"/>
              </w:rPr>
              <w:t>ночного сна</w:t>
            </w:r>
            <w:r w:rsidRPr="006974CC">
              <w:rPr>
                <w:spacing w:val="-1"/>
                <w:sz w:val="28"/>
                <w:szCs w:val="28"/>
                <w:lang w:val="ru-RU"/>
              </w:rPr>
              <w:t xml:space="preserve"> </w:t>
            </w:r>
            <w:r w:rsidRPr="006974CC">
              <w:rPr>
                <w:sz w:val="28"/>
                <w:szCs w:val="28"/>
                <w:lang w:val="ru-RU"/>
              </w:rPr>
              <w:t>не</w:t>
            </w:r>
            <w:r w:rsidRPr="006974CC">
              <w:rPr>
                <w:spacing w:val="-6"/>
                <w:sz w:val="28"/>
                <w:szCs w:val="28"/>
                <w:lang w:val="ru-RU"/>
              </w:rPr>
              <w:t xml:space="preserve"> </w:t>
            </w:r>
            <w:r w:rsidRPr="006974CC">
              <w:rPr>
                <w:sz w:val="28"/>
                <w:szCs w:val="28"/>
                <w:lang w:val="ru-RU"/>
              </w:rPr>
              <w:t>менее</w:t>
            </w:r>
          </w:p>
        </w:tc>
        <w:tc>
          <w:tcPr>
            <w:tcW w:w="2532" w:type="dxa"/>
            <w:tcBorders>
              <w:bottom w:val="nil"/>
            </w:tcBorders>
          </w:tcPr>
          <w:p w:rsidR="00717459" w:rsidRPr="006974CC" w:rsidRDefault="00717459" w:rsidP="00F73334">
            <w:pPr>
              <w:pStyle w:val="TableParagraph"/>
              <w:spacing w:line="251" w:lineRule="exact"/>
              <w:ind w:left="226" w:right="211"/>
              <w:jc w:val="center"/>
              <w:rPr>
                <w:sz w:val="28"/>
                <w:szCs w:val="28"/>
              </w:rPr>
            </w:pPr>
            <w:r w:rsidRPr="006974CC">
              <w:rPr>
                <w:sz w:val="28"/>
                <w:szCs w:val="28"/>
              </w:rPr>
              <w:t>1-3</w:t>
            </w:r>
            <w:r w:rsidRPr="006974CC">
              <w:rPr>
                <w:spacing w:val="1"/>
                <w:sz w:val="28"/>
                <w:szCs w:val="28"/>
              </w:rPr>
              <w:t xml:space="preserve"> </w:t>
            </w:r>
            <w:r w:rsidRPr="006974CC">
              <w:rPr>
                <w:sz w:val="28"/>
                <w:szCs w:val="28"/>
              </w:rPr>
              <w:t>года</w:t>
            </w:r>
          </w:p>
        </w:tc>
        <w:tc>
          <w:tcPr>
            <w:tcW w:w="2827" w:type="dxa"/>
            <w:tcBorders>
              <w:bottom w:val="nil"/>
            </w:tcBorders>
          </w:tcPr>
          <w:p w:rsidR="00717459" w:rsidRPr="006974CC" w:rsidRDefault="00717459" w:rsidP="00F73334">
            <w:pPr>
              <w:pStyle w:val="TableParagraph"/>
              <w:spacing w:line="251" w:lineRule="exact"/>
              <w:ind w:left="124" w:right="112"/>
              <w:jc w:val="center"/>
              <w:rPr>
                <w:sz w:val="28"/>
                <w:szCs w:val="28"/>
              </w:rPr>
            </w:pPr>
            <w:r w:rsidRPr="006974CC">
              <w:rPr>
                <w:sz w:val="28"/>
                <w:szCs w:val="28"/>
              </w:rPr>
              <w:t>12</w:t>
            </w:r>
            <w:r w:rsidRPr="006974CC">
              <w:rPr>
                <w:spacing w:val="2"/>
                <w:sz w:val="28"/>
                <w:szCs w:val="28"/>
              </w:rPr>
              <w:t xml:space="preserve"> </w:t>
            </w:r>
            <w:r w:rsidRPr="006974CC">
              <w:rPr>
                <w:sz w:val="28"/>
                <w:szCs w:val="28"/>
              </w:rPr>
              <w:t>часов</w:t>
            </w:r>
          </w:p>
        </w:tc>
      </w:tr>
      <w:tr w:rsidR="00717459" w:rsidTr="00F73334">
        <w:trPr>
          <w:trHeight w:val="283"/>
        </w:trPr>
        <w:tc>
          <w:tcPr>
            <w:tcW w:w="5059" w:type="dxa"/>
            <w:vMerge/>
            <w:tcBorders>
              <w:top w:val="nil"/>
            </w:tcBorders>
          </w:tcPr>
          <w:p w:rsidR="00717459" w:rsidRPr="006974CC" w:rsidRDefault="00717459" w:rsidP="00F73334">
            <w:pPr>
              <w:rPr>
                <w:rFonts w:ascii="Times New Roman" w:hAnsi="Times New Roman" w:cs="Times New Roman"/>
                <w:sz w:val="28"/>
                <w:szCs w:val="28"/>
              </w:rPr>
            </w:pPr>
          </w:p>
        </w:tc>
        <w:tc>
          <w:tcPr>
            <w:tcW w:w="2532" w:type="dxa"/>
            <w:tcBorders>
              <w:top w:val="nil"/>
            </w:tcBorders>
          </w:tcPr>
          <w:p w:rsidR="00717459" w:rsidRPr="006974CC" w:rsidRDefault="00717459" w:rsidP="00F73334">
            <w:pPr>
              <w:pStyle w:val="TableParagraph"/>
              <w:spacing w:line="260" w:lineRule="exact"/>
              <w:ind w:left="226" w:right="213"/>
              <w:jc w:val="center"/>
              <w:rPr>
                <w:sz w:val="28"/>
                <w:szCs w:val="28"/>
              </w:rPr>
            </w:pPr>
            <w:r w:rsidRPr="006974CC">
              <w:rPr>
                <w:sz w:val="28"/>
                <w:szCs w:val="28"/>
              </w:rPr>
              <w:t>4-7</w:t>
            </w:r>
            <w:r w:rsidRPr="006974CC">
              <w:rPr>
                <w:spacing w:val="2"/>
                <w:sz w:val="28"/>
                <w:szCs w:val="28"/>
              </w:rPr>
              <w:t xml:space="preserve"> </w:t>
            </w:r>
            <w:r w:rsidRPr="006974CC">
              <w:rPr>
                <w:sz w:val="28"/>
                <w:szCs w:val="28"/>
              </w:rPr>
              <w:t>лет</w:t>
            </w:r>
          </w:p>
        </w:tc>
        <w:tc>
          <w:tcPr>
            <w:tcW w:w="2827" w:type="dxa"/>
            <w:tcBorders>
              <w:top w:val="nil"/>
            </w:tcBorders>
          </w:tcPr>
          <w:p w:rsidR="00717459" w:rsidRPr="006974CC" w:rsidRDefault="00717459" w:rsidP="00F73334">
            <w:pPr>
              <w:pStyle w:val="TableParagraph"/>
              <w:spacing w:line="260" w:lineRule="exact"/>
              <w:ind w:left="124" w:right="112"/>
              <w:jc w:val="center"/>
              <w:rPr>
                <w:sz w:val="28"/>
                <w:szCs w:val="28"/>
              </w:rPr>
            </w:pPr>
            <w:r w:rsidRPr="006974CC">
              <w:rPr>
                <w:sz w:val="28"/>
                <w:szCs w:val="28"/>
              </w:rPr>
              <w:t>11</w:t>
            </w:r>
            <w:r w:rsidRPr="006974CC">
              <w:rPr>
                <w:spacing w:val="2"/>
                <w:sz w:val="28"/>
                <w:szCs w:val="28"/>
              </w:rPr>
              <w:t xml:space="preserve"> </w:t>
            </w:r>
            <w:r w:rsidRPr="006974CC">
              <w:rPr>
                <w:sz w:val="28"/>
                <w:szCs w:val="28"/>
              </w:rPr>
              <w:t>часов</w:t>
            </w:r>
          </w:p>
        </w:tc>
      </w:tr>
      <w:tr w:rsidR="00717459" w:rsidTr="00F73334">
        <w:trPr>
          <w:trHeight w:val="275"/>
        </w:trPr>
        <w:tc>
          <w:tcPr>
            <w:tcW w:w="5059" w:type="dxa"/>
            <w:vMerge w:val="restart"/>
          </w:tcPr>
          <w:p w:rsidR="00717459" w:rsidRPr="006974CC" w:rsidRDefault="00717459" w:rsidP="00F73334">
            <w:pPr>
              <w:pStyle w:val="TableParagraph"/>
              <w:spacing w:line="237" w:lineRule="auto"/>
              <w:ind w:right="707"/>
              <w:rPr>
                <w:sz w:val="28"/>
                <w:szCs w:val="28"/>
                <w:lang w:val="ru-RU"/>
              </w:rPr>
            </w:pPr>
            <w:r w:rsidRPr="006974CC">
              <w:rPr>
                <w:sz w:val="28"/>
                <w:szCs w:val="28"/>
                <w:lang w:val="ru-RU"/>
              </w:rPr>
              <w:t>Продолжительность дневного сна, не</w:t>
            </w:r>
            <w:r w:rsidRPr="006974CC">
              <w:rPr>
                <w:spacing w:val="-58"/>
                <w:sz w:val="28"/>
                <w:szCs w:val="28"/>
                <w:lang w:val="ru-RU"/>
              </w:rPr>
              <w:t xml:space="preserve"> </w:t>
            </w:r>
            <w:r w:rsidRPr="006974CC">
              <w:rPr>
                <w:sz w:val="28"/>
                <w:szCs w:val="28"/>
                <w:lang w:val="ru-RU"/>
              </w:rPr>
              <w:t>менее</w:t>
            </w:r>
          </w:p>
        </w:tc>
        <w:tc>
          <w:tcPr>
            <w:tcW w:w="2532" w:type="dxa"/>
            <w:tcBorders>
              <w:bottom w:val="nil"/>
            </w:tcBorders>
          </w:tcPr>
          <w:p w:rsidR="00717459" w:rsidRPr="006974CC" w:rsidRDefault="00717459" w:rsidP="00F73334">
            <w:pPr>
              <w:pStyle w:val="TableParagraph"/>
              <w:spacing w:line="252" w:lineRule="exact"/>
              <w:ind w:left="226" w:right="211"/>
              <w:jc w:val="center"/>
              <w:rPr>
                <w:sz w:val="28"/>
                <w:szCs w:val="28"/>
              </w:rPr>
            </w:pPr>
            <w:r w:rsidRPr="006974CC">
              <w:rPr>
                <w:sz w:val="28"/>
                <w:szCs w:val="28"/>
              </w:rPr>
              <w:t>1-3</w:t>
            </w:r>
            <w:r w:rsidRPr="006974CC">
              <w:rPr>
                <w:spacing w:val="1"/>
                <w:sz w:val="28"/>
                <w:szCs w:val="28"/>
              </w:rPr>
              <w:t xml:space="preserve"> </w:t>
            </w:r>
            <w:r w:rsidRPr="006974CC">
              <w:rPr>
                <w:sz w:val="28"/>
                <w:szCs w:val="28"/>
              </w:rPr>
              <w:t>года</w:t>
            </w:r>
          </w:p>
        </w:tc>
        <w:tc>
          <w:tcPr>
            <w:tcW w:w="2827" w:type="dxa"/>
            <w:tcBorders>
              <w:bottom w:val="nil"/>
            </w:tcBorders>
          </w:tcPr>
          <w:p w:rsidR="00717459" w:rsidRPr="006974CC" w:rsidRDefault="00717459" w:rsidP="00F73334">
            <w:pPr>
              <w:pStyle w:val="TableParagraph"/>
              <w:spacing w:line="252" w:lineRule="exact"/>
              <w:ind w:left="124" w:right="114"/>
              <w:jc w:val="center"/>
              <w:rPr>
                <w:sz w:val="28"/>
                <w:szCs w:val="28"/>
              </w:rPr>
            </w:pPr>
            <w:r w:rsidRPr="006974CC">
              <w:rPr>
                <w:sz w:val="28"/>
                <w:szCs w:val="28"/>
              </w:rPr>
              <w:t>3 часа</w:t>
            </w:r>
          </w:p>
        </w:tc>
      </w:tr>
      <w:tr w:rsidR="00717459" w:rsidTr="00F73334">
        <w:trPr>
          <w:trHeight w:val="283"/>
        </w:trPr>
        <w:tc>
          <w:tcPr>
            <w:tcW w:w="5059" w:type="dxa"/>
            <w:vMerge/>
            <w:tcBorders>
              <w:top w:val="nil"/>
            </w:tcBorders>
          </w:tcPr>
          <w:p w:rsidR="00717459" w:rsidRPr="006974CC" w:rsidRDefault="00717459" w:rsidP="00F73334">
            <w:pPr>
              <w:rPr>
                <w:rFonts w:ascii="Times New Roman" w:hAnsi="Times New Roman" w:cs="Times New Roman"/>
                <w:sz w:val="28"/>
                <w:szCs w:val="28"/>
              </w:rPr>
            </w:pPr>
          </w:p>
        </w:tc>
        <w:tc>
          <w:tcPr>
            <w:tcW w:w="2532" w:type="dxa"/>
            <w:tcBorders>
              <w:top w:val="nil"/>
            </w:tcBorders>
          </w:tcPr>
          <w:p w:rsidR="00717459" w:rsidRPr="006974CC" w:rsidRDefault="00717459" w:rsidP="00F73334">
            <w:pPr>
              <w:pStyle w:val="TableParagraph"/>
              <w:spacing w:line="260" w:lineRule="exact"/>
              <w:ind w:left="226" w:right="213"/>
              <w:jc w:val="center"/>
              <w:rPr>
                <w:sz w:val="28"/>
                <w:szCs w:val="28"/>
              </w:rPr>
            </w:pPr>
            <w:r w:rsidRPr="006974CC">
              <w:rPr>
                <w:sz w:val="28"/>
                <w:szCs w:val="28"/>
              </w:rPr>
              <w:t>4-7</w:t>
            </w:r>
            <w:r w:rsidRPr="006974CC">
              <w:rPr>
                <w:spacing w:val="2"/>
                <w:sz w:val="28"/>
                <w:szCs w:val="28"/>
              </w:rPr>
              <w:t xml:space="preserve"> </w:t>
            </w:r>
            <w:r w:rsidRPr="006974CC">
              <w:rPr>
                <w:sz w:val="28"/>
                <w:szCs w:val="28"/>
              </w:rPr>
              <w:t>лет</w:t>
            </w:r>
          </w:p>
        </w:tc>
        <w:tc>
          <w:tcPr>
            <w:tcW w:w="2827" w:type="dxa"/>
            <w:tcBorders>
              <w:top w:val="nil"/>
            </w:tcBorders>
          </w:tcPr>
          <w:p w:rsidR="00717459" w:rsidRPr="006974CC" w:rsidRDefault="00717459" w:rsidP="00F73334">
            <w:pPr>
              <w:pStyle w:val="TableParagraph"/>
              <w:spacing w:line="260" w:lineRule="exact"/>
              <w:ind w:left="124" w:right="114"/>
              <w:jc w:val="center"/>
              <w:rPr>
                <w:sz w:val="28"/>
                <w:szCs w:val="28"/>
              </w:rPr>
            </w:pPr>
            <w:r w:rsidRPr="006974CC">
              <w:rPr>
                <w:sz w:val="28"/>
                <w:szCs w:val="28"/>
              </w:rPr>
              <w:t>2,5</w:t>
            </w:r>
            <w:r w:rsidRPr="006974CC">
              <w:rPr>
                <w:spacing w:val="1"/>
                <w:sz w:val="28"/>
                <w:szCs w:val="28"/>
              </w:rPr>
              <w:t xml:space="preserve"> </w:t>
            </w:r>
            <w:r w:rsidRPr="006974CC">
              <w:rPr>
                <w:sz w:val="28"/>
                <w:szCs w:val="28"/>
              </w:rPr>
              <w:t>часа</w:t>
            </w:r>
          </w:p>
        </w:tc>
      </w:tr>
      <w:tr w:rsidR="00717459" w:rsidTr="00F73334">
        <w:trPr>
          <w:trHeight w:val="277"/>
        </w:trPr>
        <w:tc>
          <w:tcPr>
            <w:tcW w:w="5059" w:type="dxa"/>
          </w:tcPr>
          <w:p w:rsidR="00717459" w:rsidRPr="006974CC" w:rsidRDefault="00717459" w:rsidP="00F73334">
            <w:pPr>
              <w:pStyle w:val="TableParagraph"/>
              <w:spacing w:line="253" w:lineRule="exact"/>
              <w:rPr>
                <w:sz w:val="28"/>
                <w:szCs w:val="28"/>
              </w:rPr>
            </w:pPr>
            <w:r w:rsidRPr="006974CC">
              <w:rPr>
                <w:sz w:val="28"/>
                <w:szCs w:val="28"/>
              </w:rPr>
              <w:t>Продолжительность</w:t>
            </w:r>
            <w:r w:rsidRPr="006974CC">
              <w:rPr>
                <w:spacing w:val="-4"/>
                <w:sz w:val="28"/>
                <w:szCs w:val="28"/>
              </w:rPr>
              <w:t xml:space="preserve"> </w:t>
            </w:r>
            <w:r w:rsidRPr="006974CC">
              <w:rPr>
                <w:sz w:val="28"/>
                <w:szCs w:val="28"/>
              </w:rPr>
              <w:t>прогулок,</w:t>
            </w:r>
            <w:r w:rsidRPr="006974CC">
              <w:rPr>
                <w:spacing w:val="1"/>
                <w:sz w:val="28"/>
                <w:szCs w:val="28"/>
              </w:rPr>
              <w:t xml:space="preserve"> </w:t>
            </w:r>
            <w:r w:rsidRPr="006974CC">
              <w:rPr>
                <w:sz w:val="28"/>
                <w:szCs w:val="28"/>
              </w:rPr>
              <w:t>не</w:t>
            </w:r>
            <w:r w:rsidRPr="006974CC">
              <w:rPr>
                <w:spacing w:val="-7"/>
                <w:sz w:val="28"/>
                <w:szCs w:val="28"/>
              </w:rPr>
              <w:t xml:space="preserve"> </w:t>
            </w:r>
            <w:r w:rsidRPr="006974CC">
              <w:rPr>
                <w:sz w:val="28"/>
                <w:szCs w:val="28"/>
              </w:rPr>
              <w:t>менее</w:t>
            </w:r>
          </w:p>
        </w:tc>
        <w:tc>
          <w:tcPr>
            <w:tcW w:w="2532" w:type="dxa"/>
          </w:tcPr>
          <w:p w:rsidR="00717459" w:rsidRPr="006974CC" w:rsidRDefault="00717459" w:rsidP="00F73334">
            <w:pPr>
              <w:pStyle w:val="TableParagraph"/>
              <w:spacing w:line="253" w:lineRule="exact"/>
              <w:ind w:left="226" w:right="214"/>
              <w:jc w:val="center"/>
              <w:rPr>
                <w:sz w:val="28"/>
                <w:szCs w:val="28"/>
              </w:rPr>
            </w:pPr>
            <w:r w:rsidRPr="006974CC">
              <w:rPr>
                <w:sz w:val="28"/>
                <w:szCs w:val="28"/>
              </w:rPr>
              <w:t>для</w:t>
            </w:r>
            <w:r w:rsidRPr="006974CC">
              <w:rPr>
                <w:spacing w:val="-1"/>
                <w:sz w:val="28"/>
                <w:szCs w:val="28"/>
              </w:rPr>
              <w:t xml:space="preserve"> </w:t>
            </w:r>
            <w:r w:rsidRPr="006974CC">
              <w:rPr>
                <w:sz w:val="28"/>
                <w:szCs w:val="28"/>
              </w:rPr>
              <w:t>детей до</w:t>
            </w:r>
            <w:r w:rsidRPr="006974CC">
              <w:rPr>
                <w:spacing w:val="4"/>
                <w:sz w:val="28"/>
                <w:szCs w:val="28"/>
              </w:rPr>
              <w:t xml:space="preserve"> </w:t>
            </w:r>
            <w:r w:rsidRPr="006974CC">
              <w:rPr>
                <w:sz w:val="28"/>
                <w:szCs w:val="28"/>
              </w:rPr>
              <w:t>7</w:t>
            </w:r>
            <w:r w:rsidRPr="006974CC">
              <w:rPr>
                <w:spacing w:val="-6"/>
                <w:sz w:val="28"/>
                <w:szCs w:val="28"/>
              </w:rPr>
              <w:t xml:space="preserve"> </w:t>
            </w:r>
            <w:r w:rsidRPr="006974CC">
              <w:rPr>
                <w:sz w:val="28"/>
                <w:szCs w:val="28"/>
              </w:rPr>
              <w:t>лет</w:t>
            </w:r>
          </w:p>
        </w:tc>
        <w:tc>
          <w:tcPr>
            <w:tcW w:w="2827" w:type="dxa"/>
          </w:tcPr>
          <w:p w:rsidR="00717459" w:rsidRPr="006974CC" w:rsidRDefault="00717459" w:rsidP="00F73334">
            <w:pPr>
              <w:pStyle w:val="TableParagraph"/>
              <w:spacing w:line="253" w:lineRule="exact"/>
              <w:ind w:left="124" w:right="110"/>
              <w:jc w:val="center"/>
              <w:rPr>
                <w:sz w:val="28"/>
                <w:szCs w:val="28"/>
              </w:rPr>
            </w:pPr>
            <w:r w:rsidRPr="006974CC">
              <w:rPr>
                <w:sz w:val="28"/>
                <w:szCs w:val="28"/>
              </w:rPr>
              <w:t>3 часа</w:t>
            </w:r>
            <w:r w:rsidRPr="006974CC">
              <w:rPr>
                <w:spacing w:val="-1"/>
                <w:sz w:val="28"/>
                <w:szCs w:val="28"/>
              </w:rPr>
              <w:t xml:space="preserve"> </w:t>
            </w:r>
            <w:r w:rsidRPr="006974CC">
              <w:rPr>
                <w:sz w:val="28"/>
                <w:szCs w:val="28"/>
              </w:rPr>
              <w:t>в</w:t>
            </w:r>
            <w:r w:rsidRPr="006974CC">
              <w:rPr>
                <w:spacing w:val="4"/>
                <w:sz w:val="28"/>
                <w:szCs w:val="28"/>
              </w:rPr>
              <w:t xml:space="preserve"> </w:t>
            </w:r>
            <w:r w:rsidRPr="006974CC">
              <w:rPr>
                <w:sz w:val="28"/>
                <w:szCs w:val="28"/>
              </w:rPr>
              <w:t>день</w:t>
            </w:r>
          </w:p>
        </w:tc>
      </w:tr>
      <w:tr w:rsidR="00717459" w:rsidTr="00F73334">
        <w:trPr>
          <w:trHeight w:val="559"/>
        </w:trPr>
        <w:tc>
          <w:tcPr>
            <w:tcW w:w="5059" w:type="dxa"/>
          </w:tcPr>
          <w:p w:rsidR="00717459" w:rsidRPr="006974CC" w:rsidRDefault="00717459" w:rsidP="00F73334">
            <w:pPr>
              <w:pStyle w:val="TableParagraph"/>
              <w:spacing w:line="268" w:lineRule="exact"/>
              <w:rPr>
                <w:sz w:val="28"/>
                <w:szCs w:val="28"/>
                <w:lang w:val="ru-RU"/>
              </w:rPr>
            </w:pPr>
            <w:r w:rsidRPr="006974CC">
              <w:rPr>
                <w:sz w:val="28"/>
                <w:szCs w:val="28"/>
                <w:lang w:val="ru-RU"/>
              </w:rPr>
              <w:t>Суммарный</w:t>
            </w:r>
            <w:r w:rsidRPr="006974CC">
              <w:rPr>
                <w:spacing w:val="-6"/>
                <w:sz w:val="28"/>
                <w:szCs w:val="28"/>
                <w:lang w:val="ru-RU"/>
              </w:rPr>
              <w:t xml:space="preserve"> </w:t>
            </w:r>
            <w:r w:rsidRPr="006974CC">
              <w:rPr>
                <w:sz w:val="28"/>
                <w:szCs w:val="28"/>
                <w:lang w:val="ru-RU"/>
              </w:rPr>
              <w:t>объем</w:t>
            </w:r>
            <w:r w:rsidRPr="006974CC">
              <w:rPr>
                <w:spacing w:val="-1"/>
                <w:sz w:val="28"/>
                <w:szCs w:val="28"/>
                <w:lang w:val="ru-RU"/>
              </w:rPr>
              <w:t xml:space="preserve"> </w:t>
            </w:r>
            <w:r w:rsidRPr="006974CC">
              <w:rPr>
                <w:sz w:val="28"/>
                <w:szCs w:val="28"/>
                <w:lang w:val="ru-RU"/>
              </w:rPr>
              <w:t>двигательной</w:t>
            </w:r>
          </w:p>
          <w:p w:rsidR="00717459" w:rsidRPr="006974CC" w:rsidRDefault="00717459" w:rsidP="00F73334">
            <w:pPr>
              <w:pStyle w:val="TableParagraph"/>
              <w:spacing w:before="2" w:line="261" w:lineRule="exact"/>
              <w:rPr>
                <w:sz w:val="28"/>
                <w:szCs w:val="28"/>
                <w:lang w:val="ru-RU"/>
              </w:rPr>
            </w:pPr>
            <w:r w:rsidRPr="006974CC">
              <w:rPr>
                <w:sz w:val="28"/>
                <w:szCs w:val="28"/>
                <w:lang w:val="ru-RU"/>
              </w:rPr>
              <w:t>активности,</w:t>
            </w:r>
            <w:r w:rsidRPr="006974CC">
              <w:rPr>
                <w:spacing w:val="-2"/>
                <w:sz w:val="28"/>
                <w:szCs w:val="28"/>
                <w:lang w:val="ru-RU"/>
              </w:rPr>
              <w:t xml:space="preserve"> </w:t>
            </w:r>
            <w:r w:rsidRPr="006974CC">
              <w:rPr>
                <w:sz w:val="28"/>
                <w:szCs w:val="28"/>
                <w:lang w:val="ru-RU"/>
              </w:rPr>
              <w:t>не</w:t>
            </w:r>
            <w:r w:rsidRPr="006974CC">
              <w:rPr>
                <w:spacing w:val="-5"/>
                <w:sz w:val="28"/>
                <w:szCs w:val="28"/>
                <w:lang w:val="ru-RU"/>
              </w:rPr>
              <w:t xml:space="preserve"> </w:t>
            </w:r>
            <w:r w:rsidRPr="006974CC">
              <w:rPr>
                <w:sz w:val="28"/>
                <w:szCs w:val="28"/>
                <w:lang w:val="ru-RU"/>
              </w:rPr>
              <w:t>менее</w:t>
            </w:r>
          </w:p>
        </w:tc>
        <w:tc>
          <w:tcPr>
            <w:tcW w:w="2532" w:type="dxa"/>
          </w:tcPr>
          <w:p w:rsidR="00717459" w:rsidRPr="006974CC" w:rsidRDefault="00717459" w:rsidP="00F73334">
            <w:pPr>
              <w:pStyle w:val="TableParagraph"/>
              <w:spacing w:line="268" w:lineRule="exact"/>
              <w:ind w:left="225" w:right="214"/>
              <w:jc w:val="center"/>
              <w:rPr>
                <w:sz w:val="28"/>
                <w:szCs w:val="28"/>
              </w:rPr>
            </w:pPr>
            <w:r w:rsidRPr="006974CC">
              <w:rPr>
                <w:sz w:val="28"/>
                <w:szCs w:val="28"/>
              </w:rPr>
              <w:t>все возрасты</w:t>
            </w:r>
          </w:p>
        </w:tc>
        <w:tc>
          <w:tcPr>
            <w:tcW w:w="2827" w:type="dxa"/>
          </w:tcPr>
          <w:p w:rsidR="00717459" w:rsidRPr="006974CC" w:rsidRDefault="00717459" w:rsidP="00F73334">
            <w:pPr>
              <w:pStyle w:val="TableParagraph"/>
              <w:spacing w:line="268" w:lineRule="exact"/>
              <w:ind w:left="124" w:right="112"/>
              <w:jc w:val="center"/>
              <w:rPr>
                <w:sz w:val="28"/>
                <w:szCs w:val="28"/>
              </w:rPr>
            </w:pPr>
            <w:r w:rsidRPr="006974CC">
              <w:rPr>
                <w:sz w:val="28"/>
                <w:szCs w:val="28"/>
              </w:rPr>
              <w:t>1 час в</w:t>
            </w:r>
            <w:r w:rsidRPr="006974CC">
              <w:rPr>
                <w:spacing w:val="1"/>
                <w:sz w:val="28"/>
                <w:szCs w:val="28"/>
              </w:rPr>
              <w:t xml:space="preserve"> </w:t>
            </w:r>
            <w:r w:rsidRPr="006974CC">
              <w:rPr>
                <w:sz w:val="28"/>
                <w:szCs w:val="28"/>
              </w:rPr>
              <w:t>день</w:t>
            </w:r>
          </w:p>
        </w:tc>
      </w:tr>
    </w:tbl>
    <w:p w:rsidR="00717459" w:rsidRDefault="00717459" w:rsidP="00717459">
      <w:pPr>
        <w:pStyle w:val="16"/>
        <w:spacing w:before="0" w:beforeAutospacing="0" w:after="0" w:afterAutospacing="0" w:line="379" w:lineRule="atLeast"/>
        <w:ind w:left="40" w:right="40" w:firstLine="720"/>
        <w:jc w:val="center"/>
        <w:rPr>
          <w:b/>
          <w:sz w:val="28"/>
          <w:szCs w:val="28"/>
        </w:rPr>
      </w:pPr>
    </w:p>
    <w:p w:rsidR="00717459" w:rsidRPr="006974CC" w:rsidRDefault="00717459" w:rsidP="00717459">
      <w:pPr>
        <w:pStyle w:val="16"/>
        <w:spacing w:before="0" w:beforeAutospacing="0" w:after="0" w:afterAutospacing="0" w:line="379" w:lineRule="atLeast"/>
        <w:ind w:left="40" w:right="40" w:firstLine="720"/>
        <w:jc w:val="center"/>
        <w:rPr>
          <w:b/>
          <w:sz w:val="32"/>
          <w:szCs w:val="28"/>
        </w:rPr>
      </w:pPr>
      <w:r w:rsidRPr="006974CC">
        <w:rPr>
          <w:b/>
          <w:sz w:val="28"/>
        </w:rPr>
        <w:t>Количество приемов пищи в зависимости от режима</w:t>
      </w:r>
      <w:r w:rsidRPr="006974CC">
        <w:rPr>
          <w:b/>
          <w:spacing w:val="-57"/>
          <w:sz w:val="28"/>
        </w:rPr>
        <w:t xml:space="preserve"> </w:t>
      </w:r>
      <w:r w:rsidRPr="006974CC">
        <w:rPr>
          <w:b/>
          <w:sz w:val="28"/>
        </w:rPr>
        <w:t>функционирования</w:t>
      </w:r>
      <w:r w:rsidRPr="006974CC">
        <w:rPr>
          <w:b/>
          <w:spacing w:val="-5"/>
          <w:sz w:val="28"/>
        </w:rPr>
        <w:t xml:space="preserve"> </w:t>
      </w:r>
      <w:r w:rsidRPr="006974CC">
        <w:rPr>
          <w:b/>
          <w:sz w:val="28"/>
        </w:rPr>
        <w:t>организации и</w:t>
      </w:r>
      <w:r w:rsidRPr="006974CC">
        <w:rPr>
          <w:b/>
          <w:spacing w:val="-4"/>
          <w:sz w:val="28"/>
        </w:rPr>
        <w:t xml:space="preserve"> </w:t>
      </w:r>
      <w:r w:rsidRPr="006974CC">
        <w:rPr>
          <w:b/>
          <w:sz w:val="28"/>
        </w:rPr>
        <w:t>режима</w:t>
      </w:r>
      <w:r w:rsidRPr="006974CC">
        <w:rPr>
          <w:b/>
          <w:spacing w:val="-5"/>
          <w:sz w:val="28"/>
        </w:rPr>
        <w:t xml:space="preserve"> </w:t>
      </w:r>
      <w:r w:rsidRPr="006974CC">
        <w:rPr>
          <w:b/>
          <w:sz w:val="28"/>
        </w:rPr>
        <w:t>обучения</w:t>
      </w:r>
    </w:p>
    <w:p w:rsidR="00717459" w:rsidRDefault="00717459" w:rsidP="00717459">
      <w:pPr>
        <w:pStyle w:val="16"/>
        <w:spacing w:before="0" w:beforeAutospacing="0" w:after="0" w:afterAutospacing="0" w:line="379" w:lineRule="atLeast"/>
        <w:ind w:left="40" w:right="40" w:firstLine="720"/>
        <w:jc w:val="center"/>
        <w:rPr>
          <w:b/>
          <w:sz w:val="28"/>
          <w:szCs w:val="28"/>
        </w:rPr>
      </w:pPr>
    </w:p>
    <w:tbl>
      <w:tblPr>
        <w:tblStyle w:val="TableNormal"/>
        <w:tblW w:w="0" w:type="auto"/>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9"/>
        <w:gridCol w:w="2785"/>
        <w:gridCol w:w="5450"/>
      </w:tblGrid>
      <w:tr w:rsidR="00717459" w:rsidTr="00F73334">
        <w:trPr>
          <w:trHeight w:val="1209"/>
        </w:trPr>
        <w:tc>
          <w:tcPr>
            <w:tcW w:w="2379" w:type="dxa"/>
          </w:tcPr>
          <w:p w:rsidR="00717459" w:rsidRPr="006974CC" w:rsidRDefault="00717459" w:rsidP="00F73334">
            <w:pPr>
              <w:pStyle w:val="TableParagraph"/>
              <w:spacing w:line="273" w:lineRule="exact"/>
              <w:ind w:left="148"/>
              <w:rPr>
                <w:b/>
                <w:sz w:val="28"/>
              </w:rPr>
            </w:pPr>
            <w:r w:rsidRPr="006974CC">
              <w:rPr>
                <w:b/>
                <w:sz w:val="28"/>
              </w:rPr>
              <w:t>Вид</w:t>
            </w:r>
            <w:r w:rsidRPr="006974CC">
              <w:rPr>
                <w:b/>
                <w:spacing w:val="-3"/>
                <w:sz w:val="28"/>
              </w:rPr>
              <w:t xml:space="preserve"> </w:t>
            </w:r>
            <w:r w:rsidRPr="006974CC">
              <w:rPr>
                <w:b/>
                <w:sz w:val="28"/>
              </w:rPr>
              <w:t>организации</w:t>
            </w:r>
          </w:p>
        </w:tc>
        <w:tc>
          <w:tcPr>
            <w:tcW w:w="2785" w:type="dxa"/>
          </w:tcPr>
          <w:p w:rsidR="00717459" w:rsidRPr="006974CC" w:rsidRDefault="00717459" w:rsidP="00F73334">
            <w:pPr>
              <w:pStyle w:val="TableParagraph"/>
              <w:ind w:left="124" w:right="108"/>
              <w:jc w:val="center"/>
              <w:rPr>
                <w:b/>
                <w:sz w:val="28"/>
                <w:lang w:val="ru-RU"/>
              </w:rPr>
            </w:pPr>
            <w:r w:rsidRPr="006974CC">
              <w:rPr>
                <w:b/>
                <w:sz w:val="28"/>
                <w:lang w:val="ru-RU"/>
              </w:rPr>
              <w:t>Продолжительность,</w:t>
            </w:r>
            <w:r w:rsidRPr="006974CC">
              <w:rPr>
                <w:b/>
                <w:spacing w:val="-57"/>
                <w:sz w:val="28"/>
                <w:lang w:val="ru-RU"/>
              </w:rPr>
              <w:t xml:space="preserve"> </w:t>
            </w:r>
            <w:r w:rsidRPr="006974CC">
              <w:rPr>
                <w:b/>
                <w:sz w:val="28"/>
                <w:lang w:val="ru-RU"/>
              </w:rPr>
              <w:t>либо</w:t>
            </w:r>
            <w:r w:rsidRPr="006974CC">
              <w:rPr>
                <w:b/>
                <w:spacing w:val="1"/>
                <w:sz w:val="28"/>
                <w:lang w:val="ru-RU"/>
              </w:rPr>
              <w:t xml:space="preserve"> </w:t>
            </w:r>
            <w:r w:rsidRPr="006974CC">
              <w:rPr>
                <w:b/>
                <w:sz w:val="28"/>
                <w:lang w:val="ru-RU"/>
              </w:rPr>
              <w:t>время</w:t>
            </w:r>
            <w:r w:rsidRPr="006974CC">
              <w:rPr>
                <w:b/>
                <w:spacing w:val="1"/>
                <w:sz w:val="28"/>
                <w:lang w:val="ru-RU"/>
              </w:rPr>
              <w:t xml:space="preserve"> </w:t>
            </w:r>
            <w:r w:rsidRPr="006974CC">
              <w:rPr>
                <w:b/>
                <w:sz w:val="28"/>
                <w:lang w:val="ru-RU"/>
              </w:rPr>
              <w:t>нахождения</w:t>
            </w:r>
            <w:r w:rsidRPr="006974CC">
              <w:rPr>
                <w:b/>
                <w:spacing w:val="-3"/>
                <w:sz w:val="28"/>
                <w:lang w:val="ru-RU"/>
              </w:rPr>
              <w:t xml:space="preserve"> </w:t>
            </w:r>
            <w:r w:rsidRPr="006974CC">
              <w:rPr>
                <w:b/>
                <w:sz w:val="28"/>
                <w:lang w:val="ru-RU"/>
              </w:rPr>
              <w:t>ребёнка</w:t>
            </w:r>
          </w:p>
          <w:p w:rsidR="00717459" w:rsidRPr="006974CC" w:rsidRDefault="00717459" w:rsidP="00F73334">
            <w:pPr>
              <w:pStyle w:val="TableParagraph"/>
              <w:spacing w:line="260" w:lineRule="exact"/>
              <w:ind w:left="118" w:right="108"/>
              <w:jc w:val="center"/>
              <w:rPr>
                <w:b/>
                <w:sz w:val="28"/>
                <w:lang w:val="ru-RU"/>
              </w:rPr>
            </w:pPr>
            <w:r w:rsidRPr="006974CC">
              <w:rPr>
                <w:b/>
                <w:sz w:val="28"/>
                <w:lang w:val="ru-RU"/>
              </w:rPr>
              <w:t>в</w:t>
            </w:r>
            <w:r w:rsidRPr="006974CC">
              <w:rPr>
                <w:b/>
                <w:spacing w:val="-1"/>
                <w:sz w:val="28"/>
                <w:lang w:val="ru-RU"/>
              </w:rPr>
              <w:t xml:space="preserve"> </w:t>
            </w:r>
            <w:r w:rsidRPr="006974CC">
              <w:rPr>
                <w:b/>
                <w:sz w:val="28"/>
                <w:lang w:val="ru-RU"/>
              </w:rPr>
              <w:t>организации</w:t>
            </w:r>
          </w:p>
        </w:tc>
        <w:tc>
          <w:tcPr>
            <w:tcW w:w="5450" w:type="dxa"/>
          </w:tcPr>
          <w:p w:rsidR="00717459" w:rsidRPr="006974CC" w:rsidRDefault="00717459" w:rsidP="00F73334">
            <w:pPr>
              <w:pStyle w:val="TableParagraph"/>
              <w:spacing w:line="273" w:lineRule="exact"/>
              <w:ind w:left="211"/>
              <w:rPr>
                <w:b/>
                <w:sz w:val="28"/>
              </w:rPr>
            </w:pPr>
            <w:r w:rsidRPr="006974CC">
              <w:rPr>
                <w:b/>
                <w:sz w:val="28"/>
              </w:rPr>
              <w:t>Количество</w:t>
            </w:r>
            <w:r w:rsidRPr="006974CC">
              <w:rPr>
                <w:b/>
                <w:spacing w:val="-2"/>
                <w:sz w:val="28"/>
              </w:rPr>
              <w:t xml:space="preserve"> </w:t>
            </w:r>
            <w:r w:rsidRPr="006974CC">
              <w:rPr>
                <w:b/>
                <w:sz w:val="28"/>
              </w:rPr>
              <w:t>обязательных</w:t>
            </w:r>
            <w:r w:rsidRPr="006974CC">
              <w:rPr>
                <w:b/>
                <w:spacing w:val="-6"/>
                <w:sz w:val="28"/>
              </w:rPr>
              <w:t xml:space="preserve"> </w:t>
            </w:r>
            <w:r w:rsidRPr="006974CC">
              <w:rPr>
                <w:b/>
                <w:sz w:val="28"/>
              </w:rPr>
              <w:t>приемов</w:t>
            </w:r>
            <w:r w:rsidRPr="006974CC">
              <w:rPr>
                <w:b/>
                <w:spacing w:val="-5"/>
                <w:sz w:val="28"/>
              </w:rPr>
              <w:t xml:space="preserve"> </w:t>
            </w:r>
            <w:r w:rsidRPr="006974CC">
              <w:rPr>
                <w:b/>
                <w:sz w:val="28"/>
              </w:rPr>
              <w:t>пищи</w:t>
            </w:r>
          </w:p>
        </w:tc>
      </w:tr>
      <w:tr w:rsidR="00717459" w:rsidTr="00F73334">
        <w:trPr>
          <w:trHeight w:val="918"/>
        </w:trPr>
        <w:tc>
          <w:tcPr>
            <w:tcW w:w="2379" w:type="dxa"/>
          </w:tcPr>
          <w:p w:rsidR="00717459" w:rsidRPr="006974CC" w:rsidRDefault="00717459" w:rsidP="00F73334">
            <w:pPr>
              <w:pStyle w:val="TableParagraph"/>
              <w:spacing w:line="237" w:lineRule="auto"/>
              <w:ind w:right="331"/>
              <w:rPr>
                <w:sz w:val="28"/>
              </w:rPr>
            </w:pPr>
            <w:r w:rsidRPr="006974CC">
              <w:rPr>
                <w:sz w:val="28"/>
              </w:rPr>
              <w:t>Дошкольная</w:t>
            </w:r>
            <w:r w:rsidRPr="006974CC">
              <w:rPr>
                <w:spacing w:val="1"/>
                <w:sz w:val="28"/>
              </w:rPr>
              <w:t xml:space="preserve"> </w:t>
            </w:r>
            <w:r w:rsidRPr="006974CC">
              <w:rPr>
                <w:sz w:val="28"/>
              </w:rPr>
              <w:t>образовательная</w:t>
            </w:r>
          </w:p>
          <w:p w:rsidR="00717459" w:rsidRPr="006974CC" w:rsidRDefault="00717459" w:rsidP="00F73334">
            <w:pPr>
              <w:pStyle w:val="TableParagraph"/>
              <w:rPr>
                <w:sz w:val="28"/>
              </w:rPr>
            </w:pPr>
            <w:r w:rsidRPr="006974CC">
              <w:rPr>
                <w:sz w:val="28"/>
              </w:rPr>
              <w:t>организация</w:t>
            </w:r>
          </w:p>
        </w:tc>
        <w:tc>
          <w:tcPr>
            <w:tcW w:w="2785" w:type="dxa"/>
          </w:tcPr>
          <w:p w:rsidR="00717459" w:rsidRPr="006974CC" w:rsidRDefault="00717459" w:rsidP="00F73334">
            <w:pPr>
              <w:pStyle w:val="TableParagraph"/>
              <w:spacing w:line="268" w:lineRule="exact"/>
              <w:ind w:left="829"/>
              <w:rPr>
                <w:sz w:val="28"/>
              </w:rPr>
            </w:pPr>
            <w:r w:rsidRPr="006974CC">
              <w:rPr>
                <w:sz w:val="28"/>
              </w:rPr>
              <w:t>12</w:t>
            </w:r>
            <w:r w:rsidRPr="006974CC">
              <w:rPr>
                <w:spacing w:val="2"/>
                <w:sz w:val="28"/>
              </w:rPr>
              <w:t xml:space="preserve"> </w:t>
            </w:r>
            <w:r w:rsidRPr="006974CC">
              <w:rPr>
                <w:sz w:val="28"/>
              </w:rPr>
              <w:t>часов</w:t>
            </w:r>
          </w:p>
        </w:tc>
        <w:tc>
          <w:tcPr>
            <w:tcW w:w="5450" w:type="dxa"/>
          </w:tcPr>
          <w:p w:rsidR="00717459" w:rsidRPr="006974CC" w:rsidRDefault="00717459" w:rsidP="00F73334">
            <w:pPr>
              <w:pStyle w:val="TableParagraph"/>
              <w:spacing w:line="237" w:lineRule="auto"/>
              <w:ind w:right="184"/>
              <w:rPr>
                <w:sz w:val="28"/>
                <w:lang w:val="ru-RU"/>
              </w:rPr>
            </w:pPr>
            <w:r w:rsidRPr="006974CC">
              <w:rPr>
                <w:sz w:val="28"/>
                <w:lang w:val="ru-RU"/>
              </w:rPr>
              <w:t>завтрак, второй завтрак, обед и уплотненный</w:t>
            </w:r>
            <w:r w:rsidRPr="006974CC">
              <w:rPr>
                <w:spacing w:val="-57"/>
                <w:sz w:val="28"/>
                <w:lang w:val="ru-RU"/>
              </w:rPr>
              <w:t xml:space="preserve"> </w:t>
            </w:r>
            <w:r w:rsidRPr="006974CC">
              <w:rPr>
                <w:sz w:val="28"/>
                <w:lang w:val="ru-RU"/>
              </w:rPr>
              <w:t>полдник</w:t>
            </w:r>
          </w:p>
        </w:tc>
      </w:tr>
    </w:tbl>
    <w:p w:rsidR="00717459" w:rsidRDefault="00717459" w:rsidP="00717459">
      <w:pPr>
        <w:pStyle w:val="16"/>
        <w:spacing w:before="0" w:beforeAutospacing="0" w:after="0" w:afterAutospacing="0" w:line="379" w:lineRule="atLeast"/>
        <w:ind w:left="40" w:right="40" w:firstLine="720"/>
        <w:jc w:val="center"/>
        <w:rPr>
          <w:b/>
          <w:sz w:val="28"/>
          <w:szCs w:val="28"/>
        </w:rPr>
      </w:pPr>
    </w:p>
    <w:p w:rsidR="00717459" w:rsidRPr="006974CC" w:rsidRDefault="00717459" w:rsidP="00717459">
      <w:pPr>
        <w:pStyle w:val="af8"/>
        <w:spacing w:before="87"/>
        <w:ind w:left="513" w:right="582"/>
        <w:rPr>
          <w:sz w:val="28"/>
        </w:rPr>
      </w:pPr>
      <w:r w:rsidRPr="006974CC">
        <w:rPr>
          <w:sz w:val="28"/>
        </w:rPr>
        <w:t>ДОО самостоятельно принимает решение о наличии второго завтрака и ужина, руководствуясь пунктами 8.1.2.1 и</w:t>
      </w:r>
      <w:r w:rsidRPr="006974CC">
        <w:rPr>
          <w:spacing w:val="1"/>
          <w:sz w:val="28"/>
        </w:rPr>
        <w:t xml:space="preserve"> </w:t>
      </w:r>
      <w:r w:rsidRPr="006974CC">
        <w:rPr>
          <w:sz w:val="28"/>
        </w:rPr>
        <w:t>8.1.2.2 СанПиН</w:t>
      </w:r>
      <w:r w:rsidRPr="006974CC">
        <w:rPr>
          <w:spacing w:val="-3"/>
          <w:sz w:val="28"/>
        </w:rPr>
        <w:t xml:space="preserve"> </w:t>
      </w:r>
      <w:r w:rsidRPr="006974CC">
        <w:rPr>
          <w:sz w:val="28"/>
        </w:rPr>
        <w:t>2.3/2.4.3590-20:</w:t>
      </w:r>
    </w:p>
    <w:p w:rsidR="00717459" w:rsidRDefault="00717459" w:rsidP="00717459">
      <w:pPr>
        <w:pStyle w:val="af8"/>
        <w:ind w:right="573"/>
        <w:rPr>
          <w:sz w:val="28"/>
        </w:rPr>
      </w:pPr>
      <w:r w:rsidRPr="006974CC">
        <w:rPr>
          <w:sz w:val="28"/>
        </w:rPr>
        <w:t>при отсутствии второго завтрака калорийность основного завтрака должна быть увеличена на 5% соответственно.</w:t>
      </w:r>
      <w:r w:rsidRPr="006974CC">
        <w:rPr>
          <w:spacing w:val="1"/>
          <w:sz w:val="28"/>
        </w:rPr>
        <w:t xml:space="preserve"> </w:t>
      </w:r>
      <w:r w:rsidRPr="006974CC">
        <w:rPr>
          <w:sz w:val="28"/>
        </w:rPr>
        <w:t>при</w:t>
      </w:r>
      <w:r w:rsidRPr="006974CC">
        <w:rPr>
          <w:spacing w:val="32"/>
          <w:sz w:val="28"/>
        </w:rPr>
        <w:t xml:space="preserve"> </w:t>
      </w:r>
      <w:r w:rsidRPr="006974CC">
        <w:rPr>
          <w:sz w:val="28"/>
        </w:rPr>
        <w:t>12-часовом</w:t>
      </w:r>
      <w:r w:rsidRPr="006974CC">
        <w:rPr>
          <w:spacing w:val="35"/>
          <w:sz w:val="28"/>
        </w:rPr>
        <w:t xml:space="preserve"> </w:t>
      </w:r>
      <w:r w:rsidRPr="006974CC">
        <w:rPr>
          <w:sz w:val="28"/>
        </w:rPr>
        <w:t>пребывании</w:t>
      </w:r>
      <w:r w:rsidRPr="006974CC">
        <w:rPr>
          <w:spacing w:val="32"/>
          <w:sz w:val="28"/>
        </w:rPr>
        <w:t xml:space="preserve"> </w:t>
      </w:r>
      <w:r w:rsidRPr="006974CC">
        <w:rPr>
          <w:sz w:val="28"/>
        </w:rPr>
        <w:t>возможна</w:t>
      </w:r>
      <w:r w:rsidRPr="006974CC">
        <w:rPr>
          <w:spacing w:val="38"/>
          <w:sz w:val="28"/>
        </w:rPr>
        <w:t xml:space="preserve"> </w:t>
      </w:r>
      <w:r w:rsidRPr="006974CC">
        <w:rPr>
          <w:sz w:val="28"/>
        </w:rPr>
        <w:t>организация</w:t>
      </w:r>
      <w:r w:rsidRPr="006974CC">
        <w:rPr>
          <w:spacing w:val="35"/>
          <w:sz w:val="28"/>
        </w:rPr>
        <w:t xml:space="preserve"> </w:t>
      </w:r>
      <w:r w:rsidRPr="006974CC">
        <w:rPr>
          <w:sz w:val="28"/>
        </w:rPr>
        <w:t>как</w:t>
      </w:r>
      <w:r w:rsidRPr="006974CC">
        <w:rPr>
          <w:spacing w:val="32"/>
          <w:sz w:val="28"/>
        </w:rPr>
        <w:t xml:space="preserve"> </w:t>
      </w:r>
      <w:r w:rsidRPr="006974CC">
        <w:rPr>
          <w:sz w:val="28"/>
        </w:rPr>
        <w:t>отдельного</w:t>
      </w:r>
      <w:r w:rsidRPr="006974CC">
        <w:rPr>
          <w:spacing w:val="34"/>
          <w:sz w:val="28"/>
        </w:rPr>
        <w:t xml:space="preserve"> </w:t>
      </w:r>
      <w:r w:rsidRPr="006974CC">
        <w:rPr>
          <w:sz w:val="28"/>
        </w:rPr>
        <w:t>полдника,</w:t>
      </w:r>
      <w:r w:rsidRPr="006974CC">
        <w:rPr>
          <w:spacing w:val="35"/>
          <w:sz w:val="28"/>
        </w:rPr>
        <w:t xml:space="preserve"> </w:t>
      </w:r>
      <w:r w:rsidRPr="006974CC">
        <w:rPr>
          <w:sz w:val="28"/>
        </w:rPr>
        <w:t>так</w:t>
      </w:r>
      <w:r w:rsidRPr="006974CC">
        <w:rPr>
          <w:spacing w:val="33"/>
          <w:sz w:val="28"/>
        </w:rPr>
        <w:t xml:space="preserve"> </w:t>
      </w:r>
      <w:r w:rsidRPr="006974CC">
        <w:rPr>
          <w:sz w:val="28"/>
        </w:rPr>
        <w:t>и</w:t>
      </w:r>
      <w:r w:rsidRPr="006974CC">
        <w:rPr>
          <w:spacing w:val="44"/>
          <w:sz w:val="28"/>
        </w:rPr>
        <w:t xml:space="preserve"> </w:t>
      </w:r>
      <w:r w:rsidRPr="006974CC">
        <w:rPr>
          <w:sz w:val="28"/>
        </w:rPr>
        <w:t>«уплотненного»</w:t>
      </w:r>
      <w:r w:rsidRPr="006974CC">
        <w:rPr>
          <w:spacing w:val="29"/>
          <w:sz w:val="28"/>
        </w:rPr>
        <w:t xml:space="preserve"> </w:t>
      </w:r>
      <w:r w:rsidRPr="006974CC">
        <w:rPr>
          <w:sz w:val="28"/>
        </w:rPr>
        <w:t>полдника</w:t>
      </w:r>
      <w:r w:rsidRPr="006974CC">
        <w:rPr>
          <w:spacing w:val="35"/>
          <w:sz w:val="28"/>
        </w:rPr>
        <w:t xml:space="preserve"> </w:t>
      </w:r>
      <w:r w:rsidRPr="006974CC">
        <w:rPr>
          <w:sz w:val="28"/>
        </w:rPr>
        <w:t>с</w:t>
      </w:r>
      <w:r>
        <w:rPr>
          <w:sz w:val="28"/>
        </w:rPr>
        <w:t xml:space="preserve"> </w:t>
      </w:r>
      <w:r w:rsidRPr="006974CC">
        <w:rPr>
          <w:sz w:val="28"/>
        </w:rPr>
        <w:t>включением</w:t>
      </w:r>
      <w:r w:rsidRPr="006974CC">
        <w:rPr>
          <w:spacing w:val="-3"/>
          <w:sz w:val="28"/>
        </w:rPr>
        <w:t xml:space="preserve"> </w:t>
      </w:r>
      <w:r w:rsidRPr="006974CC">
        <w:rPr>
          <w:sz w:val="28"/>
        </w:rPr>
        <w:t>блюд</w:t>
      </w:r>
      <w:r w:rsidRPr="006974CC">
        <w:rPr>
          <w:spacing w:val="-3"/>
          <w:sz w:val="28"/>
        </w:rPr>
        <w:t xml:space="preserve"> </w:t>
      </w:r>
      <w:r w:rsidRPr="006974CC">
        <w:rPr>
          <w:sz w:val="28"/>
        </w:rPr>
        <w:t>ужина</w:t>
      </w:r>
      <w:r w:rsidRPr="006974CC">
        <w:rPr>
          <w:spacing w:val="-4"/>
          <w:sz w:val="28"/>
        </w:rPr>
        <w:t xml:space="preserve"> </w:t>
      </w:r>
      <w:r w:rsidRPr="006974CC">
        <w:rPr>
          <w:sz w:val="28"/>
        </w:rPr>
        <w:t>и</w:t>
      </w:r>
      <w:r w:rsidRPr="006974CC">
        <w:rPr>
          <w:spacing w:val="-5"/>
          <w:sz w:val="28"/>
        </w:rPr>
        <w:t xml:space="preserve"> </w:t>
      </w:r>
      <w:r w:rsidRPr="006974CC">
        <w:rPr>
          <w:sz w:val="28"/>
        </w:rPr>
        <w:t>с</w:t>
      </w:r>
      <w:r w:rsidRPr="006974CC">
        <w:rPr>
          <w:spacing w:val="-4"/>
          <w:sz w:val="28"/>
        </w:rPr>
        <w:t xml:space="preserve"> </w:t>
      </w:r>
      <w:r w:rsidRPr="006974CC">
        <w:rPr>
          <w:sz w:val="28"/>
        </w:rPr>
        <w:t>распределением</w:t>
      </w:r>
      <w:r w:rsidRPr="006974CC">
        <w:rPr>
          <w:spacing w:val="-3"/>
          <w:sz w:val="28"/>
        </w:rPr>
        <w:t xml:space="preserve"> </w:t>
      </w:r>
      <w:r w:rsidRPr="006974CC">
        <w:rPr>
          <w:sz w:val="28"/>
        </w:rPr>
        <w:t>калорийности</w:t>
      </w:r>
      <w:r w:rsidRPr="006974CC">
        <w:rPr>
          <w:spacing w:val="-5"/>
          <w:sz w:val="28"/>
        </w:rPr>
        <w:t xml:space="preserve"> </w:t>
      </w:r>
      <w:r w:rsidRPr="006974CC">
        <w:rPr>
          <w:sz w:val="28"/>
        </w:rPr>
        <w:t>суточного</w:t>
      </w:r>
      <w:r w:rsidRPr="006974CC">
        <w:rPr>
          <w:spacing w:val="-4"/>
          <w:sz w:val="28"/>
        </w:rPr>
        <w:t xml:space="preserve"> </w:t>
      </w:r>
      <w:r w:rsidRPr="006974CC">
        <w:rPr>
          <w:sz w:val="28"/>
        </w:rPr>
        <w:t>рациона</w:t>
      </w:r>
      <w:r w:rsidRPr="006974CC">
        <w:rPr>
          <w:spacing w:val="-4"/>
          <w:sz w:val="28"/>
        </w:rPr>
        <w:t xml:space="preserve"> </w:t>
      </w:r>
      <w:r w:rsidRPr="006974CC">
        <w:rPr>
          <w:sz w:val="28"/>
        </w:rPr>
        <w:t>30%.</w:t>
      </w:r>
    </w:p>
    <w:p w:rsidR="00717459" w:rsidRPr="00B60B92" w:rsidRDefault="00717459" w:rsidP="00717459">
      <w:pPr>
        <w:pStyle w:val="af8"/>
        <w:ind w:right="573"/>
        <w:rPr>
          <w:sz w:val="28"/>
        </w:rPr>
      </w:pPr>
      <w:r w:rsidRPr="006974CC">
        <w:rPr>
          <w:sz w:val="28"/>
        </w:rPr>
        <w:t>В</w:t>
      </w:r>
      <w:r w:rsidRPr="006974CC">
        <w:rPr>
          <w:spacing w:val="1"/>
          <w:sz w:val="28"/>
        </w:rPr>
        <w:t xml:space="preserve"> </w:t>
      </w:r>
      <w:r w:rsidRPr="006974CC">
        <w:rPr>
          <w:sz w:val="28"/>
        </w:rPr>
        <w:t>распорядке</w:t>
      </w:r>
      <w:r w:rsidRPr="006974CC">
        <w:rPr>
          <w:spacing w:val="1"/>
          <w:sz w:val="28"/>
        </w:rPr>
        <w:t xml:space="preserve"> </w:t>
      </w:r>
      <w:r w:rsidRPr="006974CC">
        <w:rPr>
          <w:sz w:val="28"/>
        </w:rPr>
        <w:t>учтены</w:t>
      </w:r>
      <w:r w:rsidRPr="006974CC">
        <w:rPr>
          <w:spacing w:val="1"/>
          <w:sz w:val="28"/>
        </w:rPr>
        <w:t xml:space="preserve"> </w:t>
      </w:r>
      <w:r w:rsidRPr="006974CC">
        <w:rPr>
          <w:sz w:val="28"/>
        </w:rPr>
        <w:t>требования</w:t>
      </w:r>
      <w:r w:rsidRPr="006974CC">
        <w:rPr>
          <w:spacing w:val="1"/>
          <w:sz w:val="28"/>
        </w:rPr>
        <w:t xml:space="preserve"> </w:t>
      </w:r>
      <w:r w:rsidRPr="006974CC">
        <w:rPr>
          <w:sz w:val="28"/>
        </w:rPr>
        <w:t>к</w:t>
      </w:r>
      <w:r w:rsidRPr="006974CC">
        <w:rPr>
          <w:spacing w:val="1"/>
          <w:sz w:val="28"/>
        </w:rPr>
        <w:t xml:space="preserve"> </w:t>
      </w:r>
      <w:r w:rsidRPr="006974CC">
        <w:rPr>
          <w:sz w:val="28"/>
        </w:rPr>
        <w:t>длительности</w:t>
      </w:r>
      <w:r w:rsidRPr="006974CC">
        <w:rPr>
          <w:spacing w:val="1"/>
          <w:sz w:val="28"/>
        </w:rPr>
        <w:t xml:space="preserve"> </w:t>
      </w:r>
      <w:r w:rsidRPr="006974CC">
        <w:rPr>
          <w:sz w:val="28"/>
        </w:rPr>
        <w:t>режимных</w:t>
      </w:r>
      <w:r w:rsidRPr="006974CC">
        <w:rPr>
          <w:spacing w:val="1"/>
          <w:sz w:val="28"/>
        </w:rPr>
        <w:t xml:space="preserve"> </w:t>
      </w:r>
      <w:r w:rsidRPr="006974CC">
        <w:rPr>
          <w:sz w:val="28"/>
        </w:rPr>
        <w:t>процессов</w:t>
      </w:r>
      <w:r w:rsidRPr="006974CC">
        <w:rPr>
          <w:spacing w:val="1"/>
          <w:sz w:val="28"/>
        </w:rPr>
        <w:t xml:space="preserve"> </w:t>
      </w:r>
      <w:r w:rsidRPr="006974CC">
        <w:rPr>
          <w:sz w:val="28"/>
        </w:rPr>
        <w:t>(сна,</w:t>
      </w:r>
      <w:r w:rsidRPr="006974CC">
        <w:rPr>
          <w:spacing w:val="1"/>
          <w:sz w:val="28"/>
        </w:rPr>
        <w:t xml:space="preserve"> </w:t>
      </w:r>
      <w:r w:rsidRPr="006974CC">
        <w:rPr>
          <w:sz w:val="28"/>
        </w:rPr>
        <w:t>образовательной</w:t>
      </w:r>
      <w:r w:rsidRPr="006974CC">
        <w:rPr>
          <w:spacing w:val="1"/>
          <w:sz w:val="28"/>
        </w:rPr>
        <w:t xml:space="preserve"> </w:t>
      </w:r>
      <w:r w:rsidRPr="006974CC">
        <w:rPr>
          <w:sz w:val="28"/>
        </w:rPr>
        <w:t>деятельности,</w:t>
      </w:r>
      <w:r w:rsidRPr="006974CC">
        <w:rPr>
          <w:spacing w:val="1"/>
          <w:sz w:val="28"/>
        </w:rPr>
        <w:t xml:space="preserve"> </w:t>
      </w:r>
      <w:r w:rsidRPr="006974CC">
        <w:rPr>
          <w:sz w:val="28"/>
        </w:rPr>
        <w:t>прогулки), количеству, времени проведения и длительности обязательных приемов пищи (завтрака, второго завтрака,</w:t>
      </w:r>
      <w:r w:rsidRPr="006974CC">
        <w:rPr>
          <w:spacing w:val="1"/>
          <w:sz w:val="28"/>
        </w:rPr>
        <w:t xml:space="preserve"> </w:t>
      </w:r>
      <w:r w:rsidRPr="006974CC">
        <w:rPr>
          <w:sz w:val="28"/>
        </w:rPr>
        <w:t>обеда,</w:t>
      </w:r>
      <w:r w:rsidRPr="006974CC">
        <w:rPr>
          <w:spacing w:val="-2"/>
          <w:sz w:val="28"/>
        </w:rPr>
        <w:t xml:space="preserve"> </w:t>
      </w:r>
      <w:r w:rsidRPr="006974CC">
        <w:rPr>
          <w:sz w:val="28"/>
        </w:rPr>
        <w:t>полдника,</w:t>
      </w:r>
      <w:r w:rsidRPr="006974CC">
        <w:rPr>
          <w:spacing w:val="4"/>
          <w:sz w:val="28"/>
        </w:rPr>
        <w:t xml:space="preserve"> </w:t>
      </w:r>
      <w:r w:rsidRPr="006974CC">
        <w:rPr>
          <w:sz w:val="28"/>
        </w:rPr>
        <w:t>ужина).</w:t>
      </w:r>
    </w:p>
    <w:p w:rsidR="00717459" w:rsidRDefault="00717459" w:rsidP="00717459">
      <w:pPr>
        <w:jc w:val="center"/>
        <w:rPr>
          <w:rFonts w:ascii="Times New Roman" w:hAnsi="Times New Roman" w:cs="Times New Roman"/>
          <w:b/>
          <w:sz w:val="28"/>
          <w:szCs w:val="28"/>
        </w:rPr>
      </w:pPr>
      <w:r w:rsidRPr="001131B4">
        <w:rPr>
          <w:rFonts w:ascii="Times New Roman" w:hAnsi="Times New Roman" w:cs="Times New Roman"/>
          <w:b/>
          <w:sz w:val="28"/>
          <w:szCs w:val="28"/>
        </w:rPr>
        <w:t>Распорядок и режим дня</w:t>
      </w:r>
    </w:p>
    <w:p w:rsidR="00717459" w:rsidRDefault="00717459" w:rsidP="00717459">
      <w:pPr>
        <w:spacing w:after="0"/>
        <w:ind w:firstLine="709"/>
        <w:jc w:val="center"/>
        <w:rPr>
          <w:rFonts w:ascii="Times New Roman" w:hAnsi="Times New Roman" w:cs="Times New Roman"/>
          <w:b/>
          <w:sz w:val="28"/>
          <w:szCs w:val="28"/>
        </w:rPr>
      </w:pPr>
      <w:r w:rsidRPr="00243DEF">
        <w:rPr>
          <w:rFonts w:ascii="Times New Roman" w:hAnsi="Times New Roman" w:cs="Times New Roman"/>
          <w:b/>
          <w:sz w:val="28"/>
          <w:szCs w:val="28"/>
        </w:rPr>
        <w:t xml:space="preserve">Примерный режим дня для детей от </w:t>
      </w:r>
      <w:r>
        <w:rPr>
          <w:rFonts w:ascii="Times New Roman" w:hAnsi="Times New Roman" w:cs="Times New Roman"/>
          <w:b/>
          <w:sz w:val="28"/>
          <w:szCs w:val="28"/>
        </w:rPr>
        <w:t>1,5</w:t>
      </w:r>
      <w:r w:rsidRPr="00243DEF">
        <w:rPr>
          <w:rFonts w:ascii="Times New Roman" w:hAnsi="Times New Roman" w:cs="Times New Roman"/>
          <w:b/>
          <w:sz w:val="28"/>
          <w:szCs w:val="28"/>
        </w:rPr>
        <w:t xml:space="preserve"> до </w:t>
      </w:r>
      <w:r>
        <w:rPr>
          <w:rFonts w:ascii="Times New Roman" w:hAnsi="Times New Roman" w:cs="Times New Roman"/>
          <w:b/>
          <w:sz w:val="28"/>
          <w:szCs w:val="28"/>
        </w:rPr>
        <w:t>2</w:t>
      </w:r>
      <w:r w:rsidRPr="00243DEF">
        <w:rPr>
          <w:rFonts w:ascii="Times New Roman" w:hAnsi="Times New Roman" w:cs="Times New Roman"/>
          <w:b/>
          <w:sz w:val="28"/>
          <w:szCs w:val="28"/>
        </w:rPr>
        <w:t xml:space="preserve"> лет</w:t>
      </w:r>
    </w:p>
    <w:p w:rsidR="00717459" w:rsidRDefault="00717459" w:rsidP="00717459">
      <w:pPr>
        <w:spacing w:after="0"/>
        <w:jc w:val="center"/>
        <w:rPr>
          <w:rFonts w:ascii="Times New Roman" w:hAnsi="Times New Roman" w:cs="Times New Roman"/>
          <w:b/>
          <w:sz w:val="28"/>
          <w:szCs w:val="28"/>
        </w:rPr>
      </w:pPr>
      <w:r w:rsidRPr="0085727B">
        <w:rPr>
          <w:rFonts w:ascii="Times New Roman" w:hAnsi="Times New Roman" w:cs="Times New Roman"/>
          <w:b/>
          <w:sz w:val="28"/>
          <w:szCs w:val="28"/>
        </w:rPr>
        <w:t xml:space="preserve">Режим дня на </w:t>
      </w:r>
      <w:r>
        <w:rPr>
          <w:rFonts w:ascii="Times New Roman" w:hAnsi="Times New Roman" w:cs="Times New Roman"/>
          <w:b/>
          <w:sz w:val="28"/>
          <w:szCs w:val="28"/>
        </w:rPr>
        <w:t>холодное</w:t>
      </w:r>
      <w:r w:rsidRPr="0085727B">
        <w:rPr>
          <w:rFonts w:ascii="Times New Roman" w:hAnsi="Times New Roman" w:cs="Times New Roman"/>
          <w:b/>
          <w:sz w:val="28"/>
          <w:szCs w:val="28"/>
        </w:rPr>
        <w:t xml:space="preserve"> время года </w:t>
      </w:r>
    </w:p>
    <w:tbl>
      <w:tblPr>
        <w:tblStyle w:val="af5"/>
        <w:tblW w:w="9571" w:type="dxa"/>
        <w:tblLook w:val="04A0" w:firstRow="1" w:lastRow="0" w:firstColumn="1" w:lastColumn="0" w:noHBand="0" w:noVBand="1"/>
      </w:tblPr>
      <w:tblGrid>
        <w:gridCol w:w="7791"/>
        <w:gridCol w:w="1780"/>
      </w:tblGrid>
      <w:tr w:rsidR="00717459" w:rsidTr="00F73334">
        <w:tc>
          <w:tcPr>
            <w:tcW w:w="7791" w:type="dxa"/>
          </w:tcPr>
          <w:p w:rsidR="00717459" w:rsidRPr="000F18E1" w:rsidRDefault="00717459" w:rsidP="00F73334">
            <w:pPr>
              <w:pStyle w:val="Default"/>
              <w:rPr>
                <w:sz w:val="28"/>
                <w:szCs w:val="28"/>
              </w:rPr>
            </w:pPr>
            <w:r w:rsidRPr="000F18E1">
              <w:rPr>
                <w:b/>
                <w:bCs/>
                <w:sz w:val="28"/>
                <w:szCs w:val="28"/>
              </w:rPr>
              <w:t xml:space="preserve">Содержание </w:t>
            </w:r>
          </w:p>
        </w:tc>
        <w:tc>
          <w:tcPr>
            <w:tcW w:w="1780" w:type="dxa"/>
          </w:tcPr>
          <w:p w:rsidR="00717459" w:rsidRPr="000F18E1" w:rsidRDefault="00717459" w:rsidP="00F73334">
            <w:pPr>
              <w:pStyle w:val="Default"/>
              <w:rPr>
                <w:sz w:val="28"/>
                <w:szCs w:val="28"/>
              </w:rPr>
            </w:pPr>
            <w:r>
              <w:rPr>
                <w:b/>
                <w:bCs/>
                <w:sz w:val="28"/>
                <w:szCs w:val="28"/>
              </w:rPr>
              <w:t>В</w:t>
            </w:r>
            <w:r w:rsidRPr="000F18E1">
              <w:rPr>
                <w:b/>
                <w:bCs/>
                <w:sz w:val="28"/>
                <w:szCs w:val="28"/>
              </w:rPr>
              <w:t xml:space="preserve">ремя </w:t>
            </w:r>
          </w:p>
        </w:tc>
      </w:tr>
      <w:tr w:rsidR="00717459" w:rsidTr="00F73334">
        <w:tc>
          <w:tcPr>
            <w:tcW w:w="7791" w:type="dxa"/>
          </w:tcPr>
          <w:p w:rsidR="00717459" w:rsidRDefault="00717459" w:rsidP="00F73334">
            <w:pPr>
              <w:pStyle w:val="Default"/>
              <w:rPr>
                <w:sz w:val="28"/>
                <w:szCs w:val="28"/>
              </w:rPr>
            </w:pPr>
            <w:r w:rsidRPr="000F18E1">
              <w:rPr>
                <w:sz w:val="28"/>
                <w:szCs w:val="28"/>
              </w:rPr>
              <w:t xml:space="preserve">Прием, осмотр, игры, </w:t>
            </w:r>
          </w:p>
          <w:p w:rsidR="00717459" w:rsidRPr="000F18E1" w:rsidRDefault="00717459" w:rsidP="00F73334">
            <w:pPr>
              <w:pStyle w:val="Default"/>
              <w:rPr>
                <w:sz w:val="28"/>
                <w:szCs w:val="28"/>
              </w:rPr>
            </w:pPr>
            <w:r w:rsidRPr="000F18E1">
              <w:rPr>
                <w:sz w:val="28"/>
                <w:szCs w:val="28"/>
              </w:rPr>
              <w:t xml:space="preserve">утренняя гимнастика </w:t>
            </w:r>
          </w:p>
        </w:tc>
        <w:tc>
          <w:tcPr>
            <w:tcW w:w="1780" w:type="dxa"/>
          </w:tcPr>
          <w:p w:rsidR="00717459" w:rsidRDefault="00717459" w:rsidP="00F73334">
            <w:pPr>
              <w:pStyle w:val="Default"/>
              <w:rPr>
                <w:sz w:val="28"/>
                <w:szCs w:val="28"/>
              </w:rPr>
            </w:pPr>
            <w:r>
              <w:rPr>
                <w:sz w:val="28"/>
                <w:szCs w:val="28"/>
              </w:rPr>
              <w:t>7.00 - 8.10</w:t>
            </w:r>
          </w:p>
          <w:p w:rsidR="00717459" w:rsidRPr="000F18E1" w:rsidRDefault="00717459" w:rsidP="00F73334">
            <w:pPr>
              <w:pStyle w:val="Default"/>
              <w:rPr>
                <w:sz w:val="28"/>
                <w:szCs w:val="28"/>
              </w:rPr>
            </w:pPr>
            <w:r>
              <w:rPr>
                <w:sz w:val="28"/>
                <w:szCs w:val="28"/>
              </w:rPr>
              <w:t>8.10 - 8.20</w:t>
            </w:r>
          </w:p>
        </w:tc>
      </w:tr>
      <w:tr w:rsidR="00717459" w:rsidTr="00F73334">
        <w:tc>
          <w:tcPr>
            <w:tcW w:w="7791" w:type="dxa"/>
          </w:tcPr>
          <w:p w:rsidR="00717459" w:rsidRPr="000F18E1" w:rsidRDefault="00717459" w:rsidP="00F73334">
            <w:pPr>
              <w:pStyle w:val="Default"/>
              <w:rPr>
                <w:sz w:val="28"/>
                <w:szCs w:val="28"/>
              </w:rPr>
            </w:pPr>
            <w:r w:rsidRPr="000F18E1">
              <w:rPr>
                <w:sz w:val="28"/>
                <w:szCs w:val="28"/>
              </w:rPr>
              <w:t xml:space="preserve">Подготовка к завтраку, завтрак </w:t>
            </w:r>
            <w:r>
              <w:rPr>
                <w:sz w:val="28"/>
                <w:szCs w:val="28"/>
              </w:rPr>
              <w:t>, игры</w:t>
            </w:r>
          </w:p>
        </w:tc>
        <w:tc>
          <w:tcPr>
            <w:tcW w:w="1780" w:type="dxa"/>
          </w:tcPr>
          <w:p w:rsidR="00717459" w:rsidRDefault="00717459" w:rsidP="00F73334">
            <w:pPr>
              <w:pStyle w:val="Default"/>
              <w:rPr>
                <w:sz w:val="28"/>
                <w:szCs w:val="28"/>
              </w:rPr>
            </w:pPr>
            <w:r>
              <w:rPr>
                <w:sz w:val="28"/>
                <w:szCs w:val="28"/>
              </w:rPr>
              <w:t>8.20 - 9.00</w:t>
            </w:r>
          </w:p>
          <w:p w:rsidR="00717459" w:rsidRPr="000F18E1" w:rsidRDefault="00717459" w:rsidP="00F73334">
            <w:pPr>
              <w:pStyle w:val="Default"/>
              <w:rPr>
                <w:sz w:val="28"/>
                <w:szCs w:val="28"/>
              </w:rPr>
            </w:pPr>
          </w:p>
        </w:tc>
      </w:tr>
      <w:tr w:rsidR="00717459" w:rsidTr="00F73334">
        <w:tc>
          <w:tcPr>
            <w:tcW w:w="7791" w:type="dxa"/>
          </w:tcPr>
          <w:p w:rsidR="00717459" w:rsidRPr="000F18E1" w:rsidRDefault="00717459" w:rsidP="00F73334">
            <w:pPr>
              <w:pStyle w:val="Default"/>
              <w:rPr>
                <w:sz w:val="28"/>
                <w:szCs w:val="28"/>
              </w:rPr>
            </w:pPr>
            <w:r w:rsidRPr="000F18E1">
              <w:rPr>
                <w:sz w:val="28"/>
                <w:szCs w:val="28"/>
              </w:rPr>
              <w:t xml:space="preserve">Игры, </w:t>
            </w:r>
            <w:r>
              <w:rPr>
                <w:sz w:val="28"/>
                <w:szCs w:val="28"/>
              </w:rPr>
              <w:t xml:space="preserve">свободное общение, </w:t>
            </w:r>
            <w:r w:rsidRPr="000F18E1">
              <w:rPr>
                <w:sz w:val="28"/>
                <w:szCs w:val="28"/>
              </w:rPr>
              <w:t xml:space="preserve">подготовка к образовательной деятельности </w:t>
            </w:r>
          </w:p>
        </w:tc>
        <w:tc>
          <w:tcPr>
            <w:tcW w:w="1780" w:type="dxa"/>
          </w:tcPr>
          <w:p w:rsidR="00717459" w:rsidRPr="000F18E1" w:rsidRDefault="00717459" w:rsidP="00F73334">
            <w:pPr>
              <w:pStyle w:val="Default"/>
              <w:rPr>
                <w:sz w:val="28"/>
                <w:szCs w:val="28"/>
              </w:rPr>
            </w:pPr>
            <w:r>
              <w:rPr>
                <w:sz w:val="28"/>
                <w:szCs w:val="28"/>
              </w:rPr>
              <w:t>9.00 - 9.45</w:t>
            </w:r>
          </w:p>
        </w:tc>
      </w:tr>
      <w:tr w:rsidR="00717459" w:rsidTr="00F73334">
        <w:tc>
          <w:tcPr>
            <w:tcW w:w="7791" w:type="dxa"/>
          </w:tcPr>
          <w:p w:rsidR="00717459" w:rsidRDefault="00717459" w:rsidP="00F73334">
            <w:pPr>
              <w:pStyle w:val="Default"/>
              <w:rPr>
                <w:sz w:val="28"/>
                <w:szCs w:val="28"/>
              </w:rPr>
            </w:pPr>
            <w:r>
              <w:rPr>
                <w:sz w:val="28"/>
                <w:szCs w:val="28"/>
              </w:rPr>
              <w:t>Подготовка к второму завтраку, второй завтрак</w:t>
            </w:r>
          </w:p>
        </w:tc>
        <w:tc>
          <w:tcPr>
            <w:tcW w:w="1780" w:type="dxa"/>
          </w:tcPr>
          <w:p w:rsidR="00717459" w:rsidRDefault="00717459" w:rsidP="00F73334">
            <w:pPr>
              <w:pStyle w:val="Default"/>
              <w:rPr>
                <w:sz w:val="28"/>
                <w:szCs w:val="28"/>
              </w:rPr>
            </w:pPr>
            <w:r>
              <w:rPr>
                <w:sz w:val="28"/>
                <w:szCs w:val="28"/>
              </w:rPr>
              <w:t>9.45 – 10.05</w:t>
            </w:r>
          </w:p>
        </w:tc>
      </w:tr>
      <w:tr w:rsidR="00717459" w:rsidTr="00F73334">
        <w:tc>
          <w:tcPr>
            <w:tcW w:w="7791" w:type="dxa"/>
          </w:tcPr>
          <w:p w:rsidR="00717459" w:rsidRDefault="00717459" w:rsidP="00F73334">
            <w:pPr>
              <w:pStyle w:val="Default"/>
              <w:rPr>
                <w:sz w:val="28"/>
                <w:szCs w:val="28"/>
              </w:rPr>
            </w:pPr>
            <w:r>
              <w:rPr>
                <w:sz w:val="28"/>
                <w:szCs w:val="28"/>
              </w:rPr>
              <w:t>П</w:t>
            </w:r>
            <w:r w:rsidRPr="000F18E1">
              <w:rPr>
                <w:sz w:val="28"/>
                <w:szCs w:val="28"/>
              </w:rPr>
              <w:t xml:space="preserve">одготовка к прогулке </w:t>
            </w:r>
          </w:p>
          <w:p w:rsidR="00717459" w:rsidRPr="000F18E1" w:rsidRDefault="00717459" w:rsidP="00F73334">
            <w:pPr>
              <w:pStyle w:val="Default"/>
              <w:rPr>
                <w:sz w:val="28"/>
                <w:szCs w:val="28"/>
              </w:rPr>
            </w:pPr>
            <w:r w:rsidRPr="000F18E1">
              <w:rPr>
                <w:sz w:val="28"/>
                <w:szCs w:val="28"/>
              </w:rPr>
              <w:t xml:space="preserve">Прогулка </w:t>
            </w:r>
            <w:r>
              <w:rPr>
                <w:sz w:val="28"/>
                <w:szCs w:val="28"/>
              </w:rPr>
              <w:t xml:space="preserve"> (игры, организация образовательной деятельности, наблюдение, труд)</w:t>
            </w:r>
          </w:p>
        </w:tc>
        <w:tc>
          <w:tcPr>
            <w:tcW w:w="1780" w:type="dxa"/>
          </w:tcPr>
          <w:p w:rsidR="00717459" w:rsidRPr="000F18E1" w:rsidRDefault="00717459" w:rsidP="00F73334">
            <w:pPr>
              <w:pStyle w:val="Default"/>
              <w:rPr>
                <w:sz w:val="28"/>
                <w:szCs w:val="28"/>
              </w:rPr>
            </w:pPr>
            <w:r>
              <w:rPr>
                <w:sz w:val="28"/>
                <w:szCs w:val="28"/>
              </w:rPr>
              <w:t>10.05 - 11.30</w:t>
            </w:r>
            <w:r w:rsidRPr="000F18E1">
              <w:rPr>
                <w:sz w:val="28"/>
                <w:szCs w:val="28"/>
              </w:rPr>
              <w:t xml:space="preserve"> </w:t>
            </w:r>
          </w:p>
        </w:tc>
      </w:tr>
      <w:tr w:rsidR="00717459" w:rsidTr="00F73334">
        <w:tc>
          <w:tcPr>
            <w:tcW w:w="7791" w:type="dxa"/>
          </w:tcPr>
          <w:p w:rsidR="00717459" w:rsidRPr="000F18E1" w:rsidRDefault="00717459" w:rsidP="00F73334">
            <w:pPr>
              <w:pStyle w:val="Default"/>
              <w:rPr>
                <w:sz w:val="28"/>
                <w:szCs w:val="28"/>
              </w:rPr>
            </w:pPr>
            <w:r w:rsidRPr="000F18E1">
              <w:rPr>
                <w:sz w:val="28"/>
                <w:szCs w:val="28"/>
              </w:rPr>
              <w:lastRenderedPageBreak/>
              <w:t xml:space="preserve">Возвращение с прогулки, игры </w:t>
            </w:r>
          </w:p>
        </w:tc>
        <w:tc>
          <w:tcPr>
            <w:tcW w:w="1780" w:type="dxa"/>
          </w:tcPr>
          <w:p w:rsidR="00717459" w:rsidRPr="000F18E1" w:rsidRDefault="00717459" w:rsidP="00F73334">
            <w:pPr>
              <w:pStyle w:val="Default"/>
              <w:rPr>
                <w:sz w:val="28"/>
                <w:szCs w:val="28"/>
              </w:rPr>
            </w:pPr>
            <w:r>
              <w:rPr>
                <w:sz w:val="28"/>
                <w:szCs w:val="28"/>
              </w:rPr>
              <w:t>11.30  - 11.50</w:t>
            </w:r>
            <w:r w:rsidRPr="000F18E1">
              <w:rPr>
                <w:sz w:val="28"/>
                <w:szCs w:val="28"/>
              </w:rPr>
              <w:t xml:space="preserve"> </w:t>
            </w:r>
          </w:p>
        </w:tc>
      </w:tr>
      <w:tr w:rsidR="00717459" w:rsidTr="00F73334">
        <w:tc>
          <w:tcPr>
            <w:tcW w:w="7791" w:type="dxa"/>
          </w:tcPr>
          <w:p w:rsidR="00717459" w:rsidRPr="000F18E1" w:rsidRDefault="00717459" w:rsidP="00F73334">
            <w:pPr>
              <w:pStyle w:val="Default"/>
              <w:rPr>
                <w:sz w:val="28"/>
                <w:szCs w:val="28"/>
              </w:rPr>
            </w:pPr>
            <w:r w:rsidRPr="000F18E1">
              <w:rPr>
                <w:sz w:val="28"/>
                <w:szCs w:val="28"/>
              </w:rPr>
              <w:t xml:space="preserve">Подготовка к обеду, обед </w:t>
            </w:r>
          </w:p>
        </w:tc>
        <w:tc>
          <w:tcPr>
            <w:tcW w:w="1780" w:type="dxa"/>
          </w:tcPr>
          <w:p w:rsidR="00717459" w:rsidRPr="000F18E1" w:rsidRDefault="00717459" w:rsidP="00F73334">
            <w:pPr>
              <w:pStyle w:val="Default"/>
              <w:rPr>
                <w:sz w:val="28"/>
                <w:szCs w:val="28"/>
              </w:rPr>
            </w:pPr>
            <w:r>
              <w:rPr>
                <w:sz w:val="28"/>
                <w:szCs w:val="28"/>
              </w:rPr>
              <w:t>11.50.-12.30</w:t>
            </w:r>
          </w:p>
        </w:tc>
      </w:tr>
      <w:tr w:rsidR="00717459" w:rsidTr="00F73334">
        <w:tc>
          <w:tcPr>
            <w:tcW w:w="7791" w:type="dxa"/>
          </w:tcPr>
          <w:p w:rsidR="00717459" w:rsidRPr="000F18E1" w:rsidRDefault="00717459" w:rsidP="00F73334">
            <w:pPr>
              <w:pStyle w:val="Default"/>
              <w:rPr>
                <w:sz w:val="28"/>
                <w:szCs w:val="28"/>
              </w:rPr>
            </w:pPr>
            <w:r w:rsidRPr="000F18E1">
              <w:rPr>
                <w:sz w:val="28"/>
                <w:szCs w:val="28"/>
              </w:rPr>
              <w:t xml:space="preserve">Подготовка ко сну, дневной сон </w:t>
            </w:r>
          </w:p>
        </w:tc>
        <w:tc>
          <w:tcPr>
            <w:tcW w:w="1780" w:type="dxa"/>
          </w:tcPr>
          <w:p w:rsidR="00717459" w:rsidRPr="000F18E1" w:rsidRDefault="00717459" w:rsidP="00F73334">
            <w:pPr>
              <w:pStyle w:val="Default"/>
              <w:rPr>
                <w:sz w:val="28"/>
                <w:szCs w:val="28"/>
              </w:rPr>
            </w:pPr>
            <w:r>
              <w:rPr>
                <w:sz w:val="28"/>
                <w:szCs w:val="28"/>
              </w:rPr>
              <w:t>12.30</w:t>
            </w:r>
            <w:r w:rsidRPr="000F18E1">
              <w:rPr>
                <w:sz w:val="28"/>
                <w:szCs w:val="28"/>
              </w:rPr>
              <w:t>-15.</w:t>
            </w:r>
            <w:r>
              <w:rPr>
                <w:sz w:val="28"/>
                <w:szCs w:val="28"/>
              </w:rPr>
              <w:t>30</w:t>
            </w:r>
          </w:p>
        </w:tc>
      </w:tr>
      <w:tr w:rsidR="00717459" w:rsidTr="00F73334">
        <w:tc>
          <w:tcPr>
            <w:tcW w:w="7791" w:type="dxa"/>
          </w:tcPr>
          <w:p w:rsidR="00717459" w:rsidRPr="000F18E1" w:rsidRDefault="00717459" w:rsidP="00F73334">
            <w:pPr>
              <w:pStyle w:val="Default"/>
              <w:rPr>
                <w:sz w:val="28"/>
                <w:szCs w:val="28"/>
              </w:rPr>
            </w:pPr>
            <w:r w:rsidRPr="000F18E1">
              <w:rPr>
                <w:sz w:val="28"/>
                <w:szCs w:val="28"/>
              </w:rPr>
              <w:t xml:space="preserve">Постепенный подъем детей, воздушные процедуры, игровой массаж </w:t>
            </w:r>
          </w:p>
        </w:tc>
        <w:tc>
          <w:tcPr>
            <w:tcW w:w="1780" w:type="dxa"/>
          </w:tcPr>
          <w:p w:rsidR="00717459" w:rsidRPr="000F18E1" w:rsidRDefault="00717459" w:rsidP="00F73334">
            <w:pPr>
              <w:pStyle w:val="Default"/>
              <w:rPr>
                <w:sz w:val="28"/>
                <w:szCs w:val="28"/>
              </w:rPr>
            </w:pPr>
            <w:r>
              <w:rPr>
                <w:sz w:val="28"/>
                <w:szCs w:val="28"/>
              </w:rPr>
              <w:t>15.30-15.4</w:t>
            </w:r>
            <w:r w:rsidRPr="000F18E1">
              <w:rPr>
                <w:sz w:val="28"/>
                <w:szCs w:val="28"/>
              </w:rPr>
              <w:t xml:space="preserve">0 </w:t>
            </w:r>
          </w:p>
        </w:tc>
      </w:tr>
      <w:tr w:rsidR="00717459" w:rsidTr="00F73334">
        <w:tc>
          <w:tcPr>
            <w:tcW w:w="7791" w:type="dxa"/>
          </w:tcPr>
          <w:p w:rsidR="00717459" w:rsidRPr="000F18E1" w:rsidRDefault="00717459" w:rsidP="00F73334">
            <w:pPr>
              <w:pStyle w:val="Default"/>
              <w:rPr>
                <w:sz w:val="28"/>
                <w:szCs w:val="28"/>
              </w:rPr>
            </w:pPr>
            <w:r w:rsidRPr="000F18E1">
              <w:rPr>
                <w:sz w:val="28"/>
                <w:szCs w:val="28"/>
              </w:rPr>
              <w:t xml:space="preserve">Игры, </w:t>
            </w:r>
            <w:r>
              <w:rPr>
                <w:sz w:val="28"/>
                <w:szCs w:val="28"/>
              </w:rPr>
              <w:t>свободное общение</w:t>
            </w:r>
          </w:p>
        </w:tc>
        <w:tc>
          <w:tcPr>
            <w:tcW w:w="1780" w:type="dxa"/>
          </w:tcPr>
          <w:p w:rsidR="00717459" w:rsidRDefault="00717459" w:rsidP="00F73334">
            <w:pPr>
              <w:pStyle w:val="Default"/>
              <w:rPr>
                <w:sz w:val="28"/>
                <w:szCs w:val="28"/>
              </w:rPr>
            </w:pPr>
            <w:r>
              <w:rPr>
                <w:sz w:val="28"/>
                <w:szCs w:val="28"/>
              </w:rPr>
              <w:t>15.40- 16.30</w:t>
            </w:r>
          </w:p>
          <w:p w:rsidR="00717459" w:rsidRPr="000F18E1" w:rsidRDefault="00717459" w:rsidP="00F73334">
            <w:pPr>
              <w:pStyle w:val="Default"/>
              <w:rPr>
                <w:sz w:val="28"/>
                <w:szCs w:val="28"/>
              </w:rPr>
            </w:pPr>
          </w:p>
        </w:tc>
      </w:tr>
      <w:tr w:rsidR="00717459" w:rsidTr="00F73334">
        <w:tc>
          <w:tcPr>
            <w:tcW w:w="7791" w:type="dxa"/>
          </w:tcPr>
          <w:p w:rsidR="00717459" w:rsidRPr="000F18E1" w:rsidRDefault="00717459" w:rsidP="00F73334">
            <w:pPr>
              <w:pStyle w:val="Default"/>
              <w:rPr>
                <w:sz w:val="28"/>
                <w:szCs w:val="28"/>
              </w:rPr>
            </w:pPr>
            <w:r>
              <w:rPr>
                <w:sz w:val="28"/>
                <w:szCs w:val="28"/>
              </w:rPr>
              <w:t xml:space="preserve">Подготовка к ужину, ужин </w:t>
            </w:r>
          </w:p>
        </w:tc>
        <w:tc>
          <w:tcPr>
            <w:tcW w:w="1780" w:type="dxa"/>
          </w:tcPr>
          <w:p w:rsidR="00717459" w:rsidRPr="000F18E1" w:rsidRDefault="00717459" w:rsidP="00F73334">
            <w:pPr>
              <w:pStyle w:val="Default"/>
              <w:rPr>
                <w:sz w:val="28"/>
                <w:szCs w:val="28"/>
              </w:rPr>
            </w:pPr>
            <w:r>
              <w:rPr>
                <w:sz w:val="28"/>
                <w:szCs w:val="28"/>
              </w:rPr>
              <w:t>16.30 – 17.00</w:t>
            </w:r>
          </w:p>
        </w:tc>
      </w:tr>
      <w:tr w:rsidR="00717459" w:rsidTr="00F73334">
        <w:tc>
          <w:tcPr>
            <w:tcW w:w="7791" w:type="dxa"/>
          </w:tcPr>
          <w:p w:rsidR="00717459" w:rsidRPr="000F18E1" w:rsidRDefault="00717459" w:rsidP="00F73334">
            <w:pPr>
              <w:pStyle w:val="Default"/>
              <w:rPr>
                <w:sz w:val="28"/>
                <w:szCs w:val="28"/>
              </w:rPr>
            </w:pPr>
            <w:r>
              <w:rPr>
                <w:sz w:val="28"/>
                <w:szCs w:val="28"/>
              </w:rPr>
              <w:t>Подготовка к прогулке, прогулка, уход детей домой</w:t>
            </w:r>
          </w:p>
        </w:tc>
        <w:tc>
          <w:tcPr>
            <w:tcW w:w="1780" w:type="dxa"/>
          </w:tcPr>
          <w:p w:rsidR="00717459" w:rsidRPr="000F18E1" w:rsidRDefault="00717459" w:rsidP="00F73334">
            <w:pPr>
              <w:pStyle w:val="Default"/>
              <w:rPr>
                <w:sz w:val="28"/>
                <w:szCs w:val="28"/>
              </w:rPr>
            </w:pPr>
            <w:r>
              <w:rPr>
                <w:sz w:val="28"/>
                <w:szCs w:val="28"/>
              </w:rPr>
              <w:t xml:space="preserve">17.00  </w:t>
            </w:r>
            <w:r w:rsidRPr="000F18E1">
              <w:rPr>
                <w:sz w:val="28"/>
                <w:szCs w:val="28"/>
              </w:rPr>
              <w:t>-</w:t>
            </w:r>
            <w:r>
              <w:rPr>
                <w:sz w:val="28"/>
                <w:szCs w:val="28"/>
              </w:rPr>
              <w:t xml:space="preserve"> 19.00</w:t>
            </w:r>
            <w:r w:rsidRPr="000F18E1">
              <w:rPr>
                <w:sz w:val="28"/>
                <w:szCs w:val="28"/>
              </w:rPr>
              <w:t xml:space="preserve"> </w:t>
            </w:r>
          </w:p>
        </w:tc>
      </w:tr>
    </w:tbl>
    <w:p w:rsidR="00717459" w:rsidRDefault="00717459" w:rsidP="00717459">
      <w:pPr>
        <w:spacing w:after="0"/>
        <w:rPr>
          <w:rFonts w:ascii="Times New Roman" w:hAnsi="Times New Roman" w:cs="Times New Roman"/>
          <w:b/>
          <w:sz w:val="28"/>
          <w:szCs w:val="28"/>
        </w:rPr>
      </w:pPr>
    </w:p>
    <w:p w:rsidR="00717459" w:rsidRPr="0085727B" w:rsidRDefault="00717459" w:rsidP="00717459">
      <w:pPr>
        <w:spacing w:after="0"/>
        <w:jc w:val="center"/>
        <w:rPr>
          <w:rFonts w:ascii="Times New Roman" w:hAnsi="Times New Roman" w:cs="Times New Roman"/>
          <w:sz w:val="28"/>
          <w:szCs w:val="28"/>
        </w:rPr>
      </w:pPr>
      <w:r w:rsidRPr="0085727B">
        <w:rPr>
          <w:rFonts w:ascii="Times New Roman" w:hAnsi="Times New Roman" w:cs="Times New Roman"/>
          <w:b/>
          <w:sz w:val="28"/>
          <w:szCs w:val="28"/>
        </w:rPr>
        <w:t xml:space="preserve">Режим дня на теплое время года </w:t>
      </w:r>
    </w:p>
    <w:p w:rsidR="00717459" w:rsidRPr="00243DEF" w:rsidRDefault="00717459" w:rsidP="00717459">
      <w:pPr>
        <w:spacing w:after="0"/>
        <w:ind w:firstLine="709"/>
        <w:jc w:val="center"/>
        <w:rPr>
          <w:rFonts w:ascii="Times New Roman" w:hAnsi="Times New Roman" w:cs="Times New Roman"/>
          <w:b/>
          <w:sz w:val="28"/>
          <w:szCs w:val="28"/>
        </w:rPr>
      </w:pPr>
    </w:p>
    <w:tbl>
      <w:tblPr>
        <w:tblStyle w:val="af5"/>
        <w:tblW w:w="9571" w:type="dxa"/>
        <w:tblLook w:val="04A0" w:firstRow="1" w:lastRow="0" w:firstColumn="1" w:lastColumn="0" w:noHBand="0" w:noVBand="1"/>
      </w:tblPr>
      <w:tblGrid>
        <w:gridCol w:w="7791"/>
        <w:gridCol w:w="1780"/>
      </w:tblGrid>
      <w:tr w:rsidR="00717459" w:rsidTr="00F73334">
        <w:tc>
          <w:tcPr>
            <w:tcW w:w="7791" w:type="dxa"/>
          </w:tcPr>
          <w:p w:rsidR="00717459" w:rsidRPr="000F18E1" w:rsidRDefault="00717459" w:rsidP="00F73334">
            <w:pPr>
              <w:pStyle w:val="Default"/>
              <w:rPr>
                <w:sz w:val="28"/>
                <w:szCs w:val="28"/>
              </w:rPr>
            </w:pPr>
            <w:r w:rsidRPr="000F18E1">
              <w:rPr>
                <w:b/>
                <w:bCs/>
                <w:sz w:val="28"/>
                <w:szCs w:val="28"/>
              </w:rPr>
              <w:t xml:space="preserve">Содержание </w:t>
            </w:r>
          </w:p>
        </w:tc>
        <w:tc>
          <w:tcPr>
            <w:tcW w:w="1780" w:type="dxa"/>
          </w:tcPr>
          <w:p w:rsidR="00717459" w:rsidRPr="000F18E1" w:rsidRDefault="00717459" w:rsidP="00F73334">
            <w:pPr>
              <w:pStyle w:val="Default"/>
              <w:rPr>
                <w:sz w:val="28"/>
                <w:szCs w:val="28"/>
              </w:rPr>
            </w:pPr>
            <w:r>
              <w:rPr>
                <w:b/>
                <w:bCs/>
                <w:sz w:val="28"/>
                <w:szCs w:val="28"/>
              </w:rPr>
              <w:t>В</w:t>
            </w:r>
            <w:r w:rsidRPr="000F18E1">
              <w:rPr>
                <w:b/>
                <w:bCs/>
                <w:sz w:val="28"/>
                <w:szCs w:val="28"/>
              </w:rPr>
              <w:t xml:space="preserve">ремя </w:t>
            </w:r>
          </w:p>
        </w:tc>
      </w:tr>
      <w:tr w:rsidR="00717459" w:rsidTr="00F73334">
        <w:tc>
          <w:tcPr>
            <w:tcW w:w="7791" w:type="dxa"/>
          </w:tcPr>
          <w:p w:rsidR="00717459" w:rsidRDefault="00717459" w:rsidP="00F73334">
            <w:pPr>
              <w:pStyle w:val="Default"/>
              <w:rPr>
                <w:sz w:val="28"/>
                <w:szCs w:val="28"/>
              </w:rPr>
            </w:pPr>
            <w:r w:rsidRPr="000F18E1">
              <w:rPr>
                <w:sz w:val="28"/>
                <w:szCs w:val="28"/>
              </w:rPr>
              <w:t xml:space="preserve">Прием, осмотр, игры, </w:t>
            </w:r>
          </w:p>
          <w:p w:rsidR="00717459" w:rsidRPr="000F18E1" w:rsidRDefault="00717459" w:rsidP="00F73334">
            <w:pPr>
              <w:pStyle w:val="Default"/>
              <w:rPr>
                <w:sz w:val="28"/>
                <w:szCs w:val="28"/>
              </w:rPr>
            </w:pPr>
            <w:r w:rsidRPr="000F18E1">
              <w:rPr>
                <w:sz w:val="28"/>
                <w:szCs w:val="28"/>
              </w:rPr>
              <w:t xml:space="preserve">утренняя гимнастика </w:t>
            </w:r>
          </w:p>
        </w:tc>
        <w:tc>
          <w:tcPr>
            <w:tcW w:w="1780" w:type="dxa"/>
          </w:tcPr>
          <w:p w:rsidR="00717459" w:rsidRDefault="00717459" w:rsidP="00F73334">
            <w:pPr>
              <w:pStyle w:val="Default"/>
              <w:rPr>
                <w:sz w:val="28"/>
                <w:szCs w:val="28"/>
              </w:rPr>
            </w:pPr>
            <w:r>
              <w:rPr>
                <w:sz w:val="28"/>
                <w:szCs w:val="28"/>
              </w:rPr>
              <w:t>7.00 - 8.10</w:t>
            </w:r>
          </w:p>
          <w:p w:rsidR="00717459" w:rsidRPr="000F18E1" w:rsidRDefault="00717459" w:rsidP="00F73334">
            <w:pPr>
              <w:pStyle w:val="Default"/>
              <w:rPr>
                <w:sz w:val="28"/>
                <w:szCs w:val="28"/>
              </w:rPr>
            </w:pPr>
            <w:r>
              <w:rPr>
                <w:sz w:val="28"/>
                <w:szCs w:val="28"/>
              </w:rPr>
              <w:t>8.10 - 8.20</w:t>
            </w:r>
          </w:p>
        </w:tc>
      </w:tr>
      <w:tr w:rsidR="00717459" w:rsidTr="00F73334">
        <w:tc>
          <w:tcPr>
            <w:tcW w:w="7791" w:type="dxa"/>
          </w:tcPr>
          <w:p w:rsidR="00717459" w:rsidRPr="000F18E1" w:rsidRDefault="00717459" w:rsidP="00F73334">
            <w:pPr>
              <w:pStyle w:val="Default"/>
              <w:rPr>
                <w:sz w:val="28"/>
                <w:szCs w:val="28"/>
              </w:rPr>
            </w:pPr>
            <w:r w:rsidRPr="000F18E1">
              <w:rPr>
                <w:sz w:val="28"/>
                <w:szCs w:val="28"/>
              </w:rPr>
              <w:t xml:space="preserve">Подготовка к завтраку, завтрак </w:t>
            </w:r>
            <w:r>
              <w:rPr>
                <w:sz w:val="28"/>
                <w:szCs w:val="28"/>
              </w:rPr>
              <w:t>, игры</w:t>
            </w:r>
          </w:p>
        </w:tc>
        <w:tc>
          <w:tcPr>
            <w:tcW w:w="1780" w:type="dxa"/>
          </w:tcPr>
          <w:p w:rsidR="00717459" w:rsidRDefault="00717459" w:rsidP="00F73334">
            <w:pPr>
              <w:pStyle w:val="Default"/>
              <w:rPr>
                <w:sz w:val="28"/>
                <w:szCs w:val="28"/>
              </w:rPr>
            </w:pPr>
            <w:r>
              <w:rPr>
                <w:sz w:val="28"/>
                <w:szCs w:val="28"/>
              </w:rPr>
              <w:t>8.20 - 9.00</w:t>
            </w:r>
          </w:p>
          <w:p w:rsidR="00717459" w:rsidRPr="000F18E1" w:rsidRDefault="00717459" w:rsidP="00F73334">
            <w:pPr>
              <w:pStyle w:val="Default"/>
              <w:rPr>
                <w:sz w:val="28"/>
                <w:szCs w:val="28"/>
              </w:rPr>
            </w:pPr>
          </w:p>
        </w:tc>
      </w:tr>
      <w:tr w:rsidR="00717459" w:rsidTr="00F73334">
        <w:tc>
          <w:tcPr>
            <w:tcW w:w="7791" w:type="dxa"/>
          </w:tcPr>
          <w:p w:rsidR="00717459" w:rsidRPr="000F18E1" w:rsidRDefault="00717459" w:rsidP="00F73334">
            <w:pPr>
              <w:pStyle w:val="Default"/>
              <w:rPr>
                <w:sz w:val="28"/>
                <w:szCs w:val="28"/>
              </w:rPr>
            </w:pPr>
            <w:r w:rsidRPr="000F18E1">
              <w:rPr>
                <w:sz w:val="28"/>
                <w:szCs w:val="28"/>
              </w:rPr>
              <w:t xml:space="preserve">Игры, </w:t>
            </w:r>
            <w:r>
              <w:rPr>
                <w:sz w:val="28"/>
                <w:szCs w:val="28"/>
              </w:rPr>
              <w:t xml:space="preserve">свободное общение, </w:t>
            </w:r>
            <w:r w:rsidRPr="000F18E1">
              <w:rPr>
                <w:sz w:val="28"/>
                <w:szCs w:val="28"/>
              </w:rPr>
              <w:t xml:space="preserve">подготовка к образовательной деятельности </w:t>
            </w:r>
          </w:p>
        </w:tc>
        <w:tc>
          <w:tcPr>
            <w:tcW w:w="1780" w:type="dxa"/>
          </w:tcPr>
          <w:p w:rsidR="00717459" w:rsidRPr="000F18E1" w:rsidRDefault="00717459" w:rsidP="00F73334">
            <w:pPr>
              <w:pStyle w:val="Default"/>
              <w:rPr>
                <w:sz w:val="28"/>
                <w:szCs w:val="28"/>
              </w:rPr>
            </w:pPr>
            <w:r>
              <w:rPr>
                <w:sz w:val="28"/>
                <w:szCs w:val="28"/>
              </w:rPr>
              <w:t>9.00 - 9.45</w:t>
            </w:r>
          </w:p>
        </w:tc>
      </w:tr>
      <w:tr w:rsidR="00717459" w:rsidTr="00F73334">
        <w:tc>
          <w:tcPr>
            <w:tcW w:w="7791" w:type="dxa"/>
          </w:tcPr>
          <w:p w:rsidR="00717459" w:rsidRDefault="00717459" w:rsidP="00F73334">
            <w:pPr>
              <w:pStyle w:val="Default"/>
              <w:rPr>
                <w:sz w:val="28"/>
                <w:szCs w:val="28"/>
              </w:rPr>
            </w:pPr>
            <w:r>
              <w:rPr>
                <w:sz w:val="28"/>
                <w:szCs w:val="28"/>
              </w:rPr>
              <w:t>Подготовка к второму завтраку, второй завтрак</w:t>
            </w:r>
          </w:p>
        </w:tc>
        <w:tc>
          <w:tcPr>
            <w:tcW w:w="1780" w:type="dxa"/>
          </w:tcPr>
          <w:p w:rsidR="00717459" w:rsidRDefault="00717459" w:rsidP="00F73334">
            <w:pPr>
              <w:pStyle w:val="Default"/>
              <w:rPr>
                <w:sz w:val="28"/>
                <w:szCs w:val="28"/>
              </w:rPr>
            </w:pPr>
            <w:r>
              <w:rPr>
                <w:sz w:val="28"/>
                <w:szCs w:val="28"/>
              </w:rPr>
              <w:t>9.45 – 10.05</w:t>
            </w:r>
          </w:p>
        </w:tc>
      </w:tr>
      <w:tr w:rsidR="00717459" w:rsidTr="00F73334">
        <w:tc>
          <w:tcPr>
            <w:tcW w:w="7791" w:type="dxa"/>
          </w:tcPr>
          <w:p w:rsidR="00717459" w:rsidRDefault="00717459" w:rsidP="00F73334">
            <w:pPr>
              <w:pStyle w:val="Default"/>
              <w:rPr>
                <w:sz w:val="28"/>
                <w:szCs w:val="28"/>
              </w:rPr>
            </w:pPr>
            <w:r>
              <w:rPr>
                <w:sz w:val="28"/>
                <w:szCs w:val="28"/>
              </w:rPr>
              <w:t>П</w:t>
            </w:r>
            <w:r w:rsidRPr="000F18E1">
              <w:rPr>
                <w:sz w:val="28"/>
                <w:szCs w:val="28"/>
              </w:rPr>
              <w:t xml:space="preserve">одготовка к прогулке </w:t>
            </w:r>
          </w:p>
          <w:p w:rsidR="00717459" w:rsidRPr="000F18E1" w:rsidRDefault="00717459" w:rsidP="00F73334">
            <w:pPr>
              <w:pStyle w:val="Default"/>
              <w:rPr>
                <w:sz w:val="28"/>
                <w:szCs w:val="28"/>
              </w:rPr>
            </w:pPr>
            <w:r w:rsidRPr="000F18E1">
              <w:rPr>
                <w:sz w:val="28"/>
                <w:szCs w:val="28"/>
              </w:rPr>
              <w:t xml:space="preserve">Прогулка </w:t>
            </w:r>
            <w:r>
              <w:rPr>
                <w:sz w:val="28"/>
                <w:szCs w:val="28"/>
              </w:rPr>
              <w:t xml:space="preserve"> (игры, организация образовательной деятельности, наблюдение, труд)</w:t>
            </w:r>
          </w:p>
        </w:tc>
        <w:tc>
          <w:tcPr>
            <w:tcW w:w="1780" w:type="dxa"/>
          </w:tcPr>
          <w:p w:rsidR="00717459" w:rsidRPr="000F18E1" w:rsidRDefault="00717459" w:rsidP="00F73334">
            <w:pPr>
              <w:pStyle w:val="Default"/>
              <w:rPr>
                <w:sz w:val="28"/>
                <w:szCs w:val="28"/>
              </w:rPr>
            </w:pPr>
            <w:r>
              <w:rPr>
                <w:sz w:val="28"/>
                <w:szCs w:val="28"/>
              </w:rPr>
              <w:t>10.05 - 11.30</w:t>
            </w:r>
            <w:r w:rsidRPr="000F18E1">
              <w:rPr>
                <w:sz w:val="28"/>
                <w:szCs w:val="28"/>
              </w:rPr>
              <w:t xml:space="preserve"> </w:t>
            </w:r>
          </w:p>
        </w:tc>
      </w:tr>
      <w:tr w:rsidR="00717459" w:rsidTr="00F73334">
        <w:tc>
          <w:tcPr>
            <w:tcW w:w="7791" w:type="dxa"/>
          </w:tcPr>
          <w:p w:rsidR="00717459" w:rsidRPr="000F18E1" w:rsidRDefault="00717459" w:rsidP="00F73334">
            <w:pPr>
              <w:pStyle w:val="Default"/>
              <w:rPr>
                <w:sz w:val="28"/>
                <w:szCs w:val="28"/>
              </w:rPr>
            </w:pPr>
            <w:r w:rsidRPr="000F18E1">
              <w:rPr>
                <w:sz w:val="28"/>
                <w:szCs w:val="28"/>
              </w:rPr>
              <w:t xml:space="preserve">Возвращение с прогулки, игры </w:t>
            </w:r>
          </w:p>
        </w:tc>
        <w:tc>
          <w:tcPr>
            <w:tcW w:w="1780" w:type="dxa"/>
          </w:tcPr>
          <w:p w:rsidR="00717459" w:rsidRPr="000F18E1" w:rsidRDefault="00717459" w:rsidP="00F73334">
            <w:pPr>
              <w:pStyle w:val="Default"/>
              <w:rPr>
                <w:sz w:val="28"/>
                <w:szCs w:val="28"/>
              </w:rPr>
            </w:pPr>
            <w:r>
              <w:rPr>
                <w:sz w:val="28"/>
                <w:szCs w:val="28"/>
              </w:rPr>
              <w:t>11.30  - 11.50</w:t>
            </w:r>
            <w:r w:rsidRPr="000F18E1">
              <w:rPr>
                <w:sz w:val="28"/>
                <w:szCs w:val="28"/>
              </w:rPr>
              <w:t xml:space="preserve"> </w:t>
            </w:r>
          </w:p>
        </w:tc>
      </w:tr>
      <w:tr w:rsidR="00717459" w:rsidTr="00F73334">
        <w:tc>
          <w:tcPr>
            <w:tcW w:w="7791" w:type="dxa"/>
          </w:tcPr>
          <w:p w:rsidR="00717459" w:rsidRPr="000F18E1" w:rsidRDefault="00717459" w:rsidP="00F73334">
            <w:pPr>
              <w:pStyle w:val="Default"/>
              <w:rPr>
                <w:sz w:val="28"/>
                <w:szCs w:val="28"/>
              </w:rPr>
            </w:pPr>
            <w:r w:rsidRPr="000F18E1">
              <w:rPr>
                <w:sz w:val="28"/>
                <w:szCs w:val="28"/>
              </w:rPr>
              <w:t xml:space="preserve">Подготовка к обеду, обед </w:t>
            </w:r>
          </w:p>
        </w:tc>
        <w:tc>
          <w:tcPr>
            <w:tcW w:w="1780" w:type="dxa"/>
          </w:tcPr>
          <w:p w:rsidR="00717459" w:rsidRPr="000F18E1" w:rsidRDefault="00717459" w:rsidP="00F73334">
            <w:pPr>
              <w:pStyle w:val="Default"/>
              <w:rPr>
                <w:sz w:val="28"/>
                <w:szCs w:val="28"/>
              </w:rPr>
            </w:pPr>
            <w:r>
              <w:rPr>
                <w:sz w:val="28"/>
                <w:szCs w:val="28"/>
              </w:rPr>
              <w:t>11.50.-12.30</w:t>
            </w:r>
          </w:p>
        </w:tc>
      </w:tr>
      <w:tr w:rsidR="00717459" w:rsidTr="00F73334">
        <w:tc>
          <w:tcPr>
            <w:tcW w:w="7791" w:type="dxa"/>
          </w:tcPr>
          <w:p w:rsidR="00717459" w:rsidRPr="000F18E1" w:rsidRDefault="00717459" w:rsidP="00F73334">
            <w:pPr>
              <w:pStyle w:val="Default"/>
              <w:rPr>
                <w:sz w:val="28"/>
                <w:szCs w:val="28"/>
              </w:rPr>
            </w:pPr>
            <w:r w:rsidRPr="000F18E1">
              <w:rPr>
                <w:sz w:val="28"/>
                <w:szCs w:val="28"/>
              </w:rPr>
              <w:t xml:space="preserve">Подготовка ко сну, дневной сон </w:t>
            </w:r>
          </w:p>
        </w:tc>
        <w:tc>
          <w:tcPr>
            <w:tcW w:w="1780" w:type="dxa"/>
          </w:tcPr>
          <w:p w:rsidR="00717459" w:rsidRPr="000F18E1" w:rsidRDefault="00717459" w:rsidP="00F73334">
            <w:pPr>
              <w:pStyle w:val="Default"/>
              <w:rPr>
                <w:sz w:val="28"/>
                <w:szCs w:val="28"/>
              </w:rPr>
            </w:pPr>
            <w:r>
              <w:rPr>
                <w:sz w:val="28"/>
                <w:szCs w:val="28"/>
              </w:rPr>
              <w:t>12.30</w:t>
            </w:r>
            <w:r w:rsidRPr="000F18E1">
              <w:rPr>
                <w:sz w:val="28"/>
                <w:szCs w:val="28"/>
              </w:rPr>
              <w:t>-15.</w:t>
            </w:r>
            <w:r>
              <w:rPr>
                <w:sz w:val="28"/>
                <w:szCs w:val="28"/>
              </w:rPr>
              <w:t>30</w:t>
            </w:r>
          </w:p>
        </w:tc>
      </w:tr>
      <w:tr w:rsidR="00717459" w:rsidTr="00F73334">
        <w:tc>
          <w:tcPr>
            <w:tcW w:w="7791" w:type="dxa"/>
          </w:tcPr>
          <w:p w:rsidR="00717459" w:rsidRPr="000F18E1" w:rsidRDefault="00717459" w:rsidP="00F73334">
            <w:pPr>
              <w:pStyle w:val="Default"/>
              <w:rPr>
                <w:sz w:val="28"/>
                <w:szCs w:val="28"/>
              </w:rPr>
            </w:pPr>
            <w:r w:rsidRPr="000F18E1">
              <w:rPr>
                <w:sz w:val="28"/>
                <w:szCs w:val="28"/>
              </w:rPr>
              <w:t xml:space="preserve">Постепенный подъем детей, воздушные процедуры, игровой массаж </w:t>
            </w:r>
          </w:p>
        </w:tc>
        <w:tc>
          <w:tcPr>
            <w:tcW w:w="1780" w:type="dxa"/>
          </w:tcPr>
          <w:p w:rsidR="00717459" w:rsidRPr="000F18E1" w:rsidRDefault="00717459" w:rsidP="00F73334">
            <w:pPr>
              <w:pStyle w:val="Default"/>
              <w:rPr>
                <w:sz w:val="28"/>
                <w:szCs w:val="28"/>
              </w:rPr>
            </w:pPr>
            <w:r>
              <w:rPr>
                <w:sz w:val="28"/>
                <w:szCs w:val="28"/>
              </w:rPr>
              <w:t>15.30-15.4</w:t>
            </w:r>
            <w:r w:rsidRPr="000F18E1">
              <w:rPr>
                <w:sz w:val="28"/>
                <w:szCs w:val="28"/>
              </w:rPr>
              <w:t xml:space="preserve">0 </w:t>
            </w:r>
          </w:p>
        </w:tc>
      </w:tr>
      <w:tr w:rsidR="00717459" w:rsidTr="00F73334">
        <w:tc>
          <w:tcPr>
            <w:tcW w:w="7791" w:type="dxa"/>
          </w:tcPr>
          <w:p w:rsidR="00717459" w:rsidRPr="000F18E1" w:rsidRDefault="00717459" w:rsidP="00F73334">
            <w:pPr>
              <w:pStyle w:val="Default"/>
              <w:rPr>
                <w:sz w:val="28"/>
                <w:szCs w:val="28"/>
              </w:rPr>
            </w:pPr>
            <w:r>
              <w:rPr>
                <w:sz w:val="28"/>
                <w:szCs w:val="28"/>
              </w:rPr>
              <w:lastRenderedPageBreak/>
              <w:t>Подготовка к прогулке, прогулка  (игры, досуги, самостоятельная деятельность)</w:t>
            </w:r>
          </w:p>
        </w:tc>
        <w:tc>
          <w:tcPr>
            <w:tcW w:w="1780" w:type="dxa"/>
          </w:tcPr>
          <w:p w:rsidR="00717459" w:rsidRDefault="00717459" w:rsidP="00F73334">
            <w:pPr>
              <w:pStyle w:val="Default"/>
              <w:rPr>
                <w:sz w:val="28"/>
                <w:szCs w:val="28"/>
              </w:rPr>
            </w:pPr>
            <w:r>
              <w:rPr>
                <w:sz w:val="28"/>
                <w:szCs w:val="28"/>
              </w:rPr>
              <w:t>15.40- 16.00</w:t>
            </w:r>
          </w:p>
          <w:p w:rsidR="00717459" w:rsidRPr="000F18E1" w:rsidRDefault="00717459" w:rsidP="00F73334">
            <w:pPr>
              <w:pStyle w:val="Default"/>
              <w:rPr>
                <w:sz w:val="28"/>
                <w:szCs w:val="28"/>
              </w:rPr>
            </w:pPr>
          </w:p>
        </w:tc>
      </w:tr>
      <w:tr w:rsidR="00717459" w:rsidTr="00F73334">
        <w:tc>
          <w:tcPr>
            <w:tcW w:w="7791" w:type="dxa"/>
          </w:tcPr>
          <w:p w:rsidR="00717459" w:rsidRPr="000F18E1" w:rsidRDefault="00717459" w:rsidP="00F73334">
            <w:pPr>
              <w:pStyle w:val="Default"/>
              <w:rPr>
                <w:sz w:val="28"/>
                <w:szCs w:val="28"/>
              </w:rPr>
            </w:pPr>
            <w:r>
              <w:rPr>
                <w:sz w:val="28"/>
                <w:szCs w:val="28"/>
              </w:rPr>
              <w:t xml:space="preserve">Подготовка к ужину, ужин </w:t>
            </w:r>
          </w:p>
        </w:tc>
        <w:tc>
          <w:tcPr>
            <w:tcW w:w="1780" w:type="dxa"/>
          </w:tcPr>
          <w:p w:rsidR="00717459" w:rsidRPr="000F18E1" w:rsidRDefault="00717459" w:rsidP="00F73334">
            <w:pPr>
              <w:pStyle w:val="Default"/>
              <w:rPr>
                <w:sz w:val="28"/>
                <w:szCs w:val="28"/>
              </w:rPr>
            </w:pPr>
            <w:r>
              <w:rPr>
                <w:sz w:val="28"/>
                <w:szCs w:val="28"/>
              </w:rPr>
              <w:t>16.00 – 16.30</w:t>
            </w:r>
          </w:p>
        </w:tc>
      </w:tr>
      <w:tr w:rsidR="00717459" w:rsidTr="00F73334">
        <w:tc>
          <w:tcPr>
            <w:tcW w:w="7791" w:type="dxa"/>
          </w:tcPr>
          <w:p w:rsidR="00717459" w:rsidRPr="000F18E1" w:rsidRDefault="00717459" w:rsidP="00F73334">
            <w:pPr>
              <w:pStyle w:val="Default"/>
              <w:rPr>
                <w:sz w:val="28"/>
                <w:szCs w:val="28"/>
              </w:rPr>
            </w:pPr>
            <w:r>
              <w:rPr>
                <w:sz w:val="28"/>
                <w:szCs w:val="28"/>
              </w:rPr>
              <w:t>Подготовка к прогулке, прогулка, уход детей домой</w:t>
            </w:r>
          </w:p>
        </w:tc>
        <w:tc>
          <w:tcPr>
            <w:tcW w:w="1780" w:type="dxa"/>
          </w:tcPr>
          <w:p w:rsidR="00717459" w:rsidRPr="000F18E1" w:rsidRDefault="00717459" w:rsidP="00F73334">
            <w:pPr>
              <w:pStyle w:val="Default"/>
              <w:rPr>
                <w:sz w:val="28"/>
                <w:szCs w:val="28"/>
              </w:rPr>
            </w:pPr>
            <w:r>
              <w:rPr>
                <w:sz w:val="28"/>
                <w:szCs w:val="28"/>
              </w:rPr>
              <w:t xml:space="preserve">16.30  </w:t>
            </w:r>
            <w:r w:rsidRPr="000F18E1">
              <w:rPr>
                <w:sz w:val="28"/>
                <w:szCs w:val="28"/>
              </w:rPr>
              <w:t>-</w:t>
            </w:r>
            <w:r>
              <w:rPr>
                <w:sz w:val="28"/>
                <w:szCs w:val="28"/>
              </w:rPr>
              <w:t xml:space="preserve"> 19.00</w:t>
            </w:r>
            <w:r w:rsidRPr="000F18E1">
              <w:rPr>
                <w:sz w:val="28"/>
                <w:szCs w:val="28"/>
              </w:rPr>
              <w:t xml:space="preserve"> </w:t>
            </w:r>
          </w:p>
        </w:tc>
      </w:tr>
    </w:tbl>
    <w:p w:rsidR="00717459" w:rsidRPr="001131B4" w:rsidRDefault="00717459" w:rsidP="00717459">
      <w:pPr>
        <w:jc w:val="center"/>
        <w:rPr>
          <w:rFonts w:ascii="Times New Roman" w:hAnsi="Times New Roman" w:cs="Times New Roman"/>
          <w:b/>
          <w:sz w:val="28"/>
          <w:szCs w:val="28"/>
        </w:rPr>
      </w:pPr>
    </w:p>
    <w:p w:rsidR="00717459" w:rsidRPr="00243DEF" w:rsidRDefault="00717459" w:rsidP="00717459">
      <w:pPr>
        <w:spacing w:after="0"/>
        <w:ind w:firstLine="709"/>
        <w:jc w:val="center"/>
        <w:rPr>
          <w:rFonts w:ascii="Times New Roman" w:hAnsi="Times New Roman" w:cs="Times New Roman"/>
          <w:b/>
          <w:sz w:val="28"/>
          <w:szCs w:val="28"/>
        </w:rPr>
      </w:pPr>
      <w:r w:rsidRPr="00243DEF">
        <w:rPr>
          <w:rFonts w:ascii="Times New Roman" w:hAnsi="Times New Roman" w:cs="Times New Roman"/>
          <w:b/>
          <w:sz w:val="28"/>
          <w:szCs w:val="28"/>
        </w:rPr>
        <w:t>Примерный режим дня для детей от 3 до 7 лет</w:t>
      </w:r>
    </w:p>
    <w:p w:rsidR="00717459" w:rsidRPr="00B60B92" w:rsidRDefault="00717459" w:rsidP="00717459">
      <w:pPr>
        <w:spacing w:after="0"/>
        <w:ind w:right="428"/>
        <w:jc w:val="center"/>
        <w:rPr>
          <w:rFonts w:ascii="Times New Roman" w:hAnsi="Times New Roman" w:cs="Times New Roman"/>
          <w:b/>
          <w:sz w:val="28"/>
          <w:szCs w:val="28"/>
        </w:rPr>
      </w:pPr>
      <w:r w:rsidRPr="00B60B92">
        <w:rPr>
          <w:rFonts w:ascii="Times New Roman" w:hAnsi="Times New Roman" w:cs="Times New Roman"/>
          <w:b/>
          <w:sz w:val="28"/>
          <w:szCs w:val="28"/>
        </w:rPr>
        <w:t>Режим дня на холодное время года</w:t>
      </w:r>
    </w:p>
    <w:p w:rsidR="00717459" w:rsidRPr="00243DEF" w:rsidRDefault="00717459" w:rsidP="00717459">
      <w:pPr>
        <w:spacing w:after="32"/>
        <w:ind w:left="420"/>
        <w:rPr>
          <w:rFonts w:ascii="Times New Roman" w:hAnsi="Times New Roman" w:cs="Times New Roman"/>
          <w:sz w:val="28"/>
          <w:szCs w:val="28"/>
        </w:rPr>
      </w:pPr>
      <w:r w:rsidRPr="00243DEF">
        <w:rPr>
          <w:rFonts w:ascii="Times New Roman" w:hAnsi="Times New Roman" w:cs="Times New Roman"/>
          <w:b/>
          <w:sz w:val="28"/>
          <w:szCs w:val="28"/>
        </w:rPr>
        <w:t xml:space="preserve"> </w:t>
      </w:r>
    </w:p>
    <w:tbl>
      <w:tblPr>
        <w:tblW w:w="938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1"/>
        <w:gridCol w:w="1749"/>
        <w:gridCol w:w="1750"/>
        <w:gridCol w:w="1749"/>
        <w:gridCol w:w="1750"/>
      </w:tblGrid>
      <w:tr w:rsidR="00717459" w:rsidRPr="007435DE" w:rsidTr="00F73334">
        <w:trPr>
          <w:trHeight w:val="461"/>
        </w:trPr>
        <w:tc>
          <w:tcPr>
            <w:tcW w:w="2391" w:type="dxa"/>
            <w:tcBorders>
              <w:top w:val="single" w:sz="4" w:space="0" w:color="auto"/>
              <w:left w:val="single" w:sz="4" w:space="0" w:color="auto"/>
              <w:bottom w:val="single" w:sz="4" w:space="0" w:color="auto"/>
              <w:right w:val="single" w:sz="4" w:space="0" w:color="auto"/>
            </w:tcBorders>
            <w:hideMark/>
          </w:tcPr>
          <w:p w:rsidR="00717459" w:rsidRPr="00B60B92" w:rsidRDefault="00717459" w:rsidP="00F73334">
            <w:pPr>
              <w:tabs>
                <w:tab w:val="left" w:pos="1410"/>
                <w:tab w:val="left" w:pos="2010"/>
              </w:tabs>
              <w:ind w:left="21"/>
              <w:jc w:val="both"/>
              <w:rPr>
                <w:rFonts w:ascii="Times New Roman" w:hAnsi="Times New Roman" w:cs="Times New Roman"/>
                <w:b/>
                <w:sz w:val="28"/>
                <w:szCs w:val="28"/>
              </w:rPr>
            </w:pPr>
            <w:r w:rsidRPr="00B60B92">
              <w:rPr>
                <w:rFonts w:ascii="Times New Roman" w:hAnsi="Times New Roman" w:cs="Times New Roman"/>
                <w:b/>
                <w:sz w:val="28"/>
                <w:szCs w:val="28"/>
              </w:rPr>
              <w:t>Режимные моменты</w:t>
            </w:r>
          </w:p>
        </w:tc>
        <w:tc>
          <w:tcPr>
            <w:tcW w:w="1749" w:type="dxa"/>
            <w:tcBorders>
              <w:top w:val="single" w:sz="4" w:space="0" w:color="auto"/>
              <w:left w:val="single" w:sz="4" w:space="0" w:color="auto"/>
              <w:bottom w:val="single" w:sz="4" w:space="0" w:color="auto"/>
              <w:right w:val="single" w:sz="4" w:space="0" w:color="auto"/>
            </w:tcBorders>
            <w:hideMark/>
          </w:tcPr>
          <w:p w:rsidR="00717459" w:rsidRPr="00B60B92" w:rsidRDefault="00717459" w:rsidP="00F73334">
            <w:pPr>
              <w:tabs>
                <w:tab w:val="left" w:pos="1410"/>
                <w:tab w:val="left" w:pos="2010"/>
              </w:tabs>
              <w:jc w:val="both"/>
              <w:rPr>
                <w:rFonts w:ascii="Times New Roman" w:hAnsi="Times New Roman" w:cs="Times New Roman"/>
                <w:b/>
                <w:sz w:val="28"/>
                <w:szCs w:val="28"/>
              </w:rPr>
            </w:pPr>
            <w:r w:rsidRPr="00B60B92">
              <w:rPr>
                <w:rFonts w:ascii="Times New Roman" w:hAnsi="Times New Roman" w:cs="Times New Roman"/>
                <w:b/>
                <w:sz w:val="28"/>
                <w:szCs w:val="28"/>
              </w:rPr>
              <w:t xml:space="preserve">Младшие </w:t>
            </w:r>
          </w:p>
          <w:p w:rsidR="00717459" w:rsidRPr="00B60B92" w:rsidRDefault="00717459" w:rsidP="00F73334">
            <w:pPr>
              <w:tabs>
                <w:tab w:val="left" w:pos="1410"/>
                <w:tab w:val="left" w:pos="2010"/>
              </w:tabs>
              <w:jc w:val="both"/>
              <w:rPr>
                <w:rFonts w:ascii="Times New Roman" w:hAnsi="Times New Roman" w:cs="Times New Roman"/>
                <w:b/>
                <w:sz w:val="28"/>
                <w:szCs w:val="28"/>
              </w:rPr>
            </w:pPr>
            <w:r w:rsidRPr="00B60B92">
              <w:rPr>
                <w:rFonts w:ascii="Times New Roman" w:hAnsi="Times New Roman" w:cs="Times New Roman"/>
                <w:b/>
                <w:sz w:val="28"/>
                <w:szCs w:val="28"/>
              </w:rPr>
              <w:t>группы</w:t>
            </w:r>
          </w:p>
        </w:tc>
        <w:tc>
          <w:tcPr>
            <w:tcW w:w="1750" w:type="dxa"/>
            <w:tcBorders>
              <w:top w:val="single" w:sz="4" w:space="0" w:color="auto"/>
              <w:left w:val="single" w:sz="4" w:space="0" w:color="auto"/>
              <w:bottom w:val="single" w:sz="4" w:space="0" w:color="auto"/>
              <w:right w:val="single" w:sz="4" w:space="0" w:color="auto"/>
            </w:tcBorders>
            <w:hideMark/>
          </w:tcPr>
          <w:p w:rsidR="00717459" w:rsidRPr="00B60B92" w:rsidRDefault="00717459" w:rsidP="00F73334">
            <w:pPr>
              <w:tabs>
                <w:tab w:val="left" w:pos="1410"/>
                <w:tab w:val="left" w:pos="2010"/>
              </w:tabs>
              <w:jc w:val="both"/>
              <w:rPr>
                <w:rFonts w:ascii="Times New Roman" w:hAnsi="Times New Roman" w:cs="Times New Roman"/>
                <w:b/>
                <w:sz w:val="28"/>
                <w:szCs w:val="28"/>
              </w:rPr>
            </w:pPr>
            <w:r w:rsidRPr="00B60B92">
              <w:rPr>
                <w:rFonts w:ascii="Times New Roman" w:hAnsi="Times New Roman" w:cs="Times New Roman"/>
                <w:b/>
                <w:sz w:val="28"/>
                <w:szCs w:val="28"/>
              </w:rPr>
              <w:t xml:space="preserve">Средние </w:t>
            </w:r>
          </w:p>
          <w:p w:rsidR="00717459" w:rsidRPr="00B60B92" w:rsidRDefault="00717459" w:rsidP="00F73334">
            <w:pPr>
              <w:tabs>
                <w:tab w:val="left" w:pos="1410"/>
                <w:tab w:val="left" w:pos="2010"/>
              </w:tabs>
              <w:jc w:val="both"/>
              <w:rPr>
                <w:rFonts w:ascii="Times New Roman" w:hAnsi="Times New Roman" w:cs="Times New Roman"/>
                <w:b/>
                <w:sz w:val="28"/>
                <w:szCs w:val="28"/>
              </w:rPr>
            </w:pPr>
            <w:r w:rsidRPr="00B60B92">
              <w:rPr>
                <w:rFonts w:ascii="Times New Roman" w:hAnsi="Times New Roman" w:cs="Times New Roman"/>
                <w:b/>
                <w:sz w:val="28"/>
                <w:szCs w:val="28"/>
              </w:rPr>
              <w:t>группы</w:t>
            </w:r>
          </w:p>
        </w:tc>
        <w:tc>
          <w:tcPr>
            <w:tcW w:w="1749" w:type="dxa"/>
            <w:tcBorders>
              <w:top w:val="single" w:sz="4" w:space="0" w:color="auto"/>
              <w:left w:val="single" w:sz="4" w:space="0" w:color="auto"/>
              <w:bottom w:val="single" w:sz="4" w:space="0" w:color="auto"/>
              <w:right w:val="single" w:sz="4" w:space="0" w:color="auto"/>
            </w:tcBorders>
            <w:hideMark/>
          </w:tcPr>
          <w:p w:rsidR="00717459" w:rsidRPr="00B60B92" w:rsidRDefault="00717459" w:rsidP="00F73334">
            <w:pPr>
              <w:tabs>
                <w:tab w:val="left" w:pos="1410"/>
                <w:tab w:val="left" w:pos="2010"/>
              </w:tabs>
              <w:jc w:val="both"/>
              <w:rPr>
                <w:rFonts w:ascii="Times New Roman" w:hAnsi="Times New Roman" w:cs="Times New Roman"/>
                <w:b/>
                <w:sz w:val="28"/>
                <w:szCs w:val="28"/>
              </w:rPr>
            </w:pPr>
            <w:r w:rsidRPr="00B60B92">
              <w:rPr>
                <w:rFonts w:ascii="Times New Roman" w:hAnsi="Times New Roman" w:cs="Times New Roman"/>
                <w:b/>
                <w:sz w:val="28"/>
                <w:szCs w:val="28"/>
              </w:rPr>
              <w:t>Старшая группа</w:t>
            </w:r>
          </w:p>
        </w:tc>
        <w:tc>
          <w:tcPr>
            <w:tcW w:w="1750" w:type="dxa"/>
            <w:tcBorders>
              <w:top w:val="single" w:sz="4" w:space="0" w:color="auto"/>
              <w:left w:val="single" w:sz="4" w:space="0" w:color="auto"/>
              <w:bottom w:val="single" w:sz="4" w:space="0" w:color="auto"/>
              <w:right w:val="single" w:sz="4" w:space="0" w:color="auto"/>
            </w:tcBorders>
            <w:hideMark/>
          </w:tcPr>
          <w:p w:rsidR="00717459" w:rsidRPr="00B60B92" w:rsidRDefault="00717459" w:rsidP="00F73334">
            <w:pPr>
              <w:tabs>
                <w:tab w:val="left" w:pos="1410"/>
                <w:tab w:val="left" w:pos="2010"/>
              </w:tabs>
              <w:jc w:val="both"/>
              <w:rPr>
                <w:rFonts w:ascii="Times New Roman" w:hAnsi="Times New Roman" w:cs="Times New Roman"/>
                <w:b/>
                <w:sz w:val="28"/>
                <w:szCs w:val="28"/>
              </w:rPr>
            </w:pPr>
            <w:r w:rsidRPr="00B60B92">
              <w:rPr>
                <w:rFonts w:ascii="Times New Roman" w:hAnsi="Times New Roman" w:cs="Times New Roman"/>
                <w:b/>
                <w:sz w:val="28"/>
                <w:szCs w:val="28"/>
              </w:rPr>
              <w:t>Подготови-тельная группа</w:t>
            </w:r>
          </w:p>
        </w:tc>
      </w:tr>
      <w:tr w:rsidR="00717459" w:rsidRPr="007435DE" w:rsidTr="00F73334">
        <w:trPr>
          <w:trHeight w:val="506"/>
        </w:trPr>
        <w:tc>
          <w:tcPr>
            <w:tcW w:w="2391" w:type="dxa"/>
            <w:tcBorders>
              <w:top w:val="single" w:sz="4" w:space="0" w:color="auto"/>
              <w:left w:val="single" w:sz="4" w:space="0" w:color="auto"/>
              <w:bottom w:val="single" w:sz="4" w:space="0" w:color="auto"/>
              <w:right w:val="single" w:sz="4" w:space="0" w:color="auto"/>
            </w:tcBorders>
            <w:hideMark/>
          </w:tcPr>
          <w:p w:rsidR="00717459" w:rsidRPr="00B60B92" w:rsidRDefault="00717459" w:rsidP="00F73334">
            <w:pPr>
              <w:tabs>
                <w:tab w:val="left" w:pos="1410"/>
                <w:tab w:val="left" w:pos="2010"/>
              </w:tabs>
              <w:rPr>
                <w:rFonts w:ascii="Times New Roman" w:hAnsi="Times New Roman" w:cs="Times New Roman"/>
                <w:sz w:val="28"/>
                <w:szCs w:val="28"/>
              </w:rPr>
            </w:pPr>
            <w:r w:rsidRPr="00B60B92">
              <w:rPr>
                <w:rFonts w:ascii="Times New Roman" w:hAnsi="Times New Roman" w:cs="Times New Roman"/>
                <w:sz w:val="28"/>
                <w:szCs w:val="28"/>
              </w:rPr>
              <w:t xml:space="preserve">Прием детей, игры, </w:t>
            </w:r>
          </w:p>
          <w:p w:rsidR="00717459" w:rsidRPr="00B60B92" w:rsidRDefault="00717459" w:rsidP="00F73334">
            <w:pPr>
              <w:tabs>
                <w:tab w:val="left" w:pos="1410"/>
                <w:tab w:val="left" w:pos="2010"/>
              </w:tabs>
              <w:jc w:val="both"/>
              <w:rPr>
                <w:rFonts w:ascii="Times New Roman" w:hAnsi="Times New Roman" w:cs="Times New Roman"/>
                <w:sz w:val="28"/>
                <w:szCs w:val="28"/>
              </w:rPr>
            </w:pPr>
            <w:r w:rsidRPr="00B60B92">
              <w:rPr>
                <w:rFonts w:ascii="Times New Roman" w:hAnsi="Times New Roman" w:cs="Times New Roman"/>
                <w:sz w:val="28"/>
                <w:szCs w:val="28"/>
              </w:rPr>
              <w:t>индивидуальная работа на улице</w:t>
            </w:r>
          </w:p>
        </w:tc>
        <w:tc>
          <w:tcPr>
            <w:tcW w:w="1749" w:type="dxa"/>
            <w:tcBorders>
              <w:top w:val="single" w:sz="4" w:space="0" w:color="auto"/>
              <w:left w:val="single" w:sz="4" w:space="0" w:color="auto"/>
              <w:bottom w:val="single" w:sz="4" w:space="0" w:color="auto"/>
              <w:right w:val="single" w:sz="4" w:space="0" w:color="auto"/>
            </w:tcBorders>
            <w:vAlign w:val="center"/>
            <w:hideMark/>
          </w:tcPr>
          <w:p w:rsidR="00717459" w:rsidRPr="00B60B92" w:rsidRDefault="00717459" w:rsidP="00F73334">
            <w:pPr>
              <w:tabs>
                <w:tab w:val="left" w:pos="1410"/>
                <w:tab w:val="left" w:pos="2010"/>
              </w:tabs>
              <w:jc w:val="both"/>
              <w:rPr>
                <w:rFonts w:ascii="Times New Roman" w:hAnsi="Times New Roman" w:cs="Times New Roman"/>
                <w:sz w:val="28"/>
                <w:szCs w:val="28"/>
              </w:rPr>
            </w:pPr>
            <w:r w:rsidRPr="00B60B92">
              <w:rPr>
                <w:rFonts w:ascii="Times New Roman" w:hAnsi="Times New Roman" w:cs="Times New Roman"/>
                <w:sz w:val="28"/>
                <w:szCs w:val="28"/>
              </w:rPr>
              <w:t>7.00 – 8.00</w:t>
            </w:r>
          </w:p>
        </w:tc>
        <w:tc>
          <w:tcPr>
            <w:tcW w:w="1750" w:type="dxa"/>
            <w:tcBorders>
              <w:top w:val="single" w:sz="4" w:space="0" w:color="auto"/>
              <w:left w:val="single" w:sz="4" w:space="0" w:color="auto"/>
              <w:bottom w:val="single" w:sz="4" w:space="0" w:color="auto"/>
              <w:right w:val="single" w:sz="4" w:space="0" w:color="auto"/>
            </w:tcBorders>
            <w:vAlign w:val="center"/>
            <w:hideMark/>
          </w:tcPr>
          <w:p w:rsidR="00717459" w:rsidRPr="00B60B92" w:rsidRDefault="00717459" w:rsidP="00F73334">
            <w:pPr>
              <w:tabs>
                <w:tab w:val="left" w:pos="1410"/>
                <w:tab w:val="left" w:pos="2010"/>
              </w:tabs>
              <w:jc w:val="both"/>
              <w:rPr>
                <w:rFonts w:ascii="Times New Roman" w:hAnsi="Times New Roman" w:cs="Times New Roman"/>
                <w:sz w:val="28"/>
                <w:szCs w:val="28"/>
              </w:rPr>
            </w:pPr>
            <w:r w:rsidRPr="00B60B92">
              <w:rPr>
                <w:rFonts w:ascii="Times New Roman" w:hAnsi="Times New Roman" w:cs="Times New Roman"/>
                <w:sz w:val="28"/>
                <w:szCs w:val="28"/>
              </w:rPr>
              <w:t>7.00 – 8.08</w:t>
            </w:r>
          </w:p>
        </w:tc>
        <w:tc>
          <w:tcPr>
            <w:tcW w:w="1749" w:type="dxa"/>
            <w:tcBorders>
              <w:top w:val="single" w:sz="4" w:space="0" w:color="auto"/>
              <w:left w:val="single" w:sz="4" w:space="0" w:color="auto"/>
              <w:bottom w:val="single" w:sz="4" w:space="0" w:color="auto"/>
              <w:right w:val="single" w:sz="4" w:space="0" w:color="auto"/>
            </w:tcBorders>
            <w:vAlign w:val="center"/>
            <w:hideMark/>
          </w:tcPr>
          <w:p w:rsidR="00717459" w:rsidRPr="00B60B92" w:rsidRDefault="00717459" w:rsidP="00F73334">
            <w:pPr>
              <w:tabs>
                <w:tab w:val="left" w:pos="1410"/>
                <w:tab w:val="left" w:pos="2010"/>
              </w:tabs>
              <w:jc w:val="both"/>
              <w:rPr>
                <w:rFonts w:ascii="Times New Roman" w:hAnsi="Times New Roman" w:cs="Times New Roman"/>
                <w:sz w:val="28"/>
                <w:szCs w:val="28"/>
              </w:rPr>
            </w:pPr>
            <w:r w:rsidRPr="00B60B92">
              <w:rPr>
                <w:rFonts w:ascii="Times New Roman" w:hAnsi="Times New Roman" w:cs="Times New Roman"/>
                <w:sz w:val="28"/>
                <w:szCs w:val="28"/>
              </w:rPr>
              <w:t>7.00 – 8.16</w:t>
            </w:r>
          </w:p>
        </w:tc>
        <w:tc>
          <w:tcPr>
            <w:tcW w:w="1750" w:type="dxa"/>
            <w:tcBorders>
              <w:top w:val="single" w:sz="4" w:space="0" w:color="auto"/>
              <w:left w:val="single" w:sz="4" w:space="0" w:color="auto"/>
              <w:bottom w:val="single" w:sz="4" w:space="0" w:color="auto"/>
              <w:right w:val="single" w:sz="4" w:space="0" w:color="auto"/>
            </w:tcBorders>
            <w:vAlign w:val="center"/>
            <w:hideMark/>
          </w:tcPr>
          <w:p w:rsidR="00717459" w:rsidRPr="00B60B92" w:rsidRDefault="00717459" w:rsidP="00F73334">
            <w:pPr>
              <w:tabs>
                <w:tab w:val="left" w:pos="1410"/>
                <w:tab w:val="left" w:pos="2010"/>
              </w:tabs>
              <w:jc w:val="both"/>
              <w:rPr>
                <w:rFonts w:ascii="Times New Roman" w:hAnsi="Times New Roman" w:cs="Times New Roman"/>
                <w:sz w:val="28"/>
                <w:szCs w:val="28"/>
              </w:rPr>
            </w:pPr>
            <w:r w:rsidRPr="00B60B92">
              <w:rPr>
                <w:rFonts w:ascii="Times New Roman" w:hAnsi="Times New Roman" w:cs="Times New Roman"/>
                <w:sz w:val="28"/>
                <w:szCs w:val="28"/>
              </w:rPr>
              <w:t>7.00 – 8.26</w:t>
            </w:r>
          </w:p>
        </w:tc>
      </w:tr>
      <w:tr w:rsidR="00717459" w:rsidRPr="007435DE" w:rsidTr="00F73334">
        <w:trPr>
          <w:trHeight w:val="514"/>
        </w:trPr>
        <w:tc>
          <w:tcPr>
            <w:tcW w:w="2391" w:type="dxa"/>
            <w:tcBorders>
              <w:top w:val="single" w:sz="4" w:space="0" w:color="auto"/>
              <w:left w:val="single" w:sz="4" w:space="0" w:color="auto"/>
              <w:bottom w:val="single" w:sz="4" w:space="0" w:color="auto"/>
              <w:right w:val="single" w:sz="4" w:space="0" w:color="auto"/>
            </w:tcBorders>
            <w:hideMark/>
          </w:tcPr>
          <w:p w:rsidR="00717459" w:rsidRPr="00B60B92" w:rsidRDefault="00717459" w:rsidP="00F73334">
            <w:pPr>
              <w:tabs>
                <w:tab w:val="left" w:pos="1410"/>
                <w:tab w:val="left" w:pos="2010"/>
              </w:tabs>
              <w:rPr>
                <w:rFonts w:ascii="Times New Roman" w:hAnsi="Times New Roman" w:cs="Times New Roman"/>
                <w:sz w:val="28"/>
                <w:szCs w:val="28"/>
              </w:rPr>
            </w:pPr>
            <w:r w:rsidRPr="00B60B92">
              <w:rPr>
                <w:rFonts w:ascii="Times New Roman" w:hAnsi="Times New Roman" w:cs="Times New Roman"/>
                <w:sz w:val="28"/>
                <w:szCs w:val="28"/>
              </w:rPr>
              <w:t xml:space="preserve">Утренняя гимнастика на улице,             возвращение с прогулки </w:t>
            </w:r>
          </w:p>
        </w:tc>
        <w:tc>
          <w:tcPr>
            <w:tcW w:w="1749" w:type="dxa"/>
            <w:tcBorders>
              <w:top w:val="single" w:sz="4" w:space="0" w:color="auto"/>
              <w:left w:val="single" w:sz="4" w:space="0" w:color="auto"/>
              <w:bottom w:val="single" w:sz="4" w:space="0" w:color="auto"/>
              <w:right w:val="single" w:sz="4" w:space="0" w:color="auto"/>
            </w:tcBorders>
            <w:vAlign w:val="center"/>
            <w:hideMark/>
          </w:tcPr>
          <w:p w:rsidR="00717459" w:rsidRPr="00B60B92" w:rsidRDefault="00717459" w:rsidP="00F73334">
            <w:pPr>
              <w:tabs>
                <w:tab w:val="left" w:pos="1410"/>
                <w:tab w:val="left" w:pos="2010"/>
              </w:tabs>
              <w:rPr>
                <w:rFonts w:ascii="Times New Roman" w:hAnsi="Times New Roman" w:cs="Times New Roman"/>
                <w:sz w:val="28"/>
                <w:szCs w:val="28"/>
              </w:rPr>
            </w:pPr>
            <w:r w:rsidRPr="00B60B92">
              <w:rPr>
                <w:rFonts w:ascii="Times New Roman" w:hAnsi="Times New Roman" w:cs="Times New Roman"/>
                <w:sz w:val="28"/>
                <w:szCs w:val="28"/>
              </w:rPr>
              <w:t>8.00 – 8.06</w:t>
            </w:r>
          </w:p>
        </w:tc>
        <w:tc>
          <w:tcPr>
            <w:tcW w:w="1750" w:type="dxa"/>
            <w:tcBorders>
              <w:top w:val="single" w:sz="4" w:space="0" w:color="auto"/>
              <w:left w:val="single" w:sz="4" w:space="0" w:color="auto"/>
              <w:bottom w:val="single" w:sz="4" w:space="0" w:color="auto"/>
              <w:right w:val="single" w:sz="4" w:space="0" w:color="auto"/>
            </w:tcBorders>
            <w:vAlign w:val="center"/>
            <w:hideMark/>
          </w:tcPr>
          <w:p w:rsidR="00717459" w:rsidRPr="00B60B92" w:rsidRDefault="00717459" w:rsidP="00F73334">
            <w:pPr>
              <w:tabs>
                <w:tab w:val="left" w:pos="1410"/>
                <w:tab w:val="left" w:pos="2010"/>
              </w:tabs>
              <w:rPr>
                <w:rFonts w:ascii="Times New Roman" w:hAnsi="Times New Roman" w:cs="Times New Roman"/>
                <w:sz w:val="28"/>
                <w:szCs w:val="28"/>
              </w:rPr>
            </w:pPr>
            <w:r w:rsidRPr="00B60B92">
              <w:rPr>
                <w:rFonts w:ascii="Times New Roman" w:hAnsi="Times New Roman" w:cs="Times New Roman"/>
                <w:sz w:val="28"/>
                <w:szCs w:val="28"/>
              </w:rPr>
              <w:t>8.10 – 8.16</w:t>
            </w:r>
          </w:p>
        </w:tc>
        <w:tc>
          <w:tcPr>
            <w:tcW w:w="1749" w:type="dxa"/>
            <w:tcBorders>
              <w:top w:val="single" w:sz="4" w:space="0" w:color="auto"/>
              <w:left w:val="single" w:sz="4" w:space="0" w:color="auto"/>
              <w:bottom w:val="single" w:sz="4" w:space="0" w:color="auto"/>
              <w:right w:val="single" w:sz="4" w:space="0" w:color="auto"/>
            </w:tcBorders>
            <w:vAlign w:val="center"/>
            <w:hideMark/>
          </w:tcPr>
          <w:p w:rsidR="00717459" w:rsidRPr="00B60B92" w:rsidRDefault="00717459" w:rsidP="00F73334">
            <w:pPr>
              <w:tabs>
                <w:tab w:val="left" w:pos="1410"/>
                <w:tab w:val="left" w:pos="2010"/>
              </w:tabs>
              <w:rPr>
                <w:rFonts w:ascii="Times New Roman" w:hAnsi="Times New Roman" w:cs="Times New Roman"/>
                <w:sz w:val="28"/>
                <w:szCs w:val="28"/>
              </w:rPr>
            </w:pPr>
            <w:r w:rsidRPr="00B60B92">
              <w:rPr>
                <w:rFonts w:ascii="Times New Roman" w:hAnsi="Times New Roman" w:cs="Times New Roman"/>
                <w:sz w:val="28"/>
                <w:szCs w:val="28"/>
              </w:rPr>
              <w:t>8.20 – 8.26</w:t>
            </w:r>
          </w:p>
        </w:tc>
        <w:tc>
          <w:tcPr>
            <w:tcW w:w="1750" w:type="dxa"/>
            <w:tcBorders>
              <w:top w:val="single" w:sz="4" w:space="0" w:color="auto"/>
              <w:left w:val="single" w:sz="4" w:space="0" w:color="auto"/>
              <w:bottom w:val="single" w:sz="4" w:space="0" w:color="auto"/>
              <w:right w:val="single" w:sz="4" w:space="0" w:color="auto"/>
            </w:tcBorders>
            <w:vAlign w:val="center"/>
            <w:hideMark/>
          </w:tcPr>
          <w:p w:rsidR="00717459" w:rsidRPr="00B60B92" w:rsidRDefault="00717459" w:rsidP="00F73334">
            <w:pPr>
              <w:tabs>
                <w:tab w:val="left" w:pos="1410"/>
                <w:tab w:val="left" w:pos="2010"/>
              </w:tabs>
              <w:rPr>
                <w:rFonts w:ascii="Times New Roman" w:hAnsi="Times New Roman" w:cs="Times New Roman"/>
                <w:sz w:val="28"/>
                <w:szCs w:val="28"/>
              </w:rPr>
            </w:pPr>
            <w:r w:rsidRPr="00B60B92">
              <w:rPr>
                <w:rFonts w:ascii="Times New Roman" w:hAnsi="Times New Roman" w:cs="Times New Roman"/>
                <w:sz w:val="28"/>
                <w:szCs w:val="28"/>
              </w:rPr>
              <w:t>8.26 – 8.38</w:t>
            </w:r>
          </w:p>
        </w:tc>
      </w:tr>
      <w:tr w:rsidR="00717459" w:rsidRPr="007435DE" w:rsidTr="00F73334">
        <w:trPr>
          <w:trHeight w:val="390"/>
        </w:trPr>
        <w:tc>
          <w:tcPr>
            <w:tcW w:w="2391" w:type="dxa"/>
            <w:tcBorders>
              <w:top w:val="single" w:sz="4" w:space="0" w:color="auto"/>
              <w:left w:val="single" w:sz="4" w:space="0" w:color="auto"/>
              <w:bottom w:val="single" w:sz="4" w:space="0" w:color="auto"/>
              <w:right w:val="single" w:sz="4" w:space="0" w:color="auto"/>
            </w:tcBorders>
            <w:hideMark/>
          </w:tcPr>
          <w:p w:rsidR="00717459" w:rsidRPr="00B60B92" w:rsidRDefault="00717459" w:rsidP="00F73334">
            <w:pPr>
              <w:tabs>
                <w:tab w:val="left" w:pos="1410"/>
                <w:tab w:val="left" w:pos="2010"/>
              </w:tabs>
              <w:rPr>
                <w:rFonts w:ascii="Times New Roman" w:hAnsi="Times New Roman" w:cs="Times New Roman"/>
                <w:sz w:val="28"/>
                <w:szCs w:val="28"/>
              </w:rPr>
            </w:pPr>
            <w:r w:rsidRPr="00B60B92">
              <w:rPr>
                <w:rFonts w:ascii="Times New Roman" w:hAnsi="Times New Roman" w:cs="Times New Roman"/>
                <w:sz w:val="28"/>
                <w:szCs w:val="28"/>
              </w:rPr>
              <w:t>Спокойные игры детей.                               Подготовка к завтраку, завтрак</w:t>
            </w:r>
          </w:p>
        </w:tc>
        <w:tc>
          <w:tcPr>
            <w:tcW w:w="1749" w:type="dxa"/>
            <w:tcBorders>
              <w:top w:val="single" w:sz="4" w:space="0" w:color="auto"/>
              <w:left w:val="single" w:sz="4" w:space="0" w:color="auto"/>
              <w:bottom w:val="single" w:sz="4" w:space="0" w:color="auto"/>
              <w:right w:val="single" w:sz="4" w:space="0" w:color="auto"/>
            </w:tcBorders>
            <w:vAlign w:val="center"/>
            <w:hideMark/>
          </w:tcPr>
          <w:p w:rsidR="00717459" w:rsidRPr="00B60B92" w:rsidRDefault="00717459" w:rsidP="00F73334">
            <w:pPr>
              <w:tabs>
                <w:tab w:val="left" w:pos="1410"/>
                <w:tab w:val="left" w:pos="2010"/>
              </w:tabs>
              <w:rPr>
                <w:rFonts w:ascii="Times New Roman" w:hAnsi="Times New Roman" w:cs="Times New Roman"/>
                <w:sz w:val="28"/>
                <w:szCs w:val="28"/>
              </w:rPr>
            </w:pPr>
            <w:r w:rsidRPr="00B60B92">
              <w:rPr>
                <w:rFonts w:ascii="Times New Roman" w:hAnsi="Times New Roman" w:cs="Times New Roman"/>
                <w:sz w:val="28"/>
                <w:szCs w:val="28"/>
              </w:rPr>
              <w:t>8. 06–9.00</w:t>
            </w:r>
          </w:p>
        </w:tc>
        <w:tc>
          <w:tcPr>
            <w:tcW w:w="1750" w:type="dxa"/>
            <w:tcBorders>
              <w:top w:val="single" w:sz="4" w:space="0" w:color="auto"/>
              <w:left w:val="single" w:sz="4" w:space="0" w:color="auto"/>
              <w:bottom w:val="single" w:sz="4" w:space="0" w:color="auto"/>
              <w:right w:val="single" w:sz="4" w:space="0" w:color="auto"/>
            </w:tcBorders>
            <w:vAlign w:val="center"/>
            <w:hideMark/>
          </w:tcPr>
          <w:p w:rsidR="00717459" w:rsidRPr="00B60B92" w:rsidRDefault="00717459" w:rsidP="00F73334">
            <w:pPr>
              <w:tabs>
                <w:tab w:val="left" w:pos="1410"/>
                <w:tab w:val="left" w:pos="2010"/>
              </w:tabs>
              <w:rPr>
                <w:rFonts w:ascii="Times New Roman" w:hAnsi="Times New Roman" w:cs="Times New Roman"/>
                <w:sz w:val="28"/>
                <w:szCs w:val="28"/>
              </w:rPr>
            </w:pPr>
            <w:r w:rsidRPr="00B60B92">
              <w:rPr>
                <w:rFonts w:ascii="Times New Roman" w:hAnsi="Times New Roman" w:cs="Times New Roman"/>
                <w:sz w:val="28"/>
                <w:szCs w:val="28"/>
              </w:rPr>
              <w:t>8.16 –8.50</w:t>
            </w:r>
          </w:p>
        </w:tc>
        <w:tc>
          <w:tcPr>
            <w:tcW w:w="1749" w:type="dxa"/>
            <w:tcBorders>
              <w:top w:val="single" w:sz="4" w:space="0" w:color="auto"/>
              <w:left w:val="single" w:sz="4" w:space="0" w:color="auto"/>
              <w:bottom w:val="single" w:sz="4" w:space="0" w:color="auto"/>
              <w:right w:val="single" w:sz="4" w:space="0" w:color="auto"/>
            </w:tcBorders>
            <w:vAlign w:val="center"/>
            <w:hideMark/>
          </w:tcPr>
          <w:p w:rsidR="00717459" w:rsidRPr="00B60B92" w:rsidRDefault="00717459" w:rsidP="00F73334">
            <w:pPr>
              <w:tabs>
                <w:tab w:val="left" w:pos="1410"/>
                <w:tab w:val="left" w:pos="2010"/>
              </w:tabs>
              <w:rPr>
                <w:rFonts w:ascii="Times New Roman" w:hAnsi="Times New Roman" w:cs="Times New Roman"/>
                <w:sz w:val="28"/>
                <w:szCs w:val="28"/>
              </w:rPr>
            </w:pPr>
            <w:r w:rsidRPr="00B60B92">
              <w:rPr>
                <w:rFonts w:ascii="Times New Roman" w:hAnsi="Times New Roman" w:cs="Times New Roman"/>
                <w:sz w:val="28"/>
                <w:szCs w:val="28"/>
              </w:rPr>
              <w:t>8.26 – 9.00</w:t>
            </w:r>
          </w:p>
        </w:tc>
        <w:tc>
          <w:tcPr>
            <w:tcW w:w="1750" w:type="dxa"/>
            <w:tcBorders>
              <w:top w:val="single" w:sz="4" w:space="0" w:color="auto"/>
              <w:left w:val="single" w:sz="4" w:space="0" w:color="auto"/>
              <w:bottom w:val="single" w:sz="4" w:space="0" w:color="auto"/>
              <w:right w:val="single" w:sz="4" w:space="0" w:color="auto"/>
            </w:tcBorders>
            <w:vAlign w:val="center"/>
            <w:hideMark/>
          </w:tcPr>
          <w:p w:rsidR="00717459" w:rsidRPr="00B60B92" w:rsidRDefault="00717459" w:rsidP="00F73334">
            <w:pPr>
              <w:tabs>
                <w:tab w:val="left" w:pos="1410"/>
                <w:tab w:val="left" w:pos="2010"/>
              </w:tabs>
              <w:rPr>
                <w:rFonts w:ascii="Times New Roman" w:hAnsi="Times New Roman" w:cs="Times New Roman"/>
                <w:sz w:val="28"/>
                <w:szCs w:val="28"/>
              </w:rPr>
            </w:pPr>
            <w:r w:rsidRPr="00B60B92">
              <w:rPr>
                <w:rFonts w:ascii="Times New Roman" w:hAnsi="Times New Roman" w:cs="Times New Roman"/>
                <w:sz w:val="28"/>
                <w:szCs w:val="28"/>
              </w:rPr>
              <w:t>8.38  –9.00</w:t>
            </w:r>
          </w:p>
        </w:tc>
      </w:tr>
      <w:tr w:rsidR="00717459" w:rsidRPr="007435DE" w:rsidTr="00F73334">
        <w:trPr>
          <w:trHeight w:val="409"/>
        </w:trPr>
        <w:tc>
          <w:tcPr>
            <w:tcW w:w="2391" w:type="dxa"/>
            <w:tcBorders>
              <w:top w:val="single" w:sz="4" w:space="0" w:color="auto"/>
              <w:left w:val="single" w:sz="4" w:space="0" w:color="auto"/>
              <w:bottom w:val="single" w:sz="4" w:space="0" w:color="auto"/>
              <w:right w:val="single" w:sz="4" w:space="0" w:color="auto"/>
            </w:tcBorders>
            <w:hideMark/>
          </w:tcPr>
          <w:p w:rsidR="00717459" w:rsidRPr="00B60B92" w:rsidRDefault="00717459" w:rsidP="00F73334">
            <w:pPr>
              <w:tabs>
                <w:tab w:val="left" w:pos="1410"/>
                <w:tab w:val="left" w:pos="2010"/>
              </w:tabs>
              <w:rPr>
                <w:rFonts w:ascii="Times New Roman" w:hAnsi="Times New Roman" w:cs="Times New Roman"/>
                <w:sz w:val="28"/>
                <w:szCs w:val="28"/>
              </w:rPr>
            </w:pPr>
            <w:r w:rsidRPr="00B60B92">
              <w:rPr>
                <w:rFonts w:ascii="Times New Roman" w:hAnsi="Times New Roman" w:cs="Times New Roman"/>
                <w:sz w:val="28"/>
                <w:szCs w:val="28"/>
              </w:rPr>
              <w:lastRenderedPageBreak/>
              <w:t>Игры, свободное общение детей</w:t>
            </w:r>
          </w:p>
        </w:tc>
        <w:tc>
          <w:tcPr>
            <w:tcW w:w="1749" w:type="dxa"/>
            <w:tcBorders>
              <w:top w:val="single" w:sz="4" w:space="0" w:color="auto"/>
              <w:left w:val="single" w:sz="4" w:space="0" w:color="auto"/>
              <w:bottom w:val="single" w:sz="4" w:space="0" w:color="auto"/>
              <w:right w:val="single" w:sz="4" w:space="0" w:color="auto"/>
            </w:tcBorders>
            <w:vAlign w:val="center"/>
            <w:hideMark/>
          </w:tcPr>
          <w:p w:rsidR="00717459" w:rsidRPr="00B60B92" w:rsidRDefault="00717459" w:rsidP="00F73334">
            <w:pPr>
              <w:tabs>
                <w:tab w:val="left" w:pos="1410"/>
                <w:tab w:val="left" w:pos="2010"/>
              </w:tabs>
              <w:rPr>
                <w:rFonts w:ascii="Times New Roman" w:hAnsi="Times New Roman" w:cs="Times New Roman"/>
                <w:sz w:val="28"/>
                <w:szCs w:val="28"/>
              </w:rPr>
            </w:pPr>
            <w:r w:rsidRPr="00B60B92">
              <w:rPr>
                <w:rFonts w:ascii="Times New Roman" w:hAnsi="Times New Roman" w:cs="Times New Roman"/>
                <w:sz w:val="28"/>
                <w:szCs w:val="28"/>
              </w:rPr>
              <w:t>9.00 – 9.10</w:t>
            </w:r>
          </w:p>
        </w:tc>
        <w:tc>
          <w:tcPr>
            <w:tcW w:w="1750" w:type="dxa"/>
            <w:tcBorders>
              <w:top w:val="single" w:sz="4" w:space="0" w:color="auto"/>
              <w:left w:val="single" w:sz="4" w:space="0" w:color="auto"/>
              <w:bottom w:val="single" w:sz="4" w:space="0" w:color="auto"/>
              <w:right w:val="single" w:sz="4" w:space="0" w:color="auto"/>
            </w:tcBorders>
            <w:vAlign w:val="center"/>
            <w:hideMark/>
          </w:tcPr>
          <w:p w:rsidR="00717459" w:rsidRPr="00B60B92" w:rsidRDefault="00717459" w:rsidP="00F73334">
            <w:pPr>
              <w:tabs>
                <w:tab w:val="left" w:pos="1410"/>
                <w:tab w:val="left" w:pos="2010"/>
              </w:tabs>
              <w:rPr>
                <w:rFonts w:ascii="Times New Roman" w:hAnsi="Times New Roman" w:cs="Times New Roman"/>
                <w:sz w:val="28"/>
                <w:szCs w:val="28"/>
              </w:rPr>
            </w:pPr>
            <w:r w:rsidRPr="00B60B92">
              <w:rPr>
                <w:rFonts w:ascii="Times New Roman" w:hAnsi="Times New Roman" w:cs="Times New Roman"/>
                <w:sz w:val="28"/>
                <w:szCs w:val="28"/>
              </w:rPr>
              <w:t>8.50 – 9.05</w:t>
            </w:r>
          </w:p>
        </w:tc>
        <w:tc>
          <w:tcPr>
            <w:tcW w:w="1749" w:type="dxa"/>
            <w:tcBorders>
              <w:top w:val="single" w:sz="4" w:space="0" w:color="auto"/>
              <w:left w:val="single" w:sz="4" w:space="0" w:color="auto"/>
              <w:bottom w:val="single" w:sz="4" w:space="0" w:color="auto"/>
              <w:right w:val="single" w:sz="4" w:space="0" w:color="auto"/>
            </w:tcBorders>
            <w:vAlign w:val="center"/>
            <w:hideMark/>
          </w:tcPr>
          <w:p w:rsidR="00717459" w:rsidRPr="00B60B92" w:rsidRDefault="00717459" w:rsidP="00F73334">
            <w:pPr>
              <w:tabs>
                <w:tab w:val="left" w:pos="1410"/>
                <w:tab w:val="left" w:pos="2010"/>
              </w:tabs>
              <w:rPr>
                <w:rFonts w:ascii="Times New Roman" w:hAnsi="Times New Roman" w:cs="Times New Roman"/>
                <w:sz w:val="28"/>
                <w:szCs w:val="28"/>
              </w:rPr>
            </w:pPr>
            <w:r w:rsidRPr="00B60B92">
              <w:rPr>
                <w:rFonts w:ascii="Times New Roman" w:hAnsi="Times New Roman" w:cs="Times New Roman"/>
                <w:sz w:val="28"/>
                <w:szCs w:val="28"/>
              </w:rPr>
              <w:t>9.00 – 9.10</w:t>
            </w:r>
          </w:p>
        </w:tc>
        <w:tc>
          <w:tcPr>
            <w:tcW w:w="1750" w:type="dxa"/>
            <w:tcBorders>
              <w:top w:val="single" w:sz="4" w:space="0" w:color="auto"/>
              <w:left w:val="single" w:sz="4" w:space="0" w:color="auto"/>
              <w:bottom w:val="single" w:sz="4" w:space="0" w:color="auto"/>
              <w:right w:val="single" w:sz="4" w:space="0" w:color="auto"/>
            </w:tcBorders>
            <w:vAlign w:val="center"/>
            <w:hideMark/>
          </w:tcPr>
          <w:p w:rsidR="00717459" w:rsidRPr="00B60B92" w:rsidRDefault="00717459" w:rsidP="00F73334">
            <w:pPr>
              <w:tabs>
                <w:tab w:val="left" w:pos="1410"/>
                <w:tab w:val="left" w:pos="2010"/>
              </w:tabs>
              <w:rPr>
                <w:rFonts w:ascii="Times New Roman" w:hAnsi="Times New Roman" w:cs="Times New Roman"/>
                <w:sz w:val="28"/>
                <w:szCs w:val="28"/>
              </w:rPr>
            </w:pPr>
            <w:r w:rsidRPr="00B60B92">
              <w:rPr>
                <w:rFonts w:ascii="Times New Roman" w:hAnsi="Times New Roman" w:cs="Times New Roman"/>
                <w:sz w:val="28"/>
                <w:szCs w:val="28"/>
              </w:rPr>
              <w:t>-</w:t>
            </w:r>
          </w:p>
        </w:tc>
      </w:tr>
      <w:tr w:rsidR="00717459" w:rsidRPr="007435DE" w:rsidTr="00F73334">
        <w:trPr>
          <w:trHeight w:val="409"/>
        </w:trPr>
        <w:tc>
          <w:tcPr>
            <w:tcW w:w="2391" w:type="dxa"/>
            <w:tcBorders>
              <w:top w:val="single" w:sz="4" w:space="0" w:color="auto"/>
              <w:left w:val="single" w:sz="4" w:space="0" w:color="auto"/>
              <w:bottom w:val="single" w:sz="4" w:space="0" w:color="auto"/>
              <w:right w:val="single" w:sz="4" w:space="0" w:color="auto"/>
            </w:tcBorders>
          </w:tcPr>
          <w:p w:rsidR="00717459" w:rsidRPr="00B60B92" w:rsidRDefault="00717459" w:rsidP="00F73334">
            <w:pPr>
              <w:tabs>
                <w:tab w:val="left" w:pos="1410"/>
                <w:tab w:val="left" w:pos="2010"/>
              </w:tabs>
              <w:rPr>
                <w:rFonts w:ascii="Times New Roman" w:hAnsi="Times New Roman" w:cs="Times New Roman"/>
                <w:sz w:val="28"/>
                <w:szCs w:val="28"/>
              </w:rPr>
            </w:pPr>
            <w:r w:rsidRPr="00B60B92">
              <w:rPr>
                <w:rFonts w:ascii="Times New Roman" w:hAnsi="Times New Roman" w:cs="Times New Roman"/>
                <w:sz w:val="28"/>
                <w:szCs w:val="28"/>
              </w:rPr>
              <w:t>Организация образовательной деятельности</w:t>
            </w:r>
          </w:p>
        </w:tc>
        <w:tc>
          <w:tcPr>
            <w:tcW w:w="1749" w:type="dxa"/>
            <w:tcBorders>
              <w:top w:val="single" w:sz="4" w:space="0" w:color="auto"/>
              <w:left w:val="single" w:sz="4" w:space="0" w:color="auto"/>
              <w:bottom w:val="single" w:sz="4" w:space="0" w:color="auto"/>
              <w:right w:val="single" w:sz="4" w:space="0" w:color="auto"/>
            </w:tcBorders>
            <w:vAlign w:val="center"/>
          </w:tcPr>
          <w:p w:rsidR="00717459" w:rsidRPr="00B60B92" w:rsidRDefault="00717459" w:rsidP="00F73334">
            <w:pPr>
              <w:tabs>
                <w:tab w:val="left" w:pos="1410"/>
                <w:tab w:val="left" w:pos="2010"/>
              </w:tabs>
              <w:rPr>
                <w:rFonts w:ascii="Times New Roman" w:hAnsi="Times New Roman" w:cs="Times New Roman"/>
                <w:sz w:val="28"/>
                <w:szCs w:val="28"/>
              </w:rPr>
            </w:pPr>
            <w:r w:rsidRPr="00B60B92">
              <w:rPr>
                <w:rFonts w:ascii="Times New Roman" w:hAnsi="Times New Roman" w:cs="Times New Roman"/>
                <w:sz w:val="28"/>
                <w:szCs w:val="28"/>
              </w:rPr>
              <w:t>9.10-9.40</w:t>
            </w:r>
          </w:p>
          <w:p w:rsidR="00717459" w:rsidRPr="00B60B92" w:rsidRDefault="00717459" w:rsidP="00F73334">
            <w:pPr>
              <w:tabs>
                <w:tab w:val="left" w:pos="1410"/>
                <w:tab w:val="left" w:pos="2010"/>
              </w:tabs>
              <w:rPr>
                <w:rFonts w:ascii="Times New Roman" w:hAnsi="Times New Roman" w:cs="Times New Roman"/>
                <w:sz w:val="28"/>
                <w:szCs w:val="28"/>
              </w:rPr>
            </w:pPr>
            <w:r w:rsidRPr="00B60B92">
              <w:rPr>
                <w:rFonts w:ascii="Times New Roman" w:hAnsi="Times New Roman" w:cs="Times New Roman"/>
                <w:sz w:val="28"/>
                <w:szCs w:val="28"/>
              </w:rPr>
              <w:t>По подгруппам</w:t>
            </w:r>
          </w:p>
        </w:tc>
        <w:tc>
          <w:tcPr>
            <w:tcW w:w="1750" w:type="dxa"/>
            <w:tcBorders>
              <w:top w:val="single" w:sz="4" w:space="0" w:color="auto"/>
              <w:left w:val="single" w:sz="4" w:space="0" w:color="auto"/>
              <w:bottom w:val="single" w:sz="4" w:space="0" w:color="auto"/>
              <w:right w:val="single" w:sz="4" w:space="0" w:color="auto"/>
            </w:tcBorders>
            <w:vAlign w:val="center"/>
          </w:tcPr>
          <w:p w:rsidR="00717459" w:rsidRPr="00B60B92" w:rsidRDefault="00717459" w:rsidP="00F73334">
            <w:pPr>
              <w:tabs>
                <w:tab w:val="left" w:pos="1410"/>
                <w:tab w:val="left" w:pos="2010"/>
              </w:tabs>
              <w:rPr>
                <w:rFonts w:ascii="Times New Roman" w:hAnsi="Times New Roman" w:cs="Times New Roman"/>
                <w:sz w:val="28"/>
                <w:szCs w:val="28"/>
              </w:rPr>
            </w:pPr>
            <w:r w:rsidRPr="00B60B92">
              <w:rPr>
                <w:rFonts w:ascii="Times New Roman" w:hAnsi="Times New Roman" w:cs="Times New Roman"/>
                <w:sz w:val="28"/>
                <w:szCs w:val="28"/>
              </w:rPr>
              <w:t>9.05-9.50</w:t>
            </w:r>
          </w:p>
          <w:p w:rsidR="00717459" w:rsidRPr="00B60B92" w:rsidRDefault="00717459" w:rsidP="00F73334">
            <w:pPr>
              <w:tabs>
                <w:tab w:val="left" w:pos="1410"/>
                <w:tab w:val="left" w:pos="2010"/>
              </w:tabs>
              <w:rPr>
                <w:rFonts w:ascii="Times New Roman" w:hAnsi="Times New Roman" w:cs="Times New Roman"/>
                <w:sz w:val="28"/>
                <w:szCs w:val="28"/>
              </w:rPr>
            </w:pPr>
            <w:r w:rsidRPr="00B60B92">
              <w:rPr>
                <w:rFonts w:ascii="Times New Roman" w:hAnsi="Times New Roman" w:cs="Times New Roman"/>
                <w:sz w:val="28"/>
                <w:szCs w:val="28"/>
              </w:rPr>
              <w:t>По подгруппам</w:t>
            </w:r>
          </w:p>
        </w:tc>
        <w:tc>
          <w:tcPr>
            <w:tcW w:w="1749" w:type="dxa"/>
            <w:tcBorders>
              <w:top w:val="single" w:sz="4" w:space="0" w:color="auto"/>
              <w:left w:val="single" w:sz="4" w:space="0" w:color="auto"/>
              <w:bottom w:val="single" w:sz="4" w:space="0" w:color="auto"/>
              <w:right w:val="single" w:sz="4" w:space="0" w:color="auto"/>
            </w:tcBorders>
            <w:vAlign w:val="center"/>
          </w:tcPr>
          <w:p w:rsidR="00717459" w:rsidRPr="00B60B92" w:rsidRDefault="00717459" w:rsidP="00F73334">
            <w:pPr>
              <w:tabs>
                <w:tab w:val="left" w:pos="1410"/>
                <w:tab w:val="left" w:pos="2010"/>
              </w:tabs>
              <w:rPr>
                <w:rFonts w:ascii="Times New Roman" w:hAnsi="Times New Roman" w:cs="Times New Roman"/>
                <w:sz w:val="28"/>
                <w:szCs w:val="28"/>
              </w:rPr>
            </w:pPr>
            <w:r w:rsidRPr="00B60B92">
              <w:rPr>
                <w:rFonts w:ascii="Times New Roman" w:hAnsi="Times New Roman" w:cs="Times New Roman"/>
                <w:sz w:val="28"/>
                <w:szCs w:val="28"/>
              </w:rPr>
              <w:t>9.10-10.10</w:t>
            </w:r>
          </w:p>
        </w:tc>
        <w:tc>
          <w:tcPr>
            <w:tcW w:w="1750" w:type="dxa"/>
            <w:tcBorders>
              <w:top w:val="single" w:sz="4" w:space="0" w:color="auto"/>
              <w:left w:val="single" w:sz="4" w:space="0" w:color="auto"/>
              <w:bottom w:val="single" w:sz="4" w:space="0" w:color="auto"/>
              <w:right w:val="single" w:sz="4" w:space="0" w:color="auto"/>
            </w:tcBorders>
            <w:vAlign w:val="center"/>
          </w:tcPr>
          <w:p w:rsidR="00717459" w:rsidRPr="00B60B92" w:rsidRDefault="00717459" w:rsidP="00F73334">
            <w:pPr>
              <w:tabs>
                <w:tab w:val="left" w:pos="1410"/>
                <w:tab w:val="left" w:pos="2010"/>
              </w:tabs>
              <w:rPr>
                <w:rFonts w:ascii="Times New Roman" w:hAnsi="Times New Roman" w:cs="Times New Roman"/>
                <w:sz w:val="28"/>
                <w:szCs w:val="28"/>
              </w:rPr>
            </w:pPr>
            <w:r w:rsidRPr="00B60B92">
              <w:rPr>
                <w:rFonts w:ascii="Times New Roman" w:hAnsi="Times New Roman" w:cs="Times New Roman"/>
                <w:sz w:val="28"/>
                <w:szCs w:val="28"/>
              </w:rPr>
              <w:t>9.00-10.50</w:t>
            </w:r>
          </w:p>
        </w:tc>
      </w:tr>
      <w:tr w:rsidR="00717459" w:rsidRPr="007435DE" w:rsidTr="00F73334">
        <w:trPr>
          <w:trHeight w:val="409"/>
        </w:trPr>
        <w:tc>
          <w:tcPr>
            <w:tcW w:w="2391" w:type="dxa"/>
            <w:tcBorders>
              <w:top w:val="single" w:sz="4" w:space="0" w:color="auto"/>
              <w:left w:val="single" w:sz="4" w:space="0" w:color="auto"/>
              <w:bottom w:val="single" w:sz="4" w:space="0" w:color="auto"/>
              <w:right w:val="single" w:sz="4" w:space="0" w:color="auto"/>
            </w:tcBorders>
          </w:tcPr>
          <w:p w:rsidR="00717459" w:rsidRPr="00B60B92" w:rsidRDefault="00717459" w:rsidP="00F73334">
            <w:pPr>
              <w:tabs>
                <w:tab w:val="left" w:pos="1410"/>
                <w:tab w:val="left" w:pos="2010"/>
              </w:tabs>
              <w:rPr>
                <w:rFonts w:ascii="Times New Roman" w:hAnsi="Times New Roman" w:cs="Times New Roman"/>
                <w:sz w:val="28"/>
                <w:szCs w:val="28"/>
              </w:rPr>
            </w:pPr>
            <w:r w:rsidRPr="00B60B92">
              <w:rPr>
                <w:rFonts w:ascii="Times New Roman" w:hAnsi="Times New Roman" w:cs="Times New Roman"/>
                <w:sz w:val="28"/>
                <w:szCs w:val="28"/>
              </w:rPr>
              <w:t>Подготовка к второму завтраку, второй завтрак.</w:t>
            </w:r>
          </w:p>
        </w:tc>
        <w:tc>
          <w:tcPr>
            <w:tcW w:w="1749" w:type="dxa"/>
            <w:tcBorders>
              <w:top w:val="single" w:sz="4" w:space="0" w:color="auto"/>
              <w:left w:val="single" w:sz="4" w:space="0" w:color="auto"/>
              <w:bottom w:val="single" w:sz="4" w:space="0" w:color="auto"/>
              <w:right w:val="single" w:sz="4" w:space="0" w:color="auto"/>
            </w:tcBorders>
            <w:vAlign w:val="center"/>
          </w:tcPr>
          <w:p w:rsidR="00717459" w:rsidRPr="00B60B92" w:rsidRDefault="00717459" w:rsidP="00F73334">
            <w:pPr>
              <w:tabs>
                <w:tab w:val="left" w:pos="1410"/>
                <w:tab w:val="left" w:pos="2010"/>
              </w:tabs>
              <w:rPr>
                <w:rFonts w:ascii="Times New Roman" w:hAnsi="Times New Roman" w:cs="Times New Roman"/>
                <w:sz w:val="28"/>
                <w:szCs w:val="28"/>
              </w:rPr>
            </w:pPr>
            <w:r w:rsidRPr="00B60B92">
              <w:rPr>
                <w:rFonts w:ascii="Times New Roman" w:hAnsi="Times New Roman" w:cs="Times New Roman"/>
                <w:sz w:val="28"/>
                <w:szCs w:val="28"/>
              </w:rPr>
              <w:t>9.40 -10.10</w:t>
            </w:r>
          </w:p>
        </w:tc>
        <w:tc>
          <w:tcPr>
            <w:tcW w:w="1750" w:type="dxa"/>
            <w:tcBorders>
              <w:top w:val="single" w:sz="4" w:space="0" w:color="auto"/>
              <w:left w:val="single" w:sz="4" w:space="0" w:color="auto"/>
              <w:bottom w:val="single" w:sz="4" w:space="0" w:color="auto"/>
              <w:right w:val="single" w:sz="4" w:space="0" w:color="auto"/>
            </w:tcBorders>
            <w:vAlign w:val="center"/>
          </w:tcPr>
          <w:p w:rsidR="00717459" w:rsidRPr="00B60B92" w:rsidRDefault="00717459" w:rsidP="00F73334">
            <w:pPr>
              <w:tabs>
                <w:tab w:val="left" w:pos="1410"/>
                <w:tab w:val="left" w:pos="2010"/>
              </w:tabs>
              <w:rPr>
                <w:rFonts w:ascii="Times New Roman" w:hAnsi="Times New Roman" w:cs="Times New Roman"/>
                <w:sz w:val="28"/>
                <w:szCs w:val="28"/>
              </w:rPr>
            </w:pPr>
            <w:r w:rsidRPr="00B60B92">
              <w:rPr>
                <w:rFonts w:ascii="Times New Roman" w:hAnsi="Times New Roman" w:cs="Times New Roman"/>
                <w:sz w:val="28"/>
                <w:szCs w:val="28"/>
              </w:rPr>
              <w:t>9.50 -10.15</w:t>
            </w:r>
          </w:p>
        </w:tc>
        <w:tc>
          <w:tcPr>
            <w:tcW w:w="1749" w:type="dxa"/>
            <w:tcBorders>
              <w:top w:val="single" w:sz="4" w:space="0" w:color="auto"/>
              <w:left w:val="single" w:sz="4" w:space="0" w:color="auto"/>
              <w:bottom w:val="single" w:sz="4" w:space="0" w:color="auto"/>
              <w:right w:val="single" w:sz="4" w:space="0" w:color="auto"/>
            </w:tcBorders>
            <w:vAlign w:val="center"/>
          </w:tcPr>
          <w:p w:rsidR="00717459" w:rsidRPr="00B60B92" w:rsidRDefault="00717459" w:rsidP="00F73334">
            <w:pPr>
              <w:tabs>
                <w:tab w:val="left" w:pos="1410"/>
                <w:tab w:val="left" w:pos="2010"/>
              </w:tabs>
              <w:rPr>
                <w:rFonts w:ascii="Times New Roman" w:hAnsi="Times New Roman" w:cs="Times New Roman"/>
                <w:sz w:val="28"/>
                <w:szCs w:val="28"/>
              </w:rPr>
            </w:pPr>
            <w:r w:rsidRPr="00B60B92">
              <w:rPr>
                <w:rFonts w:ascii="Times New Roman" w:hAnsi="Times New Roman" w:cs="Times New Roman"/>
                <w:sz w:val="28"/>
                <w:szCs w:val="28"/>
              </w:rPr>
              <w:t>10.10 -10.25</w:t>
            </w:r>
          </w:p>
        </w:tc>
        <w:tc>
          <w:tcPr>
            <w:tcW w:w="1750" w:type="dxa"/>
            <w:tcBorders>
              <w:top w:val="single" w:sz="4" w:space="0" w:color="auto"/>
              <w:left w:val="single" w:sz="4" w:space="0" w:color="auto"/>
              <w:bottom w:val="single" w:sz="4" w:space="0" w:color="auto"/>
              <w:right w:val="single" w:sz="4" w:space="0" w:color="auto"/>
            </w:tcBorders>
            <w:vAlign w:val="center"/>
          </w:tcPr>
          <w:p w:rsidR="00717459" w:rsidRPr="00B60B92" w:rsidRDefault="00717459" w:rsidP="00F73334">
            <w:pPr>
              <w:tabs>
                <w:tab w:val="left" w:pos="1410"/>
                <w:tab w:val="left" w:pos="2010"/>
              </w:tabs>
              <w:rPr>
                <w:rFonts w:ascii="Times New Roman" w:hAnsi="Times New Roman" w:cs="Times New Roman"/>
                <w:sz w:val="28"/>
                <w:szCs w:val="28"/>
              </w:rPr>
            </w:pPr>
            <w:r w:rsidRPr="00B60B92">
              <w:rPr>
                <w:rFonts w:ascii="Times New Roman" w:hAnsi="Times New Roman" w:cs="Times New Roman"/>
                <w:sz w:val="28"/>
                <w:szCs w:val="28"/>
              </w:rPr>
              <w:t>10.50 -11.00</w:t>
            </w:r>
          </w:p>
        </w:tc>
      </w:tr>
      <w:tr w:rsidR="00717459" w:rsidRPr="007435DE" w:rsidTr="00F73334">
        <w:trPr>
          <w:trHeight w:val="87"/>
        </w:trPr>
        <w:tc>
          <w:tcPr>
            <w:tcW w:w="2391" w:type="dxa"/>
            <w:tcBorders>
              <w:top w:val="single" w:sz="4" w:space="0" w:color="auto"/>
              <w:left w:val="single" w:sz="4" w:space="0" w:color="auto"/>
              <w:bottom w:val="single" w:sz="4" w:space="0" w:color="auto"/>
              <w:right w:val="single" w:sz="4" w:space="0" w:color="auto"/>
            </w:tcBorders>
            <w:hideMark/>
          </w:tcPr>
          <w:p w:rsidR="00717459" w:rsidRPr="00B60B92" w:rsidRDefault="00717459" w:rsidP="00F73334">
            <w:pPr>
              <w:tabs>
                <w:tab w:val="left" w:pos="1410"/>
                <w:tab w:val="left" w:pos="2010"/>
              </w:tabs>
              <w:rPr>
                <w:rFonts w:ascii="Times New Roman" w:hAnsi="Times New Roman" w:cs="Times New Roman"/>
                <w:sz w:val="28"/>
                <w:szCs w:val="28"/>
              </w:rPr>
            </w:pPr>
            <w:r w:rsidRPr="00B60B92">
              <w:rPr>
                <w:rFonts w:ascii="Times New Roman" w:hAnsi="Times New Roman" w:cs="Times New Roman"/>
                <w:sz w:val="28"/>
                <w:szCs w:val="28"/>
              </w:rPr>
              <w:t>Подготовка к прогулке, прогулка (организация образовательной деятельности, игры, наблюдение, труд)</w:t>
            </w:r>
          </w:p>
        </w:tc>
        <w:tc>
          <w:tcPr>
            <w:tcW w:w="1749" w:type="dxa"/>
            <w:tcBorders>
              <w:top w:val="single" w:sz="4" w:space="0" w:color="auto"/>
              <w:left w:val="single" w:sz="4" w:space="0" w:color="auto"/>
              <w:bottom w:val="single" w:sz="4" w:space="0" w:color="auto"/>
              <w:right w:val="single" w:sz="4" w:space="0" w:color="auto"/>
            </w:tcBorders>
            <w:vAlign w:val="center"/>
            <w:hideMark/>
          </w:tcPr>
          <w:p w:rsidR="00717459" w:rsidRPr="00B60B92" w:rsidRDefault="00717459" w:rsidP="00F73334">
            <w:pPr>
              <w:tabs>
                <w:tab w:val="left" w:pos="1410"/>
                <w:tab w:val="left" w:pos="2010"/>
              </w:tabs>
              <w:rPr>
                <w:rFonts w:ascii="Times New Roman" w:hAnsi="Times New Roman" w:cs="Times New Roman"/>
                <w:sz w:val="28"/>
                <w:szCs w:val="28"/>
              </w:rPr>
            </w:pPr>
            <w:r w:rsidRPr="00B60B92">
              <w:rPr>
                <w:rFonts w:ascii="Times New Roman" w:hAnsi="Times New Roman" w:cs="Times New Roman"/>
                <w:sz w:val="28"/>
                <w:szCs w:val="28"/>
              </w:rPr>
              <w:t>10.10.-11.50</w:t>
            </w:r>
          </w:p>
        </w:tc>
        <w:tc>
          <w:tcPr>
            <w:tcW w:w="1750" w:type="dxa"/>
            <w:tcBorders>
              <w:top w:val="single" w:sz="4" w:space="0" w:color="auto"/>
              <w:left w:val="single" w:sz="4" w:space="0" w:color="auto"/>
              <w:bottom w:val="single" w:sz="4" w:space="0" w:color="auto"/>
              <w:right w:val="single" w:sz="4" w:space="0" w:color="auto"/>
            </w:tcBorders>
            <w:vAlign w:val="center"/>
            <w:hideMark/>
          </w:tcPr>
          <w:p w:rsidR="00717459" w:rsidRPr="00B60B92" w:rsidRDefault="00717459" w:rsidP="00F73334">
            <w:pPr>
              <w:tabs>
                <w:tab w:val="left" w:pos="1410"/>
                <w:tab w:val="left" w:pos="2010"/>
              </w:tabs>
              <w:rPr>
                <w:rFonts w:ascii="Times New Roman" w:hAnsi="Times New Roman" w:cs="Times New Roman"/>
                <w:sz w:val="28"/>
                <w:szCs w:val="28"/>
              </w:rPr>
            </w:pPr>
            <w:r w:rsidRPr="00B60B92">
              <w:rPr>
                <w:rFonts w:ascii="Times New Roman" w:hAnsi="Times New Roman" w:cs="Times New Roman"/>
                <w:sz w:val="28"/>
                <w:szCs w:val="28"/>
              </w:rPr>
              <w:t>10.15.-11.55</w:t>
            </w:r>
          </w:p>
        </w:tc>
        <w:tc>
          <w:tcPr>
            <w:tcW w:w="1749" w:type="dxa"/>
            <w:tcBorders>
              <w:top w:val="single" w:sz="4" w:space="0" w:color="auto"/>
              <w:left w:val="single" w:sz="4" w:space="0" w:color="auto"/>
              <w:bottom w:val="single" w:sz="4" w:space="0" w:color="auto"/>
              <w:right w:val="single" w:sz="4" w:space="0" w:color="auto"/>
            </w:tcBorders>
            <w:vAlign w:val="center"/>
            <w:hideMark/>
          </w:tcPr>
          <w:p w:rsidR="00717459" w:rsidRPr="00B60B92" w:rsidRDefault="00717459" w:rsidP="00F73334">
            <w:pPr>
              <w:tabs>
                <w:tab w:val="left" w:pos="1410"/>
                <w:tab w:val="left" w:pos="2010"/>
              </w:tabs>
              <w:rPr>
                <w:rFonts w:ascii="Times New Roman" w:hAnsi="Times New Roman" w:cs="Times New Roman"/>
                <w:sz w:val="28"/>
                <w:szCs w:val="28"/>
              </w:rPr>
            </w:pPr>
            <w:r w:rsidRPr="00B60B92">
              <w:rPr>
                <w:rFonts w:ascii="Times New Roman" w:hAnsi="Times New Roman" w:cs="Times New Roman"/>
                <w:sz w:val="28"/>
                <w:szCs w:val="28"/>
              </w:rPr>
              <w:t>10.25.-12.20</w:t>
            </w:r>
          </w:p>
        </w:tc>
        <w:tc>
          <w:tcPr>
            <w:tcW w:w="1750" w:type="dxa"/>
            <w:tcBorders>
              <w:top w:val="single" w:sz="4" w:space="0" w:color="auto"/>
              <w:left w:val="single" w:sz="4" w:space="0" w:color="auto"/>
              <w:bottom w:val="single" w:sz="4" w:space="0" w:color="auto"/>
              <w:right w:val="single" w:sz="4" w:space="0" w:color="auto"/>
            </w:tcBorders>
            <w:vAlign w:val="center"/>
            <w:hideMark/>
          </w:tcPr>
          <w:p w:rsidR="00717459" w:rsidRPr="00B60B92" w:rsidRDefault="00717459" w:rsidP="00F73334">
            <w:pPr>
              <w:tabs>
                <w:tab w:val="left" w:pos="1410"/>
                <w:tab w:val="left" w:pos="2010"/>
              </w:tabs>
              <w:rPr>
                <w:rFonts w:ascii="Times New Roman" w:hAnsi="Times New Roman" w:cs="Times New Roman"/>
                <w:sz w:val="28"/>
                <w:szCs w:val="28"/>
              </w:rPr>
            </w:pPr>
            <w:r w:rsidRPr="00B60B92">
              <w:rPr>
                <w:rFonts w:ascii="Times New Roman" w:hAnsi="Times New Roman" w:cs="Times New Roman"/>
                <w:sz w:val="28"/>
                <w:szCs w:val="28"/>
              </w:rPr>
              <w:t>11.00-12.25</w:t>
            </w:r>
          </w:p>
        </w:tc>
      </w:tr>
      <w:tr w:rsidR="00717459" w:rsidRPr="007435DE" w:rsidTr="00F73334">
        <w:trPr>
          <w:trHeight w:val="555"/>
        </w:trPr>
        <w:tc>
          <w:tcPr>
            <w:tcW w:w="2391" w:type="dxa"/>
            <w:tcBorders>
              <w:top w:val="single" w:sz="4" w:space="0" w:color="auto"/>
              <w:left w:val="single" w:sz="4" w:space="0" w:color="auto"/>
              <w:bottom w:val="single" w:sz="4" w:space="0" w:color="auto"/>
              <w:right w:val="single" w:sz="4" w:space="0" w:color="auto"/>
            </w:tcBorders>
            <w:hideMark/>
          </w:tcPr>
          <w:p w:rsidR="00717459" w:rsidRPr="00B60B92" w:rsidRDefault="00717459" w:rsidP="00F73334">
            <w:pPr>
              <w:tabs>
                <w:tab w:val="left" w:pos="1410"/>
                <w:tab w:val="left" w:pos="2010"/>
              </w:tabs>
              <w:rPr>
                <w:rFonts w:ascii="Times New Roman" w:hAnsi="Times New Roman" w:cs="Times New Roman"/>
                <w:sz w:val="28"/>
                <w:szCs w:val="28"/>
              </w:rPr>
            </w:pPr>
            <w:r w:rsidRPr="00B60B92">
              <w:rPr>
                <w:rFonts w:ascii="Times New Roman" w:hAnsi="Times New Roman" w:cs="Times New Roman"/>
                <w:sz w:val="28"/>
                <w:szCs w:val="28"/>
              </w:rPr>
              <w:t>Возвращение с прогулки, подготовка к обеду</w:t>
            </w:r>
          </w:p>
        </w:tc>
        <w:tc>
          <w:tcPr>
            <w:tcW w:w="1749" w:type="dxa"/>
            <w:tcBorders>
              <w:top w:val="single" w:sz="4" w:space="0" w:color="auto"/>
              <w:left w:val="single" w:sz="4" w:space="0" w:color="auto"/>
              <w:bottom w:val="single" w:sz="4" w:space="0" w:color="auto"/>
              <w:right w:val="single" w:sz="4" w:space="0" w:color="auto"/>
            </w:tcBorders>
            <w:vAlign w:val="center"/>
            <w:hideMark/>
          </w:tcPr>
          <w:p w:rsidR="00717459" w:rsidRPr="00B60B92" w:rsidRDefault="00717459" w:rsidP="00F73334">
            <w:pPr>
              <w:tabs>
                <w:tab w:val="left" w:pos="1410"/>
                <w:tab w:val="left" w:pos="2010"/>
              </w:tabs>
              <w:rPr>
                <w:rFonts w:ascii="Times New Roman" w:hAnsi="Times New Roman" w:cs="Times New Roman"/>
                <w:sz w:val="28"/>
                <w:szCs w:val="28"/>
              </w:rPr>
            </w:pPr>
            <w:r w:rsidRPr="00B60B92">
              <w:rPr>
                <w:rFonts w:ascii="Times New Roman" w:hAnsi="Times New Roman" w:cs="Times New Roman"/>
                <w:sz w:val="28"/>
                <w:szCs w:val="28"/>
              </w:rPr>
              <w:t>11.50 –12.00</w:t>
            </w:r>
          </w:p>
        </w:tc>
        <w:tc>
          <w:tcPr>
            <w:tcW w:w="1750" w:type="dxa"/>
            <w:tcBorders>
              <w:top w:val="single" w:sz="4" w:space="0" w:color="auto"/>
              <w:left w:val="single" w:sz="4" w:space="0" w:color="auto"/>
              <w:bottom w:val="single" w:sz="4" w:space="0" w:color="auto"/>
              <w:right w:val="single" w:sz="4" w:space="0" w:color="auto"/>
            </w:tcBorders>
            <w:vAlign w:val="center"/>
            <w:hideMark/>
          </w:tcPr>
          <w:p w:rsidR="00717459" w:rsidRPr="00B60B92" w:rsidRDefault="00717459" w:rsidP="00F73334">
            <w:pPr>
              <w:tabs>
                <w:tab w:val="left" w:pos="1410"/>
                <w:tab w:val="left" w:pos="2010"/>
              </w:tabs>
              <w:rPr>
                <w:rFonts w:ascii="Times New Roman" w:hAnsi="Times New Roman" w:cs="Times New Roman"/>
                <w:sz w:val="28"/>
                <w:szCs w:val="28"/>
              </w:rPr>
            </w:pPr>
            <w:r w:rsidRPr="00B60B92">
              <w:rPr>
                <w:rFonts w:ascii="Times New Roman" w:hAnsi="Times New Roman" w:cs="Times New Roman"/>
                <w:sz w:val="28"/>
                <w:szCs w:val="28"/>
              </w:rPr>
              <w:t>11.55 –12.10</w:t>
            </w:r>
          </w:p>
        </w:tc>
        <w:tc>
          <w:tcPr>
            <w:tcW w:w="1749" w:type="dxa"/>
            <w:tcBorders>
              <w:top w:val="single" w:sz="4" w:space="0" w:color="auto"/>
              <w:left w:val="single" w:sz="4" w:space="0" w:color="auto"/>
              <w:bottom w:val="single" w:sz="4" w:space="0" w:color="auto"/>
              <w:right w:val="single" w:sz="4" w:space="0" w:color="auto"/>
            </w:tcBorders>
            <w:vAlign w:val="center"/>
            <w:hideMark/>
          </w:tcPr>
          <w:p w:rsidR="00717459" w:rsidRPr="00B60B92" w:rsidRDefault="00717459" w:rsidP="00F73334">
            <w:pPr>
              <w:tabs>
                <w:tab w:val="left" w:pos="1410"/>
                <w:tab w:val="left" w:pos="2010"/>
              </w:tabs>
              <w:rPr>
                <w:rFonts w:ascii="Times New Roman" w:hAnsi="Times New Roman" w:cs="Times New Roman"/>
                <w:sz w:val="28"/>
                <w:szCs w:val="28"/>
              </w:rPr>
            </w:pPr>
            <w:r w:rsidRPr="00B60B92">
              <w:rPr>
                <w:rFonts w:ascii="Times New Roman" w:hAnsi="Times New Roman" w:cs="Times New Roman"/>
                <w:sz w:val="28"/>
                <w:szCs w:val="28"/>
              </w:rPr>
              <w:t>12.20 –12.30</w:t>
            </w:r>
          </w:p>
        </w:tc>
        <w:tc>
          <w:tcPr>
            <w:tcW w:w="1750" w:type="dxa"/>
            <w:tcBorders>
              <w:top w:val="single" w:sz="4" w:space="0" w:color="auto"/>
              <w:left w:val="single" w:sz="4" w:space="0" w:color="auto"/>
              <w:bottom w:val="single" w:sz="4" w:space="0" w:color="auto"/>
              <w:right w:val="single" w:sz="4" w:space="0" w:color="auto"/>
            </w:tcBorders>
            <w:vAlign w:val="center"/>
            <w:hideMark/>
          </w:tcPr>
          <w:p w:rsidR="00717459" w:rsidRPr="00B60B92" w:rsidRDefault="00717459" w:rsidP="00F73334">
            <w:pPr>
              <w:tabs>
                <w:tab w:val="left" w:pos="1410"/>
                <w:tab w:val="left" w:pos="2010"/>
              </w:tabs>
              <w:rPr>
                <w:rFonts w:ascii="Times New Roman" w:hAnsi="Times New Roman" w:cs="Times New Roman"/>
                <w:sz w:val="28"/>
                <w:szCs w:val="28"/>
              </w:rPr>
            </w:pPr>
            <w:r w:rsidRPr="00B60B92">
              <w:rPr>
                <w:rFonts w:ascii="Times New Roman" w:hAnsi="Times New Roman" w:cs="Times New Roman"/>
                <w:sz w:val="28"/>
                <w:szCs w:val="28"/>
              </w:rPr>
              <w:t>12.25 –12.35</w:t>
            </w:r>
          </w:p>
        </w:tc>
      </w:tr>
      <w:tr w:rsidR="00717459" w:rsidRPr="007435DE" w:rsidTr="00F73334">
        <w:trPr>
          <w:trHeight w:val="479"/>
        </w:trPr>
        <w:tc>
          <w:tcPr>
            <w:tcW w:w="2391" w:type="dxa"/>
            <w:tcBorders>
              <w:top w:val="single" w:sz="4" w:space="0" w:color="auto"/>
              <w:left w:val="single" w:sz="4" w:space="0" w:color="auto"/>
              <w:bottom w:val="single" w:sz="4" w:space="0" w:color="auto"/>
              <w:right w:val="single" w:sz="4" w:space="0" w:color="auto"/>
            </w:tcBorders>
            <w:hideMark/>
          </w:tcPr>
          <w:p w:rsidR="00717459" w:rsidRPr="00B60B92" w:rsidRDefault="00717459" w:rsidP="00F73334">
            <w:pPr>
              <w:tabs>
                <w:tab w:val="left" w:pos="1410"/>
                <w:tab w:val="left" w:pos="2010"/>
              </w:tabs>
              <w:rPr>
                <w:rFonts w:ascii="Times New Roman" w:hAnsi="Times New Roman" w:cs="Times New Roman"/>
                <w:sz w:val="28"/>
                <w:szCs w:val="28"/>
              </w:rPr>
            </w:pPr>
            <w:r w:rsidRPr="00B60B92">
              <w:rPr>
                <w:rFonts w:ascii="Times New Roman" w:hAnsi="Times New Roman" w:cs="Times New Roman"/>
                <w:sz w:val="28"/>
                <w:szCs w:val="28"/>
              </w:rPr>
              <w:t>Обед</w:t>
            </w:r>
          </w:p>
        </w:tc>
        <w:tc>
          <w:tcPr>
            <w:tcW w:w="1749" w:type="dxa"/>
            <w:tcBorders>
              <w:top w:val="single" w:sz="4" w:space="0" w:color="auto"/>
              <w:left w:val="single" w:sz="4" w:space="0" w:color="auto"/>
              <w:bottom w:val="single" w:sz="4" w:space="0" w:color="auto"/>
              <w:right w:val="single" w:sz="4" w:space="0" w:color="auto"/>
            </w:tcBorders>
            <w:vAlign w:val="center"/>
            <w:hideMark/>
          </w:tcPr>
          <w:p w:rsidR="00717459" w:rsidRPr="00B60B92" w:rsidRDefault="00717459" w:rsidP="00F73334">
            <w:pPr>
              <w:tabs>
                <w:tab w:val="left" w:pos="1410"/>
                <w:tab w:val="left" w:pos="2010"/>
              </w:tabs>
              <w:rPr>
                <w:rFonts w:ascii="Times New Roman" w:hAnsi="Times New Roman" w:cs="Times New Roman"/>
                <w:sz w:val="28"/>
                <w:szCs w:val="28"/>
              </w:rPr>
            </w:pPr>
            <w:r w:rsidRPr="00B60B92">
              <w:rPr>
                <w:rFonts w:ascii="Times New Roman" w:hAnsi="Times New Roman" w:cs="Times New Roman"/>
                <w:sz w:val="28"/>
                <w:szCs w:val="28"/>
              </w:rPr>
              <w:t>12.00– 12.30</w:t>
            </w:r>
          </w:p>
        </w:tc>
        <w:tc>
          <w:tcPr>
            <w:tcW w:w="1750" w:type="dxa"/>
            <w:tcBorders>
              <w:top w:val="single" w:sz="4" w:space="0" w:color="auto"/>
              <w:left w:val="single" w:sz="4" w:space="0" w:color="auto"/>
              <w:bottom w:val="single" w:sz="4" w:space="0" w:color="auto"/>
              <w:right w:val="single" w:sz="4" w:space="0" w:color="auto"/>
            </w:tcBorders>
            <w:vAlign w:val="center"/>
            <w:hideMark/>
          </w:tcPr>
          <w:p w:rsidR="00717459" w:rsidRPr="00B60B92" w:rsidRDefault="00717459" w:rsidP="00F73334">
            <w:pPr>
              <w:tabs>
                <w:tab w:val="left" w:pos="1410"/>
                <w:tab w:val="left" w:pos="2010"/>
              </w:tabs>
              <w:rPr>
                <w:rFonts w:ascii="Times New Roman" w:hAnsi="Times New Roman" w:cs="Times New Roman"/>
                <w:sz w:val="28"/>
                <w:szCs w:val="28"/>
              </w:rPr>
            </w:pPr>
            <w:r w:rsidRPr="00B60B92">
              <w:rPr>
                <w:rFonts w:ascii="Times New Roman" w:hAnsi="Times New Roman" w:cs="Times New Roman"/>
                <w:sz w:val="28"/>
                <w:szCs w:val="28"/>
              </w:rPr>
              <w:t>12.10 –12.40</w:t>
            </w:r>
          </w:p>
        </w:tc>
        <w:tc>
          <w:tcPr>
            <w:tcW w:w="1749" w:type="dxa"/>
            <w:tcBorders>
              <w:top w:val="single" w:sz="4" w:space="0" w:color="auto"/>
              <w:left w:val="single" w:sz="4" w:space="0" w:color="auto"/>
              <w:bottom w:val="single" w:sz="4" w:space="0" w:color="auto"/>
              <w:right w:val="single" w:sz="4" w:space="0" w:color="auto"/>
            </w:tcBorders>
            <w:vAlign w:val="center"/>
            <w:hideMark/>
          </w:tcPr>
          <w:p w:rsidR="00717459" w:rsidRPr="00B60B92" w:rsidRDefault="00717459" w:rsidP="00F73334">
            <w:pPr>
              <w:tabs>
                <w:tab w:val="left" w:pos="1410"/>
                <w:tab w:val="left" w:pos="2010"/>
              </w:tabs>
              <w:rPr>
                <w:rFonts w:ascii="Times New Roman" w:hAnsi="Times New Roman" w:cs="Times New Roman"/>
                <w:sz w:val="28"/>
                <w:szCs w:val="28"/>
              </w:rPr>
            </w:pPr>
            <w:r w:rsidRPr="00B60B92">
              <w:rPr>
                <w:rFonts w:ascii="Times New Roman" w:hAnsi="Times New Roman" w:cs="Times New Roman"/>
                <w:sz w:val="28"/>
                <w:szCs w:val="28"/>
              </w:rPr>
              <w:t>12.30 –12.50</w:t>
            </w:r>
          </w:p>
        </w:tc>
        <w:tc>
          <w:tcPr>
            <w:tcW w:w="1750" w:type="dxa"/>
            <w:tcBorders>
              <w:top w:val="single" w:sz="4" w:space="0" w:color="auto"/>
              <w:left w:val="single" w:sz="4" w:space="0" w:color="auto"/>
              <w:bottom w:val="single" w:sz="4" w:space="0" w:color="auto"/>
              <w:right w:val="single" w:sz="4" w:space="0" w:color="auto"/>
            </w:tcBorders>
            <w:vAlign w:val="center"/>
            <w:hideMark/>
          </w:tcPr>
          <w:p w:rsidR="00717459" w:rsidRPr="00B60B92" w:rsidRDefault="00717459" w:rsidP="00F73334">
            <w:pPr>
              <w:tabs>
                <w:tab w:val="left" w:pos="1410"/>
                <w:tab w:val="left" w:pos="2010"/>
              </w:tabs>
              <w:rPr>
                <w:rFonts w:ascii="Times New Roman" w:hAnsi="Times New Roman" w:cs="Times New Roman"/>
                <w:sz w:val="28"/>
                <w:szCs w:val="28"/>
              </w:rPr>
            </w:pPr>
            <w:r w:rsidRPr="00B60B92">
              <w:rPr>
                <w:rFonts w:ascii="Times New Roman" w:hAnsi="Times New Roman" w:cs="Times New Roman"/>
                <w:sz w:val="28"/>
                <w:szCs w:val="28"/>
              </w:rPr>
              <w:t>12.35 –13.00</w:t>
            </w:r>
          </w:p>
        </w:tc>
      </w:tr>
      <w:tr w:rsidR="00717459" w:rsidRPr="007435DE" w:rsidTr="00F73334">
        <w:trPr>
          <w:trHeight w:val="695"/>
        </w:trPr>
        <w:tc>
          <w:tcPr>
            <w:tcW w:w="2391" w:type="dxa"/>
            <w:tcBorders>
              <w:top w:val="single" w:sz="4" w:space="0" w:color="auto"/>
              <w:left w:val="single" w:sz="4" w:space="0" w:color="auto"/>
              <w:bottom w:val="single" w:sz="4" w:space="0" w:color="auto"/>
              <w:right w:val="single" w:sz="4" w:space="0" w:color="auto"/>
            </w:tcBorders>
            <w:hideMark/>
          </w:tcPr>
          <w:p w:rsidR="00717459" w:rsidRPr="00B60B92" w:rsidRDefault="00717459" w:rsidP="00F73334">
            <w:pPr>
              <w:tabs>
                <w:tab w:val="left" w:pos="1410"/>
                <w:tab w:val="left" w:pos="2010"/>
              </w:tabs>
              <w:rPr>
                <w:rFonts w:ascii="Times New Roman" w:hAnsi="Times New Roman" w:cs="Times New Roman"/>
                <w:sz w:val="28"/>
                <w:szCs w:val="28"/>
              </w:rPr>
            </w:pPr>
            <w:r w:rsidRPr="00B60B92">
              <w:rPr>
                <w:rFonts w:ascii="Times New Roman" w:hAnsi="Times New Roman" w:cs="Times New Roman"/>
                <w:sz w:val="28"/>
                <w:szCs w:val="28"/>
              </w:rPr>
              <w:lastRenderedPageBreak/>
              <w:t xml:space="preserve">Подготовка ко сну. </w:t>
            </w:r>
          </w:p>
          <w:p w:rsidR="00717459" w:rsidRPr="00B60B92" w:rsidRDefault="00717459" w:rsidP="00F73334">
            <w:pPr>
              <w:tabs>
                <w:tab w:val="left" w:pos="1410"/>
                <w:tab w:val="left" w:pos="2010"/>
              </w:tabs>
              <w:rPr>
                <w:rFonts w:ascii="Times New Roman" w:hAnsi="Times New Roman" w:cs="Times New Roman"/>
                <w:sz w:val="28"/>
                <w:szCs w:val="28"/>
              </w:rPr>
            </w:pPr>
            <w:r w:rsidRPr="00B60B92">
              <w:rPr>
                <w:rFonts w:ascii="Times New Roman" w:hAnsi="Times New Roman" w:cs="Times New Roman"/>
                <w:sz w:val="28"/>
                <w:szCs w:val="28"/>
              </w:rPr>
              <w:t>Дневной сон.</w:t>
            </w:r>
          </w:p>
        </w:tc>
        <w:tc>
          <w:tcPr>
            <w:tcW w:w="1749" w:type="dxa"/>
            <w:tcBorders>
              <w:top w:val="single" w:sz="4" w:space="0" w:color="auto"/>
              <w:left w:val="single" w:sz="4" w:space="0" w:color="auto"/>
              <w:bottom w:val="single" w:sz="4" w:space="0" w:color="auto"/>
              <w:right w:val="single" w:sz="4" w:space="0" w:color="auto"/>
            </w:tcBorders>
            <w:vAlign w:val="center"/>
            <w:hideMark/>
          </w:tcPr>
          <w:p w:rsidR="00717459" w:rsidRPr="00B60B92" w:rsidRDefault="00717459" w:rsidP="00F73334">
            <w:pPr>
              <w:tabs>
                <w:tab w:val="left" w:pos="1410"/>
                <w:tab w:val="left" w:pos="2010"/>
              </w:tabs>
              <w:rPr>
                <w:rFonts w:ascii="Times New Roman" w:hAnsi="Times New Roman" w:cs="Times New Roman"/>
                <w:sz w:val="28"/>
                <w:szCs w:val="28"/>
              </w:rPr>
            </w:pPr>
            <w:r w:rsidRPr="00B60B92">
              <w:rPr>
                <w:rFonts w:ascii="Times New Roman" w:hAnsi="Times New Roman" w:cs="Times New Roman"/>
                <w:sz w:val="28"/>
                <w:szCs w:val="28"/>
              </w:rPr>
              <w:t>12.30 –15.00</w:t>
            </w:r>
          </w:p>
        </w:tc>
        <w:tc>
          <w:tcPr>
            <w:tcW w:w="1750" w:type="dxa"/>
            <w:tcBorders>
              <w:top w:val="single" w:sz="4" w:space="0" w:color="auto"/>
              <w:left w:val="single" w:sz="4" w:space="0" w:color="auto"/>
              <w:bottom w:val="single" w:sz="4" w:space="0" w:color="auto"/>
              <w:right w:val="single" w:sz="4" w:space="0" w:color="auto"/>
            </w:tcBorders>
            <w:vAlign w:val="center"/>
            <w:hideMark/>
          </w:tcPr>
          <w:p w:rsidR="00717459" w:rsidRPr="00B60B92" w:rsidRDefault="00717459" w:rsidP="00F73334">
            <w:pPr>
              <w:tabs>
                <w:tab w:val="left" w:pos="1410"/>
                <w:tab w:val="left" w:pos="2010"/>
              </w:tabs>
              <w:rPr>
                <w:rFonts w:ascii="Times New Roman" w:hAnsi="Times New Roman" w:cs="Times New Roman"/>
                <w:sz w:val="28"/>
                <w:szCs w:val="28"/>
              </w:rPr>
            </w:pPr>
            <w:r w:rsidRPr="00B60B92">
              <w:rPr>
                <w:rFonts w:ascii="Times New Roman" w:hAnsi="Times New Roman" w:cs="Times New Roman"/>
                <w:sz w:val="28"/>
                <w:szCs w:val="28"/>
              </w:rPr>
              <w:t>12.40 –15.00</w:t>
            </w:r>
          </w:p>
        </w:tc>
        <w:tc>
          <w:tcPr>
            <w:tcW w:w="1749" w:type="dxa"/>
            <w:tcBorders>
              <w:top w:val="single" w:sz="4" w:space="0" w:color="auto"/>
              <w:left w:val="single" w:sz="4" w:space="0" w:color="auto"/>
              <w:bottom w:val="single" w:sz="4" w:space="0" w:color="auto"/>
              <w:right w:val="single" w:sz="4" w:space="0" w:color="auto"/>
            </w:tcBorders>
            <w:vAlign w:val="center"/>
            <w:hideMark/>
          </w:tcPr>
          <w:p w:rsidR="00717459" w:rsidRPr="00B60B92" w:rsidRDefault="00717459" w:rsidP="00F73334">
            <w:pPr>
              <w:tabs>
                <w:tab w:val="left" w:pos="1410"/>
                <w:tab w:val="left" w:pos="2010"/>
              </w:tabs>
              <w:rPr>
                <w:rFonts w:ascii="Times New Roman" w:hAnsi="Times New Roman" w:cs="Times New Roman"/>
                <w:sz w:val="28"/>
                <w:szCs w:val="28"/>
              </w:rPr>
            </w:pPr>
            <w:r w:rsidRPr="00B60B92">
              <w:rPr>
                <w:rFonts w:ascii="Times New Roman" w:hAnsi="Times New Roman" w:cs="Times New Roman"/>
                <w:sz w:val="28"/>
                <w:szCs w:val="28"/>
              </w:rPr>
              <w:t>12.50 –15.00</w:t>
            </w:r>
          </w:p>
        </w:tc>
        <w:tc>
          <w:tcPr>
            <w:tcW w:w="1750" w:type="dxa"/>
            <w:tcBorders>
              <w:top w:val="single" w:sz="4" w:space="0" w:color="auto"/>
              <w:left w:val="single" w:sz="4" w:space="0" w:color="auto"/>
              <w:bottom w:val="single" w:sz="4" w:space="0" w:color="auto"/>
              <w:right w:val="single" w:sz="4" w:space="0" w:color="auto"/>
            </w:tcBorders>
            <w:vAlign w:val="center"/>
            <w:hideMark/>
          </w:tcPr>
          <w:p w:rsidR="00717459" w:rsidRPr="00B60B92" w:rsidRDefault="00717459" w:rsidP="00F73334">
            <w:pPr>
              <w:tabs>
                <w:tab w:val="left" w:pos="1410"/>
                <w:tab w:val="left" w:pos="2010"/>
              </w:tabs>
              <w:rPr>
                <w:rFonts w:ascii="Times New Roman" w:hAnsi="Times New Roman" w:cs="Times New Roman"/>
                <w:sz w:val="28"/>
                <w:szCs w:val="28"/>
              </w:rPr>
            </w:pPr>
            <w:r w:rsidRPr="00B60B92">
              <w:rPr>
                <w:rFonts w:ascii="Times New Roman" w:hAnsi="Times New Roman" w:cs="Times New Roman"/>
                <w:sz w:val="28"/>
                <w:szCs w:val="28"/>
              </w:rPr>
              <w:t>13.00 –15.10</w:t>
            </w:r>
          </w:p>
        </w:tc>
      </w:tr>
      <w:tr w:rsidR="00717459" w:rsidRPr="007435DE" w:rsidTr="00F73334">
        <w:trPr>
          <w:trHeight w:val="543"/>
        </w:trPr>
        <w:tc>
          <w:tcPr>
            <w:tcW w:w="2391" w:type="dxa"/>
            <w:tcBorders>
              <w:top w:val="single" w:sz="4" w:space="0" w:color="auto"/>
              <w:left w:val="single" w:sz="4" w:space="0" w:color="auto"/>
              <w:bottom w:val="single" w:sz="4" w:space="0" w:color="auto"/>
              <w:right w:val="single" w:sz="4" w:space="0" w:color="auto"/>
            </w:tcBorders>
            <w:hideMark/>
          </w:tcPr>
          <w:p w:rsidR="00717459" w:rsidRPr="00B60B92" w:rsidRDefault="00717459" w:rsidP="00F73334">
            <w:pPr>
              <w:tabs>
                <w:tab w:val="left" w:pos="1410"/>
                <w:tab w:val="left" w:pos="2010"/>
              </w:tabs>
              <w:rPr>
                <w:rFonts w:ascii="Times New Roman" w:hAnsi="Times New Roman" w:cs="Times New Roman"/>
                <w:sz w:val="28"/>
                <w:szCs w:val="28"/>
              </w:rPr>
            </w:pPr>
            <w:r w:rsidRPr="00B60B92">
              <w:rPr>
                <w:rFonts w:ascii="Times New Roman" w:hAnsi="Times New Roman" w:cs="Times New Roman"/>
                <w:sz w:val="28"/>
                <w:szCs w:val="28"/>
              </w:rPr>
              <w:t>Постепенный подъем, проведение воздушных процедур, пробуждающая гимнастика</w:t>
            </w:r>
          </w:p>
        </w:tc>
        <w:tc>
          <w:tcPr>
            <w:tcW w:w="1749" w:type="dxa"/>
            <w:tcBorders>
              <w:top w:val="single" w:sz="4" w:space="0" w:color="auto"/>
              <w:left w:val="single" w:sz="4" w:space="0" w:color="auto"/>
              <w:bottom w:val="single" w:sz="4" w:space="0" w:color="auto"/>
              <w:right w:val="single" w:sz="4" w:space="0" w:color="auto"/>
            </w:tcBorders>
            <w:vAlign w:val="center"/>
            <w:hideMark/>
          </w:tcPr>
          <w:p w:rsidR="00717459" w:rsidRPr="00B60B92" w:rsidRDefault="00717459" w:rsidP="00F73334">
            <w:pPr>
              <w:tabs>
                <w:tab w:val="left" w:pos="1410"/>
                <w:tab w:val="left" w:pos="2010"/>
              </w:tabs>
              <w:rPr>
                <w:rFonts w:ascii="Times New Roman" w:hAnsi="Times New Roman" w:cs="Times New Roman"/>
                <w:sz w:val="28"/>
                <w:szCs w:val="28"/>
              </w:rPr>
            </w:pPr>
            <w:r w:rsidRPr="00B60B92">
              <w:rPr>
                <w:rFonts w:ascii="Times New Roman" w:hAnsi="Times New Roman" w:cs="Times New Roman"/>
                <w:sz w:val="28"/>
                <w:szCs w:val="28"/>
              </w:rPr>
              <w:t>15.00-15.10</w:t>
            </w:r>
          </w:p>
        </w:tc>
        <w:tc>
          <w:tcPr>
            <w:tcW w:w="1750" w:type="dxa"/>
            <w:tcBorders>
              <w:top w:val="single" w:sz="4" w:space="0" w:color="auto"/>
              <w:left w:val="single" w:sz="4" w:space="0" w:color="auto"/>
              <w:bottom w:val="single" w:sz="4" w:space="0" w:color="auto"/>
              <w:right w:val="single" w:sz="4" w:space="0" w:color="auto"/>
            </w:tcBorders>
            <w:vAlign w:val="center"/>
            <w:hideMark/>
          </w:tcPr>
          <w:p w:rsidR="00717459" w:rsidRPr="00B60B92" w:rsidRDefault="00717459" w:rsidP="00F73334">
            <w:pPr>
              <w:tabs>
                <w:tab w:val="left" w:pos="1410"/>
                <w:tab w:val="left" w:pos="2010"/>
              </w:tabs>
              <w:rPr>
                <w:rFonts w:ascii="Times New Roman" w:hAnsi="Times New Roman" w:cs="Times New Roman"/>
                <w:sz w:val="28"/>
                <w:szCs w:val="28"/>
              </w:rPr>
            </w:pPr>
            <w:r w:rsidRPr="00B60B92">
              <w:rPr>
                <w:rFonts w:ascii="Times New Roman" w:hAnsi="Times New Roman" w:cs="Times New Roman"/>
                <w:sz w:val="28"/>
                <w:szCs w:val="28"/>
              </w:rPr>
              <w:t>15.00-15.10</w:t>
            </w:r>
          </w:p>
        </w:tc>
        <w:tc>
          <w:tcPr>
            <w:tcW w:w="1749" w:type="dxa"/>
            <w:tcBorders>
              <w:top w:val="single" w:sz="4" w:space="0" w:color="auto"/>
              <w:left w:val="single" w:sz="4" w:space="0" w:color="auto"/>
              <w:bottom w:val="single" w:sz="4" w:space="0" w:color="auto"/>
              <w:right w:val="single" w:sz="4" w:space="0" w:color="auto"/>
            </w:tcBorders>
            <w:vAlign w:val="center"/>
            <w:hideMark/>
          </w:tcPr>
          <w:p w:rsidR="00717459" w:rsidRPr="00B60B92" w:rsidRDefault="00717459" w:rsidP="00F73334">
            <w:pPr>
              <w:tabs>
                <w:tab w:val="left" w:pos="1410"/>
                <w:tab w:val="left" w:pos="2010"/>
              </w:tabs>
              <w:rPr>
                <w:rFonts w:ascii="Times New Roman" w:hAnsi="Times New Roman" w:cs="Times New Roman"/>
                <w:sz w:val="28"/>
                <w:szCs w:val="28"/>
              </w:rPr>
            </w:pPr>
            <w:r w:rsidRPr="00B60B92">
              <w:rPr>
                <w:rFonts w:ascii="Times New Roman" w:hAnsi="Times New Roman" w:cs="Times New Roman"/>
                <w:sz w:val="28"/>
                <w:szCs w:val="28"/>
              </w:rPr>
              <w:t>15.00-15.10</w:t>
            </w:r>
          </w:p>
        </w:tc>
        <w:tc>
          <w:tcPr>
            <w:tcW w:w="1750" w:type="dxa"/>
            <w:tcBorders>
              <w:top w:val="single" w:sz="4" w:space="0" w:color="auto"/>
              <w:left w:val="single" w:sz="4" w:space="0" w:color="auto"/>
              <w:bottom w:val="single" w:sz="4" w:space="0" w:color="auto"/>
              <w:right w:val="single" w:sz="4" w:space="0" w:color="auto"/>
            </w:tcBorders>
            <w:vAlign w:val="center"/>
            <w:hideMark/>
          </w:tcPr>
          <w:p w:rsidR="00717459" w:rsidRPr="00B60B92" w:rsidRDefault="00717459" w:rsidP="00F73334">
            <w:pPr>
              <w:tabs>
                <w:tab w:val="left" w:pos="1410"/>
                <w:tab w:val="left" w:pos="2010"/>
              </w:tabs>
              <w:rPr>
                <w:rFonts w:ascii="Times New Roman" w:hAnsi="Times New Roman" w:cs="Times New Roman"/>
                <w:sz w:val="28"/>
                <w:szCs w:val="28"/>
              </w:rPr>
            </w:pPr>
            <w:r w:rsidRPr="00B60B92">
              <w:rPr>
                <w:rFonts w:ascii="Times New Roman" w:hAnsi="Times New Roman" w:cs="Times New Roman"/>
                <w:sz w:val="28"/>
                <w:szCs w:val="28"/>
              </w:rPr>
              <w:t>15.10 - 15.20</w:t>
            </w:r>
          </w:p>
        </w:tc>
      </w:tr>
      <w:tr w:rsidR="00717459" w:rsidRPr="007435DE" w:rsidTr="00F73334">
        <w:trPr>
          <w:trHeight w:val="683"/>
        </w:trPr>
        <w:tc>
          <w:tcPr>
            <w:tcW w:w="2391" w:type="dxa"/>
            <w:tcBorders>
              <w:top w:val="single" w:sz="4" w:space="0" w:color="auto"/>
              <w:left w:val="single" w:sz="4" w:space="0" w:color="auto"/>
              <w:bottom w:val="single" w:sz="4" w:space="0" w:color="auto"/>
              <w:right w:val="single" w:sz="4" w:space="0" w:color="auto"/>
            </w:tcBorders>
            <w:hideMark/>
          </w:tcPr>
          <w:p w:rsidR="00717459" w:rsidRPr="00B60B92" w:rsidRDefault="00717459" w:rsidP="00F73334">
            <w:pPr>
              <w:tabs>
                <w:tab w:val="left" w:pos="1410"/>
                <w:tab w:val="left" w:pos="2010"/>
              </w:tabs>
              <w:rPr>
                <w:rFonts w:ascii="Times New Roman" w:hAnsi="Times New Roman" w:cs="Times New Roman"/>
                <w:sz w:val="28"/>
                <w:szCs w:val="28"/>
              </w:rPr>
            </w:pPr>
            <w:r w:rsidRPr="00B60B92">
              <w:rPr>
                <w:rFonts w:ascii="Times New Roman" w:hAnsi="Times New Roman" w:cs="Times New Roman"/>
                <w:sz w:val="28"/>
                <w:szCs w:val="28"/>
              </w:rPr>
              <w:t>Индивидуальные занятия, игры досуги, самостоятельная деятельность по интересам,общение</w:t>
            </w:r>
          </w:p>
        </w:tc>
        <w:tc>
          <w:tcPr>
            <w:tcW w:w="1749" w:type="dxa"/>
            <w:tcBorders>
              <w:top w:val="single" w:sz="4" w:space="0" w:color="auto"/>
              <w:left w:val="single" w:sz="4" w:space="0" w:color="auto"/>
              <w:bottom w:val="single" w:sz="4" w:space="0" w:color="auto"/>
              <w:right w:val="single" w:sz="4" w:space="0" w:color="auto"/>
            </w:tcBorders>
            <w:vAlign w:val="center"/>
            <w:hideMark/>
          </w:tcPr>
          <w:p w:rsidR="00717459" w:rsidRPr="00B60B92" w:rsidRDefault="00717459" w:rsidP="00F73334">
            <w:pPr>
              <w:tabs>
                <w:tab w:val="left" w:pos="1410"/>
                <w:tab w:val="left" w:pos="2010"/>
              </w:tabs>
              <w:rPr>
                <w:rFonts w:ascii="Times New Roman" w:hAnsi="Times New Roman" w:cs="Times New Roman"/>
                <w:sz w:val="28"/>
                <w:szCs w:val="28"/>
              </w:rPr>
            </w:pPr>
            <w:r w:rsidRPr="00B60B92">
              <w:rPr>
                <w:rFonts w:ascii="Times New Roman" w:hAnsi="Times New Roman" w:cs="Times New Roman"/>
                <w:sz w:val="28"/>
                <w:szCs w:val="28"/>
              </w:rPr>
              <w:t>15.10-15.45.</w:t>
            </w:r>
          </w:p>
        </w:tc>
        <w:tc>
          <w:tcPr>
            <w:tcW w:w="1750" w:type="dxa"/>
            <w:tcBorders>
              <w:top w:val="single" w:sz="4" w:space="0" w:color="auto"/>
              <w:left w:val="single" w:sz="4" w:space="0" w:color="auto"/>
              <w:bottom w:val="single" w:sz="4" w:space="0" w:color="auto"/>
              <w:right w:val="single" w:sz="4" w:space="0" w:color="auto"/>
            </w:tcBorders>
            <w:vAlign w:val="center"/>
            <w:hideMark/>
          </w:tcPr>
          <w:p w:rsidR="00717459" w:rsidRPr="00B60B92" w:rsidRDefault="00717459" w:rsidP="00F73334">
            <w:pPr>
              <w:tabs>
                <w:tab w:val="left" w:pos="1410"/>
                <w:tab w:val="left" w:pos="2010"/>
              </w:tabs>
              <w:rPr>
                <w:rFonts w:ascii="Times New Roman" w:hAnsi="Times New Roman" w:cs="Times New Roman"/>
                <w:sz w:val="28"/>
                <w:szCs w:val="28"/>
              </w:rPr>
            </w:pPr>
            <w:r w:rsidRPr="00B60B92">
              <w:rPr>
                <w:rFonts w:ascii="Times New Roman" w:hAnsi="Times New Roman" w:cs="Times New Roman"/>
                <w:sz w:val="28"/>
                <w:szCs w:val="28"/>
              </w:rPr>
              <w:t>15.10-15.55</w:t>
            </w:r>
          </w:p>
        </w:tc>
        <w:tc>
          <w:tcPr>
            <w:tcW w:w="1749" w:type="dxa"/>
            <w:tcBorders>
              <w:top w:val="single" w:sz="4" w:space="0" w:color="auto"/>
              <w:left w:val="single" w:sz="4" w:space="0" w:color="auto"/>
              <w:bottom w:val="single" w:sz="4" w:space="0" w:color="auto"/>
              <w:right w:val="single" w:sz="4" w:space="0" w:color="auto"/>
            </w:tcBorders>
            <w:vAlign w:val="center"/>
            <w:hideMark/>
          </w:tcPr>
          <w:p w:rsidR="00717459" w:rsidRPr="00B60B92" w:rsidRDefault="00717459" w:rsidP="00F73334">
            <w:pPr>
              <w:tabs>
                <w:tab w:val="left" w:pos="1410"/>
                <w:tab w:val="left" w:pos="2010"/>
              </w:tabs>
              <w:rPr>
                <w:rFonts w:ascii="Times New Roman" w:hAnsi="Times New Roman" w:cs="Times New Roman"/>
                <w:sz w:val="28"/>
                <w:szCs w:val="28"/>
              </w:rPr>
            </w:pPr>
            <w:r w:rsidRPr="00B60B92">
              <w:rPr>
                <w:rFonts w:ascii="Times New Roman" w:hAnsi="Times New Roman" w:cs="Times New Roman"/>
                <w:sz w:val="28"/>
                <w:szCs w:val="28"/>
              </w:rPr>
              <w:t>15.10-15.40</w:t>
            </w:r>
          </w:p>
        </w:tc>
        <w:tc>
          <w:tcPr>
            <w:tcW w:w="1750" w:type="dxa"/>
            <w:tcBorders>
              <w:top w:val="single" w:sz="4" w:space="0" w:color="auto"/>
              <w:left w:val="single" w:sz="4" w:space="0" w:color="auto"/>
              <w:bottom w:val="single" w:sz="4" w:space="0" w:color="auto"/>
              <w:right w:val="single" w:sz="4" w:space="0" w:color="auto"/>
            </w:tcBorders>
            <w:vAlign w:val="center"/>
            <w:hideMark/>
          </w:tcPr>
          <w:p w:rsidR="00717459" w:rsidRPr="00B60B92" w:rsidRDefault="00717459" w:rsidP="00F73334">
            <w:pPr>
              <w:tabs>
                <w:tab w:val="left" w:pos="1410"/>
                <w:tab w:val="left" w:pos="2010"/>
              </w:tabs>
              <w:rPr>
                <w:rFonts w:ascii="Times New Roman" w:hAnsi="Times New Roman" w:cs="Times New Roman"/>
                <w:sz w:val="28"/>
                <w:szCs w:val="28"/>
              </w:rPr>
            </w:pPr>
            <w:r w:rsidRPr="00B60B92">
              <w:rPr>
                <w:rFonts w:ascii="Times New Roman" w:hAnsi="Times New Roman" w:cs="Times New Roman"/>
                <w:sz w:val="28"/>
                <w:szCs w:val="28"/>
              </w:rPr>
              <w:t>15.20- 15.55</w:t>
            </w:r>
          </w:p>
        </w:tc>
      </w:tr>
      <w:tr w:rsidR="00717459" w:rsidRPr="007435DE" w:rsidTr="00F73334">
        <w:trPr>
          <w:trHeight w:val="557"/>
        </w:trPr>
        <w:tc>
          <w:tcPr>
            <w:tcW w:w="2391" w:type="dxa"/>
            <w:tcBorders>
              <w:top w:val="single" w:sz="4" w:space="0" w:color="auto"/>
              <w:left w:val="single" w:sz="4" w:space="0" w:color="auto"/>
              <w:bottom w:val="single" w:sz="4" w:space="0" w:color="auto"/>
              <w:right w:val="single" w:sz="4" w:space="0" w:color="auto"/>
            </w:tcBorders>
            <w:hideMark/>
          </w:tcPr>
          <w:p w:rsidR="00717459" w:rsidRPr="00B60B92" w:rsidRDefault="00717459" w:rsidP="00F73334">
            <w:pPr>
              <w:tabs>
                <w:tab w:val="left" w:pos="1410"/>
                <w:tab w:val="left" w:pos="2010"/>
              </w:tabs>
              <w:rPr>
                <w:rFonts w:ascii="Times New Roman" w:hAnsi="Times New Roman" w:cs="Times New Roman"/>
                <w:sz w:val="28"/>
                <w:szCs w:val="28"/>
              </w:rPr>
            </w:pPr>
            <w:r w:rsidRPr="00B60B92">
              <w:rPr>
                <w:rFonts w:ascii="Times New Roman" w:hAnsi="Times New Roman" w:cs="Times New Roman"/>
                <w:sz w:val="28"/>
                <w:szCs w:val="28"/>
              </w:rPr>
              <w:t>Организация образовательной деятельности, образовательная работа по приоритетным направлениям</w:t>
            </w:r>
          </w:p>
        </w:tc>
        <w:tc>
          <w:tcPr>
            <w:tcW w:w="1749" w:type="dxa"/>
            <w:tcBorders>
              <w:top w:val="single" w:sz="4" w:space="0" w:color="auto"/>
              <w:left w:val="single" w:sz="4" w:space="0" w:color="auto"/>
              <w:bottom w:val="single" w:sz="4" w:space="0" w:color="auto"/>
              <w:right w:val="single" w:sz="4" w:space="0" w:color="auto"/>
            </w:tcBorders>
            <w:vAlign w:val="center"/>
            <w:hideMark/>
          </w:tcPr>
          <w:p w:rsidR="00717459" w:rsidRPr="00B60B92" w:rsidRDefault="00717459" w:rsidP="00F73334">
            <w:pPr>
              <w:tabs>
                <w:tab w:val="left" w:pos="1410"/>
                <w:tab w:val="left" w:pos="2010"/>
              </w:tabs>
              <w:rPr>
                <w:rFonts w:ascii="Times New Roman" w:hAnsi="Times New Roman" w:cs="Times New Roman"/>
                <w:sz w:val="28"/>
                <w:szCs w:val="28"/>
              </w:rPr>
            </w:pPr>
            <w:r w:rsidRPr="00B60B92">
              <w:rPr>
                <w:rFonts w:ascii="Times New Roman" w:hAnsi="Times New Roman" w:cs="Times New Roman"/>
                <w:sz w:val="28"/>
                <w:szCs w:val="28"/>
              </w:rPr>
              <w:t>15.45-16.15</w:t>
            </w:r>
          </w:p>
          <w:p w:rsidR="00717459" w:rsidRPr="00B60B92" w:rsidRDefault="00717459" w:rsidP="00F73334">
            <w:pPr>
              <w:tabs>
                <w:tab w:val="left" w:pos="1410"/>
                <w:tab w:val="left" w:pos="2010"/>
              </w:tabs>
              <w:rPr>
                <w:rFonts w:ascii="Times New Roman" w:hAnsi="Times New Roman" w:cs="Times New Roman"/>
                <w:b/>
                <w:sz w:val="28"/>
                <w:szCs w:val="28"/>
              </w:rPr>
            </w:pPr>
            <w:r w:rsidRPr="00B60B92">
              <w:rPr>
                <w:rFonts w:ascii="Times New Roman" w:hAnsi="Times New Roman" w:cs="Times New Roman"/>
                <w:sz w:val="28"/>
                <w:szCs w:val="28"/>
              </w:rPr>
              <w:t>По подгруппам</w:t>
            </w:r>
          </w:p>
        </w:tc>
        <w:tc>
          <w:tcPr>
            <w:tcW w:w="1750" w:type="dxa"/>
            <w:tcBorders>
              <w:top w:val="single" w:sz="4" w:space="0" w:color="auto"/>
              <w:left w:val="single" w:sz="4" w:space="0" w:color="auto"/>
              <w:bottom w:val="single" w:sz="4" w:space="0" w:color="auto"/>
              <w:right w:val="single" w:sz="4" w:space="0" w:color="auto"/>
            </w:tcBorders>
            <w:vAlign w:val="center"/>
            <w:hideMark/>
          </w:tcPr>
          <w:p w:rsidR="00717459" w:rsidRPr="00B60B92" w:rsidRDefault="00717459" w:rsidP="00F73334">
            <w:pPr>
              <w:tabs>
                <w:tab w:val="left" w:pos="1410"/>
                <w:tab w:val="left" w:pos="2010"/>
              </w:tabs>
              <w:rPr>
                <w:rFonts w:ascii="Times New Roman" w:hAnsi="Times New Roman" w:cs="Times New Roman"/>
                <w:sz w:val="28"/>
                <w:szCs w:val="28"/>
              </w:rPr>
            </w:pPr>
            <w:r w:rsidRPr="00B60B92">
              <w:rPr>
                <w:rFonts w:ascii="Times New Roman" w:hAnsi="Times New Roman" w:cs="Times New Roman"/>
                <w:sz w:val="28"/>
                <w:szCs w:val="28"/>
              </w:rPr>
              <w:t>15.55-16.35</w:t>
            </w:r>
          </w:p>
          <w:p w:rsidR="00717459" w:rsidRPr="00B60B92" w:rsidRDefault="00717459" w:rsidP="00F73334">
            <w:pPr>
              <w:tabs>
                <w:tab w:val="left" w:pos="1410"/>
                <w:tab w:val="left" w:pos="2010"/>
              </w:tabs>
              <w:rPr>
                <w:rFonts w:ascii="Times New Roman" w:hAnsi="Times New Roman" w:cs="Times New Roman"/>
                <w:b/>
                <w:sz w:val="28"/>
                <w:szCs w:val="28"/>
              </w:rPr>
            </w:pPr>
            <w:r w:rsidRPr="00B60B92">
              <w:rPr>
                <w:rFonts w:ascii="Times New Roman" w:hAnsi="Times New Roman" w:cs="Times New Roman"/>
                <w:sz w:val="28"/>
                <w:szCs w:val="28"/>
              </w:rPr>
              <w:t>По подгруппам</w:t>
            </w:r>
          </w:p>
        </w:tc>
        <w:tc>
          <w:tcPr>
            <w:tcW w:w="1749" w:type="dxa"/>
            <w:tcBorders>
              <w:top w:val="single" w:sz="4" w:space="0" w:color="auto"/>
              <w:left w:val="single" w:sz="4" w:space="0" w:color="auto"/>
              <w:bottom w:val="single" w:sz="4" w:space="0" w:color="auto"/>
              <w:right w:val="single" w:sz="4" w:space="0" w:color="auto"/>
            </w:tcBorders>
            <w:vAlign w:val="center"/>
            <w:hideMark/>
          </w:tcPr>
          <w:p w:rsidR="00717459" w:rsidRPr="00B60B92" w:rsidRDefault="00717459" w:rsidP="00F73334">
            <w:pPr>
              <w:tabs>
                <w:tab w:val="left" w:pos="1410"/>
                <w:tab w:val="left" w:pos="2010"/>
              </w:tabs>
              <w:rPr>
                <w:rFonts w:ascii="Times New Roman" w:hAnsi="Times New Roman" w:cs="Times New Roman"/>
                <w:sz w:val="28"/>
                <w:szCs w:val="28"/>
              </w:rPr>
            </w:pPr>
            <w:r w:rsidRPr="00B60B92">
              <w:rPr>
                <w:rFonts w:ascii="Times New Roman" w:hAnsi="Times New Roman" w:cs="Times New Roman"/>
                <w:sz w:val="28"/>
                <w:szCs w:val="28"/>
              </w:rPr>
              <w:t>15.40-16.30</w:t>
            </w:r>
          </w:p>
          <w:p w:rsidR="00717459" w:rsidRPr="00B60B92" w:rsidRDefault="00717459" w:rsidP="00F73334">
            <w:pPr>
              <w:tabs>
                <w:tab w:val="left" w:pos="1410"/>
                <w:tab w:val="left" w:pos="2010"/>
              </w:tabs>
              <w:rPr>
                <w:rFonts w:ascii="Times New Roman" w:hAnsi="Times New Roman" w:cs="Times New Roman"/>
                <w:b/>
                <w:sz w:val="28"/>
                <w:szCs w:val="28"/>
              </w:rPr>
            </w:pPr>
            <w:r w:rsidRPr="00B60B92">
              <w:rPr>
                <w:rFonts w:ascii="Times New Roman" w:hAnsi="Times New Roman" w:cs="Times New Roman"/>
                <w:sz w:val="28"/>
                <w:szCs w:val="28"/>
              </w:rPr>
              <w:t>По подгруппам</w:t>
            </w:r>
          </w:p>
        </w:tc>
        <w:tc>
          <w:tcPr>
            <w:tcW w:w="1750" w:type="dxa"/>
            <w:tcBorders>
              <w:top w:val="single" w:sz="4" w:space="0" w:color="auto"/>
              <w:left w:val="single" w:sz="4" w:space="0" w:color="auto"/>
              <w:bottom w:val="single" w:sz="4" w:space="0" w:color="auto"/>
              <w:right w:val="single" w:sz="4" w:space="0" w:color="auto"/>
            </w:tcBorders>
            <w:vAlign w:val="center"/>
            <w:hideMark/>
          </w:tcPr>
          <w:p w:rsidR="00717459" w:rsidRPr="00B60B92" w:rsidRDefault="00717459" w:rsidP="00F73334">
            <w:pPr>
              <w:tabs>
                <w:tab w:val="left" w:pos="1410"/>
                <w:tab w:val="left" w:pos="2010"/>
              </w:tabs>
              <w:rPr>
                <w:rFonts w:ascii="Times New Roman" w:hAnsi="Times New Roman" w:cs="Times New Roman"/>
                <w:sz w:val="28"/>
                <w:szCs w:val="28"/>
              </w:rPr>
            </w:pPr>
            <w:r w:rsidRPr="00B60B92">
              <w:rPr>
                <w:rFonts w:ascii="Times New Roman" w:hAnsi="Times New Roman" w:cs="Times New Roman"/>
                <w:sz w:val="28"/>
                <w:szCs w:val="28"/>
              </w:rPr>
              <w:t>15.55 - 16.55</w:t>
            </w:r>
          </w:p>
          <w:p w:rsidR="00717459" w:rsidRPr="00B60B92" w:rsidRDefault="00717459" w:rsidP="00F73334">
            <w:pPr>
              <w:tabs>
                <w:tab w:val="left" w:pos="1410"/>
                <w:tab w:val="left" w:pos="2010"/>
              </w:tabs>
              <w:rPr>
                <w:rFonts w:ascii="Times New Roman" w:hAnsi="Times New Roman" w:cs="Times New Roman"/>
                <w:sz w:val="28"/>
                <w:szCs w:val="28"/>
              </w:rPr>
            </w:pPr>
            <w:r w:rsidRPr="00B60B92">
              <w:rPr>
                <w:rFonts w:ascii="Times New Roman" w:hAnsi="Times New Roman" w:cs="Times New Roman"/>
                <w:sz w:val="28"/>
                <w:szCs w:val="28"/>
              </w:rPr>
              <w:t>По подгруппам</w:t>
            </w:r>
          </w:p>
        </w:tc>
      </w:tr>
      <w:tr w:rsidR="00717459" w:rsidRPr="007435DE" w:rsidTr="00F73334">
        <w:trPr>
          <w:trHeight w:val="400"/>
        </w:trPr>
        <w:tc>
          <w:tcPr>
            <w:tcW w:w="2391" w:type="dxa"/>
            <w:tcBorders>
              <w:top w:val="single" w:sz="4" w:space="0" w:color="auto"/>
              <w:left w:val="single" w:sz="4" w:space="0" w:color="auto"/>
              <w:bottom w:val="single" w:sz="4" w:space="0" w:color="auto"/>
              <w:right w:val="single" w:sz="4" w:space="0" w:color="auto"/>
            </w:tcBorders>
            <w:hideMark/>
          </w:tcPr>
          <w:p w:rsidR="00717459" w:rsidRPr="00B60B92" w:rsidRDefault="00717459" w:rsidP="00F73334">
            <w:pPr>
              <w:tabs>
                <w:tab w:val="left" w:pos="1410"/>
                <w:tab w:val="left" w:pos="2010"/>
              </w:tabs>
              <w:rPr>
                <w:rFonts w:ascii="Times New Roman" w:hAnsi="Times New Roman" w:cs="Times New Roman"/>
                <w:sz w:val="28"/>
                <w:szCs w:val="28"/>
              </w:rPr>
            </w:pPr>
            <w:r w:rsidRPr="00B60B92">
              <w:rPr>
                <w:rFonts w:ascii="Times New Roman" w:hAnsi="Times New Roman" w:cs="Times New Roman"/>
                <w:sz w:val="28"/>
                <w:szCs w:val="28"/>
              </w:rPr>
              <w:lastRenderedPageBreak/>
              <w:t>Подготовка к ужину, Ужин</w:t>
            </w:r>
          </w:p>
        </w:tc>
        <w:tc>
          <w:tcPr>
            <w:tcW w:w="1749" w:type="dxa"/>
            <w:tcBorders>
              <w:top w:val="single" w:sz="4" w:space="0" w:color="auto"/>
              <w:left w:val="single" w:sz="4" w:space="0" w:color="auto"/>
              <w:bottom w:val="single" w:sz="4" w:space="0" w:color="auto"/>
              <w:right w:val="single" w:sz="4" w:space="0" w:color="auto"/>
            </w:tcBorders>
            <w:vAlign w:val="center"/>
            <w:hideMark/>
          </w:tcPr>
          <w:p w:rsidR="00717459" w:rsidRPr="00B60B92" w:rsidRDefault="00717459" w:rsidP="00F73334">
            <w:pPr>
              <w:tabs>
                <w:tab w:val="left" w:pos="1410"/>
                <w:tab w:val="left" w:pos="2010"/>
              </w:tabs>
              <w:rPr>
                <w:rFonts w:ascii="Times New Roman" w:hAnsi="Times New Roman" w:cs="Times New Roman"/>
                <w:sz w:val="28"/>
                <w:szCs w:val="28"/>
              </w:rPr>
            </w:pPr>
            <w:r w:rsidRPr="00B60B92">
              <w:rPr>
                <w:rFonts w:ascii="Times New Roman" w:hAnsi="Times New Roman" w:cs="Times New Roman"/>
                <w:sz w:val="28"/>
                <w:szCs w:val="28"/>
              </w:rPr>
              <w:t>16.15 –17.00</w:t>
            </w:r>
          </w:p>
        </w:tc>
        <w:tc>
          <w:tcPr>
            <w:tcW w:w="1750" w:type="dxa"/>
            <w:tcBorders>
              <w:top w:val="single" w:sz="4" w:space="0" w:color="auto"/>
              <w:left w:val="single" w:sz="4" w:space="0" w:color="auto"/>
              <w:bottom w:val="single" w:sz="4" w:space="0" w:color="auto"/>
              <w:right w:val="single" w:sz="4" w:space="0" w:color="auto"/>
            </w:tcBorders>
            <w:vAlign w:val="center"/>
            <w:hideMark/>
          </w:tcPr>
          <w:p w:rsidR="00717459" w:rsidRPr="00B60B92" w:rsidRDefault="00717459" w:rsidP="00F73334">
            <w:pPr>
              <w:tabs>
                <w:tab w:val="left" w:pos="1410"/>
                <w:tab w:val="left" w:pos="2010"/>
              </w:tabs>
              <w:rPr>
                <w:rFonts w:ascii="Times New Roman" w:hAnsi="Times New Roman" w:cs="Times New Roman"/>
                <w:sz w:val="28"/>
                <w:szCs w:val="28"/>
              </w:rPr>
            </w:pPr>
            <w:r w:rsidRPr="00B60B92">
              <w:rPr>
                <w:rFonts w:ascii="Times New Roman" w:hAnsi="Times New Roman" w:cs="Times New Roman"/>
                <w:sz w:val="28"/>
                <w:szCs w:val="28"/>
              </w:rPr>
              <w:t>16.35  -17.10</w:t>
            </w:r>
          </w:p>
        </w:tc>
        <w:tc>
          <w:tcPr>
            <w:tcW w:w="1749" w:type="dxa"/>
            <w:tcBorders>
              <w:top w:val="single" w:sz="4" w:space="0" w:color="auto"/>
              <w:left w:val="single" w:sz="4" w:space="0" w:color="auto"/>
              <w:bottom w:val="single" w:sz="4" w:space="0" w:color="auto"/>
              <w:right w:val="single" w:sz="4" w:space="0" w:color="auto"/>
            </w:tcBorders>
            <w:vAlign w:val="center"/>
            <w:hideMark/>
          </w:tcPr>
          <w:p w:rsidR="00717459" w:rsidRPr="00B60B92" w:rsidRDefault="00717459" w:rsidP="00F73334">
            <w:pPr>
              <w:tabs>
                <w:tab w:val="left" w:pos="1410"/>
                <w:tab w:val="left" w:pos="2010"/>
              </w:tabs>
              <w:rPr>
                <w:rFonts w:ascii="Times New Roman" w:hAnsi="Times New Roman" w:cs="Times New Roman"/>
                <w:sz w:val="28"/>
                <w:szCs w:val="28"/>
              </w:rPr>
            </w:pPr>
            <w:r w:rsidRPr="00B60B92">
              <w:rPr>
                <w:rFonts w:ascii="Times New Roman" w:hAnsi="Times New Roman" w:cs="Times New Roman"/>
                <w:sz w:val="28"/>
                <w:szCs w:val="28"/>
              </w:rPr>
              <w:t>16.30  - 17.00</w:t>
            </w:r>
          </w:p>
        </w:tc>
        <w:tc>
          <w:tcPr>
            <w:tcW w:w="1750" w:type="dxa"/>
            <w:tcBorders>
              <w:top w:val="single" w:sz="4" w:space="0" w:color="auto"/>
              <w:left w:val="single" w:sz="4" w:space="0" w:color="auto"/>
              <w:bottom w:val="single" w:sz="4" w:space="0" w:color="auto"/>
              <w:right w:val="single" w:sz="4" w:space="0" w:color="auto"/>
            </w:tcBorders>
            <w:vAlign w:val="center"/>
            <w:hideMark/>
          </w:tcPr>
          <w:p w:rsidR="00717459" w:rsidRPr="00B60B92" w:rsidRDefault="00717459" w:rsidP="00F73334">
            <w:pPr>
              <w:tabs>
                <w:tab w:val="left" w:pos="1410"/>
                <w:tab w:val="left" w:pos="2010"/>
              </w:tabs>
              <w:rPr>
                <w:rFonts w:ascii="Times New Roman" w:hAnsi="Times New Roman" w:cs="Times New Roman"/>
                <w:sz w:val="28"/>
                <w:szCs w:val="28"/>
              </w:rPr>
            </w:pPr>
            <w:r w:rsidRPr="00B60B92">
              <w:rPr>
                <w:rFonts w:ascii="Times New Roman" w:hAnsi="Times New Roman" w:cs="Times New Roman"/>
                <w:sz w:val="28"/>
                <w:szCs w:val="28"/>
              </w:rPr>
              <w:t>16.55 – 17.25</w:t>
            </w:r>
          </w:p>
        </w:tc>
      </w:tr>
      <w:tr w:rsidR="00717459" w:rsidRPr="007435DE" w:rsidTr="00F73334">
        <w:trPr>
          <w:trHeight w:val="407"/>
        </w:trPr>
        <w:tc>
          <w:tcPr>
            <w:tcW w:w="2391" w:type="dxa"/>
            <w:tcBorders>
              <w:top w:val="single" w:sz="4" w:space="0" w:color="auto"/>
              <w:left w:val="single" w:sz="4" w:space="0" w:color="auto"/>
              <w:bottom w:val="single" w:sz="4" w:space="0" w:color="auto"/>
              <w:right w:val="single" w:sz="4" w:space="0" w:color="auto"/>
            </w:tcBorders>
            <w:hideMark/>
          </w:tcPr>
          <w:p w:rsidR="00717459" w:rsidRPr="00B60B92" w:rsidRDefault="00717459" w:rsidP="00F73334">
            <w:pPr>
              <w:tabs>
                <w:tab w:val="left" w:pos="1410"/>
                <w:tab w:val="left" w:pos="2010"/>
              </w:tabs>
              <w:rPr>
                <w:rFonts w:ascii="Times New Roman" w:hAnsi="Times New Roman" w:cs="Times New Roman"/>
                <w:sz w:val="28"/>
                <w:szCs w:val="28"/>
              </w:rPr>
            </w:pPr>
            <w:r w:rsidRPr="00B60B92">
              <w:rPr>
                <w:rFonts w:ascii="Times New Roman" w:hAnsi="Times New Roman" w:cs="Times New Roman"/>
                <w:sz w:val="28"/>
                <w:szCs w:val="28"/>
              </w:rPr>
              <w:t>Игровая деятельность</w:t>
            </w:r>
          </w:p>
        </w:tc>
        <w:tc>
          <w:tcPr>
            <w:tcW w:w="1749" w:type="dxa"/>
            <w:tcBorders>
              <w:top w:val="single" w:sz="4" w:space="0" w:color="auto"/>
              <w:left w:val="single" w:sz="4" w:space="0" w:color="auto"/>
              <w:bottom w:val="single" w:sz="4" w:space="0" w:color="auto"/>
              <w:right w:val="single" w:sz="4" w:space="0" w:color="auto"/>
            </w:tcBorders>
            <w:vAlign w:val="center"/>
            <w:hideMark/>
          </w:tcPr>
          <w:p w:rsidR="00717459" w:rsidRPr="00B60B92" w:rsidRDefault="00717459" w:rsidP="00F73334">
            <w:pPr>
              <w:tabs>
                <w:tab w:val="left" w:pos="1410"/>
                <w:tab w:val="left" w:pos="2010"/>
              </w:tabs>
              <w:rPr>
                <w:rFonts w:ascii="Times New Roman" w:hAnsi="Times New Roman" w:cs="Times New Roman"/>
                <w:sz w:val="28"/>
                <w:szCs w:val="28"/>
              </w:rPr>
            </w:pPr>
            <w:r w:rsidRPr="00B60B92">
              <w:rPr>
                <w:rFonts w:ascii="Times New Roman" w:hAnsi="Times New Roman" w:cs="Times New Roman"/>
                <w:sz w:val="28"/>
                <w:szCs w:val="28"/>
              </w:rPr>
              <w:t>17.00 –17.40</w:t>
            </w:r>
          </w:p>
        </w:tc>
        <w:tc>
          <w:tcPr>
            <w:tcW w:w="1750" w:type="dxa"/>
            <w:tcBorders>
              <w:top w:val="single" w:sz="4" w:space="0" w:color="auto"/>
              <w:left w:val="single" w:sz="4" w:space="0" w:color="auto"/>
              <w:bottom w:val="single" w:sz="4" w:space="0" w:color="auto"/>
              <w:right w:val="single" w:sz="4" w:space="0" w:color="auto"/>
            </w:tcBorders>
            <w:vAlign w:val="center"/>
            <w:hideMark/>
          </w:tcPr>
          <w:p w:rsidR="00717459" w:rsidRPr="00B60B92" w:rsidRDefault="00717459" w:rsidP="00F73334">
            <w:pPr>
              <w:tabs>
                <w:tab w:val="left" w:pos="1410"/>
                <w:tab w:val="left" w:pos="2010"/>
              </w:tabs>
              <w:rPr>
                <w:rFonts w:ascii="Times New Roman" w:hAnsi="Times New Roman" w:cs="Times New Roman"/>
                <w:sz w:val="28"/>
                <w:szCs w:val="28"/>
              </w:rPr>
            </w:pPr>
            <w:r w:rsidRPr="00B60B92">
              <w:rPr>
                <w:rFonts w:ascii="Times New Roman" w:hAnsi="Times New Roman" w:cs="Times New Roman"/>
                <w:sz w:val="28"/>
                <w:szCs w:val="28"/>
              </w:rPr>
              <w:t>17.10 –17.45.</w:t>
            </w:r>
          </w:p>
        </w:tc>
        <w:tc>
          <w:tcPr>
            <w:tcW w:w="1749" w:type="dxa"/>
            <w:tcBorders>
              <w:top w:val="single" w:sz="4" w:space="0" w:color="auto"/>
              <w:left w:val="single" w:sz="4" w:space="0" w:color="auto"/>
              <w:bottom w:val="single" w:sz="4" w:space="0" w:color="auto"/>
              <w:right w:val="single" w:sz="4" w:space="0" w:color="auto"/>
            </w:tcBorders>
            <w:vAlign w:val="center"/>
            <w:hideMark/>
          </w:tcPr>
          <w:p w:rsidR="00717459" w:rsidRPr="00B60B92" w:rsidRDefault="00717459" w:rsidP="00F73334">
            <w:pPr>
              <w:tabs>
                <w:tab w:val="left" w:pos="1410"/>
                <w:tab w:val="left" w:pos="2010"/>
              </w:tabs>
              <w:rPr>
                <w:rFonts w:ascii="Times New Roman" w:hAnsi="Times New Roman" w:cs="Times New Roman"/>
                <w:sz w:val="28"/>
                <w:szCs w:val="28"/>
              </w:rPr>
            </w:pPr>
            <w:r w:rsidRPr="00B60B92">
              <w:rPr>
                <w:rFonts w:ascii="Times New Roman" w:hAnsi="Times New Roman" w:cs="Times New Roman"/>
                <w:sz w:val="28"/>
                <w:szCs w:val="28"/>
              </w:rPr>
              <w:t>17.00 –17.45</w:t>
            </w:r>
          </w:p>
        </w:tc>
        <w:tc>
          <w:tcPr>
            <w:tcW w:w="1750" w:type="dxa"/>
            <w:tcBorders>
              <w:top w:val="single" w:sz="4" w:space="0" w:color="auto"/>
              <w:left w:val="single" w:sz="4" w:space="0" w:color="auto"/>
              <w:bottom w:val="single" w:sz="4" w:space="0" w:color="auto"/>
              <w:right w:val="single" w:sz="4" w:space="0" w:color="auto"/>
            </w:tcBorders>
            <w:vAlign w:val="center"/>
            <w:hideMark/>
          </w:tcPr>
          <w:p w:rsidR="00717459" w:rsidRPr="00B60B92" w:rsidRDefault="00717459" w:rsidP="00F73334">
            <w:pPr>
              <w:tabs>
                <w:tab w:val="left" w:pos="1410"/>
                <w:tab w:val="left" w:pos="2010"/>
              </w:tabs>
              <w:rPr>
                <w:rFonts w:ascii="Times New Roman" w:hAnsi="Times New Roman" w:cs="Times New Roman"/>
                <w:sz w:val="28"/>
                <w:szCs w:val="28"/>
              </w:rPr>
            </w:pPr>
            <w:r w:rsidRPr="00B60B92">
              <w:rPr>
                <w:rFonts w:ascii="Times New Roman" w:hAnsi="Times New Roman" w:cs="Times New Roman"/>
                <w:sz w:val="28"/>
                <w:szCs w:val="28"/>
              </w:rPr>
              <w:t>17.25 –17.50</w:t>
            </w:r>
          </w:p>
        </w:tc>
      </w:tr>
      <w:tr w:rsidR="00717459" w:rsidRPr="007435DE" w:rsidTr="00F73334">
        <w:trPr>
          <w:trHeight w:val="407"/>
        </w:trPr>
        <w:tc>
          <w:tcPr>
            <w:tcW w:w="2391" w:type="dxa"/>
            <w:tcBorders>
              <w:top w:val="single" w:sz="4" w:space="0" w:color="auto"/>
              <w:left w:val="single" w:sz="4" w:space="0" w:color="auto"/>
              <w:bottom w:val="single" w:sz="4" w:space="0" w:color="auto"/>
              <w:right w:val="single" w:sz="4" w:space="0" w:color="auto"/>
            </w:tcBorders>
          </w:tcPr>
          <w:p w:rsidR="00717459" w:rsidRPr="00B60B92" w:rsidRDefault="00717459" w:rsidP="00F73334">
            <w:pPr>
              <w:tabs>
                <w:tab w:val="left" w:pos="1410"/>
                <w:tab w:val="left" w:pos="2010"/>
              </w:tabs>
              <w:rPr>
                <w:rFonts w:ascii="Times New Roman" w:hAnsi="Times New Roman" w:cs="Times New Roman"/>
                <w:sz w:val="28"/>
                <w:szCs w:val="28"/>
              </w:rPr>
            </w:pPr>
            <w:r w:rsidRPr="00B60B92">
              <w:rPr>
                <w:rFonts w:ascii="Times New Roman" w:hAnsi="Times New Roman" w:cs="Times New Roman"/>
                <w:sz w:val="28"/>
                <w:szCs w:val="28"/>
              </w:rPr>
              <w:t>Подготовка к вечерней прогулке</w:t>
            </w:r>
          </w:p>
          <w:p w:rsidR="00717459" w:rsidRPr="00B60B92" w:rsidRDefault="00717459" w:rsidP="00F73334">
            <w:pPr>
              <w:tabs>
                <w:tab w:val="left" w:pos="1410"/>
                <w:tab w:val="left" w:pos="2010"/>
              </w:tabs>
              <w:rPr>
                <w:rFonts w:ascii="Times New Roman" w:hAnsi="Times New Roman" w:cs="Times New Roman"/>
                <w:sz w:val="28"/>
                <w:szCs w:val="28"/>
              </w:rPr>
            </w:pPr>
            <w:r w:rsidRPr="00B60B92">
              <w:rPr>
                <w:rFonts w:ascii="Times New Roman" w:hAnsi="Times New Roman" w:cs="Times New Roman"/>
                <w:sz w:val="28"/>
                <w:szCs w:val="28"/>
              </w:rPr>
              <w:t>Выход на прогулку, игры, уход детей домой</w:t>
            </w:r>
          </w:p>
        </w:tc>
        <w:tc>
          <w:tcPr>
            <w:tcW w:w="1749" w:type="dxa"/>
            <w:tcBorders>
              <w:top w:val="single" w:sz="4" w:space="0" w:color="auto"/>
              <w:left w:val="single" w:sz="4" w:space="0" w:color="auto"/>
              <w:bottom w:val="single" w:sz="4" w:space="0" w:color="auto"/>
              <w:right w:val="single" w:sz="4" w:space="0" w:color="auto"/>
            </w:tcBorders>
            <w:vAlign w:val="center"/>
          </w:tcPr>
          <w:p w:rsidR="00717459" w:rsidRPr="00B60B92" w:rsidRDefault="00717459" w:rsidP="00F73334">
            <w:pPr>
              <w:tabs>
                <w:tab w:val="left" w:pos="1410"/>
                <w:tab w:val="left" w:pos="2010"/>
              </w:tabs>
              <w:rPr>
                <w:rFonts w:ascii="Times New Roman" w:hAnsi="Times New Roman" w:cs="Times New Roman"/>
                <w:sz w:val="28"/>
                <w:szCs w:val="28"/>
              </w:rPr>
            </w:pPr>
            <w:r w:rsidRPr="00B60B92">
              <w:rPr>
                <w:rFonts w:ascii="Times New Roman" w:hAnsi="Times New Roman" w:cs="Times New Roman"/>
                <w:sz w:val="28"/>
                <w:szCs w:val="28"/>
              </w:rPr>
              <w:t>17.40-19.00</w:t>
            </w:r>
          </w:p>
        </w:tc>
        <w:tc>
          <w:tcPr>
            <w:tcW w:w="1750" w:type="dxa"/>
            <w:tcBorders>
              <w:top w:val="single" w:sz="4" w:space="0" w:color="auto"/>
              <w:left w:val="single" w:sz="4" w:space="0" w:color="auto"/>
              <w:bottom w:val="single" w:sz="4" w:space="0" w:color="auto"/>
              <w:right w:val="single" w:sz="4" w:space="0" w:color="auto"/>
            </w:tcBorders>
            <w:vAlign w:val="center"/>
          </w:tcPr>
          <w:p w:rsidR="00717459" w:rsidRPr="00B60B92" w:rsidRDefault="00717459" w:rsidP="00F73334">
            <w:pPr>
              <w:tabs>
                <w:tab w:val="left" w:pos="1410"/>
                <w:tab w:val="left" w:pos="2010"/>
              </w:tabs>
              <w:rPr>
                <w:rFonts w:ascii="Times New Roman" w:hAnsi="Times New Roman" w:cs="Times New Roman"/>
                <w:sz w:val="28"/>
                <w:szCs w:val="28"/>
              </w:rPr>
            </w:pPr>
            <w:r w:rsidRPr="00B60B92">
              <w:rPr>
                <w:rFonts w:ascii="Times New Roman" w:hAnsi="Times New Roman" w:cs="Times New Roman"/>
                <w:sz w:val="28"/>
                <w:szCs w:val="28"/>
              </w:rPr>
              <w:t>17.45-19.00</w:t>
            </w:r>
          </w:p>
        </w:tc>
        <w:tc>
          <w:tcPr>
            <w:tcW w:w="1749" w:type="dxa"/>
            <w:tcBorders>
              <w:top w:val="single" w:sz="4" w:space="0" w:color="auto"/>
              <w:left w:val="single" w:sz="4" w:space="0" w:color="auto"/>
              <w:bottom w:val="single" w:sz="4" w:space="0" w:color="auto"/>
              <w:right w:val="single" w:sz="4" w:space="0" w:color="auto"/>
            </w:tcBorders>
            <w:vAlign w:val="center"/>
          </w:tcPr>
          <w:p w:rsidR="00717459" w:rsidRPr="00B60B92" w:rsidRDefault="00717459" w:rsidP="00F73334">
            <w:pPr>
              <w:tabs>
                <w:tab w:val="left" w:pos="1410"/>
                <w:tab w:val="left" w:pos="2010"/>
              </w:tabs>
              <w:rPr>
                <w:rFonts w:ascii="Times New Roman" w:hAnsi="Times New Roman" w:cs="Times New Roman"/>
                <w:sz w:val="28"/>
                <w:szCs w:val="28"/>
              </w:rPr>
            </w:pPr>
            <w:r w:rsidRPr="00B60B92">
              <w:rPr>
                <w:rFonts w:ascii="Times New Roman" w:hAnsi="Times New Roman" w:cs="Times New Roman"/>
                <w:sz w:val="28"/>
                <w:szCs w:val="28"/>
              </w:rPr>
              <w:t>17.45-19.00</w:t>
            </w:r>
          </w:p>
        </w:tc>
        <w:tc>
          <w:tcPr>
            <w:tcW w:w="1750" w:type="dxa"/>
            <w:tcBorders>
              <w:top w:val="single" w:sz="4" w:space="0" w:color="auto"/>
              <w:left w:val="single" w:sz="4" w:space="0" w:color="auto"/>
              <w:bottom w:val="single" w:sz="4" w:space="0" w:color="auto"/>
              <w:right w:val="single" w:sz="4" w:space="0" w:color="auto"/>
            </w:tcBorders>
            <w:vAlign w:val="center"/>
          </w:tcPr>
          <w:p w:rsidR="00717459" w:rsidRPr="00B60B92" w:rsidRDefault="00717459" w:rsidP="00F73334">
            <w:pPr>
              <w:tabs>
                <w:tab w:val="left" w:pos="1410"/>
                <w:tab w:val="left" w:pos="2010"/>
              </w:tabs>
              <w:rPr>
                <w:rFonts w:ascii="Times New Roman" w:hAnsi="Times New Roman" w:cs="Times New Roman"/>
                <w:sz w:val="28"/>
                <w:szCs w:val="28"/>
              </w:rPr>
            </w:pPr>
            <w:r w:rsidRPr="00B60B92">
              <w:rPr>
                <w:rFonts w:ascii="Times New Roman" w:hAnsi="Times New Roman" w:cs="Times New Roman"/>
                <w:sz w:val="28"/>
                <w:szCs w:val="28"/>
              </w:rPr>
              <w:t>17.50-19.00</w:t>
            </w:r>
          </w:p>
        </w:tc>
      </w:tr>
    </w:tbl>
    <w:p w:rsidR="00717459" w:rsidRPr="00243DEF" w:rsidRDefault="00717459" w:rsidP="00717459">
      <w:pPr>
        <w:spacing w:after="32"/>
        <w:ind w:left="420"/>
        <w:rPr>
          <w:rFonts w:ascii="Times New Roman" w:hAnsi="Times New Roman" w:cs="Times New Roman"/>
          <w:sz w:val="28"/>
          <w:szCs w:val="28"/>
        </w:rPr>
      </w:pPr>
    </w:p>
    <w:p w:rsidR="00717459" w:rsidRPr="00172EE1" w:rsidRDefault="00717459" w:rsidP="00717459">
      <w:pPr>
        <w:spacing w:after="0"/>
        <w:jc w:val="center"/>
        <w:rPr>
          <w:rFonts w:ascii="Times New Roman" w:hAnsi="Times New Roman" w:cs="Times New Roman"/>
          <w:b/>
          <w:sz w:val="28"/>
          <w:szCs w:val="28"/>
        </w:rPr>
      </w:pPr>
      <w:r w:rsidRPr="00172EE1">
        <w:rPr>
          <w:rFonts w:ascii="Times New Roman" w:hAnsi="Times New Roman" w:cs="Times New Roman"/>
          <w:b/>
          <w:sz w:val="28"/>
          <w:szCs w:val="28"/>
        </w:rPr>
        <w:t>Примерный режим дня для детей от 3 до 7 лет</w:t>
      </w:r>
    </w:p>
    <w:p w:rsidR="00717459" w:rsidRPr="00172EE1" w:rsidRDefault="00717459" w:rsidP="00717459">
      <w:pPr>
        <w:spacing w:after="0"/>
        <w:jc w:val="center"/>
        <w:rPr>
          <w:rFonts w:ascii="Times New Roman" w:hAnsi="Times New Roman" w:cs="Times New Roman"/>
          <w:sz w:val="28"/>
          <w:szCs w:val="28"/>
        </w:rPr>
      </w:pPr>
      <w:r w:rsidRPr="00172EE1">
        <w:rPr>
          <w:rFonts w:ascii="Times New Roman" w:hAnsi="Times New Roman" w:cs="Times New Roman"/>
          <w:b/>
          <w:sz w:val="28"/>
          <w:szCs w:val="28"/>
        </w:rPr>
        <w:t xml:space="preserve">Режим дня на теплое время года </w:t>
      </w:r>
    </w:p>
    <w:tbl>
      <w:tblPr>
        <w:tblW w:w="931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2"/>
        <w:gridCol w:w="1736"/>
        <w:gridCol w:w="1737"/>
        <w:gridCol w:w="1736"/>
        <w:gridCol w:w="1737"/>
      </w:tblGrid>
      <w:tr w:rsidR="00717459" w:rsidRPr="0085727B" w:rsidTr="00F73334">
        <w:trPr>
          <w:trHeight w:val="473"/>
        </w:trPr>
        <w:tc>
          <w:tcPr>
            <w:tcW w:w="2372" w:type="dxa"/>
            <w:tcBorders>
              <w:top w:val="single" w:sz="4" w:space="0" w:color="auto"/>
              <w:left w:val="single" w:sz="4" w:space="0" w:color="auto"/>
              <w:bottom w:val="single" w:sz="4" w:space="0" w:color="auto"/>
              <w:right w:val="single" w:sz="4" w:space="0" w:color="auto"/>
            </w:tcBorders>
            <w:hideMark/>
          </w:tcPr>
          <w:p w:rsidR="00717459" w:rsidRPr="0085727B" w:rsidRDefault="00717459" w:rsidP="00F73334">
            <w:pPr>
              <w:tabs>
                <w:tab w:val="left" w:pos="1410"/>
                <w:tab w:val="left" w:pos="2010"/>
              </w:tabs>
              <w:ind w:left="21"/>
              <w:jc w:val="both"/>
              <w:rPr>
                <w:rFonts w:ascii="Times New Roman" w:hAnsi="Times New Roman" w:cs="Times New Roman"/>
                <w:b/>
                <w:i/>
                <w:sz w:val="28"/>
                <w:szCs w:val="28"/>
              </w:rPr>
            </w:pPr>
            <w:r w:rsidRPr="0085727B">
              <w:rPr>
                <w:rFonts w:ascii="Times New Roman" w:hAnsi="Times New Roman" w:cs="Times New Roman"/>
                <w:b/>
                <w:i/>
                <w:sz w:val="28"/>
                <w:szCs w:val="28"/>
              </w:rPr>
              <w:t>Режимные моменты</w:t>
            </w:r>
          </w:p>
        </w:tc>
        <w:tc>
          <w:tcPr>
            <w:tcW w:w="1736" w:type="dxa"/>
            <w:tcBorders>
              <w:top w:val="single" w:sz="4" w:space="0" w:color="auto"/>
              <w:left w:val="single" w:sz="4" w:space="0" w:color="auto"/>
              <w:bottom w:val="single" w:sz="4" w:space="0" w:color="auto"/>
              <w:right w:val="single" w:sz="4" w:space="0" w:color="auto"/>
            </w:tcBorders>
            <w:hideMark/>
          </w:tcPr>
          <w:p w:rsidR="00717459" w:rsidRPr="0085727B" w:rsidRDefault="00717459" w:rsidP="00F73334">
            <w:pPr>
              <w:tabs>
                <w:tab w:val="left" w:pos="1410"/>
                <w:tab w:val="left" w:pos="2010"/>
              </w:tabs>
              <w:jc w:val="both"/>
              <w:rPr>
                <w:rFonts w:ascii="Times New Roman" w:hAnsi="Times New Roman" w:cs="Times New Roman"/>
                <w:b/>
                <w:i/>
                <w:sz w:val="28"/>
                <w:szCs w:val="28"/>
              </w:rPr>
            </w:pPr>
            <w:r w:rsidRPr="0085727B">
              <w:rPr>
                <w:rFonts w:ascii="Times New Roman" w:hAnsi="Times New Roman" w:cs="Times New Roman"/>
                <w:b/>
                <w:i/>
                <w:sz w:val="28"/>
                <w:szCs w:val="28"/>
              </w:rPr>
              <w:t xml:space="preserve">Младшие </w:t>
            </w:r>
          </w:p>
          <w:p w:rsidR="00717459" w:rsidRPr="0085727B" w:rsidRDefault="00717459" w:rsidP="00F73334">
            <w:pPr>
              <w:tabs>
                <w:tab w:val="left" w:pos="1410"/>
                <w:tab w:val="left" w:pos="2010"/>
              </w:tabs>
              <w:jc w:val="both"/>
              <w:rPr>
                <w:rFonts w:ascii="Times New Roman" w:hAnsi="Times New Roman" w:cs="Times New Roman"/>
                <w:b/>
                <w:i/>
                <w:sz w:val="28"/>
                <w:szCs w:val="28"/>
              </w:rPr>
            </w:pPr>
            <w:r w:rsidRPr="0085727B">
              <w:rPr>
                <w:rFonts w:ascii="Times New Roman" w:hAnsi="Times New Roman" w:cs="Times New Roman"/>
                <w:b/>
                <w:i/>
                <w:sz w:val="28"/>
                <w:szCs w:val="28"/>
              </w:rPr>
              <w:t>группы</w:t>
            </w:r>
          </w:p>
        </w:tc>
        <w:tc>
          <w:tcPr>
            <w:tcW w:w="1737" w:type="dxa"/>
            <w:tcBorders>
              <w:top w:val="single" w:sz="4" w:space="0" w:color="auto"/>
              <w:left w:val="single" w:sz="4" w:space="0" w:color="auto"/>
              <w:bottom w:val="single" w:sz="4" w:space="0" w:color="auto"/>
              <w:right w:val="single" w:sz="4" w:space="0" w:color="auto"/>
            </w:tcBorders>
            <w:hideMark/>
          </w:tcPr>
          <w:p w:rsidR="00717459" w:rsidRPr="0085727B" w:rsidRDefault="00717459" w:rsidP="00F73334">
            <w:pPr>
              <w:tabs>
                <w:tab w:val="left" w:pos="1410"/>
                <w:tab w:val="left" w:pos="2010"/>
              </w:tabs>
              <w:jc w:val="both"/>
              <w:rPr>
                <w:rFonts w:ascii="Times New Roman" w:hAnsi="Times New Roman" w:cs="Times New Roman"/>
                <w:b/>
                <w:i/>
                <w:sz w:val="28"/>
                <w:szCs w:val="28"/>
              </w:rPr>
            </w:pPr>
            <w:r w:rsidRPr="0085727B">
              <w:rPr>
                <w:rFonts w:ascii="Times New Roman" w:hAnsi="Times New Roman" w:cs="Times New Roman"/>
                <w:b/>
                <w:i/>
                <w:sz w:val="28"/>
                <w:szCs w:val="28"/>
              </w:rPr>
              <w:t xml:space="preserve">Средние </w:t>
            </w:r>
          </w:p>
          <w:p w:rsidR="00717459" w:rsidRPr="0085727B" w:rsidRDefault="00717459" w:rsidP="00F73334">
            <w:pPr>
              <w:tabs>
                <w:tab w:val="left" w:pos="1410"/>
                <w:tab w:val="left" w:pos="2010"/>
              </w:tabs>
              <w:jc w:val="both"/>
              <w:rPr>
                <w:rFonts w:ascii="Times New Roman" w:hAnsi="Times New Roman" w:cs="Times New Roman"/>
                <w:b/>
                <w:i/>
                <w:sz w:val="28"/>
                <w:szCs w:val="28"/>
              </w:rPr>
            </w:pPr>
            <w:r w:rsidRPr="0085727B">
              <w:rPr>
                <w:rFonts w:ascii="Times New Roman" w:hAnsi="Times New Roman" w:cs="Times New Roman"/>
                <w:b/>
                <w:i/>
                <w:sz w:val="28"/>
                <w:szCs w:val="28"/>
              </w:rPr>
              <w:t>группы</w:t>
            </w:r>
          </w:p>
        </w:tc>
        <w:tc>
          <w:tcPr>
            <w:tcW w:w="1736" w:type="dxa"/>
            <w:tcBorders>
              <w:top w:val="single" w:sz="4" w:space="0" w:color="auto"/>
              <w:left w:val="single" w:sz="4" w:space="0" w:color="auto"/>
              <w:bottom w:val="single" w:sz="4" w:space="0" w:color="auto"/>
              <w:right w:val="single" w:sz="4" w:space="0" w:color="auto"/>
            </w:tcBorders>
            <w:hideMark/>
          </w:tcPr>
          <w:p w:rsidR="00717459" w:rsidRPr="0085727B" w:rsidRDefault="00717459" w:rsidP="00F73334">
            <w:pPr>
              <w:tabs>
                <w:tab w:val="left" w:pos="1410"/>
                <w:tab w:val="left" w:pos="2010"/>
              </w:tabs>
              <w:jc w:val="both"/>
              <w:rPr>
                <w:rFonts w:ascii="Times New Roman" w:hAnsi="Times New Roman" w:cs="Times New Roman"/>
                <w:b/>
                <w:i/>
                <w:sz w:val="28"/>
                <w:szCs w:val="28"/>
              </w:rPr>
            </w:pPr>
            <w:r w:rsidRPr="0085727B">
              <w:rPr>
                <w:rFonts w:ascii="Times New Roman" w:hAnsi="Times New Roman" w:cs="Times New Roman"/>
                <w:b/>
                <w:i/>
                <w:sz w:val="28"/>
                <w:szCs w:val="28"/>
              </w:rPr>
              <w:t>Старшая группа</w:t>
            </w:r>
          </w:p>
        </w:tc>
        <w:tc>
          <w:tcPr>
            <w:tcW w:w="1737" w:type="dxa"/>
            <w:tcBorders>
              <w:top w:val="single" w:sz="4" w:space="0" w:color="auto"/>
              <w:left w:val="single" w:sz="4" w:space="0" w:color="auto"/>
              <w:bottom w:val="single" w:sz="4" w:space="0" w:color="auto"/>
              <w:right w:val="single" w:sz="4" w:space="0" w:color="auto"/>
            </w:tcBorders>
            <w:hideMark/>
          </w:tcPr>
          <w:p w:rsidR="00717459" w:rsidRPr="0085727B" w:rsidRDefault="00717459" w:rsidP="00F73334">
            <w:pPr>
              <w:tabs>
                <w:tab w:val="left" w:pos="1410"/>
                <w:tab w:val="left" w:pos="2010"/>
              </w:tabs>
              <w:jc w:val="both"/>
              <w:rPr>
                <w:rFonts w:ascii="Times New Roman" w:hAnsi="Times New Roman" w:cs="Times New Roman"/>
                <w:b/>
                <w:sz w:val="28"/>
                <w:szCs w:val="28"/>
              </w:rPr>
            </w:pPr>
            <w:r w:rsidRPr="0085727B">
              <w:rPr>
                <w:rFonts w:ascii="Times New Roman" w:hAnsi="Times New Roman" w:cs="Times New Roman"/>
                <w:b/>
                <w:sz w:val="28"/>
                <w:szCs w:val="28"/>
              </w:rPr>
              <w:t>Подготови-тельная группа</w:t>
            </w:r>
          </w:p>
        </w:tc>
      </w:tr>
      <w:tr w:rsidR="00717459" w:rsidRPr="0085727B" w:rsidTr="00F73334">
        <w:trPr>
          <w:trHeight w:val="519"/>
        </w:trPr>
        <w:tc>
          <w:tcPr>
            <w:tcW w:w="2372" w:type="dxa"/>
            <w:tcBorders>
              <w:top w:val="single" w:sz="4" w:space="0" w:color="auto"/>
              <w:left w:val="single" w:sz="4" w:space="0" w:color="auto"/>
              <w:bottom w:val="single" w:sz="4" w:space="0" w:color="auto"/>
              <w:right w:val="single" w:sz="4" w:space="0" w:color="auto"/>
            </w:tcBorders>
            <w:hideMark/>
          </w:tcPr>
          <w:p w:rsidR="00717459" w:rsidRPr="0085727B" w:rsidRDefault="00717459" w:rsidP="00F73334">
            <w:pPr>
              <w:tabs>
                <w:tab w:val="left" w:pos="1410"/>
                <w:tab w:val="left" w:pos="2010"/>
              </w:tabs>
              <w:rPr>
                <w:rFonts w:ascii="Times New Roman" w:hAnsi="Times New Roman" w:cs="Times New Roman"/>
                <w:sz w:val="28"/>
                <w:szCs w:val="28"/>
              </w:rPr>
            </w:pPr>
            <w:r w:rsidRPr="0085727B">
              <w:rPr>
                <w:rFonts w:ascii="Times New Roman" w:hAnsi="Times New Roman" w:cs="Times New Roman"/>
                <w:sz w:val="28"/>
                <w:szCs w:val="28"/>
              </w:rPr>
              <w:t xml:space="preserve">Прием детей, игры, </w:t>
            </w:r>
          </w:p>
          <w:p w:rsidR="00717459" w:rsidRPr="0085727B" w:rsidRDefault="00717459" w:rsidP="00F73334">
            <w:pPr>
              <w:tabs>
                <w:tab w:val="left" w:pos="1410"/>
                <w:tab w:val="left" w:pos="2010"/>
              </w:tabs>
              <w:jc w:val="both"/>
              <w:rPr>
                <w:rFonts w:ascii="Times New Roman" w:hAnsi="Times New Roman" w:cs="Times New Roman"/>
                <w:sz w:val="28"/>
                <w:szCs w:val="28"/>
              </w:rPr>
            </w:pPr>
            <w:r w:rsidRPr="0085727B">
              <w:rPr>
                <w:rFonts w:ascii="Times New Roman" w:hAnsi="Times New Roman" w:cs="Times New Roman"/>
                <w:sz w:val="28"/>
                <w:szCs w:val="28"/>
              </w:rPr>
              <w:t>индивидуальная работа на улице</w:t>
            </w:r>
          </w:p>
        </w:tc>
        <w:tc>
          <w:tcPr>
            <w:tcW w:w="1736" w:type="dxa"/>
            <w:tcBorders>
              <w:top w:val="single" w:sz="4" w:space="0" w:color="auto"/>
              <w:left w:val="single" w:sz="4" w:space="0" w:color="auto"/>
              <w:bottom w:val="single" w:sz="4" w:space="0" w:color="auto"/>
              <w:right w:val="single" w:sz="4" w:space="0" w:color="auto"/>
            </w:tcBorders>
            <w:vAlign w:val="center"/>
            <w:hideMark/>
          </w:tcPr>
          <w:p w:rsidR="00717459" w:rsidRPr="0085727B" w:rsidRDefault="00717459" w:rsidP="00F73334">
            <w:pPr>
              <w:tabs>
                <w:tab w:val="left" w:pos="1410"/>
                <w:tab w:val="left" w:pos="2010"/>
              </w:tabs>
              <w:jc w:val="both"/>
              <w:rPr>
                <w:rFonts w:ascii="Times New Roman" w:hAnsi="Times New Roman" w:cs="Times New Roman"/>
                <w:sz w:val="28"/>
                <w:szCs w:val="28"/>
              </w:rPr>
            </w:pPr>
            <w:r w:rsidRPr="0085727B">
              <w:rPr>
                <w:rFonts w:ascii="Times New Roman" w:hAnsi="Times New Roman" w:cs="Times New Roman"/>
                <w:sz w:val="28"/>
                <w:szCs w:val="28"/>
              </w:rPr>
              <w:t>7.00 – 8.10</w:t>
            </w:r>
          </w:p>
        </w:tc>
        <w:tc>
          <w:tcPr>
            <w:tcW w:w="1737" w:type="dxa"/>
            <w:tcBorders>
              <w:top w:val="single" w:sz="4" w:space="0" w:color="auto"/>
              <w:left w:val="single" w:sz="4" w:space="0" w:color="auto"/>
              <w:bottom w:val="single" w:sz="4" w:space="0" w:color="auto"/>
              <w:right w:val="single" w:sz="4" w:space="0" w:color="auto"/>
            </w:tcBorders>
            <w:vAlign w:val="center"/>
            <w:hideMark/>
          </w:tcPr>
          <w:p w:rsidR="00717459" w:rsidRPr="0085727B" w:rsidRDefault="00717459" w:rsidP="00F73334">
            <w:pPr>
              <w:tabs>
                <w:tab w:val="left" w:pos="1410"/>
                <w:tab w:val="left" w:pos="2010"/>
              </w:tabs>
              <w:jc w:val="both"/>
              <w:rPr>
                <w:rFonts w:ascii="Times New Roman" w:hAnsi="Times New Roman" w:cs="Times New Roman"/>
                <w:sz w:val="28"/>
                <w:szCs w:val="28"/>
              </w:rPr>
            </w:pPr>
            <w:r w:rsidRPr="0085727B">
              <w:rPr>
                <w:rFonts w:ascii="Times New Roman" w:hAnsi="Times New Roman" w:cs="Times New Roman"/>
                <w:sz w:val="28"/>
                <w:szCs w:val="28"/>
              </w:rPr>
              <w:t>7.00 – 8.10</w:t>
            </w:r>
          </w:p>
        </w:tc>
        <w:tc>
          <w:tcPr>
            <w:tcW w:w="1736" w:type="dxa"/>
            <w:tcBorders>
              <w:top w:val="single" w:sz="4" w:space="0" w:color="auto"/>
              <w:left w:val="single" w:sz="4" w:space="0" w:color="auto"/>
              <w:bottom w:val="single" w:sz="4" w:space="0" w:color="auto"/>
              <w:right w:val="single" w:sz="4" w:space="0" w:color="auto"/>
            </w:tcBorders>
            <w:vAlign w:val="center"/>
            <w:hideMark/>
          </w:tcPr>
          <w:p w:rsidR="00717459" w:rsidRPr="0085727B" w:rsidRDefault="00717459" w:rsidP="00F73334">
            <w:pPr>
              <w:tabs>
                <w:tab w:val="left" w:pos="1410"/>
                <w:tab w:val="left" w:pos="2010"/>
              </w:tabs>
              <w:jc w:val="both"/>
              <w:rPr>
                <w:rFonts w:ascii="Times New Roman" w:hAnsi="Times New Roman" w:cs="Times New Roman"/>
                <w:sz w:val="28"/>
                <w:szCs w:val="28"/>
              </w:rPr>
            </w:pPr>
            <w:r w:rsidRPr="0085727B">
              <w:rPr>
                <w:rFonts w:ascii="Times New Roman" w:hAnsi="Times New Roman" w:cs="Times New Roman"/>
                <w:sz w:val="28"/>
                <w:szCs w:val="28"/>
              </w:rPr>
              <w:t>7.00 – 8.16</w:t>
            </w:r>
          </w:p>
        </w:tc>
        <w:tc>
          <w:tcPr>
            <w:tcW w:w="1737" w:type="dxa"/>
            <w:tcBorders>
              <w:top w:val="single" w:sz="4" w:space="0" w:color="auto"/>
              <w:left w:val="single" w:sz="4" w:space="0" w:color="auto"/>
              <w:bottom w:val="single" w:sz="4" w:space="0" w:color="auto"/>
              <w:right w:val="single" w:sz="4" w:space="0" w:color="auto"/>
            </w:tcBorders>
            <w:vAlign w:val="center"/>
            <w:hideMark/>
          </w:tcPr>
          <w:p w:rsidR="00717459" w:rsidRPr="0085727B" w:rsidRDefault="00717459" w:rsidP="00F73334">
            <w:pPr>
              <w:tabs>
                <w:tab w:val="left" w:pos="1410"/>
                <w:tab w:val="left" w:pos="2010"/>
              </w:tabs>
              <w:jc w:val="both"/>
              <w:rPr>
                <w:rFonts w:ascii="Times New Roman" w:hAnsi="Times New Roman" w:cs="Times New Roman"/>
                <w:sz w:val="28"/>
                <w:szCs w:val="28"/>
              </w:rPr>
            </w:pPr>
            <w:r w:rsidRPr="0085727B">
              <w:rPr>
                <w:rFonts w:ascii="Times New Roman" w:hAnsi="Times New Roman" w:cs="Times New Roman"/>
                <w:sz w:val="28"/>
                <w:szCs w:val="28"/>
              </w:rPr>
              <w:t>7.00 – 8.26</w:t>
            </w:r>
          </w:p>
        </w:tc>
      </w:tr>
      <w:tr w:rsidR="00717459" w:rsidRPr="0085727B" w:rsidTr="00F73334">
        <w:trPr>
          <w:trHeight w:val="527"/>
        </w:trPr>
        <w:tc>
          <w:tcPr>
            <w:tcW w:w="2372" w:type="dxa"/>
            <w:tcBorders>
              <w:top w:val="single" w:sz="4" w:space="0" w:color="auto"/>
              <w:left w:val="single" w:sz="4" w:space="0" w:color="auto"/>
              <w:bottom w:val="single" w:sz="4" w:space="0" w:color="auto"/>
              <w:right w:val="single" w:sz="4" w:space="0" w:color="auto"/>
            </w:tcBorders>
            <w:hideMark/>
          </w:tcPr>
          <w:p w:rsidR="00717459" w:rsidRPr="0085727B" w:rsidRDefault="00717459" w:rsidP="00F73334">
            <w:pPr>
              <w:tabs>
                <w:tab w:val="left" w:pos="1410"/>
                <w:tab w:val="left" w:pos="2010"/>
              </w:tabs>
              <w:rPr>
                <w:rFonts w:ascii="Times New Roman" w:hAnsi="Times New Roman" w:cs="Times New Roman"/>
                <w:sz w:val="28"/>
                <w:szCs w:val="28"/>
              </w:rPr>
            </w:pPr>
            <w:r w:rsidRPr="0085727B">
              <w:rPr>
                <w:rFonts w:ascii="Times New Roman" w:hAnsi="Times New Roman" w:cs="Times New Roman"/>
                <w:sz w:val="28"/>
                <w:szCs w:val="28"/>
              </w:rPr>
              <w:t xml:space="preserve">Утренняя гимнастика на улице,             </w:t>
            </w:r>
            <w:r w:rsidRPr="0085727B">
              <w:rPr>
                <w:rFonts w:ascii="Times New Roman" w:hAnsi="Times New Roman" w:cs="Times New Roman"/>
                <w:sz w:val="28"/>
                <w:szCs w:val="28"/>
              </w:rPr>
              <w:lastRenderedPageBreak/>
              <w:t xml:space="preserve">возвращение с прогулки </w:t>
            </w:r>
          </w:p>
        </w:tc>
        <w:tc>
          <w:tcPr>
            <w:tcW w:w="1736" w:type="dxa"/>
            <w:tcBorders>
              <w:top w:val="single" w:sz="4" w:space="0" w:color="auto"/>
              <w:left w:val="single" w:sz="4" w:space="0" w:color="auto"/>
              <w:bottom w:val="single" w:sz="4" w:space="0" w:color="auto"/>
              <w:right w:val="single" w:sz="4" w:space="0" w:color="auto"/>
            </w:tcBorders>
            <w:vAlign w:val="center"/>
            <w:hideMark/>
          </w:tcPr>
          <w:p w:rsidR="00717459" w:rsidRPr="0085727B" w:rsidRDefault="00717459" w:rsidP="00F73334">
            <w:pPr>
              <w:tabs>
                <w:tab w:val="left" w:pos="1410"/>
                <w:tab w:val="left" w:pos="2010"/>
              </w:tabs>
              <w:rPr>
                <w:rFonts w:ascii="Times New Roman" w:hAnsi="Times New Roman" w:cs="Times New Roman"/>
                <w:sz w:val="28"/>
                <w:szCs w:val="28"/>
              </w:rPr>
            </w:pPr>
            <w:r w:rsidRPr="0085727B">
              <w:rPr>
                <w:rFonts w:ascii="Times New Roman" w:hAnsi="Times New Roman" w:cs="Times New Roman"/>
                <w:sz w:val="28"/>
                <w:szCs w:val="28"/>
              </w:rPr>
              <w:lastRenderedPageBreak/>
              <w:t>8.10 – 8.30</w:t>
            </w:r>
          </w:p>
        </w:tc>
        <w:tc>
          <w:tcPr>
            <w:tcW w:w="1737" w:type="dxa"/>
            <w:tcBorders>
              <w:top w:val="single" w:sz="4" w:space="0" w:color="auto"/>
              <w:left w:val="single" w:sz="4" w:space="0" w:color="auto"/>
              <w:bottom w:val="single" w:sz="4" w:space="0" w:color="auto"/>
              <w:right w:val="single" w:sz="4" w:space="0" w:color="auto"/>
            </w:tcBorders>
            <w:vAlign w:val="center"/>
            <w:hideMark/>
          </w:tcPr>
          <w:p w:rsidR="00717459" w:rsidRPr="0085727B" w:rsidRDefault="00717459" w:rsidP="00F73334">
            <w:pPr>
              <w:tabs>
                <w:tab w:val="left" w:pos="1410"/>
                <w:tab w:val="left" w:pos="2010"/>
              </w:tabs>
              <w:rPr>
                <w:rFonts w:ascii="Times New Roman" w:hAnsi="Times New Roman" w:cs="Times New Roman"/>
                <w:sz w:val="28"/>
                <w:szCs w:val="28"/>
              </w:rPr>
            </w:pPr>
            <w:r w:rsidRPr="0085727B">
              <w:rPr>
                <w:rFonts w:ascii="Times New Roman" w:hAnsi="Times New Roman" w:cs="Times New Roman"/>
                <w:sz w:val="28"/>
                <w:szCs w:val="28"/>
              </w:rPr>
              <w:t>8.10 – 8.18</w:t>
            </w:r>
          </w:p>
        </w:tc>
        <w:tc>
          <w:tcPr>
            <w:tcW w:w="1736" w:type="dxa"/>
            <w:tcBorders>
              <w:top w:val="single" w:sz="4" w:space="0" w:color="auto"/>
              <w:left w:val="single" w:sz="4" w:space="0" w:color="auto"/>
              <w:bottom w:val="single" w:sz="4" w:space="0" w:color="auto"/>
              <w:right w:val="single" w:sz="4" w:space="0" w:color="auto"/>
            </w:tcBorders>
            <w:vAlign w:val="center"/>
            <w:hideMark/>
          </w:tcPr>
          <w:p w:rsidR="00717459" w:rsidRPr="0085727B" w:rsidRDefault="00717459" w:rsidP="00F73334">
            <w:pPr>
              <w:tabs>
                <w:tab w:val="left" w:pos="1410"/>
                <w:tab w:val="left" w:pos="2010"/>
              </w:tabs>
              <w:rPr>
                <w:rFonts w:ascii="Times New Roman" w:hAnsi="Times New Roman" w:cs="Times New Roman"/>
                <w:sz w:val="28"/>
                <w:szCs w:val="28"/>
              </w:rPr>
            </w:pPr>
            <w:r w:rsidRPr="0085727B">
              <w:rPr>
                <w:rFonts w:ascii="Times New Roman" w:hAnsi="Times New Roman" w:cs="Times New Roman"/>
                <w:sz w:val="28"/>
                <w:szCs w:val="28"/>
              </w:rPr>
              <w:t>8.20 – 8.30</w:t>
            </w:r>
          </w:p>
        </w:tc>
        <w:tc>
          <w:tcPr>
            <w:tcW w:w="1737" w:type="dxa"/>
            <w:tcBorders>
              <w:top w:val="single" w:sz="4" w:space="0" w:color="auto"/>
              <w:left w:val="single" w:sz="4" w:space="0" w:color="auto"/>
              <w:bottom w:val="single" w:sz="4" w:space="0" w:color="auto"/>
              <w:right w:val="single" w:sz="4" w:space="0" w:color="auto"/>
            </w:tcBorders>
            <w:vAlign w:val="center"/>
            <w:hideMark/>
          </w:tcPr>
          <w:p w:rsidR="00717459" w:rsidRPr="0085727B" w:rsidRDefault="00717459" w:rsidP="00F73334">
            <w:pPr>
              <w:tabs>
                <w:tab w:val="left" w:pos="1410"/>
                <w:tab w:val="left" w:pos="2010"/>
              </w:tabs>
              <w:rPr>
                <w:rFonts w:ascii="Times New Roman" w:hAnsi="Times New Roman" w:cs="Times New Roman"/>
                <w:sz w:val="28"/>
                <w:szCs w:val="28"/>
              </w:rPr>
            </w:pPr>
            <w:r w:rsidRPr="0085727B">
              <w:rPr>
                <w:rFonts w:ascii="Times New Roman" w:hAnsi="Times New Roman" w:cs="Times New Roman"/>
                <w:sz w:val="28"/>
                <w:szCs w:val="28"/>
              </w:rPr>
              <w:t>8.30 – 8.42</w:t>
            </w:r>
          </w:p>
        </w:tc>
      </w:tr>
      <w:tr w:rsidR="00717459" w:rsidRPr="0085727B" w:rsidTr="00F73334">
        <w:trPr>
          <w:trHeight w:val="400"/>
        </w:trPr>
        <w:tc>
          <w:tcPr>
            <w:tcW w:w="2372" w:type="dxa"/>
            <w:tcBorders>
              <w:top w:val="single" w:sz="4" w:space="0" w:color="auto"/>
              <w:left w:val="single" w:sz="4" w:space="0" w:color="auto"/>
              <w:bottom w:val="single" w:sz="4" w:space="0" w:color="auto"/>
              <w:right w:val="single" w:sz="4" w:space="0" w:color="auto"/>
            </w:tcBorders>
            <w:hideMark/>
          </w:tcPr>
          <w:p w:rsidR="00717459" w:rsidRPr="0085727B" w:rsidRDefault="00717459" w:rsidP="00F73334">
            <w:pPr>
              <w:tabs>
                <w:tab w:val="left" w:pos="1410"/>
                <w:tab w:val="left" w:pos="2010"/>
              </w:tabs>
              <w:rPr>
                <w:rFonts w:ascii="Times New Roman" w:hAnsi="Times New Roman" w:cs="Times New Roman"/>
                <w:sz w:val="28"/>
                <w:szCs w:val="28"/>
              </w:rPr>
            </w:pPr>
            <w:r w:rsidRPr="0085727B">
              <w:rPr>
                <w:rFonts w:ascii="Times New Roman" w:hAnsi="Times New Roman" w:cs="Times New Roman"/>
                <w:sz w:val="28"/>
                <w:szCs w:val="28"/>
              </w:rPr>
              <w:t>Спокойные игры детей.                               Подготовка к завтраку, завтрак</w:t>
            </w:r>
          </w:p>
        </w:tc>
        <w:tc>
          <w:tcPr>
            <w:tcW w:w="1736" w:type="dxa"/>
            <w:tcBorders>
              <w:top w:val="single" w:sz="4" w:space="0" w:color="auto"/>
              <w:left w:val="single" w:sz="4" w:space="0" w:color="auto"/>
              <w:bottom w:val="single" w:sz="4" w:space="0" w:color="auto"/>
              <w:right w:val="single" w:sz="4" w:space="0" w:color="auto"/>
            </w:tcBorders>
            <w:vAlign w:val="center"/>
            <w:hideMark/>
          </w:tcPr>
          <w:p w:rsidR="00717459" w:rsidRPr="0085727B" w:rsidRDefault="00717459" w:rsidP="00F73334">
            <w:pPr>
              <w:tabs>
                <w:tab w:val="left" w:pos="1410"/>
                <w:tab w:val="left" w:pos="2010"/>
              </w:tabs>
              <w:rPr>
                <w:rFonts w:ascii="Times New Roman" w:hAnsi="Times New Roman" w:cs="Times New Roman"/>
                <w:sz w:val="28"/>
                <w:szCs w:val="28"/>
              </w:rPr>
            </w:pPr>
            <w:r w:rsidRPr="0085727B">
              <w:rPr>
                <w:rFonts w:ascii="Times New Roman" w:hAnsi="Times New Roman" w:cs="Times New Roman"/>
                <w:sz w:val="28"/>
                <w:szCs w:val="28"/>
              </w:rPr>
              <w:t>8. 30–9.00</w:t>
            </w:r>
          </w:p>
        </w:tc>
        <w:tc>
          <w:tcPr>
            <w:tcW w:w="1737" w:type="dxa"/>
            <w:tcBorders>
              <w:top w:val="single" w:sz="4" w:space="0" w:color="auto"/>
              <w:left w:val="single" w:sz="4" w:space="0" w:color="auto"/>
              <w:bottom w:val="single" w:sz="4" w:space="0" w:color="auto"/>
              <w:right w:val="single" w:sz="4" w:space="0" w:color="auto"/>
            </w:tcBorders>
            <w:vAlign w:val="center"/>
            <w:hideMark/>
          </w:tcPr>
          <w:p w:rsidR="00717459" w:rsidRPr="0085727B" w:rsidRDefault="00717459" w:rsidP="00F73334">
            <w:pPr>
              <w:tabs>
                <w:tab w:val="left" w:pos="1410"/>
                <w:tab w:val="left" w:pos="2010"/>
              </w:tabs>
              <w:rPr>
                <w:rFonts w:ascii="Times New Roman" w:hAnsi="Times New Roman" w:cs="Times New Roman"/>
                <w:sz w:val="28"/>
                <w:szCs w:val="28"/>
              </w:rPr>
            </w:pPr>
            <w:r w:rsidRPr="0085727B">
              <w:rPr>
                <w:rFonts w:ascii="Times New Roman" w:hAnsi="Times New Roman" w:cs="Times New Roman"/>
                <w:sz w:val="28"/>
                <w:szCs w:val="28"/>
              </w:rPr>
              <w:t>8.18 –9.00</w:t>
            </w:r>
          </w:p>
        </w:tc>
        <w:tc>
          <w:tcPr>
            <w:tcW w:w="1736" w:type="dxa"/>
            <w:tcBorders>
              <w:top w:val="single" w:sz="4" w:space="0" w:color="auto"/>
              <w:left w:val="single" w:sz="4" w:space="0" w:color="auto"/>
              <w:bottom w:val="single" w:sz="4" w:space="0" w:color="auto"/>
              <w:right w:val="single" w:sz="4" w:space="0" w:color="auto"/>
            </w:tcBorders>
            <w:vAlign w:val="center"/>
            <w:hideMark/>
          </w:tcPr>
          <w:p w:rsidR="00717459" w:rsidRPr="0085727B" w:rsidRDefault="00717459" w:rsidP="00F73334">
            <w:pPr>
              <w:tabs>
                <w:tab w:val="left" w:pos="1410"/>
                <w:tab w:val="left" w:pos="2010"/>
              </w:tabs>
              <w:rPr>
                <w:rFonts w:ascii="Times New Roman" w:hAnsi="Times New Roman" w:cs="Times New Roman"/>
                <w:sz w:val="28"/>
                <w:szCs w:val="28"/>
              </w:rPr>
            </w:pPr>
            <w:r w:rsidRPr="0085727B">
              <w:rPr>
                <w:rFonts w:ascii="Times New Roman" w:hAnsi="Times New Roman" w:cs="Times New Roman"/>
                <w:sz w:val="28"/>
                <w:szCs w:val="28"/>
              </w:rPr>
              <w:t>8.30 – 9.00</w:t>
            </w:r>
          </w:p>
        </w:tc>
        <w:tc>
          <w:tcPr>
            <w:tcW w:w="1737" w:type="dxa"/>
            <w:tcBorders>
              <w:top w:val="single" w:sz="4" w:space="0" w:color="auto"/>
              <w:left w:val="single" w:sz="4" w:space="0" w:color="auto"/>
              <w:bottom w:val="single" w:sz="4" w:space="0" w:color="auto"/>
              <w:right w:val="single" w:sz="4" w:space="0" w:color="auto"/>
            </w:tcBorders>
            <w:vAlign w:val="center"/>
            <w:hideMark/>
          </w:tcPr>
          <w:p w:rsidR="00717459" w:rsidRPr="0085727B" w:rsidRDefault="00717459" w:rsidP="00F73334">
            <w:pPr>
              <w:tabs>
                <w:tab w:val="left" w:pos="1410"/>
                <w:tab w:val="left" w:pos="2010"/>
              </w:tabs>
              <w:rPr>
                <w:rFonts w:ascii="Times New Roman" w:hAnsi="Times New Roman" w:cs="Times New Roman"/>
                <w:sz w:val="28"/>
                <w:szCs w:val="28"/>
              </w:rPr>
            </w:pPr>
            <w:r w:rsidRPr="0085727B">
              <w:rPr>
                <w:rFonts w:ascii="Times New Roman" w:hAnsi="Times New Roman" w:cs="Times New Roman"/>
                <w:sz w:val="28"/>
                <w:szCs w:val="28"/>
              </w:rPr>
              <w:t>8.42  –9.10</w:t>
            </w:r>
          </w:p>
        </w:tc>
      </w:tr>
      <w:tr w:rsidR="00717459" w:rsidRPr="0085727B" w:rsidTr="00F73334">
        <w:trPr>
          <w:trHeight w:val="420"/>
        </w:trPr>
        <w:tc>
          <w:tcPr>
            <w:tcW w:w="2372" w:type="dxa"/>
            <w:tcBorders>
              <w:top w:val="single" w:sz="4" w:space="0" w:color="auto"/>
              <w:left w:val="single" w:sz="4" w:space="0" w:color="auto"/>
              <w:bottom w:val="single" w:sz="4" w:space="0" w:color="auto"/>
              <w:right w:val="single" w:sz="4" w:space="0" w:color="auto"/>
            </w:tcBorders>
            <w:hideMark/>
          </w:tcPr>
          <w:p w:rsidR="00717459" w:rsidRPr="0085727B" w:rsidRDefault="00717459" w:rsidP="00F73334">
            <w:pPr>
              <w:tabs>
                <w:tab w:val="left" w:pos="1410"/>
                <w:tab w:val="left" w:pos="2010"/>
              </w:tabs>
              <w:rPr>
                <w:rFonts w:ascii="Times New Roman" w:hAnsi="Times New Roman" w:cs="Times New Roman"/>
                <w:sz w:val="28"/>
                <w:szCs w:val="28"/>
              </w:rPr>
            </w:pPr>
            <w:r w:rsidRPr="0085727B">
              <w:rPr>
                <w:rFonts w:ascii="Times New Roman" w:hAnsi="Times New Roman" w:cs="Times New Roman"/>
                <w:sz w:val="28"/>
                <w:szCs w:val="28"/>
              </w:rPr>
              <w:t>Игры, свободное общение детей</w:t>
            </w:r>
          </w:p>
        </w:tc>
        <w:tc>
          <w:tcPr>
            <w:tcW w:w="1736" w:type="dxa"/>
            <w:tcBorders>
              <w:top w:val="single" w:sz="4" w:space="0" w:color="auto"/>
              <w:left w:val="single" w:sz="4" w:space="0" w:color="auto"/>
              <w:bottom w:val="single" w:sz="4" w:space="0" w:color="auto"/>
              <w:right w:val="single" w:sz="4" w:space="0" w:color="auto"/>
            </w:tcBorders>
            <w:vAlign w:val="center"/>
            <w:hideMark/>
          </w:tcPr>
          <w:p w:rsidR="00717459" w:rsidRPr="0085727B" w:rsidRDefault="00717459" w:rsidP="00F73334">
            <w:pPr>
              <w:tabs>
                <w:tab w:val="left" w:pos="1410"/>
                <w:tab w:val="left" w:pos="2010"/>
              </w:tabs>
              <w:rPr>
                <w:rFonts w:ascii="Times New Roman" w:hAnsi="Times New Roman" w:cs="Times New Roman"/>
                <w:sz w:val="28"/>
                <w:szCs w:val="28"/>
              </w:rPr>
            </w:pPr>
            <w:r w:rsidRPr="0085727B">
              <w:rPr>
                <w:rFonts w:ascii="Times New Roman" w:hAnsi="Times New Roman" w:cs="Times New Roman"/>
                <w:sz w:val="28"/>
                <w:szCs w:val="28"/>
              </w:rPr>
              <w:t>9.00 – 9.30</w:t>
            </w:r>
          </w:p>
        </w:tc>
        <w:tc>
          <w:tcPr>
            <w:tcW w:w="1737" w:type="dxa"/>
            <w:tcBorders>
              <w:top w:val="single" w:sz="4" w:space="0" w:color="auto"/>
              <w:left w:val="single" w:sz="4" w:space="0" w:color="auto"/>
              <w:bottom w:val="single" w:sz="4" w:space="0" w:color="auto"/>
              <w:right w:val="single" w:sz="4" w:space="0" w:color="auto"/>
            </w:tcBorders>
            <w:vAlign w:val="center"/>
            <w:hideMark/>
          </w:tcPr>
          <w:p w:rsidR="00717459" w:rsidRPr="0085727B" w:rsidRDefault="00717459" w:rsidP="00F73334">
            <w:pPr>
              <w:tabs>
                <w:tab w:val="left" w:pos="1410"/>
                <w:tab w:val="left" w:pos="2010"/>
              </w:tabs>
              <w:rPr>
                <w:rFonts w:ascii="Times New Roman" w:hAnsi="Times New Roman" w:cs="Times New Roman"/>
                <w:sz w:val="28"/>
                <w:szCs w:val="28"/>
              </w:rPr>
            </w:pPr>
            <w:r w:rsidRPr="0085727B">
              <w:rPr>
                <w:rFonts w:ascii="Times New Roman" w:hAnsi="Times New Roman" w:cs="Times New Roman"/>
                <w:sz w:val="28"/>
                <w:szCs w:val="28"/>
              </w:rPr>
              <w:t>9.00 – 9.30</w:t>
            </w:r>
          </w:p>
        </w:tc>
        <w:tc>
          <w:tcPr>
            <w:tcW w:w="1736" w:type="dxa"/>
            <w:tcBorders>
              <w:top w:val="single" w:sz="4" w:space="0" w:color="auto"/>
              <w:left w:val="single" w:sz="4" w:space="0" w:color="auto"/>
              <w:bottom w:val="single" w:sz="4" w:space="0" w:color="auto"/>
              <w:right w:val="single" w:sz="4" w:space="0" w:color="auto"/>
            </w:tcBorders>
            <w:vAlign w:val="center"/>
            <w:hideMark/>
          </w:tcPr>
          <w:p w:rsidR="00717459" w:rsidRPr="0085727B" w:rsidRDefault="00717459" w:rsidP="00F73334">
            <w:pPr>
              <w:tabs>
                <w:tab w:val="left" w:pos="1410"/>
                <w:tab w:val="left" w:pos="2010"/>
              </w:tabs>
              <w:rPr>
                <w:rFonts w:ascii="Times New Roman" w:hAnsi="Times New Roman" w:cs="Times New Roman"/>
                <w:sz w:val="28"/>
                <w:szCs w:val="28"/>
              </w:rPr>
            </w:pPr>
            <w:r w:rsidRPr="0085727B">
              <w:rPr>
                <w:rFonts w:ascii="Times New Roman" w:hAnsi="Times New Roman" w:cs="Times New Roman"/>
                <w:sz w:val="28"/>
                <w:szCs w:val="28"/>
              </w:rPr>
              <w:t>9.00 – 9.30</w:t>
            </w:r>
          </w:p>
        </w:tc>
        <w:tc>
          <w:tcPr>
            <w:tcW w:w="1737" w:type="dxa"/>
            <w:tcBorders>
              <w:top w:val="single" w:sz="4" w:space="0" w:color="auto"/>
              <w:left w:val="single" w:sz="4" w:space="0" w:color="auto"/>
              <w:bottom w:val="single" w:sz="4" w:space="0" w:color="auto"/>
              <w:right w:val="single" w:sz="4" w:space="0" w:color="auto"/>
            </w:tcBorders>
            <w:vAlign w:val="center"/>
            <w:hideMark/>
          </w:tcPr>
          <w:p w:rsidR="00717459" w:rsidRPr="0085727B" w:rsidRDefault="00717459" w:rsidP="00F73334">
            <w:pPr>
              <w:tabs>
                <w:tab w:val="left" w:pos="1410"/>
                <w:tab w:val="left" w:pos="2010"/>
              </w:tabs>
              <w:rPr>
                <w:rFonts w:ascii="Times New Roman" w:hAnsi="Times New Roman" w:cs="Times New Roman"/>
                <w:sz w:val="28"/>
                <w:szCs w:val="28"/>
              </w:rPr>
            </w:pPr>
            <w:r w:rsidRPr="0085727B">
              <w:rPr>
                <w:rFonts w:ascii="Times New Roman" w:hAnsi="Times New Roman" w:cs="Times New Roman"/>
                <w:sz w:val="28"/>
                <w:szCs w:val="28"/>
              </w:rPr>
              <w:t>9.10 – 9.40</w:t>
            </w:r>
          </w:p>
        </w:tc>
      </w:tr>
      <w:tr w:rsidR="00717459" w:rsidRPr="0085727B" w:rsidTr="00F73334">
        <w:trPr>
          <w:trHeight w:val="420"/>
        </w:trPr>
        <w:tc>
          <w:tcPr>
            <w:tcW w:w="2372" w:type="dxa"/>
            <w:tcBorders>
              <w:top w:val="single" w:sz="4" w:space="0" w:color="auto"/>
              <w:left w:val="single" w:sz="4" w:space="0" w:color="auto"/>
              <w:bottom w:val="single" w:sz="4" w:space="0" w:color="auto"/>
              <w:right w:val="single" w:sz="4" w:space="0" w:color="auto"/>
            </w:tcBorders>
          </w:tcPr>
          <w:p w:rsidR="00717459" w:rsidRPr="0085727B" w:rsidRDefault="00717459" w:rsidP="00F73334">
            <w:pPr>
              <w:tabs>
                <w:tab w:val="left" w:pos="1410"/>
                <w:tab w:val="left" w:pos="2010"/>
              </w:tabs>
              <w:rPr>
                <w:rFonts w:ascii="Times New Roman" w:hAnsi="Times New Roman" w:cs="Times New Roman"/>
                <w:sz w:val="28"/>
                <w:szCs w:val="28"/>
              </w:rPr>
            </w:pPr>
            <w:r w:rsidRPr="0085727B">
              <w:rPr>
                <w:rFonts w:ascii="Times New Roman" w:hAnsi="Times New Roman" w:cs="Times New Roman"/>
                <w:sz w:val="28"/>
                <w:szCs w:val="28"/>
              </w:rPr>
              <w:t>Подготовка к второму завтраку, второй завтрак.</w:t>
            </w:r>
          </w:p>
        </w:tc>
        <w:tc>
          <w:tcPr>
            <w:tcW w:w="1736" w:type="dxa"/>
            <w:tcBorders>
              <w:top w:val="single" w:sz="4" w:space="0" w:color="auto"/>
              <w:left w:val="single" w:sz="4" w:space="0" w:color="auto"/>
              <w:bottom w:val="single" w:sz="4" w:space="0" w:color="auto"/>
              <w:right w:val="single" w:sz="4" w:space="0" w:color="auto"/>
            </w:tcBorders>
            <w:vAlign w:val="center"/>
          </w:tcPr>
          <w:p w:rsidR="00717459" w:rsidRPr="0085727B" w:rsidRDefault="00717459" w:rsidP="00F73334">
            <w:pPr>
              <w:tabs>
                <w:tab w:val="left" w:pos="1410"/>
                <w:tab w:val="left" w:pos="2010"/>
              </w:tabs>
              <w:rPr>
                <w:rFonts w:ascii="Times New Roman" w:hAnsi="Times New Roman" w:cs="Times New Roman"/>
                <w:sz w:val="28"/>
                <w:szCs w:val="28"/>
              </w:rPr>
            </w:pPr>
            <w:r w:rsidRPr="0085727B">
              <w:rPr>
                <w:rFonts w:ascii="Times New Roman" w:hAnsi="Times New Roman" w:cs="Times New Roman"/>
                <w:sz w:val="28"/>
                <w:szCs w:val="28"/>
              </w:rPr>
              <w:t>9.40 -10.10</w:t>
            </w:r>
          </w:p>
        </w:tc>
        <w:tc>
          <w:tcPr>
            <w:tcW w:w="1737" w:type="dxa"/>
            <w:tcBorders>
              <w:top w:val="single" w:sz="4" w:space="0" w:color="auto"/>
              <w:left w:val="single" w:sz="4" w:space="0" w:color="auto"/>
              <w:bottom w:val="single" w:sz="4" w:space="0" w:color="auto"/>
              <w:right w:val="single" w:sz="4" w:space="0" w:color="auto"/>
            </w:tcBorders>
            <w:vAlign w:val="center"/>
          </w:tcPr>
          <w:p w:rsidR="00717459" w:rsidRPr="0085727B" w:rsidRDefault="00717459" w:rsidP="00F73334">
            <w:pPr>
              <w:tabs>
                <w:tab w:val="left" w:pos="1410"/>
                <w:tab w:val="left" w:pos="2010"/>
              </w:tabs>
              <w:rPr>
                <w:rFonts w:ascii="Times New Roman" w:hAnsi="Times New Roman" w:cs="Times New Roman"/>
                <w:sz w:val="28"/>
                <w:szCs w:val="28"/>
              </w:rPr>
            </w:pPr>
            <w:r w:rsidRPr="0085727B">
              <w:rPr>
                <w:rFonts w:ascii="Times New Roman" w:hAnsi="Times New Roman" w:cs="Times New Roman"/>
                <w:sz w:val="28"/>
                <w:szCs w:val="28"/>
              </w:rPr>
              <w:t>9.45 -10.15</w:t>
            </w:r>
          </w:p>
        </w:tc>
        <w:tc>
          <w:tcPr>
            <w:tcW w:w="1736" w:type="dxa"/>
            <w:tcBorders>
              <w:top w:val="single" w:sz="4" w:space="0" w:color="auto"/>
              <w:left w:val="single" w:sz="4" w:space="0" w:color="auto"/>
              <w:bottom w:val="single" w:sz="4" w:space="0" w:color="auto"/>
              <w:right w:val="single" w:sz="4" w:space="0" w:color="auto"/>
            </w:tcBorders>
            <w:vAlign w:val="center"/>
          </w:tcPr>
          <w:p w:rsidR="00717459" w:rsidRPr="0085727B" w:rsidRDefault="00717459" w:rsidP="00F73334">
            <w:pPr>
              <w:tabs>
                <w:tab w:val="left" w:pos="1410"/>
                <w:tab w:val="left" w:pos="2010"/>
              </w:tabs>
              <w:rPr>
                <w:rFonts w:ascii="Times New Roman" w:hAnsi="Times New Roman" w:cs="Times New Roman"/>
                <w:sz w:val="28"/>
                <w:szCs w:val="28"/>
              </w:rPr>
            </w:pPr>
            <w:r w:rsidRPr="0085727B">
              <w:rPr>
                <w:rFonts w:ascii="Times New Roman" w:hAnsi="Times New Roman" w:cs="Times New Roman"/>
                <w:sz w:val="28"/>
                <w:szCs w:val="28"/>
              </w:rPr>
              <w:t>9.50 -10.20</w:t>
            </w:r>
          </w:p>
        </w:tc>
        <w:tc>
          <w:tcPr>
            <w:tcW w:w="1737" w:type="dxa"/>
            <w:tcBorders>
              <w:top w:val="single" w:sz="4" w:space="0" w:color="auto"/>
              <w:left w:val="single" w:sz="4" w:space="0" w:color="auto"/>
              <w:bottom w:val="single" w:sz="4" w:space="0" w:color="auto"/>
              <w:right w:val="single" w:sz="4" w:space="0" w:color="auto"/>
            </w:tcBorders>
            <w:vAlign w:val="center"/>
          </w:tcPr>
          <w:p w:rsidR="00717459" w:rsidRPr="0085727B" w:rsidRDefault="00717459" w:rsidP="00F73334">
            <w:pPr>
              <w:tabs>
                <w:tab w:val="left" w:pos="1410"/>
                <w:tab w:val="left" w:pos="2010"/>
              </w:tabs>
              <w:rPr>
                <w:rFonts w:ascii="Times New Roman" w:hAnsi="Times New Roman" w:cs="Times New Roman"/>
                <w:sz w:val="28"/>
                <w:szCs w:val="28"/>
              </w:rPr>
            </w:pPr>
            <w:r w:rsidRPr="0085727B">
              <w:rPr>
                <w:rFonts w:ascii="Times New Roman" w:hAnsi="Times New Roman" w:cs="Times New Roman"/>
                <w:sz w:val="28"/>
                <w:szCs w:val="28"/>
              </w:rPr>
              <w:t>9.55 -10.25</w:t>
            </w:r>
          </w:p>
        </w:tc>
      </w:tr>
      <w:tr w:rsidR="00717459" w:rsidRPr="0085727B" w:rsidTr="00F73334">
        <w:trPr>
          <w:trHeight w:val="90"/>
        </w:trPr>
        <w:tc>
          <w:tcPr>
            <w:tcW w:w="2372" w:type="dxa"/>
            <w:tcBorders>
              <w:top w:val="single" w:sz="4" w:space="0" w:color="auto"/>
              <w:left w:val="single" w:sz="4" w:space="0" w:color="auto"/>
              <w:bottom w:val="single" w:sz="4" w:space="0" w:color="auto"/>
              <w:right w:val="single" w:sz="4" w:space="0" w:color="auto"/>
            </w:tcBorders>
            <w:hideMark/>
          </w:tcPr>
          <w:p w:rsidR="00717459" w:rsidRPr="0085727B" w:rsidRDefault="00717459" w:rsidP="00F73334">
            <w:pPr>
              <w:tabs>
                <w:tab w:val="left" w:pos="1410"/>
                <w:tab w:val="left" w:pos="2010"/>
              </w:tabs>
              <w:rPr>
                <w:rFonts w:ascii="Times New Roman" w:hAnsi="Times New Roman" w:cs="Times New Roman"/>
                <w:sz w:val="28"/>
                <w:szCs w:val="28"/>
              </w:rPr>
            </w:pPr>
            <w:r w:rsidRPr="0085727B">
              <w:rPr>
                <w:rFonts w:ascii="Times New Roman" w:hAnsi="Times New Roman" w:cs="Times New Roman"/>
                <w:sz w:val="28"/>
                <w:szCs w:val="28"/>
              </w:rPr>
              <w:t>Подготовка к прогулке, прогулка (организация образовательной деятельности, игры, наблюдение, труд)</w:t>
            </w:r>
          </w:p>
        </w:tc>
        <w:tc>
          <w:tcPr>
            <w:tcW w:w="1736" w:type="dxa"/>
            <w:tcBorders>
              <w:top w:val="single" w:sz="4" w:space="0" w:color="auto"/>
              <w:left w:val="single" w:sz="4" w:space="0" w:color="auto"/>
              <w:bottom w:val="single" w:sz="4" w:space="0" w:color="auto"/>
              <w:right w:val="single" w:sz="4" w:space="0" w:color="auto"/>
            </w:tcBorders>
            <w:vAlign w:val="center"/>
            <w:hideMark/>
          </w:tcPr>
          <w:p w:rsidR="00717459" w:rsidRPr="0085727B" w:rsidRDefault="00717459" w:rsidP="00F73334">
            <w:pPr>
              <w:tabs>
                <w:tab w:val="left" w:pos="1410"/>
                <w:tab w:val="left" w:pos="2010"/>
              </w:tabs>
              <w:rPr>
                <w:rFonts w:ascii="Times New Roman" w:hAnsi="Times New Roman" w:cs="Times New Roman"/>
                <w:sz w:val="28"/>
                <w:szCs w:val="28"/>
              </w:rPr>
            </w:pPr>
            <w:r w:rsidRPr="0085727B">
              <w:rPr>
                <w:rFonts w:ascii="Times New Roman" w:hAnsi="Times New Roman" w:cs="Times New Roman"/>
                <w:sz w:val="28"/>
                <w:szCs w:val="28"/>
              </w:rPr>
              <w:t>10.10 –11.30</w:t>
            </w:r>
          </w:p>
        </w:tc>
        <w:tc>
          <w:tcPr>
            <w:tcW w:w="1737" w:type="dxa"/>
            <w:tcBorders>
              <w:top w:val="single" w:sz="4" w:space="0" w:color="auto"/>
              <w:left w:val="single" w:sz="4" w:space="0" w:color="auto"/>
              <w:bottom w:val="single" w:sz="4" w:space="0" w:color="auto"/>
              <w:right w:val="single" w:sz="4" w:space="0" w:color="auto"/>
            </w:tcBorders>
            <w:vAlign w:val="center"/>
            <w:hideMark/>
          </w:tcPr>
          <w:p w:rsidR="00717459" w:rsidRPr="0085727B" w:rsidRDefault="00717459" w:rsidP="00F73334">
            <w:pPr>
              <w:tabs>
                <w:tab w:val="left" w:pos="1410"/>
                <w:tab w:val="left" w:pos="2010"/>
              </w:tabs>
              <w:rPr>
                <w:rFonts w:ascii="Times New Roman" w:hAnsi="Times New Roman" w:cs="Times New Roman"/>
                <w:sz w:val="28"/>
                <w:szCs w:val="28"/>
              </w:rPr>
            </w:pPr>
            <w:r w:rsidRPr="0085727B">
              <w:rPr>
                <w:rFonts w:ascii="Times New Roman" w:hAnsi="Times New Roman" w:cs="Times New Roman"/>
                <w:sz w:val="28"/>
                <w:szCs w:val="28"/>
              </w:rPr>
              <w:t>10.15 –11.40</w:t>
            </w:r>
          </w:p>
        </w:tc>
        <w:tc>
          <w:tcPr>
            <w:tcW w:w="1736" w:type="dxa"/>
            <w:tcBorders>
              <w:top w:val="single" w:sz="4" w:space="0" w:color="auto"/>
              <w:left w:val="single" w:sz="4" w:space="0" w:color="auto"/>
              <w:bottom w:val="single" w:sz="4" w:space="0" w:color="auto"/>
              <w:right w:val="single" w:sz="4" w:space="0" w:color="auto"/>
            </w:tcBorders>
            <w:vAlign w:val="center"/>
            <w:hideMark/>
          </w:tcPr>
          <w:p w:rsidR="00717459" w:rsidRPr="0085727B" w:rsidRDefault="00717459" w:rsidP="00F73334">
            <w:pPr>
              <w:tabs>
                <w:tab w:val="left" w:pos="1410"/>
                <w:tab w:val="left" w:pos="2010"/>
              </w:tabs>
              <w:rPr>
                <w:rFonts w:ascii="Times New Roman" w:hAnsi="Times New Roman" w:cs="Times New Roman"/>
                <w:sz w:val="28"/>
                <w:szCs w:val="28"/>
              </w:rPr>
            </w:pPr>
            <w:r w:rsidRPr="0085727B">
              <w:rPr>
                <w:rFonts w:ascii="Times New Roman" w:hAnsi="Times New Roman" w:cs="Times New Roman"/>
                <w:sz w:val="28"/>
                <w:szCs w:val="28"/>
              </w:rPr>
              <w:t>10.20–12.00</w:t>
            </w:r>
          </w:p>
        </w:tc>
        <w:tc>
          <w:tcPr>
            <w:tcW w:w="1737" w:type="dxa"/>
            <w:tcBorders>
              <w:top w:val="single" w:sz="4" w:space="0" w:color="auto"/>
              <w:left w:val="single" w:sz="4" w:space="0" w:color="auto"/>
              <w:bottom w:val="single" w:sz="4" w:space="0" w:color="auto"/>
              <w:right w:val="single" w:sz="4" w:space="0" w:color="auto"/>
            </w:tcBorders>
            <w:vAlign w:val="center"/>
            <w:hideMark/>
          </w:tcPr>
          <w:p w:rsidR="00717459" w:rsidRPr="0085727B" w:rsidRDefault="00717459" w:rsidP="00F73334">
            <w:pPr>
              <w:tabs>
                <w:tab w:val="left" w:pos="1410"/>
                <w:tab w:val="left" w:pos="2010"/>
              </w:tabs>
              <w:rPr>
                <w:rFonts w:ascii="Times New Roman" w:hAnsi="Times New Roman" w:cs="Times New Roman"/>
                <w:sz w:val="28"/>
                <w:szCs w:val="28"/>
              </w:rPr>
            </w:pPr>
            <w:r w:rsidRPr="0085727B">
              <w:rPr>
                <w:rFonts w:ascii="Times New Roman" w:hAnsi="Times New Roman" w:cs="Times New Roman"/>
                <w:sz w:val="28"/>
                <w:szCs w:val="28"/>
              </w:rPr>
              <w:t>10.25–12.10</w:t>
            </w:r>
          </w:p>
        </w:tc>
      </w:tr>
      <w:tr w:rsidR="00717459" w:rsidRPr="0085727B" w:rsidTr="00F73334">
        <w:trPr>
          <w:trHeight w:val="569"/>
        </w:trPr>
        <w:tc>
          <w:tcPr>
            <w:tcW w:w="2372" w:type="dxa"/>
            <w:tcBorders>
              <w:top w:val="single" w:sz="4" w:space="0" w:color="auto"/>
              <w:left w:val="single" w:sz="4" w:space="0" w:color="auto"/>
              <w:bottom w:val="single" w:sz="4" w:space="0" w:color="auto"/>
              <w:right w:val="single" w:sz="4" w:space="0" w:color="auto"/>
            </w:tcBorders>
            <w:hideMark/>
          </w:tcPr>
          <w:p w:rsidR="00717459" w:rsidRPr="0085727B" w:rsidRDefault="00717459" w:rsidP="00F73334">
            <w:pPr>
              <w:tabs>
                <w:tab w:val="left" w:pos="1410"/>
                <w:tab w:val="left" w:pos="2010"/>
              </w:tabs>
              <w:rPr>
                <w:rFonts w:ascii="Times New Roman" w:hAnsi="Times New Roman" w:cs="Times New Roman"/>
                <w:sz w:val="28"/>
                <w:szCs w:val="28"/>
              </w:rPr>
            </w:pPr>
            <w:r w:rsidRPr="0085727B">
              <w:rPr>
                <w:rFonts w:ascii="Times New Roman" w:hAnsi="Times New Roman" w:cs="Times New Roman"/>
                <w:sz w:val="28"/>
                <w:szCs w:val="28"/>
              </w:rPr>
              <w:t xml:space="preserve">Возвращение с прогулки, водные процедуры, </w:t>
            </w:r>
            <w:r w:rsidRPr="0085727B">
              <w:rPr>
                <w:rFonts w:ascii="Times New Roman" w:hAnsi="Times New Roman" w:cs="Times New Roman"/>
                <w:sz w:val="28"/>
                <w:szCs w:val="28"/>
              </w:rPr>
              <w:lastRenderedPageBreak/>
              <w:t>закаливание, подготовка к обеду</w:t>
            </w:r>
          </w:p>
        </w:tc>
        <w:tc>
          <w:tcPr>
            <w:tcW w:w="1736" w:type="dxa"/>
            <w:tcBorders>
              <w:top w:val="single" w:sz="4" w:space="0" w:color="auto"/>
              <w:left w:val="single" w:sz="4" w:space="0" w:color="auto"/>
              <w:bottom w:val="single" w:sz="4" w:space="0" w:color="auto"/>
              <w:right w:val="single" w:sz="4" w:space="0" w:color="auto"/>
            </w:tcBorders>
            <w:vAlign w:val="center"/>
            <w:hideMark/>
          </w:tcPr>
          <w:p w:rsidR="00717459" w:rsidRPr="0085727B" w:rsidRDefault="00717459" w:rsidP="00F73334">
            <w:pPr>
              <w:tabs>
                <w:tab w:val="left" w:pos="1410"/>
                <w:tab w:val="left" w:pos="2010"/>
              </w:tabs>
              <w:rPr>
                <w:rFonts w:ascii="Times New Roman" w:hAnsi="Times New Roman" w:cs="Times New Roman"/>
                <w:sz w:val="28"/>
                <w:szCs w:val="28"/>
              </w:rPr>
            </w:pPr>
            <w:r w:rsidRPr="0085727B">
              <w:rPr>
                <w:rFonts w:ascii="Times New Roman" w:hAnsi="Times New Roman" w:cs="Times New Roman"/>
                <w:sz w:val="28"/>
                <w:szCs w:val="28"/>
              </w:rPr>
              <w:lastRenderedPageBreak/>
              <w:t>11.30 –12.00</w:t>
            </w:r>
          </w:p>
        </w:tc>
        <w:tc>
          <w:tcPr>
            <w:tcW w:w="1737" w:type="dxa"/>
            <w:tcBorders>
              <w:top w:val="single" w:sz="4" w:space="0" w:color="auto"/>
              <w:left w:val="single" w:sz="4" w:space="0" w:color="auto"/>
              <w:bottom w:val="single" w:sz="4" w:space="0" w:color="auto"/>
              <w:right w:val="single" w:sz="4" w:space="0" w:color="auto"/>
            </w:tcBorders>
            <w:vAlign w:val="center"/>
            <w:hideMark/>
          </w:tcPr>
          <w:p w:rsidR="00717459" w:rsidRPr="0085727B" w:rsidRDefault="00717459" w:rsidP="00F73334">
            <w:pPr>
              <w:tabs>
                <w:tab w:val="left" w:pos="1410"/>
                <w:tab w:val="left" w:pos="2010"/>
              </w:tabs>
              <w:rPr>
                <w:rFonts w:ascii="Times New Roman" w:hAnsi="Times New Roman" w:cs="Times New Roman"/>
                <w:sz w:val="28"/>
                <w:szCs w:val="28"/>
              </w:rPr>
            </w:pPr>
            <w:r w:rsidRPr="0085727B">
              <w:rPr>
                <w:rFonts w:ascii="Times New Roman" w:hAnsi="Times New Roman" w:cs="Times New Roman"/>
                <w:sz w:val="28"/>
                <w:szCs w:val="28"/>
              </w:rPr>
              <w:t>11.40 – 2.10</w:t>
            </w:r>
          </w:p>
        </w:tc>
        <w:tc>
          <w:tcPr>
            <w:tcW w:w="1736" w:type="dxa"/>
            <w:tcBorders>
              <w:top w:val="single" w:sz="4" w:space="0" w:color="auto"/>
              <w:left w:val="single" w:sz="4" w:space="0" w:color="auto"/>
              <w:bottom w:val="single" w:sz="4" w:space="0" w:color="auto"/>
              <w:right w:val="single" w:sz="4" w:space="0" w:color="auto"/>
            </w:tcBorders>
            <w:vAlign w:val="center"/>
            <w:hideMark/>
          </w:tcPr>
          <w:p w:rsidR="00717459" w:rsidRPr="0085727B" w:rsidRDefault="00717459" w:rsidP="00F73334">
            <w:pPr>
              <w:tabs>
                <w:tab w:val="left" w:pos="1410"/>
                <w:tab w:val="left" w:pos="2010"/>
              </w:tabs>
              <w:rPr>
                <w:rFonts w:ascii="Times New Roman" w:hAnsi="Times New Roman" w:cs="Times New Roman"/>
                <w:sz w:val="28"/>
                <w:szCs w:val="28"/>
              </w:rPr>
            </w:pPr>
            <w:r w:rsidRPr="0085727B">
              <w:rPr>
                <w:rFonts w:ascii="Times New Roman" w:hAnsi="Times New Roman" w:cs="Times New Roman"/>
                <w:sz w:val="28"/>
                <w:szCs w:val="28"/>
              </w:rPr>
              <w:t>12.00 –12.35</w:t>
            </w:r>
          </w:p>
        </w:tc>
        <w:tc>
          <w:tcPr>
            <w:tcW w:w="1737" w:type="dxa"/>
            <w:tcBorders>
              <w:top w:val="single" w:sz="4" w:space="0" w:color="auto"/>
              <w:left w:val="single" w:sz="4" w:space="0" w:color="auto"/>
              <w:bottom w:val="single" w:sz="4" w:space="0" w:color="auto"/>
              <w:right w:val="single" w:sz="4" w:space="0" w:color="auto"/>
            </w:tcBorders>
            <w:vAlign w:val="center"/>
            <w:hideMark/>
          </w:tcPr>
          <w:p w:rsidR="00717459" w:rsidRPr="0085727B" w:rsidRDefault="00717459" w:rsidP="00F73334">
            <w:pPr>
              <w:tabs>
                <w:tab w:val="left" w:pos="1410"/>
                <w:tab w:val="left" w:pos="2010"/>
              </w:tabs>
              <w:rPr>
                <w:rFonts w:ascii="Times New Roman" w:hAnsi="Times New Roman" w:cs="Times New Roman"/>
                <w:sz w:val="28"/>
                <w:szCs w:val="28"/>
              </w:rPr>
            </w:pPr>
            <w:r w:rsidRPr="0085727B">
              <w:rPr>
                <w:rFonts w:ascii="Times New Roman" w:hAnsi="Times New Roman" w:cs="Times New Roman"/>
                <w:sz w:val="28"/>
                <w:szCs w:val="28"/>
              </w:rPr>
              <w:t>12.10 –12.45</w:t>
            </w:r>
          </w:p>
        </w:tc>
      </w:tr>
      <w:tr w:rsidR="00717459" w:rsidRPr="0085727B" w:rsidTr="00F73334">
        <w:trPr>
          <w:trHeight w:val="491"/>
        </w:trPr>
        <w:tc>
          <w:tcPr>
            <w:tcW w:w="2372" w:type="dxa"/>
            <w:tcBorders>
              <w:top w:val="single" w:sz="4" w:space="0" w:color="auto"/>
              <w:left w:val="single" w:sz="4" w:space="0" w:color="auto"/>
              <w:bottom w:val="single" w:sz="4" w:space="0" w:color="auto"/>
              <w:right w:val="single" w:sz="4" w:space="0" w:color="auto"/>
            </w:tcBorders>
            <w:hideMark/>
          </w:tcPr>
          <w:p w:rsidR="00717459" w:rsidRPr="0085727B" w:rsidRDefault="00717459" w:rsidP="00F73334">
            <w:pPr>
              <w:tabs>
                <w:tab w:val="left" w:pos="1410"/>
                <w:tab w:val="left" w:pos="2010"/>
              </w:tabs>
              <w:rPr>
                <w:rFonts w:ascii="Times New Roman" w:hAnsi="Times New Roman" w:cs="Times New Roman"/>
                <w:sz w:val="28"/>
                <w:szCs w:val="28"/>
              </w:rPr>
            </w:pPr>
            <w:r w:rsidRPr="0085727B">
              <w:rPr>
                <w:rFonts w:ascii="Times New Roman" w:hAnsi="Times New Roman" w:cs="Times New Roman"/>
                <w:sz w:val="28"/>
                <w:szCs w:val="28"/>
              </w:rPr>
              <w:t>Обед</w:t>
            </w:r>
          </w:p>
        </w:tc>
        <w:tc>
          <w:tcPr>
            <w:tcW w:w="1736" w:type="dxa"/>
            <w:tcBorders>
              <w:top w:val="single" w:sz="4" w:space="0" w:color="auto"/>
              <w:left w:val="single" w:sz="4" w:space="0" w:color="auto"/>
              <w:bottom w:val="single" w:sz="4" w:space="0" w:color="auto"/>
              <w:right w:val="single" w:sz="4" w:space="0" w:color="auto"/>
            </w:tcBorders>
            <w:vAlign w:val="center"/>
            <w:hideMark/>
          </w:tcPr>
          <w:p w:rsidR="00717459" w:rsidRPr="0085727B" w:rsidRDefault="00717459" w:rsidP="00F73334">
            <w:pPr>
              <w:tabs>
                <w:tab w:val="left" w:pos="1410"/>
                <w:tab w:val="left" w:pos="2010"/>
              </w:tabs>
              <w:rPr>
                <w:rFonts w:ascii="Times New Roman" w:hAnsi="Times New Roman" w:cs="Times New Roman"/>
                <w:sz w:val="28"/>
                <w:szCs w:val="28"/>
              </w:rPr>
            </w:pPr>
            <w:r w:rsidRPr="0085727B">
              <w:rPr>
                <w:rFonts w:ascii="Times New Roman" w:hAnsi="Times New Roman" w:cs="Times New Roman"/>
                <w:sz w:val="28"/>
                <w:szCs w:val="28"/>
              </w:rPr>
              <w:t>12.05– 12.30</w:t>
            </w:r>
          </w:p>
        </w:tc>
        <w:tc>
          <w:tcPr>
            <w:tcW w:w="1737" w:type="dxa"/>
            <w:tcBorders>
              <w:top w:val="single" w:sz="4" w:space="0" w:color="auto"/>
              <w:left w:val="single" w:sz="4" w:space="0" w:color="auto"/>
              <w:bottom w:val="single" w:sz="4" w:space="0" w:color="auto"/>
              <w:right w:val="single" w:sz="4" w:space="0" w:color="auto"/>
            </w:tcBorders>
            <w:vAlign w:val="center"/>
            <w:hideMark/>
          </w:tcPr>
          <w:p w:rsidR="00717459" w:rsidRPr="0085727B" w:rsidRDefault="00717459" w:rsidP="00F73334">
            <w:pPr>
              <w:tabs>
                <w:tab w:val="left" w:pos="1410"/>
                <w:tab w:val="left" w:pos="2010"/>
              </w:tabs>
              <w:rPr>
                <w:rFonts w:ascii="Times New Roman" w:hAnsi="Times New Roman" w:cs="Times New Roman"/>
                <w:sz w:val="28"/>
                <w:szCs w:val="28"/>
              </w:rPr>
            </w:pPr>
            <w:r w:rsidRPr="0085727B">
              <w:rPr>
                <w:rFonts w:ascii="Times New Roman" w:hAnsi="Times New Roman" w:cs="Times New Roman"/>
                <w:sz w:val="28"/>
                <w:szCs w:val="28"/>
              </w:rPr>
              <w:t>12.10 –12.40</w:t>
            </w:r>
          </w:p>
        </w:tc>
        <w:tc>
          <w:tcPr>
            <w:tcW w:w="1736" w:type="dxa"/>
            <w:tcBorders>
              <w:top w:val="single" w:sz="4" w:space="0" w:color="auto"/>
              <w:left w:val="single" w:sz="4" w:space="0" w:color="auto"/>
              <w:bottom w:val="single" w:sz="4" w:space="0" w:color="auto"/>
              <w:right w:val="single" w:sz="4" w:space="0" w:color="auto"/>
            </w:tcBorders>
            <w:vAlign w:val="center"/>
            <w:hideMark/>
          </w:tcPr>
          <w:p w:rsidR="00717459" w:rsidRPr="0085727B" w:rsidRDefault="00717459" w:rsidP="00F73334">
            <w:pPr>
              <w:tabs>
                <w:tab w:val="left" w:pos="1410"/>
                <w:tab w:val="left" w:pos="2010"/>
              </w:tabs>
              <w:rPr>
                <w:rFonts w:ascii="Times New Roman" w:hAnsi="Times New Roman" w:cs="Times New Roman"/>
                <w:sz w:val="28"/>
                <w:szCs w:val="28"/>
              </w:rPr>
            </w:pPr>
            <w:r w:rsidRPr="0085727B">
              <w:rPr>
                <w:rFonts w:ascii="Times New Roman" w:hAnsi="Times New Roman" w:cs="Times New Roman"/>
                <w:sz w:val="28"/>
                <w:szCs w:val="28"/>
              </w:rPr>
              <w:t>12.35 –13.00</w:t>
            </w:r>
          </w:p>
        </w:tc>
        <w:tc>
          <w:tcPr>
            <w:tcW w:w="1737" w:type="dxa"/>
            <w:tcBorders>
              <w:top w:val="single" w:sz="4" w:space="0" w:color="auto"/>
              <w:left w:val="single" w:sz="4" w:space="0" w:color="auto"/>
              <w:bottom w:val="single" w:sz="4" w:space="0" w:color="auto"/>
              <w:right w:val="single" w:sz="4" w:space="0" w:color="auto"/>
            </w:tcBorders>
            <w:vAlign w:val="center"/>
            <w:hideMark/>
          </w:tcPr>
          <w:p w:rsidR="00717459" w:rsidRPr="0085727B" w:rsidRDefault="00717459" w:rsidP="00F73334">
            <w:pPr>
              <w:tabs>
                <w:tab w:val="left" w:pos="1410"/>
                <w:tab w:val="left" w:pos="2010"/>
              </w:tabs>
              <w:rPr>
                <w:rFonts w:ascii="Times New Roman" w:hAnsi="Times New Roman" w:cs="Times New Roman"/>
                <w:sz w:val="28"/>
                <w:szCs w:val="28"/>
              </w:rPr>
            </w:pPr>
            <w:r w:rsidRPr="0085727B">
              <w:rPr>
                <w:rFonts w:ascii="Times New Roman" w:hAnsi="Times New Roman" w:cs="Times New Roman"/>
                <w:sz w:val="28"/>
                <w:szCs w:val="28"/>
              </w:rPr>
              <w:t>12.45 –13.00</w:t>
            </w:r>
          </w:p>
        </w:tc>
      </w:tr>
      <w:tr w:rsidR="00717459" w:rsidRPr="0085727B" w:rsidTr="00F73334">
        <w:trPr>
          <w:trHeight w:val="713"/>
        </w:trPr>
        <w:tc>
          <w:tcPr>
            <w:tcW w:w="2372" w:type="dxa"/>
            <w:tcBorders>
              <w:top w:val="single" w:sz="4" w:space="0" w:color="auto"/>
              <w:left w:val="single" w:sz="4" w:space="0" w:color="auto"/>
              <w:bottom w:val="single" w:sz="4" w:space="0" w:color="auto"/>
              <w:right w:val="single" w:sz="4" w:space="0" w:color="auto"/>
            </w:tcBorders>
            <w:hideMark/>
          </w:tcPr>
          <w:p w:rsidR="00717459" w:rsidRPr="0085727B" w:rsidRDefault="00717459" w:rsidP="00F73334">
            <w:pPr>
              <w:tabs>
                <w:tab w:val="left" w:pos="1410"/>
                <w:tab w:val="left" w:pos="2010"/>
              </w:tabs>
              <w:rPr>
                <w:rFonts w:ascii="Times New Roman" w:hAnsi="Times New Roman" w:cs="Times New Roman"/>
                <w:sz w:val="28"/>
                <w:szCs w:val="28"/>
              </w:rPr>
            </w:pPr>
            <w:r w:rsidRPr="0085727B">
              <w:rPr>
                <w:rFonts w:ascii="Times New Roman" w:hAnsi="Times New Roman" w:cs="Times New Roman"/>
                <w:sz w:val="28"/>
                <w:szCs w:val="28"/>
              </w:rPr>
              <w:t xml:space="preserve">Подготовка ко сну. </w:t>
            </w:r>
          </w:p>
          <w:p w:rsidR="00717459" w:rsidRPr="0085727B" w:rsidRDefault="00717459" w:rsidP="00F73334">
            <w:pPr>
              <w:tabs>
                <w:tab w:val="left" w:pos="1410"/>
                <w:tab w:val="left" w:pos="2010"/>
              </w:tabs>
              <w:rPr>
                <w:rFonts w:ascii="Times New Roman" w:hAnsi="Times New Roman" w:cs="Times New Roman"/>
                <w:sz w:val="28"/>
                <w:szCs w:val="28"/>
              </w:rPr>
            </w:pPr>
            <w:r w:rsidRPr="0085727B">
              <w:rPr>
                <w:rFonts w:ascii="Times New Roman" w:hAnsi="Times New Roman" w:cs="Times New Roman"/>
                <w:sz w:val="28"/>
                <w:szCs w:val="28"/>
              </w:rPr>
              <w:t>Дневной сон.</w:t>
            </w:r>
          </w:p>
        </w:tc>
        <w:tc>
          <w:tcPr>
            <w:tcW w:w="1736" w:type="dxa"/>
            <w:tcBorders>
              <w:top w:val="single" w:sz="4" w:space="0" w:color="auto"/>
              <w:left w:val="single" w:sz="4" w:space="0" w:color="auto"/>
              <w:bottom w:val="single" w:sz="4" w:space="0" w:color="auto"/>
              <w:right w:val="single" w:sz="4" w:space="0" w:color="auto"/>
            </w:tcBorders>
            <w:vAlign w:val="center"/>
            <w:hideMark/>
          </w:tcPr>
          <w:p w:rsidR="00717459" w:rsidRPr="0085727B" w:rsidRDefault="00717459" w:rsidP="00F73334">
            <w:pPr>
              <w:tabs>
                <w:tab w:val="left" w:pos="1410"/>
                <w:tab w:val="left" w:pos="2010"/>
              </w:tabs>
              <w:rPr>
                <w:rFonts w:ascii="Times New Roman" w:hAnsi="Times New Roman" w:cs="Times New Roman"/>
                <w:sz w:val="28"/>
                <w:szCs w:val="28"/>
              </w:rPr>
            </w:pPr>
            <w:r w:rsidRPr="0085727B">
              <w:rPr>
                <w:rFonts w:ascii="Times New Roman" w:hAnsi="Times New Roman" w:cs="Times New Roman"/>
                <w:sz w:val="28"/>
                <w:szCs w:val="28"/>
              </w:rPr>
              <w:t>12.30 –15.00</w:t>
            </w:r>
          </w:p>
        </w:tc>
        <w:tc>
          <w:tcPr>
            <w:tcW w:w="1737" w:type="dxa"/>
            <w:tcBorders>
              <w:top w:val="single" w:sz="4" w:space="0" w:color="auto"/>
              <w:left w:val="single" w:sz="4" w:space="0" w:color="auto"/>
              <w:bottom w:val="single" w:sz="4" w:space="0" w:color="auto"/>
              <w:right w:val="single" w:sz="4" w:space="0" w:color="auto"/>
            </w:tcBorders>
            <w:vAlign w:val="center"/>
            <w:hideMark/>
          </w:tcPr>
          <w:p w:rsidR="00717459" w:rsidRPr="0085727B" w:rsidRDefault="00717459" w:rsidP="00F73334">
            <w:pPr>
              <w:tabs>
                <w:tab w:val="left" w:pos="1410"/>
                <w:tab w:val="left" w:pos="2010"/>
              </w:tabs>
              <w:rPr>
                <w:rFonts w:ascii="Times New Roman" w:hAnsi="Times New Roman" w:cs="Times New Roman"/>
                <w:sz w:val="28"/>
                <w:szCs w:val="28"/>
              </w:rPr>
            </w:pPr>
            <w:r w:rsidRPr="0085727B">
              <w:rPr>
                <w:rFonts w:ascii="Times New Roman" w:hAnsi="Times New Roman" w:cs="Times New Roman"/>
                <w:sz w:val="28"/>
                <w:szCs w:val="28"/>
              </w:rPr>
              <w:t>12.40 –15.00</w:t>
            </w:r>
          </w:p>
        </w:tc>
        <w:tc>
          <w:tcPr>
            <w:tcW w:w="1736" w:type="dxa"/>
            <w:tcBorders>
              <w:top w:val="single" w:sz="4" w:space="0" w:color="auto"/>
              <w:left w:val="single" w:sz="4" w:space="0" w:color="auto"/>
              <w:bottom w:val="single" w:sz="4" w:space="0" w:color="auto"/>
              <w:right w:val="single" w:sz="4" w:space="0" w:color="auto"/>
            </w:tcBorders>
            <w:vAlign w:val="center"/>
            <w:hideMark/>
          </w:tcPr>
          <w:p w:rsidR="00717459" w:rsidRPr="0085727B" w:rsidRDefault="00717459" w:rsidP="00F73334">
            <w:pPr>
              <w:tabs>
                <w:tab w:val="left" w:pos="1410"/>
                <w:tab w:val="left" w:pos="2010"/>
              </w:tabs>
              <w:rPr>
                <w:rFonts w:ascii="Times New Roman" w:hAnsi="Times New Roman" w:cs="Times New Roman"/>
                <w:sz w:val="28"/>
                <w:szCs w:val="28"/>
              </w:rPr>
            </w:pPr>
            <w:r w:rsidRPr="0085727B">
              <w:rPr>
                <w:rFonts w:ascii="Times New Roman" w:hAnsi="Times New Roman" w:cs="Times New Roman"/>
                <w:sz w:val="28"/>
                <w:szCs w:val="28"/>
              </w:rPr>
              <w:t>13.00 –15.00</w:t>
            </w:r>
          </w:p>
        </w:tc>
        <w:tc>
          <w:tcPr>
            <w:tcW w:w="1737" w:type="dxa"/>
            <w:tcBorders>
              <w:top w:val="single" w:sz="4" w:space="0" w:color="auto"/>
              <w:left w:val="single" w:sz="4" w:space="0" w:color="auto"/>
              <w:bottom w:val="single" w:sz="4" w:space="0" w:color="auto"/>
              <w:right w:val="single" w:sz="4" w:space="0" w:color="auto"/>
            </w:tcBorders>
            <w:vAlign w:val="center"/>
            <w:hideMark/>
          </w:tcPr>
          <w:p w:rsidR="00717459" w:rsidRPr="0085727B" w:rsidRDefault="00717459" w:rsidP="00F73334">
            <w:pPr>
              <w:tabs>
                <w:tab w:val="left" w:pos="1410"/>
                <w:tab w:val="left" w:pos="2010"/>
              </w:tabs>
              <w:rPr>
                <w:rFonts w:ascii="Times New Roman" w:hAnsi="Times New Roman" w:cs="Times New Roman"/>
                <w:sz w:val="28"/>
                <w:szCs w:val="28"/>
              </w:rPr>
            </w:pPr>
            <w:r w:rsidRPr="0085727B">
              <w:rPr>
                <w:rFonts w:ascii="Times New Roman" w:hAnsi="Times New Roman" w:cs="Times New Roman"/>
                <w:sz w:val="28"/>
                <w:szCs w:val="28"/>
              </w:rPr>
              <w:t>13.10 –15.10</w:t>
            </w:r>
          </w:p>
        </w:tc>
      </w:tr>
      <w:tr w:rsidR="00717459" w:rsidRPr="0085727B" w:rsidTr="00F73334">
        <w:trPr>
          <w:trHeight w:val="557"/>
        </w:trPr>
        <w:tc>
          <w:tcPr>
            <w:tcW w:w="2372" w:type="dxa"/>
            <w:tcBorders>
              <w:top w:val="single" w:sz="4" w:space="0" w:color="auto"/>
              <w:left w:val="single" w:sz="4" w:space="0" w:color="auto"/>
              <w:bottom w:val="single" w:sz="4" w:space="0" w:color="auto"/>
              <w:right w:val="single" w:sz="4" w:space="0" w:color="auto"/>
            </w:tcBorders>
            <w:hideMark/>
          </w:tcPr>
          <w:p w:rsidR="00717459" w:rsidRPr="0085727B" w:rsidRDefault="00717459" w:rsidP="00F73334">
            <w:pPr>
              <w:tabs>
                <w:tab w:val="left" w:pos="1410"/>
                <w:tab w:val="left" w:pos="2010"/>
              </w:tabs>
              <w:rPr>
                <w:rFonts w:ascii="Times New Roman" w:hAnsi="Times New Roman" w:cs="Times New Roman"/>
                <w:sz w:val="28"/>
                <w:szCs w:val="28"/>
              </w:rPr>
            </w:pPr>
            <w:r w:rsidRPr="0085727B">
              <w:rPr>
                <w:rFonts w:ascii="Times New Roman" w:hAnsi="Times New Roman" w:cs="Times New Roman"/>
                <w:sz w:val="28"/>
                <w:szCs w:val="28"/>
              </w:rPr>
              <w:t>Постепенный подъем, проведение воздушных процедур, пробуждающая гимнастика</w:t>
            </w:r>
          </w:p>
        </w:tc>
        <w:tc>
          <w:tcPr>
            <w:tcW w:w="1736" w:type="dxa"/>
            <w:tcBorders>
              <w:top w:val="single" w:sz="4" w:space="0" w:color="auto"/>
              <w:left w:val="single" w:sz="4" w:space="0" w:color="auto"/>
              <w:bottom w:val="single" w:sz="4" w:space="0" w:color="auto"/>
              <w:right w:val="single" w:sz="4" w:space="0" w:color="auto"/>
            </w:tcBorders>
            <w:vAlign w:val="center"/>
            <w:hideMark/>
          </w:tcPr>
          <w:p w:rsidR="00717459" w:rsidRPr="0085727B" w:rsidRDefault="00717459" w:rsidP="00F73334">
            <w:pPr>
              <w:tabs>
                <w:tab w:val="left" w:pos="1410"/>
                <w:tab w:val="left" w:pos="2010"/>
              </w:tabs>
              <w:rPr>
                <w:rFonts w:ascii="Times New Roman" w:hAnsi="Times New Roman" w:cs="Times New Roman"/>
                <w:sz w:val="28"/>
                <w:szCs w:val="28"/>
              </w:rPr>
            </w:pPr>
            <w:r w:rsidRPr="0085727B">
              <w:rPr>
                <w:rFonts w:ascii="Times New Roman" w:hAnsi="Times New Roman" w:cs="Times New Roman"/>
                <w:sz w:val="28"/>
                <w:szCs w:val="28"/>
              </w:rPr>
              <w:t>15.00-15.10</w:t>
            </w:r>
          </w:p>
        </w:tc>
        <w:tc>
          <w:tcPr>
            <w:tcW w:w="1737" w:type="dxa"/>
            <w:tcBorders>
              <w:top w:val="single" w:sz="4" w:space="0" w:color="auto"/>
              <w:left w:val="single" w:sz="4" w:space="0" w:color="auto"/>
              <w:bottom w:val="single" w:sz="4" w:space="0" w:color="auto"/>
              <w:right w:val="single" w:sz="4" w:space="0" w:color="auto"/>
            </w:tcBorders>
            <w:vAlign w:val="center"/>
            <w:hideMark/>
          </w:tcPr>
          <w:p w:rsidR="00717459" w:rsidRPr="0085727B" w:rsidRDefault="00717459" w:rsidP="00F73334">
            <w:pPr>
              <w:tabs>
                <w:tab w:val="left" w:pos="1410"/>
                <w:tab w:val="left" w:pos="2010"/>
              </w:tabs>
              <w:rPr>
                <w:rFonts w:ascii="Times New Roman" w:hAnsi="Times New Roman" w:cs="Times New Roman"/>
                <w:sz w:val="28"/>
                <w:szCs w:val="28"/>
              </w:rPr>
            </w:pPr>
            <w:r w:rsidRPr="0085727B">
              <w:rPr>
                <w:rFonts w:ascii="Times New Roman" w:hAnsi="Times New Roman" w:cs="Times New Roman"/>
                <w:sz w:val="28"/>
                <w:szCs w:val="28"/>
              </w:rPr>
              <w:t>15.00-15.10</w:t>
            </w:r>
          </w:p>
        </w:tc>
        <w:tc>
          <w:tcPr>
            <w:tcW w:w="1736" w:type="dxa"/>
            <w:tcBorders>
              <w:top w:val="single" w:sz="4" w:space="0" w:color="auto"/>
              <w:left w:val="single" w:sz="4" w:space="0" w:color="auto"/>
              <w:bottom w:val="single" w:sz="4" w:space="0" w:color="auto"/>
              <w:right w:val="single" w:sz="4" w:space="0" w:color="auto"/>
            </w:tcBorders>
            <w:vAlign w:val="center"/>
            <w:hideMark/>
          </w:tcPr>
          <w:p w:rsidR="00717459" w:rsidRPr="0085727B" w:rsidRDefault="00717459" w:rsidP="00F73334">
            <w:pPr>
              <w:tabs>
                <w:tab w:val="left" w:pos="1410"/>
                <w:tab w:val="left" w:pos="2010"/>
              </w:tabs>
              <w:rPr>
                <w:rFonts w:ascii="Times New Roman" w:hAnsi="Times New Roman" w:cs="Times New Roman"/>
                <w:sz w:val="28"/>
                <w:szCs w:val="28"/>
              </w:rPr>
            </w:pPr>
            <w:r w:rsidRPr="0085727B">
              <w:rPr>
                <w:rFonts w:ascii="Times New Roman" w:hAnsi="Times New Roman" w:cs="Times New Roman"/>
                <w:sz w:val="28"/>
                <w:szCs w:val="28"/>
              </w:rPr>
              <w:t>15.00-15.10</w:t>
            </w:r>
          </w:p>
        </w:tc>
        <w:tc>
          <w:tcPr>
            <w:tcW w:w="1737" w:type="dxa"/>
            <w:tcBorders>
              <w:top w:val="single" w:sz="4" w:space="0" w:color="auto"/>
              <w:left w:val="single" w:sz="4" w:space="0" w:color="auto"/>
              <w:bottom w:val="single" w:sz="4" w:space="0" w:color="auto"/>
              <w:right w:val="single" w:sz="4" w:space="0" w:color="auto"/>
            </w:tcBorders>
            <w:vAlign w:val="center"/>
            <w:hideMark/>
          </w:tcPr>
          <w:p w:rsidR="00717459" w:rsidRPr="0085727B" w:rsidRDefault="00717459" w:rsidP="00F73334">
            <w:pPr>
              <w:tabs>
                <w:tab w:val="left" w:pos="1410"/>
                <w:tab w:val="left" w:pos="2010"/>
              </w:tabs>
              <w:rPr>
                <w:rFonts w:ascii="Times New Roman" w:hAnsi="Times New Roman" w:cs="Times New Roman"/>
                <w:sz w:val="28"/>
                <w:szCs w:val="28"/>
              </w:rPr>
            </w:pPr>
            <w:r w:rsidRPr="0085727B">
              <w:rPr>
                <w:rFonts w:ascii="Times New Roman" w:hAnsi="Times New Roman" w:cs="Times New Roman"/>
                <w:sz w:val="28"/>
                <w:szCs w:val="28"/>
              </w:rPr>
              <w:t>15.10 - 15.20</w:t>
            </w:r>
          </w:p>
        </w:tc>
      </w:tr>
      <w:tr w:rsidR="00717459" w:rsidRPr="0085727B" w:rsidTr="00F73334">
        <w:trPr>
          <w:trHeight w:val="700"/>
        </w:trPr>
        <w:tc>
          <w:tcPr>
            <w:tcW w:w="2372" w:type="dxa"/>
            <w:tcBorders>
              <w:top w:val="single" w:sz="4" w:space="0" w:color="auto"/>
              <w:left w:val="single" w:sz="4" w:space="0" w:color="auto"/>
              <w:bottom w:val="single" w:sz="4" w:space="0" w:color="auto"/>
              <w:right w:val="single" w:sz="4" w:space="0" w:color="auto"/>
            </w:tcBorders>
            <w:hideMark/>
          </w:tcPr>
          <w:p w:rsidR="00717459" w:rsidRPr="0085727B" w:rsidRDefault="00717459" w:rsidP="00F73334">
            <w:pPr>
              <w:tabs>
                <w:tab w:val="left" w:pos="1410"/>
                <w:tab w:val="left" w:pos="2010"/>
              </w:tabs>
              <w:rPr>
                <w:rFonts w:ascii="Times New Roman" w:hAnsi="Times New Roman" w:cs="Times New Roman"/>
                <w:sz w:val="28"/>
                <w:szCs w:val="28"/>
              </w:rPr>
            </w:pPr>
            <w:r w:rsidRPr="0085727B">
              <w:rPr>
                <w:rFonts w:ascii="Times New Roman" w:hAnsi="Times New Roman" w:cs="Times New Roman"/>
                <w:sz w:val="28"/>
                <w:szCs w:val="28"/>
              </w:rPr>
              <w:t>Подготовка к прогулке, прогулка             (игры, досуги, кружки, самостоятельная деятельность по интересам, общение)</w:t>
            </w:r>
          </w:p>
        </w:tc>
        <w:tc>
          <w:tcPr>
            <w:tcW w:w="1736" w:type="dxa"/>
            <w:tcBorders>
              <w:top w:val="single" w:sz="4" w:space="0" w:color="auto"/>
              <w:left w:val="single" w:sz="4" w:space="0" w:color="auto"/>
              <w:bottom w:val="single" w:sz="4" w:space="0" w:color="auto"/>
              <w:right w:val="single" w:sz="4" w:space="0" w:color="auto"/>
            </w:tcBorders>
            <w:vAlign w:val="center"/>
            <w:hideMark/>
          </w:tcPr>
          <w:p w:rsidR="00717459" w:rsidRPr="0085727B" w:rsidRDefault="00717459" w:rsidP="00F73334">
            <w:pPr>
              <w:tabs>
                <w:tab w:val="left" w:pos="1410"/>
                <w:tab w:val="left" w:pos="2010"/>
              </w:tabs>
              <w:rPr>
                <w:rFonts w:ascii="Times New Roman" w:hAnsi="Times New Roman" w:cs="Times New Roman"/>
                <w:sz w:val="28"/>
                <w:szCs w:val="28"/>
              </w:rPr>
            </w:pPr>
            <w:r w:rsidRPr="0085727B">
              <w:rPr>
                <w:rFonts w:ascii="Times New Roman" w:hAnsi="Times New Roman" w:cs="Times New Roman"/>
                <w:sz w:val="28"/>
                <w:szCs w:val="28"/>
              </w:rPr>
              <w:t>15.10-16.00</w:t>
            </w:r>
          </w:p>
        </w:tc>
        <w:tc>
          <w:tcPr>
            <w:tcW w:w="1737" w:type="dxa"/>
            <w:tcBorders>
              <w:top w:val="single" w:sz="4" w:space="0" w:color="auto"/>
              <w:left w:val="single" w:sz="4" w:space="0" w:color="auto"/>
              <w:bottom w:val="single" w:sz="4" w:space="0" w:color="auto"/>
              <w:right w:val="single" w:sz="4" w:space="0" w:color="auto"/>
            </w:tcBorders>
            <w:vAlign w:val="center"/>
            <w:hideMark/>
          </w:tcPr>
          <w:p w:rsidR="00717459" w:rsidRPr="0085727B" w:rsidRDefault="00717459" w:rsidP="00F73334">
            <w:pPr>
              <w:tabs>
                <w:tab w:val="left" w:pos="1410"/>
                <w:tab w:val="left" w:pos="2010"/>
              </w:tabs>
              <w:rPr>
                <w:rFonts w:ascii="Times New Roman" w:hAnsi="Times New Roman" w:cs="Times New Roman"/>
                <w:sz w:val="28"/>
                <w:szCs w:val="28"/>
              </w:rPr>
            </w:pPr>
            <w:r w:rsidRPr="0085727B">
              <w:rPr>
                <w:rFonts w:ascii="Times New Roman" w:hAnsi="Times New Roman" w:cs="Times New Roman"/>
                <w:sz w:val="28"/>
                <w:szCs w:val="28"/>
              </w:rPr>
              <w:t>15.10-16.00</w:t>
            </w:r>
          </w:p>
        </w:tc>
        <w:tc>
          <w:tcPr>
            <w:tcW w:w="1736" w:type="dxa"/>
            <w:tcBorders>
              <w:top w:val="single" w:sz="4" w:space="0" w:color="auto"/>
              <w:left w:val="single" w:sz="4" w:space="0" w:color="auto"/>
              <w:bottom w:val="single" w:sz="4" w:space="0" w:color="auto"/>
              <w:right w:val="single" w:sz="4" w:space="0" w:color="auto"/>
            </w:tcBorders>
            <w:vAlign w:val="center"/>
            <w:hideMark/>
          </w:tcPr>
          <w:p w:rsidR="00717459" w:rsidRPr="0085727B" w:rsidRDefault="00717459" w:rsidP="00F73334">
            <w:pPr>
              <w:tabs>
                <w:tab w:val="left" w:pos="1410"/>
                <w:tab w:val="left" w:pos="2010"/>
              </w:tabs>
              <w:rPr>
                <w:rFonts w:ascii="Times New Roman" w:hAnsi="Times New Roman" w:cs="Times New Roman"/>
                <w:sz w:val="28"/>
                <w:szCs w:val="28"/>
              </w:rPr>
            </w:pPr>
            <w:r w:rsidRPr="0085727B">
              <w:rPr>
                <w:rFonts w:ascii="Times New Roman" w:hAnsi="Times New Roman" w:cs="Times New Roman"/>
                <w:sz w:val="28"/>
                <w:szCs w:val="28"/>
              </w:rPr>
              <w:t>15.10-16.10</w:t>
            </w:r>
          </w:p>
        </w:tc>
        <w:tc>
          <w:tcPr>
            <w:tcW w:w="1737" w:type="dxa"/>
            <w:tcBorders>
              <w:top w:val="single" w:sz="4" w:space="0" w:color="auto"/>
              <w:left w:val="single" w:sz="4" w:space="0" w:color="auto"/>
              <w:bottom w:val="single" w:sz="4" w:space="0" w:color="auto"/>
              <w:right w:val="single" w:sz="4" w:space="0" w:color="auto"/>
            </w:tcBorders>
            <w:vAlign w:val="center"/>
            <w:hideMark/>
          </w:tcPr>
          <w:p w:rsidR="00717459" w:rsidRPr="0085727B" w:rsidRDefault="00717459" w:rsidP="00F73334">
            <w:pPr>
              <w:tabs>
                <w:tab w:val="left" w:pos="1410"/>
                <w:tab w:val="left" w:pos="2010"/>
              </w:tabs>
              <w:rPr>
                <w:rFonts w:ascii="Times New Roman" w:hAnsi="Times New Roman" w:cs="Times New Roman"/>
                <w:sz w:val="28"/>
                <w:szCs w:val="28"/>
              </w:rPr>
            </w:pPr>
            <w:r w:rsidRPr="0085727B">
              <w:rPr>
                <w:rFonts w:ascii="Times New Roman" w:hAnsi="Times New Roman" w:cs="Times New Roman"/>
                <w:sz w:val="28"/>
                <w:szCs w:val="28"/>
              </w:rPr>
              <w:t>15.20- 16.25</w:t>
            </w:r>
          </w:p>
        </w:tc>
      </w:tr>
      <w:tr w:rsidR="00717459" w:rsidRPr="0085727B" w:rsidTr="00F73334">
        <w:trPr>
          <w:trHeight w:val="571"/>
        </w:trPr>
        <w:tc>
          <w:tcPr>
            <w:tcW w:w="2372" w:type="dxa"/>
            <w:tcBorders>
              <w:top w:val="single" w:sz="4" w:space="0" w:color="auto"/>
              <w:left w:val="single" w:sz="4" w:space="0" w:color="auto"/>
              <w:bottom w:val="single" w:sz="4" w:space="0" w:color="auto"/>
              <w:right w:val="single" w:sz="4" w:space="0" w:color="auto"/>
            </w:tcBorders>
            <w:hideMark/>
          </w:tcPr>
          <w:p w:rsidR="00717459" w:rsidRPr="0085727B" w:rsidRDefault="00717459" w:rsidP="00F73334">
            <w:pPr>
              <w:tabs>
                <w:tab w:val="left" w:pos="1410"/>
                <w:tab w:val="left" w:pos="2010"/>
              </w:tabs>
              <w:rPr>
                <w:rFonts w:ascii="Times New Roman" w:hAnsi="Times New Roman" w:cs="Times New Roman"/>
                <w:sz w:val="28"/>
                <w:szCs w:val="28"/>
              </w:rPr>
            </w:pPr>
            <w:r w:rsidRPr="0085727B">
              <w:rPr>
                <w:rFonts w:ascii="Times New Roman" w:hAnsi="Times New Roman" w:cs="Times New Roman"/>
                <w:sz w:val="28"/>
                <w:szCs w:val="28"/>
              </w:rPr>
              <w:lastRenderedPageBreak/>
              <w:t>Возвращение с прогулки, подготовка к ужину</w:t>
            </w:r>
          </w:p>
        </w:tc>
        <w:tc>
          <w:tcPr>
            <w:tcW w:w="1736" w:type="dxa"/>
            <w:tcBorders>
              <w:top w:val="single" w:sz="4" w:space="0" w:color="auto"/>
              <w:left w:val="single" w:sz="4" w:space="0" w:color="auto"/>
              <w:bottom w:val="single" w:sz="4" w:space="0" w:color="auto"/>
              <w:right w:val="single" w:sz="4" w:space="0" w:color="auto"/>
            </w:tcBorders>
            <w:vAlign w:val="center"/>
            <w:hideMark/>
          </w:tcPr>
          <w:p w:rsidR="00717459" w:rsidRPr="0085727B" w:rsidRDefault="00717459" w:rsidP="00F73334">
            <w:pPr>
              <w:tabs>
                <w:tab w:val="left" w:pos="1410"/>
                <w:tab w:val="left" w:pos="2010"/>
              </w:tabs>
              <w:rPr>
                <w:rFonts w:ascii="Times New Roman" w:hAnsi="Times New Roman" w:cs="Times New Roman"/>
                <w:b/>
                <w:sz w:val="28"/>
                <w:szCs w:val="28"/>
              </w:rPr>
            </w:pPr>
            <w:r w:rsidRPr="0085727B">
              <w:rPr>
                <w:rFonts w:ascii="Times New Roman" w:hAnsi="Times New Roman" w:cs="Times New Roman"/>
                <w:sz w:val="28"/>
                <w:szCs w:val="28"/>
              </w:rPr>
              <w:t>16.00-16.15</w:t>
            </w:r>
          </w:p>
        </w:tc>
        <w:tc>
          <w:tcPr>
            <w:tcW w:w="1737" w:type="dxa"/>
            <w:tcBorders>
              <w:top w:val="single" w:sz="4" w:space="0" w:color="auto"/>
              <w:left w:val="single" w:sz="4" w:space="0" w:color="auto"/>
              <w:bottom w:val="single" w:sz="4" w:space="0" w:color="auto"/>
              <w:right w:val="single" w:sz="4" w:space="0" w:color="auto"/>
            </w:tcBorders>
            <w:vAlign w:val="center"/>
            <w:hideMark/>
          </w:tcPr>
          <w:p w:rsidR="00717459" w:rsidRPr="0085727B" w:rsidRDefault="00717459" w:rsidP="00F73334">
            <w:pPr>
              <w:tabs>
                <w:tab w:val="left" w:pos="1410"/>
                <w:tab w:val="left" w:pos="2010"/>
              </w:tabs>
              <w:rPr>
                <w:rFonts w:ascii="Times New Roman" w:hAnsi="Times New Roman" w:cs="Times New Roman"/>
                <w:b/>
                <w:sz w:val="28"/>
                <w:szCs w:val="28"/>
              </w:rPr>
            </w:pPr>
            <w:r w:rsidRPr="0085727B">
              <w:rPr>
                <w:rFonts w:ascii="Times New Roman" w:hAnsi="Times New Roman" w:cs="Times New Roman"/>
                <w:sz w:val="28"/>
                <w:szCs w:val="28"/>
              </w:rPr>
              <w:t>16.00-16.20</w:t>
            </w:r>
          </w:p>
        </w:tc>
        <w:tc>
          <w:tcPr>
            <w:tcW w:w="1736" w:type="dxa"/>
            <w:tcBorders>
              <w:top w:val="single" w:sz="4" w:space="0" w:color="auto"/>
              <w:left w:val="single" w:sz="4" w:space="0" w:color="auto"/>
              <w:bottom w:val="single" w:sz="4" w:space="0" w:color="auto"/>
              <w:right w:val="single" w:sz="4" w:space="0" w:color="auto"/>
            </w:tcBorders>
            <w:vAlign w:val="center"/>
            <w:hideMark/>
          </w:tcPr>
          <w:p w:rsidR="00717459" w:rsidRPr="0085727B" w:rsidRDefault="00717459" w:rsidP="00F73334">
            <w:pPr>
              <w:tabs>
                <w:tab w:val="left" w:pos="1410"/>
                <w:tab w:val="left" w:pos="2010"/>
              </w:tabs>
              <w:rPr>
                <w:rFonts w:ascii="Times New Roman" w:hAnsi="Times New Roman" w:cs="Times New Roman"/>
                <w:b/>
                <w:sz w:val="28"/>
                <w:szCs w:val="28"/>
              </w:rPr>
            </w:pPr>
            <w:r w:rsidRPr="0085727B">
              <w:rPr>
                <w:rFonts w:ascii="Times New Roman" w:hAnsi="Times New Roman" w:cs="Times New Roman"/>
                <w:sz w:val="28"/>
                <w:szCs w:val="28"/>
              </w:rPr>
              <w:t>16.10-16.25</w:t>
            </w:r>
          </w:p>
        </w:tc>
        <w:tc>
          <w:tcPr>
            <w:tcW w:w="1737" w:type="dxa"/>
            <w:tcBorders>
              <w:top w:val="single" w:sz="4" w:space="0" w:color="auto"/>
              <w:left w:val="single" w:sz="4" w:space="0" w:color="auto"/>
              <w:bottom w:val="single" w:sz="4" w:space="0" w:color="auto"/>
              <w:right w:val="single" w:sz="4" w:space="0" w:color="auto"/>
            </w:tcBorders>
            <w:vAlign w:val="center"/>
            <w:hideMark/>
          </w:tcPr>
          <w:p w:rsidR="00717459" w:rsidRPr="0085727B" w:rsidRDefault="00717459" w:rsidP="00F73334">
            <w:pPr>
              <w:tabs>
                <w:tab w:val="left" w:pos="1410"/>
                <w:tab w:val="left" w:pos="2010"/>
              </w:tabs>
              <w:rPr>
                <w:rFonts w:ascii="Times New Roman" w:hAnsi="Times New Roman" w:cs="Times New Roman"/>
                <w:sz w:val="28"/>
                <w:szCs w:val="28"/>
              </w:rPr>
            </w:pPr>
            <w:r w:rsidRPr="0085727B">
              <w:rPr>
                <w:rFonts w:ascii="Times New Roman" w:hAnsi="Times New Roman" w:cs="Times New Roman"/>
                <w:sz w:val="28"/>
                <w:szCs w:val="28"/>
              </w:rPr>
              <w:t>16.25 – 16.40</w:t>
            </w:r>
          </w:p>
        </w:tc>
      </w:tr>
      <w:tr w:rsidR="00717459" w:rsidRPr="0085727B" w:rsidTr="00F73334">
        <w:trPr>
          <w:trHeight w:val="410"/>
        </w:trPr>
        <w:tc>
          <w:tcPr>
            <w:tcW w:w="2372" w:type="dxa"/>
            <w:tcBorders>
              <w:top w:val="single" w:sz="4" w:space="0" w:color="auto"/>
              <w:left w:val="single" w:sz="4" w:space="0" w:color="auto"/>
              <w:bottom w:val="single" w:sz="4" w:space="0" w:color="auto"/>
              <w:right w:val="single" w:sz="4" w:space="0" w:color="auto"/>
            </w:tcBorders>
            <w:hideMark/>
          </w:tcPr>
          <w:p w:rsidR="00717459" w:rsidRPr="0085727B" w:rsidRDefault="00717459" w:rsidP="00F73334">
            <w:pPr>
              <w:tabs>
                <w:tab w:val="left" w:pos="1410"/>
                <w:tab w:val="left" w:pos="2010"/>
              </w:tabs>
              <w:rPr>
                <w:rFonts w:ascii="Times New Roman" w:hAnsi="Times New Roman" w:cs="Times New Roman"/>
                <w:sz w:val="28"/>
                <w:szCs w:val="28"/>
              </w:rPr>
            </w:pPr>
            <w:r w:rsidRPr="0085727B">
              <w:rPr>
                <w:rFonts w:ascii="Times New Roman" w:hAnsi="Times New Roman" w:cs="Times New Roman"/>
                <w:sz w:val="28"/>
                <w:szCs w:val="28"/>
              </w:rPr>
              <w:t>Ужин</w:t>
            </w:r>
          </w:p>
        </w:tc>
        <w:tc>
          <w:tcPr>
            <w:tcW w:w="1736" w:type="dxa"/>
            <w:tcBorders>
              <w:top w:val="single" w:sz="4" w:space="0" w:color="auto"/>
              <w:left w:val="single" w:sz="4" w:space="0" w:color="auto"/>
              <w:bottom w:val="single" w:sz="4" w:space="0" w:color="auto"/>
              <w:right w:val="single" w:sz="4" w:space="0" w:color="auto"/>
            </w:tcBorders>
            <w:vAlign w:val="center"/>
            <w:hideMark/>
          </w:tcPr>
          <w:p w:rsidR="00717459" w:rsidRPr="0085727B" w:rsidRDefault="00717459" w:rsidP="00F73334">
            <w:pPr>
              <w:tabs>
                <w:tab w:val="left" w:pos="1410"/>
                <w:tab w:val="left" w:pos="2010"/>
              </w:tabs>
              <w:rPr>
                <w:rFonts w:ascii="Times New Roman" w:hAnsi="Times New Roman" w:cs="Times New Roman"/>
                <w:sz w:val="28"/>
                <w:szCs w:val="28"/>
              </w:rPr>
            </w:pPr>
            <w:r w:rsidRPr="0085727B">
              <w:rPr>
                <w:rFonts w:ascii="Times New Roman" w:hAnsi="Times New Roman" w:cs="Times New Roman"/>
                <w:sz w:val="28"/>
                <w:szCs w:val="28"/>
              </w:rPr>
              <w:t>16.15 –16.45</w:t>
            </w:r>
          </w:p>
        </w:tc>
        <w:tc>
          <w:tcPr>
            <w:tcW w:w="1737" w:type="dxa"/>
            <w:tcBorders>
              <w:top w:val="single" w:sz="4" w:space="0" w:color="auto"/>
              <w:left w:val="single" w:sz="4" w:space="0" w:color="auto"/>
              <w:bottom w:val="single" w:sz="4" w:space="0" w:color="auto"/>
              <w:right w:val="single" w:sz="4" w:space="0" w:color="auto"/>
            </w:tcBorders>
            <w:vAlign w:val="center"/>
            <w:hideMark/>
          </w:tcPr>
          <w:p w:rsidR="00717459" w:rsidRPr="0085727B" w:rsidRDefault="00717459" w:rsidP="00F73334">
            <w:pPr>
              <w:tabs>
                <w:tab w:val="left" w:pos="1410"/>
                <w:tab w:val="left" w:pos="2010"/>
              </w:tabs>
              <w:rPr>
                <w:rFonts w:ascii="Times New Roman" w:hAnsi="Times New Roman" w:cs="Times New Roman"/>
                <w:sz w:val="28"/>
                <w:szCs w:val="28"/>
              </w:rPr>
            </w:pPr>
            <w:r w:rsidRPr="0085727B">
              <w:rPr>
                <w:rFonts w:ascii="Times New Roman" w:hAnsi="Times New Roman" w:cs="Times New Roman"/>
                <w:sz w:val="28"/>
                <w:szCs w:val="28"/>
              </w:rPr>
              <w:t>16.20  -16.45</w:t>
            </w:r>
          </w:p>
        </w:tc>
        <w:tc>
          <w:tcPr>
            <w:tcW w:w="1736" w:type="dxa"/>
            <w:tcBorders>
              <w:top w:val="single" w:sz="4" w:space="0" w:color="auto"/>
              <w:left w:val="single" w:sz="4" w:space="0" w:color="auto"/>
              <w:bottom w:val="single" w:sz="4" w:space="0" w:color="auto"/>
              <w:right w:val="single" w:sz="4" w:space="0" w:color="auto"/>
            </w:tcBorders>
            <w:vAlign w:val="center"/>
            <w:hideMark/>
          </w:tcPr>
          <w:p w:rsidR="00717459" w:rsidRPr="0085727B" w:rsidRDefault="00717459" w:rsidP="00F73334">
            <w:pPr>
              <w:tabs>
                <w:tab w:val="left" w:pos="1410"/>
                <w:tab w:val="left" w:pos="2010"/>
              </w:tabs>
              <w:rPr>
                <w:rFonts w:ascii="Times New Roman" w:hAnsi="Times New Roman" w:cs="Times New Roman"/>
                <w:sz w:val="28"/>
                <w:szCs w:val="28"/>
              </w:rPr>
            </w:pPr>
            <w:r w:rsidRPr="0085727B">
              <w:rPr>
                <w:rFonts w:ascii="Times New Roman" w:hAnsi="Times New Roman" w:cs="Times New Roman"/>
                <w:sz w:val="28"/>
                <w:szCs w:val="28"/>
              </w:rPr>
              <w:t>16.25.-16.50</w:t>
            </w:r>
          </w:p>
        </w:tc>
        <w:tc>
          <w:tcPr>
            <w:tcW w:w="1737" w:type="dxa"/>
            <w:tcBorders>
              <w:top w:val="single" w:sz="4" w:space="0" w:color="auto"/>
              <w:left w:val="single" w:sz="4" w:space="0" w:color="auto"/>
              <w:bottom w:val="single" w:sz="4" w:space="0" w:color="auto"/>
              <w:right w:val="single" w:sz="4" w:space="0" w:color="auto"/>
            </w:tcBorders>
            <w:vAlign w:val="center"/>
            <w:hideMark/>
          </w:tcPr>
          <w:p w:rsidR="00717459" w:rsidRPr="0085727B" w:rsidRDefault="00717459" w:rsidP="00F73334">
            <w:pPr>
              <w:tabs>
                <w:tab w:val="left" w:pos="1410"/>
                <w:tab w:val="left" w:pos="2010"/>
              </w:tabs>
              <w:rPr>
                <w:rFonts w:ascii="Times New Roman" w:hAnsi="Times New Roman" w:cs="Times New Roman"/>
                <w:sz w:val="28"/>
                <w:szCs w:val="28"/>
              </w:rPr>
            </w:pPr>
            <w:r w:rsidRPr="0085727B">
              <w:rPr>
                <w:rFonts w:ascii="Times New Roman" w:hAnsi="Times New Roman" w:cs="Times New Roman"/>
                <w:sz w:val="28"/>
                <w:szCs w:val="28"/>
              </w:rPr>
              <w:t>16.40.-17.00</w:t>
            </w:r>
          </w:p>
        </w:tc>
      </w:tr>
      <w:tr w:rsidR="00717459" w:rsidRPr="0085727B" w:rsidTr="00F73334">
        <w:trPr>
          <w:trHeight w:val="417"/>
        </w:trPr>
        <w:tc>
          <w:tcPr>
            <w:tcW w:w="2372" w:type="dxa"/>
            <w:tcBorders>
              <w:top w:val="single" w:sz="4" w:space="0" w:color="auto"/>
              <w:left w:val="single" w:sz="4" w:space="0" w:color="auto"/>
              <w:bottom w:val="single" w:sz="4" w:space="0" w:color="auto"/>
              <w:right w:val="single" w:sz="4" w:space="0" w:color="auto"/>
            </w:tcBorders>
            <w:hideMark/>
          </w:tcPr>
          <w:p w:rsidR="00717459" w:rsidRPr="0085727B" w:rsidRDefault="00717459" w:rsidP="00F73334">
            <w:pPr>
              <w:tabs>
                <w:tab w:val="left" w:pos="1410"/>
                <w:tab w:val="left" w:pos="2010"/>
              </w:tabs>
              <w:rPr>
                <w:rFonts w:ascii="Times New Roman" w:hAnsi="Times New Roman" w:cs="Times New Roman"/>
                <w:sz w:val="28"/>
                <w:szCs w:val="28"/>
              </w:rPr>
            </w:pPr>
            <w:r w:rsidRPr="0085727B">
              <w:rPr>
                <w:rFonts w:ascii="Times New Roman" w:hAnsi="Times New Roman" w:cs="Times New Roman"/>
                <w:sz w:val="28"/>
                <w:szCs w:val="28"/>
              </w:rPr>
              <w:t>Игровая деятельность, выход на прогулку, игры, уход детей домой</w:t>
            </w:r>
          </w:p>
        </w:tc>
        <w:tc>
          <w:tcPr>
            <w:tcW w:w="1736" w:type="dxa"/>
            <w:tcBorders>
              <w:top w:val="single" w:sz="4" w:space="0" w:color="auto"/>
              <w:left w:val="single" w:sz="4" w:space="0" w:color="auto"/>
              <w:bottom w:val="single" w:sz="4" w:space="0" w:color="auto"/>
              <w:right w:val="single" w:sz="4" w:space="0" w:color="auto"/>
            </w:tcBorders>
            <w:vAlign w:val="center"/>
            <w:hideMark/>
          </w:tcPr>
          <w:p w:rsidR="00717459" w:rsidRPr="0085727B" w:rsidRDefault="00717459" w:rsidP="00F73334">
            <w:pPr>
              <w:tabs>
                <w:tab w:val="left" w:pos="1410"/>
                <w:tab w:val="left" w:pos="2010"/>
              </w:tabs>
              <w:rPr>
                <w:rFonts w:ascii="Times New Roman" w:hAnsi="Times New Roman" w:cs="Times New Roman"/>
                <w:sz w:val="28"/>
                <w:szCs w:val="28"/>
              </w:rPr>
            </w:pPr>
            <w:r w:rsidRPr="0085727B">
              <w:rPr>
                <w:rFonts w:ascii="Times New Roman" w:hAnsi="Times New Roman" w:cs="Times New Roman"/>
                <w:sz w:val="28"/>
                <w:szCs w:val="28"/>
              </w:rPr>
              <w:t>16.45 –19.00</w:t>
            </w:r>
          </w:p>
        </w:tc>
        <w:tc>
          <w:tcPr>
            <w:tcW w:w="1737" w:type="dxa"/>
            <w:tcBorders>
              <w:top w:val="single" w:sz="4" w:space="0" w:color="auto"/>
              <w:left w:val="single" w:sz="4" w:space="0" w:color="auto"/>
              <w:bottom w:val="single" w:sz="4" w:space="0" w:color="auto"/>
              <w:right w:val="single" w:sz="4" w:space="0" w:color="auto"/>
            </w:tcBorders>
            <w:vAlign w:val="center"/>
            <w:hideMark/>
          </w:tcPr>
          <w:p w:rsidR="00717459" w:rsidRPr="0085727B" w:rsidRDefault="00717459" w:rsidP="00F73334">
            <w:pPr>
              <w:tabs>
                <w:tab w:val="left" w:pos="1410"/>
                <w:tab w:val="left" w:pos="2010"/>
              </w:tabs>
              <w:rPr>
                <w:rFonts w:ascii="Times New Roman" w:hAnsi="Times New Roman" w:cs="Times New Roman"/>
                <w:sz w:val="28"/>
                <w:szCs w:val="28"/>
              </w:rPr>
            </w:pPr>
            <w:r w:rsidRPr="0085727B">
              <w:rPr>
                <w:rFonts w:ascii="Times New Roman" w:hAnsi="Times New Roman" w:cs="Times New Roman"/>
                <w:sz w:val="28"/>
                <w:szCs w:val="28"/>
              </w:rPr>
              <w:t>16.45 –19.00</w:t>
            </w:r>
          </w:p>
        </w:tc>
        <w:tc>
          <w:tcPr>
            <w:tcW w:w="1736" w:type="dxa"/>
            <w:tcBorders>
              <w:top w:val="single" w:sz="4" w:space="0" w:color="auto"/>
              <w:left w:val="single" w:sz="4" w:space="0" w:color="auto"/>
              <w:bottom w:val="single" w:sz="4" w:space="0" w:color="auto"/>
              <w:right w:val="single" w:sz="4" w:space="0" w:color="auto"/>
            </w:tcBorders>
            <w:vAlign w:val="center"/>
            <w:hideMark/>
          </w:tcPr>
          <w:p w:rsidR="00717459" w:rsidRPr="0085727B" w:rsidRDefault="00717459" w:rsidP="00F73334">
            <w:pPr>
              <w:tabs>
                <w:tab w:val="left" w:pos="1410"/>
                <w:tab w:val="left" w:pos="2010"/>
              </w:tabs>
              <w:rPr>
                <w:rFonts w:ascii="Times New Roman" w:hAnsi="Times New Roman" w:cs="Times New Roman"/>
                <w:sz w:val="28"/>
                <w:szCs w:val="28"/>
              </w:rPr>
            </w:pPr>
            <w:r w:rsidRPr="0085727B">
              <w:rPr>
                <w:rFonts w:ascii="Times New Roman" w:hAnsi="Times New Roman" w:cs="Times New Roman"/>
                <w:sz w:val="28"/>
                <w:szCs w:val="28"/>
              </w:rPr>
              <w:t>16.50 –19.00</w:t>
            </w:r>
          </w:p>
        </w:tc>
        <w:tc>
          <w:tcPr>
            <w:tcW w:w="1737" w:type="dxa"/>
            <w:tcBorders>
              <w:top w:val="single" w:sz="4" w:space="0" w:color="auto"/>
              <w:left w:val="single" w:sz="4" w:space="0" w:color="auto"/>
              <w:bottom w:val="single" w:sz="4" w:space="0" w:color="auto"/>
              <w:right w:val="single" w:sz="4" w:space="0" w:color="auto"/>
            </w:tcBorders>
            <w:vAlign w:val="center"/>
            <w:hideMark/>
          </w:tcPr>
          <w:p w:rsidR="00717459" w:rsidRPr="0085727B" w:rsidRDefault="00717459" w:rsidP="00F73334">
            <w:pPr>
              <w:tabs>
                <w:tab w:val="left" w:pos="1410"/>
                <w:tab w:val="left" w:pos="2010"/>
              </w:tabs>
              <w:rPr>
                <w:rFonts w:ascii="Times New Roman" w:hAnsi="Times New Roman" w:cs="Times New Roman"/>
                <w:sz w:val="28"/>
                <w:szCs w:val="28"/>
              </w:rPr>
            </w:pPr>
            <w:r w:rsidRPr="0085727B">
              <w:rPr>
                <w:rFonts w:ascii="Times New Roman" w:hAnsi="Times New Roman" w:cs="Times New Roman"/>
                <w:sz w:val="28"/>
                <w:szCs w:val="28"/>
              </w:rPr>
              <w:t>17.00 –19.00</w:t>
            </w:r>
          </w:p>
        </w:tc>
      </w:tr>
    </w:tbl>
    <w:p w:rsidR="00717459" w:rsidRPr="00243DEF" w:rsidRDefault="00717459" w:rsidP="00717459">
      <w:pPr>
        <w:spacing w:after="0"/>
        <w:jc w:val="both"/>
        <w:rPr>
          <w:rFonts w:ascii="Times New Roman" w:hAnsi="Times New Roman" w:cs="Times New Roman"/>
          <w:sz w:val="28"/>
          <w:szCs w:val="28"/>
        </w:rPr>
      </w:pPr>
    </w:p>
    <w:p w:rsidR="00717459" w:rsidRDefault="00717459" w:rsidP="00717459">
      <w:pPr>
        <w:spacing w:after="0"/>
        <w:ind w:firstLine="709"/>
        <w:jc w:val="both"/>
        <w:rPr>
          <w:rFonts w:ascii="Times New Roman" w:hAnsi="Times New Roman" w:cs="Times New Roman"/>
          <w:sz w:val="28"/>
          <w:szCs w:val="28"/>
        </w:rPr>
      </w:pPr>
      <w:r w:rsidRPr="00243DEF">
        <w:rPr>
          <w:rFonts w:ascii="Times New Roman" w:hAnsi="Times New Roman" w:cs="Times New Roman"/>
          <w:sz w:val="28"/>
          <w:szCs w:val="28"/>
        </w:rPr>
        <w:t>Режим, в соответствии с особенностями ДОО на основе требований (СанПиН + СП + пп.35.12; 35.13; 35.14; 35.21)</w:t>
      </w:r>
    </w:p>
    <w:p w:rsidR="00717459" w:rsidRPr="00B60B92" w:rsidRDefault="00717459" w:rsidP="00717459">
      <w:pPr>
        <w:spacing w:after="0"/>
        <w:ind w:firstLine="709"/>
        <w:jc w:val="both"/>
        <w:rPr>
          <w:rFonts w:ascii="Times New Roman" w:hAnsi="Times New Roman" w:cs="Times New Roman"/>
          <w:sz w:val="28"/>
          <w:szCs w:val="28"/>
        </w:rPr>
      </w:pPr>
      <w:r w:rsidRPr="00B60B92">
        <w:rPr>
          <w:rFonts w:ascii="Times New Roman" w:hAnsi="Times New Roman" w:cs="Times New Roman"/>
          <w:sz w:val="28"/>
          <w:szCs w:val="28"/>
        </w:rPr>
        <w:t>Согласно пункту 2.10 СП 2.4.3648-20 к организации образовательного процесса и режима дня должны соблюдаться следующие требования:</w:t>
      </w:r>
    </w:p>
    <w:p w:rsidR="00717459" w:rsidRPr="00787542" w:rsidRDefault="00717459" w:rsidP="00717459">
      <w:pPr>
        <w:pStyle w:val="16"/>
        <w:spacing w:before="0" w:beforeAutospacing="0" w:after="0" w:afterAutospacing="0" w:line="379" w:lineRule="atLeast"/>
        <w:ind w:left="20" w:right="20" w:firstLine="700"/>
        <w:jc w:val="both"/>
        <w:rPr>
          <w:sz w:val="28"/>
          <w:szCs w:val="28"/>
        </w:rPr>
      </w:pPr>
      <w:r w:rsidRPr="00787542">
        <w:rPr>
          <w:sz w:val="28"/>
          <w:szCs w:val="28"/>
        </w:rPr>
        <w:t>режим двигательной активности детей в течение дня организуется с учётом возрастных особенностей и состояния здоровья;</w:t>
      </w:r>
    </w:p>
    <w:p w:rsidR="00717459" w:rsidRPr="00787542" w:rsidRDefault="00717459" w:rsidP="00717459">
      <w:pPr>
        <w:pStyle w:val="16"/>
        <w:spacing w:before="0" w:beforeAutospacing="0" w:after="0" w:afterAutospacing="0" w:line="379" w:lineRule="atLeast"/>
        <w:ind w:left="20" w:right="20" w:firstLine="700"/>
        <w:jc w:val="both"/>
        <w:rPr>
          <w:sz w:val="28"/>
          <w:szCs w:val="28"/>
        </w:rPr>
      </w:pPr>
      <w:r w:rsidRPr="00787542">
        <w:rPr>
          <w:sz w:val="28"/>
          <w:szCs w:val="28"/>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717459" w:rsidRPr="00787542" w:rsidRDefault="00717459" w:rsidP="00717459">
      <w:pPr>
        <w:pStyle w:val="16"/>
        <w:spacing w:before="0" w:beforeAutospacing="0" w:after="0" w:afterAutospacing="0" w:line="379" w:lineRule="atLeast"/>
        <w:ind w:left="20" w:right="20" w:firstLine="700"/>
        <w:jc w:val="both"/>
        <w:rPr>
          <w:sz w:val="28"/>
          <w:szCs w:val="28"/>
        </w:rPr>
      </w:pPr>
      <w:r w:rsidRPr="00787542">
        <w:rPr>
          <w:sz w:val="28"/>
          <w:szCs w:val="28"/>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717459" w:rsidRPr="0012095E" w:rsidRDefault="00717459" w:rsidP="00717459">
      <w:pPr>
        <w:pStyle w:val="16"/>
        <w:spacing w:before="0" w:beforeAutospacing="0" w:after="0" w:afterAutospacing="0" w:line="379" w:lineRule="atLeast"/>
        <w:ind w:left="20" w:right="20" w:firstLine="700"/>
        <w:jc w:val="both"/>
        <w:rPr>
          <w:sz w:val="28"/>
          <w:szCs w:val="28"/>
        </w:rPr>
      </w:pPr>
      <w:r w:rsidRPr="00787542">
        <w:rPr>
          <w:sz w:val="28"/>
          <w:szCs w:val="28"/>
        </w:rPr>
        <w:lastRenderedPageBreak/>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717459" w:rsidRDefault="00717459" w:rsidP="00717459">
      <w:pPr>
        <w:ind w:firstLine="709"/>
        <w:jc w:val="both"/>
        <w:rPr>
          <w:rFonts w:ascii="Times New Roman" w:hAnsi="Times New Roman" w:cs="Times New Roman"/>
          <w:b/>
          <w:i/>
          <w:sz w:val="28"/>
          <w:szCs w:val="28"/>
        </w:rPr>
      </w:pPr>
      <w:r>
        <w:rPr>
          <w:rFonts w:ascii="Times New Roman" w:hAnsi="Times New Roman" w:cs="Times New Roman"/>
          <w:b/>
          <w:i/>
          <w:sz w:val="28"/>
          <w:szCs w:val="28"/>
        </w:rPr>
        <w:t>4.3. Календарный план воспитательной работы</w:t>
      </w:r>
    </w:p>
    <w:p w:rsidR="00717459" w:rsidRPr="00AF6DFC" w:rsidRDefault="00717459" w:rsidP="00717459">
      <w:pPr>
        <w:pStyle w:val="16"/>
        <w:spacing w:before="0" w:beforeAutospacing="0" w:after="0" w:afterAutospacing="0" w:line="379" w:lineRule="atLeast"/>
        <w:jc w:val="both"/>
        <w:rPr>
          <w:sz w:val="28"/>
          <w:szCs w:val="28"/>
        </w:rPr>
      </w:pPr>
      <w:r w:rsidRPr="00AF6DFC">
        <w:rPr>
          <w:sz w:val="28"/>
          <w:szCs w:val="28"/>
        </w:rPr>
        <w:t>План является единым для ДОО.</w:t>
      </w:r>
    </w:p>
    <w:p w:rsidR="00717459" w:rsidRPr="00AF6DFC" w:rsidRDefault="00717459" w:rsidP="00717459">
      <w:pPr>
        <w:pStyle w:val="16"/>
        <w:spacing w:before="0" w:beforeAutospacing="0" w:after="0" w:afterAutospacing="0" w:line="379" w:lineRule="atLeast"/>
        <w:ind w:left="20" w:right="20"/>
        <w:jc w:val="both"/>
        <w:rPr>
          <w:sz w:val="28"/>
          <w:szCs w:val="28"/>
        </w:rPr>
      </w:pPr>
      <w:r w:rsidRPr="00AF6DFC">
        <w:rPr>
          <w:sz w:val="28"/>
          <w:szCs w:val="28"/>
        </w:rPr>
        <w:t>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717459" w:rsidRPr="00AF6DFC" w:rsidRDefault="00717459" w:rsidP="00717459">
      <w:pPr>
        <w:pStyle w:val="16"/>
        <w:spacing w:before="0" w:beforeAutospacing="0" w:after="0" w:afterAutospacing="0" w:line="379" w:lineRule="atLeast"/>
        <w:ind w:left="20" w:right="20"/>
        <w:jc w:val="both"/>
        <w:rPr>
          <w:sz w:val="28"/>
          <w:szCs w:val="28"/>
        </w:rPr>
      </w:pPr>
      <w:r w:rsidRPr="00AF6DFC">
        <w:rPr>
          <w:sz w:val="28"/>
          <w:szCs w:val="28"/>
        </w:rPr>
        <w:t>Все мероприятия должны проводиться с учётом особенностей Программы, а также возрастных, физиологических и психоэмоциональных особенностей обучающихся.</w:t>
      </w:r>
    </w:p>
    <w:p w:rsidR="00717459" w:rsidRPr="00AF6DFC" w:rsidRDefault="00717459" w:rsidP="00717459">
      <w:pPr>
        <w:pStyle w:val="16"/>
        <w:spacing w:before="0" w:beforeAutospacing="0" w:after="0" w:afterAutospacing="0" w:line="379" w:lineRule="atLeast"/>
        <w:ind w:left="20" w:right="20"/>
        <w:jc w:val="both"/>
        <w:rPr>
          <w:sz w:val="28"/>
          <w:szCs w:val="28"/>
        </w:rPr>
      </w:pPr>
      <w:r w:rsidRPr="00AF6DFC">
        <w:rPr>
          <w:sz w:val="28"/>
          <w:szCs w:val="28"/>
        </w:rPr>
        <w:t>Примерный перечень основных государственных и народных праздников, памятных дат в календарном плане воспитательной работы в ДОО.</w:t>
      </w:r>
    </w:p>
    <w:p w:rsidR="00717459" w:rsidRPr="00AF6DFC" w:rsidRDefault="00717459" w:rsidP="00717459">
      <w:pPr>
        <w:pStyle w:val="16"/>
        <w:spacing w:before="0" w:beforeAutospacing="0" w:after="0" w:afterAutospacing="0" w:line="379" w:lineRule="atLeast"/>
        <w:ind w:left="20" w:firstLine="700"/>
        <w:jc w:val="both"/>
        <w:rPr>
          <w:b/>
          <w:sz w:val="28"/>
          <w:szCs w:val="28"/>
        </w:rPr>
      </w:pPr>
      <w:r w:rsidRPr="00AF6DFC">
        <w:rPr>
          <w:b/>
          <w:sz w:val="28"/>
          <w:szCs w:val="28"/>
        </w:rPr>
        <w:t>Январь:</w:t>
      </w:r>
    </w:p>
    <w:p w:rsidR="00717459" w:rsidRPr="00AF6DFC" w:rsidRDefault="00717459" w:rsidP="00717459">
      <w:pPr>
        <w:pStyle w:val="16"/>
        <w:spacing w:before="0" w:beforeAutospacing="0" w:after="0" w:afterAutospacing="0" w:line="379" w:lineRule="atLeast"/>
        <w:ind w:left="20" w:right="20" w:firstLine="700"/>
        <w:jc w:val="both"/>
        <w:rPr>
          <w:sz w:val="28"/>
          <w:szCs w:val="28"/>
        </w:rPr>
      </w:pPr>
      <w:r w:rsidRPr="00AF6DFC">
        <w:rPr>
          <w:sz w:val="28"/>
          <w:szCs w:val="28"/>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717459" w:rsidRPr="00AF6DFC" w:rsidRDefault="00717459" w:rsidP="00717459">
      <w:pPr>
        <w:pStyle w:val="16"/>
        <w:spacing w:before="0" w:beforeAutospacing="0" w:after="0" w:afterAutospacing="0" w:line="379" w:lineRule="atLeast"/>
        <w:ind w:firstLine="720"/>
        <w:jc w:val="both"/>
        <w:rPr>
          <w:b/>
          <w:sz w:val="28"/>
          <w:szCs w:val="28"/>
        </w:rPr>
      </w:pPr>
      <w:r w:rsidRPr="00AF6DFC">
        <w:rPr>
          <w:b/>
          <w:sz w:val="28"/>
          <w:szCs w:val="28"/>
        </w:rPr>
        <w:t>Февраль:</w:t>
      </w:r>
    </w:p>
    <w:p w:rsidR="00717459" w:rsidRPr="00AF6DFC" w:rsidRDefault="00717459" w:rsidP="00717459">
      <w:pPr>
        <w:pStyle w:val="16"/>
        <w:spacing w:before="0" w:beforeAutospacing="0" w:after="0" w:afterAutospacing="0" w:line="379" w:lineRule="atLeast"/>
        <w:ind w:firstLine="720"/>
        <w:jc w:val="both"/>
        <w:rPr>
          <w:sz w:val="28"/>
          <w:szCs w:val="28"/>
        </w:rPr>
      </w:pPr>
      <w:r w:rsidRPr="00AF6DFC">
        <w:rPr>
          <w:sz w:val="28"/>
          <w:szCs w:val="28"/>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717459" w:rsidRPr="00AF6DFC" w:rsidRDefault="00717459" w:rsidP="00717459">
      <w:pPr>
        <w:pStyle w:val="16"/>
        <w:spacing w:before="0" w:beforeAutospacing="0" w:after="0" w:afterAutospacing="0" w:line="379" w:lineRule="atLeast"/>
        <w:ind w:firstLine="720"/>
        <w:jc w:val="both"/>
        <w:rPr>
          <w:sz w:val="28"/>
          <w:szCs w:val="28"/>
        </w:rPr>
      </w:pPr>
      <w:r w:rsidRPr="00AF6DFC">
        <w:rPr>
          <w:sz w:val="28"/>
          <w:szCs w:val="28"/>
        </w:rPr>
        <w:t>8 февраля: День российской науки;</w:t>
      </w:r>
    </w:p>
    <w:p w:rsidR="00717459" w:rsidRPr="00AF6DFC" w:rsidRDefault="00717459" w:rsidP="00717459">
      <w:pPr>
        <w:pStyle w:val="16"/>
        <w:spacing w:before="0" w:beforeAutospacing="0" w:after="0" w:afterAutospacing="0" w:line="379" w:lineRule="atLeast"/>
        <w:ind w:firstLine="720"/>
        <w:jc w:val="both"/>
        <w:rPr>
          <w:sz w:val="28"/>
          <w:szCs w:val="28"/>
        </w:rPr>
      </w:pPr>
      <w:r w:rsidRPr="00AF6DFC">
        <w:rPr>
          <w:sz w:val="28"/>
          <w:szCs w:val="28"/>
        </w:rPr>
        <w:t>15 февраля: День памяти о россиянах, исполнявших служебный долг за пределами Отечества;</w:t>
      </w:r>
    </w:p>
    <w:p w:rsidR="00717459" w:rsidRPr="00AF6DFC" w:rsidRDefault="00717459" w:rsidP="00717459">
      <w:pPr>
        <w:pStyle w:val="16"/>
        <w:spacing w:before="0" w:beforeAutospacing="0" w:after="0" w:afterAutospacing="0" w:line="379" w:lineRule="atLeast"/>
        <w:ind w:firstLine="720"/>
        <w:jc w:val="both"/>
        <w:rPr>
          <w:sz w:val="28"/>
          <w:szCs w:val="28"/>
        </w:rPr>
      </w:pPr>
      <w:r w:rsidRPr="00AF6DFC">
        <w:rPr>
          <w:sz w:val="28"/>
          <w:szCs w:val="28"/>
        </w:rPr>
        <w:t>21    февраля: Международный день родного языка;</w:t>
      </w:r>
    </w:p>
    <w:p w:rsidR="00717459" w:rsidRDefault="00717459" w:rsidP="00717459">
      <w:pPr>
        <w:pStyle w:val="16"/>
        <w:spacing w:before="0" w:beforeAutospacing="0" w:after="0" w:afterAutospacing="0" w:line="379" w:lineRule="atLeast"/>
        <w:ind w:left="720" w:right="4700"/>
        <w:rPr>
          <w:sz w:val="28"/>
          <w:szCs w:val="28"/>
        </w:rPr>
      </w:pPr>
      <w:r w:rsidRPr="00AF6DFC">
        <w:rPr>
          <w:sz w:val="28"/>
          <w:szCs w:val="28"/>
        </w:rPr>
        <w:t xml:space="preserve">23    февраля: День защитника Отечества. </w:t>
      </w:r>
    </w:p>
    <w:p w:rsidR="00717459" w:rsidRPr="00AF6DFC" w:rsidRDefault="00717459" w:rsidP="00717459">
      <w:pPr>
        <w:pStyle w:val="16"/>
        <w:spacing w:before="0" w:beforeAutospacing="0" w:after="0" w:afterAutospacing="0" w:line="379" w:lineRule="atLeast"/>
        <w:ind w:left="720" w:right="4700"/>
        <w:rPr>
          <w:b/>
          <w:sz w:val="28"/>
          <w:szCs w:val="28"/>
        </w:rPr>
      </w:pPr>
      <w:r w:rsidRPr="00AF6DFC">
        <w:rPr>
          <w:b/>
          <w:sz w:val="28"/>
          <w:szCs w:val="28"/>
        </w:rPr>
        <w:t>Март:</w:t>
      </w:r>
    </w:p>
    <w:p w:rsidR="00717459" w:rsidRPr="00AF6DFC" w:rsidRDefault="00717459" w:rsidP="00717459">
      <w:pPr>
        <w:pStyle w:val="16"/>
        <w:spacing w:before="0" w:beforeAutospacing="0" w:after="0" w:afterAutospacing="0" w:line="379" w:lineRule="atLeast"/>
        <w:ind w:firstLine="720"/>
        <w:jc w:val="both"/>
        <w:rPr>
          <w:sz w:val="28"/>
          <w:szCs w:val="28"/>
        </w:rPr>
      </w:pPr>
      <w:r w:rsidRPr="00AF6DFC">
        <w:rPr>
          <w:sz w:val="28"/>
          <w:szCs w:val="28"/>
        </w:rPr>
        <w:lastRenderedPageBreak/>
        <w:t>8  марта: Международный женский день;</w:t>
      </w:r>
    </w:p>
    <w:p w:rsidR="00717459" w:rsidRPr="00AF6DFC" w:rsidRDefault="00717459" w:rsidP="00717459">
      <w:pPr>
        <w:pStyle w:val="16"/>
        <w:spacing w:before="0" w:beforeAutospacing="0" w:after="0" w:afterAutospacing="0" w:line="379" w:lineRule="atLeast"/>
        <w:ind w:firstLine="720"/>
        <w:jc w:val="both"/>
        <w:rPr>
          <w:sz w:val="28"/>
          <w:szCs w:val="28"/>
        </w:rPr>
      </w:pPr>
      <w:r w:rsidRPr="00AF6DFC">
        <w:rPr>
          <w:sz w:val="28"/>
          <w:szCs w:val="28"/>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717459" w:rsidRDefault="00717459" w:rsidP="00717459">
      <w:pPr>
        <w:pStyle w:val="16"/>
        <w:spacing w:before="0" w:beforeAutospacing="0" w:after="0" w:afterAutospacing="0" w:line="379" w:lineRule="atLeast"/>
        <w:ind w:left="720" w:right="5340"/>
        <w:rPr>
          <w:sz w:val="28"/>
          <w:szCs w:val="28"/>
        </w:rPr>
      </w:pPr>
      <w:r w:rsidRPr="00AF6DFC">
        <w:rPr>
          <w:sz w:val="28"/>
          <w:szCs w:val="28"/>
        </w:rPr>
        <w:t xml:space="preserve">27 марта: Всемирный день театра. </w:t>
      </w:r>
    </w:p>
    <w:p w:rsidR="00717459" w:rsidRPr="00AF6DFC" w:rsidRDefault="00717459" w:rsidP="00717459">
      <w:pPr>
        <w:pStyle w:val="16"/>
        <w:spacing w:before="0" w:beforeAutospacing="0" w:after="0" w:afterAutospacing="0" w:line="379" w:lineRule="atLeast"/>
        <w:ind w:left="720" w:right="5340"/>
        <w:rPr>
          <w:b/>
          <w:sz w:val="28"/>
          <w:szCs w:val="28"/>
        </w:rPr>
      </w:pPr>
      <w:r w:rsidRPr="00AF6DFC">
        <w:rPr>
          <w:b/>
          <w:sz w:val="28"/>
          <w:szCs w:val="28"/>
        </w:rPr>
        <w:t>Апрель:</w:t>
      </w:r>
    </w:p>
    <w:p w:rsidR="00717459" w:rsidRDefault="00717459" w:rsidP="00717459">
      <w:pPr>
        <w:pStyle w:val="16"/>
        <w:spacing w:before="0" w:beforeAutospacing="0" w:after="0" w:afterAutospacing="0" w:line="379" w:lineRule="atLeast"/>
        <w:ind w:left="720" w:right="5660"/>
        <w:rPr>
          <w:sz w:val="28"/>
          <w:szCs w:val="28"/>
        </w:rPr>
      </w:pPr>
      <w:r w:rsidRPr="00AF6DFC">
        <w:rPr>
          <w:sz w:val="28"/>
          <w:szCs w:val="28"/>
        </w:rPr>
        <w:t xml:space="preserve">12 апреля: День космонавтики; </w:t>
      </w:r>
    </w:p>
    <w:p w:rsidR="00717459" w:rsidRPr="00AF6DFC" w:rsidRDefault="00717459" w:rsidP="00717459">
      <w:pPr>
        <w:pStyle w:val="16"/>
        <w:spacing w:before="0" w:beforeAutospacing="0" w:after="0" w:afterAutospacing="0" w:line="379" w:lineRule="atLeast"/>
        <w:ind w:left="720" w:right="5660"/>
        <w:rPr>
          <w:b/>
          <w:sz w:val="28"/>
          <w:szCs w:val="28"/>
        </w:rPr>
      </w:pPr>
      <w:r w:rsidRPr="00AF6DFC">
        <w:rPr>
          <w:b/>
          <w:sz w:val="28"/>
          <w:szCs w:val="28"/>
        </w:rPr>
        <w:t>Май:</w:t>
      </w:r>
    </w:p>
    <w:p w:rsidR="00717459" w:rsidRPr="00AF6DFC" w:rsidRDefault="00717459" w:rsidP="00717459">
      <w:pPr>
        <w:pStyle w:val="16"/>
        <w:spacing w:before="0" w:beforeAutospacing="0" w:after="0" w:afterAutospacing="0" w:line="379" w:lineRule="atLeast"/>
        <w:ind w:firstLine="720"/>
        <w:jc w:val="both"/>
        <w:rPr>
          <w:sz w:val="28"/>
          <w:szCs w:val="28"/>
        </w:rPr>
      </w:pPr>
      <w:r w:rsidRPr="00AF6DFC">
        <w:rPr>
          <w:sz w:val="28"/>
          <w:szCs w:val="28"/>
        </w:rPr>
        <w:t>1 мая: Праздник Весны и Труда;</w:t>
      </w:r>
    </w:p>
    <w:p w:rsidR="00717459" w:rsidRPr="00AF6DFC" w:rsidRDefault="00717459" w:rsidP="00717459">
      <w:pPr>
        <w:pStyle w:val="16"/>
        <w:spacing w:before="0" w:beforeAutospacing="0" w:after="0" w:afterAutospacing="0" w:line="379" w:lineRule="atLeast"/>
        <w:ind w:firstLine="720"/>
        <w:jc w:val="both"/>
        <w:rPr>
          <w:sz w:val="28"/>
          <w:szCs w:val="28"/>
        </w:rPr>
      </w:pPr>
      <w:r w:rsidRPr="00AF6DFC">
        <w:rPr>
          <w:sz w:val="28"/>
          <w:szCs w:val="28"/>
        </w:rPr>
        <w:t>9  мая: День Победы;</w:t>
      </w:r>
    </w:p>
    <w:p w:rsidR="00717459" w:rsidRPr="00AF6DFC" w:rsidRDefault="00717459" w:rsidP="00717459">
      <w:pPr>
        <w:pStyle w:val="16"/>
        <w:spacing w:before="0" w:beforeAutospacing="0" w:after="0" w:afterAutospacing="0" w:line="379" w:lineRule="atLeast"/>
        <w:ind w:firstLine="720"/>
        <w:jc w:val="both"/>
        <w:rPr>
          <w:sz w:val="28"/>
          <w:szCs w:val="28"/>
        </w:rPr>
      </w:pPr>
      <w:r w:rsidRPr="00AF6DFC">
        <w:rPr>
          <w:sz w:val="28"/>
          <w:szCs w:val="28"/>
        </w:rPr>
        <w:t>19   мая: День детских общественных организаций России;</w:t>
      </w:r>
    </w:p>
    <w:p w:rsidR="00717459" w:rsidRDefault="00717459" w:rsidP="00717459">
      <w:pPr>
        <w:pStyle w:val="16"/>
        <w:spacing w:before="0" w:beforeAutospacing="0" w:after="0" w:afterAutospacing="0" w:line="379" w:lineRule="atLeast"/>
        <w:ind w:left="720" w:right="3400"/>
        <w:rPr>
          <w:sz w:val="28"/>
          <w:szCs w:val="28"/>
        </w:rPr>
      </w:pPr>
      <w:r w:rsidRPr="00AF6DFC">
        <w:rPr>
          <w:sz w:val="28"/>
          <w:szCs w:val="28"/>
        </w:rPr>
        <w:t>24    мая: День славянской письменности и культуры.</w:t>
      </w:r>
    </w:p>
    <w:p w:rsidR="00717459" w:rsidRPr="00AF6DFC" w:rsidRDefault="00717459" w:rsidP="00717459">
      <w:pPr>
        <w:pStyle w:val="16"/>
        <w:spacing w:before="0" w:beforeAutospacing="0" w:after="0" w:afterAutospacing="0" w:line="379" w:lineRule="atLeast"/>
        <w:ind w:left="720" w:right="3400"/>
        <w:rPr>
          <w:b/>
          <w:sz w:val="28"/>
          <w:szCs w:val="28"/>
        </w:rPr>
      </w:pPr>
      <w:r w:rsidRPr="00AF6DFC">
        <w:rPr>
          <w:b/>
          <w:sz w:val="28"/>
          <w:szCs w:val="28"/>
        </w:rPr>
        <w:t xml:space="preserve"> Июнь:</w:t>
      </w:r>
    </w:p>
    <w:p w:rsidR="00717459" w:rsidRPr="00AF6DFC" w:rsidRDefault="00717459" w:rsidP="00717459">
      <w:pPr>
        <w:pStyle w:val="16"/>
        <w:spacing w:before="0" w:beforeAutospacing="0" w:after="0" w:afterAutospacing="0" w:line="379" w:lineRule="atLeast"/>
        <w:ind w:left="720" w:right="6020"/>
        <w:jc w:val="both"/>
        <w:rPr>
          <w:sz w:val="28"/>
          <w:szCs w:val="28"/>
        </w:rPr>
      </w:pPr>
      <w:r w:rsidRPr="00AF6DFC">
        <w:rPr>
          <w:sz w:val="28"/>
          <w:szCs w:val="28"/>
        </w:rPr>
        <w:t>1 июня: День защиты детей; 6 июня: День русского языка; 12 июня: День России;</w:t>
      </w:r>
    </w:p>
    <w:p w:rsidR="00717459" w:rsidRDefault="00717459" w:rsidP="00717459">
      <w:pPr>
        <w:pStyle w:val="16"/>
        <w:spacing w:before="0" w:beforeAutospacing="0" w:after="0" w:afterAutospacing="0" w:line="379" w:lineRule="atLeast"/>
        <w:ind w:left="720" w:right="5660"/>
        <w:rPr>
          <w:sz w:val="28"/>
          <w:szCs w:val="28"/>
        </w:rPr>
      </w:pPr>
      <w:r w:rsidRPr="00AF6DFC">
        <w:rPr>
          <w:sz w:val="28"/>
          <w:szCs w:val="28"/>
        </w:rPr>
        <w:t xml:space="preserve">22    июня: День памяти и скорби. </w:t>
      </w:r>
    </w:p>
    <w:p w:rsidR="00717459" w:rsidRPr="00AF6DFC" w:rsidRDefault="00717459" w:rsidP="00717459">
      <w:pPr>
        <w:pStyle w:val="16"/>
        <w:spacing w:before="0" w:beforeAutospacing="0" w:after="0" w:afterAutospacing="0" w:line="379" w:lineRule="atLeast"/>
        <w:ind w:left="720" w:right="5660"/>
        <w:rPr>
          <w:b/>
          <w:sz w:val="28"/>
          <w:szCs w:val="28"/>
        </w:rPr>
      </w:pPr>
      <w:r w:rsidRPr="00AF6DFC">
        <w:rPr>
          <w:b/>
          <w:sz w:val="28"/>
          <w:szCs w:val="28"/>
        </w:rPr>
        <w:t>Июль:</w:t>
      </w:r>
    </w:p>
    <w:p w:rsidR="00717459" w:rsidRDefault="00717459" w:rsidP="00717459">
      <w:pPr>
        <w:pStyle w:val="16"/>
        <w:spacing w:before="0" w:beforeAutospacing="0" w:after="0" w:afterAutospacing="0"/>
        <w:ind w:left="720" w:right="4700"/>
        <w:rPr>
          <w:sz w:val="28"/>
          <w:szCs w:val="28"/>
        </w:rPr>
      </w:pPr>
      <w:r w:rsidRPr="00AF6DFC">
        <w:rPr>
          <w:sz w:val="28"/>
          <w:szCs w:val="28"/>
        </w:rPr>
        <w:t>8 июля: День семьи, любви и верности.</w:t>
      </w:r>
    </w:p>
    <w:p w:rsidR="00717459" w:rsidRPr="00AF6DFC" w:rsidRDefault="00717459" w:rsidP="00717459">
      <w:pPr>
        <w:pStyle w:val="16"/>
        <w:spacing w:before="0" w:beforeAutospacing="0" w:after="0" w:afterAutospacing="0"/>
        <w:ind w:left="720" w:right="4700"/>
        <w:rPr>
          <w:b/>
          <w:sz w:val="28"/>
          <w:szCs w:val="28"/>
        </w:rPr>
      </w:pPr>
      <w:r w:rsidRPr="00AF6DFC">
        <w:rPr>
          <w:b/>
          <w:sz w:val="28"/>
          <w:szCs w:val="28"/>
        </w:rPr>
        <w:t xml:space="preserve"> Август:</w:t>
      </w:r>
    </w:p>
    <w:p w:rsidR="00717459" w:rsidRPr="00AF6DFC" w:rsidRDefault="00717459" w:rsidP="00717459">
      <w:pPr>
        <w:pStyle w:val="16"/>
        <w:spacing w:before="0" w:beforeAutospacing="0" w:after="0" w:afterAutospacing="0"/>
        <w:ind w:firstLine="720"/>
        <w:jc w:val="both"/>
        <w:rPr>
          <w:sz w:val="28"/>
          <w:szCs w:val="28"/>
        </w:rPr>
      </w:pPr>
      <w:r w:rsidRPr="00AF6DFC">
        <w:rPr>
          <w:sz w:val="28"/>
          <w:szCs w:val="28"/>
        </w:rPr>
        <w:t>12 августа: День физкультурника;</w:t>
      </w:r>
    </w:p>
    <w:p w:rsidR="00717459" w:rsidRPr="00AF6DFC" w:rsidRDefault="00717459" w:rsidP="00717459">
      <w:pPr>
        <w:pStyle w:val="16"/>
        <w:spacing w:before="0" w:beforeAutospacing="0" w:after="0" w:afterAutospacing="0"/>
        <w:ind w:firstLine="720"/>
        <w:jc w:val="both"/>
        <w:rPr>
          <w:sz w:val="28"/>
          <w:szCs w:val="28"/>
        </w:rPr>
      </w:pPr>
      <w:r w:rsidRPr="00AF6DFC">
        <w:rPr>
          <w:sz w:val="28"/>
          <w:szCs w:val="28"/>
        </w:rPr>
        <w:t>22 августа: День Государственного флага Российской Федерации;</w:t>
      </w:r>
    </w:p>
    <w:p w:rsidR="00717459" w:rsidRPr="00AF6DFC" w:rsidRDefault="00717459" w:rsidP="00717459">
      <w:pPr>
        <w:pStyle w:val="16"/>
        <w:spacing w:before="0" w:beforeAutospacing="0" w:after="0" w:afterAutospacing="0"/>
        <w:ind w:firstLine="720"/>
        <w:jc w:val="both"/>
        <w:rPr>
          <w:sz w:val="28"/>
          <w:szCs w:val="28"/>
        </w:rPr>
      </w:pPr>
      <w:r w:rsidRPr="00AF6DFC">
        <w:rPr>
          <w:sz w:val="28"/>
          <w:szCs w:val="28"/>
        </w:rPr>
        <w:t>27 августа: День российского кино.</w:t>
      </w:r>
    </w:p>
    <w:p w:rsidR="00717459" w:rsidRPr="00AF6DFC" w:rsidRDefault="00717459" w:rsidP="00717459">
      <w:pPr>
        <w:pStyle w:val="16"/>
        <w:spacing w:before="0" w:beforeAutospacing="0" w:after="0" w:afterAutospacing="0"/>
        <w:ind w:firstLine="720"/>
        <w:jc w:val="both"/>
        <w:rPr>
          <w:b/>
          <w:sz w:val="28"/>
          <w:szCs w:val="28"/>
        </w:rPr>
      </w:pPr>
      <w:r w:rsidRPr="00AF6DFC">
        <w:rPr>
          <w:b/>
          <w:sz w:val="28"/>
          <w:szCs w:val="28"/>
        </w:rPr>
        <w:t>Сентябрь:</w:t>
      </w:r>
    </w:p>
    <w:p w:rsidR="00717459" w:rsidRPr="00AF6DFC" w:rsidRDefault="00717459" w:rsidP="00717459">
      <w:pPr>
        <w:pStyle w:val="16"/>
        <w:spacing w:before="0" w:beforeAutospacing="0" w:after="0" w:afterAutospacing="0" w:line="379" w:lineRule="atLeast"/>
        <w:ind w:firstLine="720"/>
        <w:jc w:val="both"/>
        <w:rPr>
          <w:sz w:val="28"/>
          <w:szCs w:val="28"/>
        </w:rPr>
      </w:pPr>
      <w:r w:rsidRPr="00AF6DFC">
        <w:rPr>
          <w:sz w:val="28"/>
          <w:szCs w:val="28"/>
        </w:rPr>
        <w:t>1 сентября: День знаний;</w:t>
      </w:r>
    </w:p>
    <w:p w:rsidR="00717459" w:rsidRPr="00AF6DFC" w:rsidRDefault="00717459" w:rsidP="00717459">
      <w:pPr>
        <w:pStyle w:val="16"/>
        <w:spacing w:before="0" w:beforeAutospacing="0" w:after="0" w:afterAutospacing="0" w:line="398" w:lineRule="atLeast"/>
        <w:ind w:firstLine="720"/>
        <w:jc w:val="both"/>
        <w:rPr>
          <w:sz w:val="28"/>
          <w:szCs w:val="28"/>
        </w:rPr>
      </w:pPr>
      <w:r w:rsidRPr="00AF6DFC">
        <w:rPr>
          <w:sz w:val="28"/>
          <w:szCs w:val="28"/>
        </w:rPr>
        <w:t>3     сентября: День окончания Второй мировой войны, День солидарности в борьбе с терроризмом;</w:t>
      </w:r>
    </w:p>
    <w:p w:rsidR="00717459" w:rsidRPr="00AF6DFC" w:rsidRDefault="00717459" w:rsidP="00717459">
      <w:pPr>
        <w:pStyle w:val="16"/>
        <w:spacing w:before="0" w:beforeAutospacing="0" w:after="0" w:afterAutospacing="0" w:line="374" w:lineRule="atLeast"/>
        <w:ind w:left="720"/>
        <w:rPr>
          <w:sz w:val="28"/>
          <w:szCs w:val="28"/>
        </w:rPr>
      </w:pPr>
      <w:r w:rsidRPr="00AF6DFC">
        <w:rPr>
          <w:sz w:val="28"/>
          <w:szCs w:val="28"/>
        </w:rPr>
        <w:lastRenderedPageBreak/>
        <w:t>8 сентября: Международный день распространения грамотности; 27 сентября: День воспитателя и всех дошкольных работников.</w:t>
      </w:r>
    </w:p>
    <w:p w:rsidR="00717459" w:rsidRPr="00AF6DFC" w:rsidRDefault="00717459" w:rsidP="00717459">
      <w:pPr>
        <w:pStyle w:val="16"/>
        <w:spacing w:before="0" w:beforeAutospacing="0" w:after="0" w:afterAutospacing="0" w:line="379" w:lineRule="atLeast"/>
        <w:ind w:left="20" w:firstLine="720"/>
        <w:jc w:val="both"/>
        <w:rPr>
          <w:b/>
          <w:sz w:val="28"/>
          <w:szCs w:val="28"/>
        </w:rPr>
      </w:pPr>
      <w:r w:rsidRPr="00AF6DFC">
        <w:rPr>
          <w:b/>
          <w:sz w:val="28"/>
          <w:szCs w:val="28"/>
        </w:rPr>
        <w:t>Октябрь:</w:t>
      </w:r>
    </w:p>
    <w:p w:rsidR="00717459" w:rsidRPr="00AF6DFC" w:rsidRDefault="00717459" w:rsidP="00717459">
      <w:pPr>
        <w:pStyle w:val="16"/>
        <w:spacing w:before="0" w:beforeAutospacing="0" w:after="0" w:afterAutospacing="0" w:line="379" w:lineRule="atLeast"/>
        <w:ind w:left="20" w:firstLine="720"/>
        <w:jc w:val="both"/>
        <w:rPr>
          <w:sz w:val="28"/>
          <w:szCs w:val="28"/>
        </w:rPr>
      </w:pPr>
      <w:r w:rsidRPr="00AF6DFC">
        <w:rPr>
          <w:sz w:val="28"/>
          <w:szCs w:val="28"/>
        </w:rPr>
        <w:t>1 октября: Международный день пожилых людей; Международный день музыки;</w:t>
      </w:r>
    </w:p>
    <w:p w:rsidR="00717459" w:rsidRPr="00AF6DFC" w:rsidRDefault="00717459" w:rsidP="00717459">
      <w:pPr>
        <w:pStyle w:val="16"/>
        <w:spacing w:before="0" w:beforeAutospacing="0" w:after="0" w:afterAutospacing="0" w:line="379" w:lineRule="atLeast"/>
        <w:ind w:left="20" w:firstLine="720"/>
        <w:jc w:val="both"/>
        <w:rPr>
          <w:sz w:val="28"/>
          <w:szCs w:val="28"/>
        </w:rPr>
      </w:pPr>
      <w:r w:rsidRPr="00AF6DFC">
        <w:rPr>
          <w:sz w:val="28"/>
          <w:szCs w:val="28"/>
        </w:rPr>
        <w:t>4   октября: День защиты животных;</w:t>
      </w:r>
    </w:p>
    <w:p w:rsidR="00717459" w:rsidRPr="00AF6DFC" w:rsidRDefault="00717459" w:rsidP="00717459">
      <w:pPr>
        <w:pStyle w:val="16"/>
        <w:spacing w:before="0" w:beforeAutospacing="0" w:after="0" w:afterAutospacing="0" w:line="379" w:lineRule="atLeast"/>
        <w:ind w:left="20" w:firstLine="720"/>
        <w:jc w:val="both"/>
        <w:rPr>
          <w:sz w:val="28"/>
          <w:szCs w:val="28"/>
        </w:rPr>
      </w:pPr>
      <w:r w:rsidRPr="00AF6DFC">
        <w:rPr>
          <w:sz w:val="28"/>
          <w:szCs w:val="28"/>
        </w:rPr>
        <w:t>5   октября: День учителя;</w:t>
      </w:r>
    </w:p>
    <w:p w:rsidR="00717459" w:rsidRDefault="00717459" w:rsidP="00717459">
      <w:pPr>
        <w:pStyle w:val="16"/>
        <w:spacing w:before="0" w:beforeAutospacing="0" w:after="0" w:afterAutospacing="0" w:line="379" w:lineRule="atLeast"/>
        <w:ind w:left="720"/>
        <w:rPr>
          <w:sz w:val="28"/>
          <w:szCs w:val="28"/>
        </w:rPr>
      </w:pPr>
      <w:r w:rsidRPr="00AF6DFC">
        <w:rPr>
          <w:sz w:val="28"/>
          <w:szCs w:val="28"/>
        </w:rPr>
        <w:t>Третье воскресенье октября: День отца в России.</w:t>
      </w:r>
    </w:p>
    <w:p w:rsidR="00717459" w:rsidRPr="00AF6DFC" w:rsidRDefault="00717459" w:rsidP="00717459">
      <w:pPr>
        <w:pStyle w:val="16"/>
        <w:spacing w:before="0" w:beforeAutospacing="0" w:after="0" w:afterAutospacing="0" w:line="379" w:lineRule="atLeast"/>
        <w:ind w:left="720"/>
        <w:rPr>
          <w:b/>
          <w:sz w:val="28"/>
          <w:szCs w:val="28"/>
        </w:rPr>
      </w:pPr>
      <w:r w:rsidRPr="00AF6DFC">
        <w:rPr>
          <w:b/>
          <w:sz w:val="28"/>
          <w:szCs w:val="28"/>
        </w:rPr>
        <w:t xml:space="preserve"> Ноябрь:</w:t>
      </w:r>
    </w:p>
    <w:p w:rsidR="00717459" w:rsidRPr="00AF6DFC" w:rsidRDefault="00717459" w:rsidP="00717459">
      <w:pPr>
        <w:pStyle w:val="16"/>
        <w:spacing w:before="0" w:beforeAutospacing="0" w:after="0" w:afterAutospacing="0" w:line="379" w:lineRule="atLeast"/>
        <w:ind w:left="20" w:firstLine="720"/>
        <w:jc w:val="both"/>
        <w:rPr>
          <w:sz w:val="28"/>
          <w:szCs w:val="28"/>
        </w:rPr>
      </w:pPr>
      <w:r w:rsidRPr="00AF6DFC">
        <w:rPr>
          <w:sz w:val="28"/>
          <w:szCs w:val="28"/>
        </w:rPr>
        <w:t>4   ноября: День народного единства;</w:t>
      </w:r>
    </w:p>
    <w:p w:rsidR="00717459" w:rsidRPr="00AF6DFC" w:rsidRDefault="00717459" w:rsidP="00717459">
      <w:pPr>
        <w:pStyle w:val="16"/>
        <w:spacing w:before="0" w:beforeAutospacing="0" w:after="0" w:afterAutospacing="0" w:line="379" w:lineRule="atLeast"/>
        <w:ind w:left="20" w:firstLine="720"/>
        <w:jc w:val="both"/>
        <w:rPr>
          <w:sz w:val="28"/>
          <w:szCs w:val="28"/>
        </w:rPr>
      </w:pPr>
      <w:r w:rsidRPr="00AF6DFC">
        <w:rPr>
          <w:sz w:val="28"/>
          <w:szCs w:val="28"/>
        </w:rPr>
        <w:t>8 ноября: День памяти погибших при исполнении служебных обязанностей сотрудников органов внутренних дел России;</w:t>
      </w:r>
    </w:p>
    <w:p w:rsidR="00717459" w:rsidRPr="00AF6DFC" w:rsidRDefault="00717459" w:rsidP="00717459">
      <w:pPr>
        <w:pStyle w:val="16"/>
        <w:spacing w:before="0" w:beforeAutospacing="0" w:after="0" w:afterAutospacing="0" w:line="379" w:lineRule="atLeast"/>
        <w:ind w:left="20" w:firstLine="720"/>
        <w:jc w:val="both"/>
        <w:rPr>
          <w:sz w:val="28"/>
          <w:szCs w:val="28"/>
        </w:rPr>
      </w:pPr>
      <w:r w:rsidRPr="00AF6DFC">
        <w:rPr>
          <w:sz w:val="28"/>
          <w:szCs w:val="28"/>
        </w:rPr>
        <w:t>Последнее воскресенье ноября: День матери в России;</w:t>
      </w:r>
    </w:p>
    <w:p w:rsidR="00717459" w:rsidRDefault="00717459" w:rsidP="00717459">
      <w:pPr>
        <w:pStyle w:val="16"/>
        <w:spacing w:before="0" w:beforeAutospacing="0" w:after="0" w:afterAutospacing="0" w:line="379" w:lineRule="atLeast"/>
        <w:ind w:left="720"/>
        <w:rPr>
          <w:sz w:val="28"/>
          <w:szCs w:val="28"/>
        </w:rPr>
      </w:pPr>
      <w:r w:rsidRPr="00AF6DFC">
        <w:rPr>
          <w:sz w:val="28"/>
          <w:szCs w:val="28"/>
        </w:rPr>
        <w:t xml:space="preserve">30   ноября: День Государственного герба Российской Федерации. </w:t>
      </w:r>
    </w:p>
    <w:p w:rsidR="00717459" w:rsidRPr="00AF6DFC" w:rsidRDefault="00717459" w:rsidP="00717459">
      <w:pPr>
        <w:pStyle w:val="16"/>
        <w:spacing w:before="0" w:beforeAutospacing="0" w:after="0" w:afterAutospacing="0" w:line="379" w:lineRule="atLeast"/>
        <w:ind w:left="720"/>
        <w:rPr>
          <w:b/>
          <w:sz w:val="28"/>
          <w:szCs w:val="28"/>
        </w:rPr>
      </w:pPr>
      <w:r w:rsidRPr="00AF6DFC">
        <w:rPr>
          <w:b/>
          <w:sz w:val="28"/>
          <w:szCs w:val="28"/>
        </w:rPr>
        <w:t>Декабрь:</w:t>
      </w:r>
    </w:p>
    <w:p w:rsidR="00717459" w:rsidRPr="00AF6DFC" w:rsidRDefault="00717459" w:rsidP="00717459">
      <w:pPr>
        <w:pStyle w:val="16"/>
        <w:spacing w:before="0" w:beforeAutospacing="0" w:after="0" w:afterAutospacing="0" w:line="379" w:lineRule="atLeast"/>
        <w:ind w:left="20" w:firstLine="720"/>
        <w:jc w:val="both"/>
        <w:rPr>
          <w:sz w:val="28"/>
          <w:szCs w:val="28"/>
        </w:rPr>
      </w:pPr>
      <w:r w:rsidRPr="00AF6DFC">
        <w:rPr>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717459" w:rsidRPr="00AF6DFC" w:rsidRDefault="00717459" w:rsidP="00717459">
      <w:pPr>
        <w:pStyle w:val="16"/>
        <w:spacing w:before="0" w:beforeAutospacing="0" w:after="0" w:afterAutospacing="0" w:line="379" w:lineRule="atLeast"/>
        <w:ind w:left="20" w:firstLine="720"/>
        <w:jc w:val="both"/>
        <w:rPr>
          <w:sz w:val="28"/>
          <w:szCs w:val="28"/>
        </w:rPr>
      </w:pPr>
      <w:r w:rsidRPr="00AF6DFC">
        <w:rPr>
          <w:sz w:val="28"/>
          <w:szCs w:val="28"/>
        </w:rPr>
        <w:t>5   декабря: День добровольца (волонтера) в России;</w:t>
      </w:r>
    </w:p>
    <w:p w:rsidR="00717459" w:rsidRPr="00AF6DFC" w:rsidRDefault="00717459" w:rsidP="00717459">
      <w:pPr>
        <w:pStyle w:val="16"/>
        <w:spacing w:before="0" w:beforeAutospacing="0" w:after="0" w:afterAutospacing="0" w:line="379" w:lineRule="atLeast"/>
        <w:ind w:left="20" w:firstLine="720"/>
        <w:jc w:val="both"/>
        <w:rPr>
          <w:sz w:val="28"/>
          <w:szCs w:val="28"/>
        </w:rPr>
      </w:pPr>
      <w:r w:rsidRPr="00AF6DFC">
        <w:rPr>
          <w:sz w:val="28"/>
          <w:szCs w:val="28"/>
        </w:rPr>
        <w:t>8  декабря: Международный день художника;</w:t>
      </w:r>
    </w:p>
    <w:p w:rsidR="00717459" w:rsidRPr="00AF6DFC" w:rsidRDefault="00717459" w:rsidP="00717459">
      <w:pPr>
        <w:pStyle w:val="16"/>
        <w:spacing w:before="0" w:beforeAutospacing="0" w:after="0" w:afterAutospacing="0" w:line="379" w:lineRule="atLeast"/>
        <w:ind w:left="20" w:firstLine="720"/>
        <w:jc w:val="both"/>
        <w:rPr>
          <w:sz w:val="28"/>
          <w:szCs w:val="28"/>
        </w:rPr>
      </w:pPr>
      <w:r w:rsidRPr="00AF6DFC">
        <w:rPr>
          <w:sz w:val="28"/>
          <w:szCs w:val="28"/>
        </w:rPr>
        <w:t>9   декабря: День Героев Отечества;</w:t>
      </w:r>
    </w:p>
    <w:p w:rsidR="00717459" w:rsidRPr="00AF6DFC" w:rsidRDefault="00717459" w:rsidP="00717459">
      <w:pPr>
        <w:pStyle w:val="16"/>
        <w:spacing w:before="0" w:beforeAutospacing="0" w:after="0" w:afterAutospacing="0" w:line="379" w:lineRule="atLeast"/>
        <w:ind w:left="20" w:firstLine="720"/>
        <w:jc w:val="both"/>
        <w:rPr>
          <w:sz w:val="28"/>
          <w:szCs w:val="28"/>
        </w:rPr>
      </w:pPr>
      <w:r w:rsidRPr="00AF6DFC">
        <w:rPr>
          <w:sz w:val="28"/>
          <w:szCs w:val="28"/>
        </w:rPr>
        <w:t>12 декабря: День Конституции Российской Федерации;</w:t>
      </w:r>
    </w:p>
    <w:p w:rsidR="00717459" w:rsidRPr="00AF6DFC" w:rsidRDefault="00717459" w:rsidP="00717459">
      <w:pPr>
        <w:pStyle w:val="16"/>
        <w:spacing w:before="0" w:beforeAutospacing="0" w:after="0" w:afterAutospacing="0" w:line="379" w:lineRule="atLeast"/>
        <w:ind w:left="20" w:firstLine="720"/>
        <w:jc w:val="both"/>
        <w:rPr>
          <w:sz w:val="28"/>
          <w:szCs w:val="28"/>
        </w:rPr>
      </w:pPr>
      <w:r w:rsidRPr="00AF6DFC">
        <w:rPr>
          <w:sz w:val="28"/>
          <w:szCs w:val="28"/>
        </w:rPr>
        <w:t>31   декабря: Новый год.</w:t>
      </w:r>
    </w:p>
    <w:p w:rsidR="00717459" w:rsidRDefault="00717459" w:rsidP="00717459">
      <w:pPr>
        <w:ind w:firstLine="709"/>
        <w:jc w:val="both"/>
        <w:rPr>
          <w:rFonts w:ascii="Times New Roman" w:hAnsi="Times New Roman" w:cs="Times New Roman"/>
          <w:sz w:val="28"/>
          <w:szCs w:val="28"/>
        </w:rPr>
      </w:pPr>
    </w:p>
    <w:p w:rsidR="00717459" w:rsidRDefault="00717459" w:rsidP="00717459">
      <w:pPr>
        <w:ind w:firstLine="709"/>
        <w:jc w:val="both"/>
        <w:rPr>
          <w:rFonts w:ascii="Times New Roman" w:hAnsi="Times New Roman" w:cs="Times New Roman"/>
          <w:sz w:val="28"/>
          <w:szCs w:val="28"/>
        </w:rPr>
      </w:pPr>
    </w:p>
    <w:p w:rsidR="00E46A47" w:rsidRDefault="00E46A47">
      <w:pPr>
        <w:ind w:firstLine="709"/>
        <w:jc w:val="both"/>
        <w:rPr>
          <w:rFonts w:ascii="Times New Roman" w:hAnsi="Times New Roman" w:cs="Times New Roman"/>
          <w:sz w:val="28"/>
          <w:szCs w:val="28"/>
        </w:rPr>
      </w:pPr>
    </w:p>
    <w:sectPr w:rsidR="00E46A47" w:rsidSect="00A0459F">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B5305" w:rsidRDefault="00CB5305">
      <w:pPr>
        <w:spacing w:after="0" w:line="240" w:lineRule="auto"/>
      </w:pPr>
      <w:r>
        <w:separator/>
      </w:r>
    </w:p>
  </w:endnote>
  <w:endnote w:type="continuationSeparator" w:id="0">
    <w:p w:rsidR="00CB5305" w:rsidRDefault="00CB5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Е">
    <w:altName w:val="Calibri"/>
    <w:charset w:val="00"/>
    <w:family w:val="roman"/>
    <w:pitch w:val="variable"/>
    <w:sig w:usb0="00000000"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Corbel">
    <w:panose1 w:val="020B0503020204020204"/>
    <w:charset w:val="CC"/>
    <w:family w:val="swiss"/>
    <w:pitch w:val="variable"/>
    <w:sig w:usb0="A00002EF" w:usb1="4000A44B" w:usb2="00000000"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B5305" w:rsidRDefault="00CB5305">
      <w:pPr>
        <w:spacing w:after="0" w:line="240" w:lineRule="auto"/>
      </w:pPr>
      <w:r>
        <w:separator/>
      </w:r>
    </w:p>
  </w:footnote>
  <w:footnote w:type="continuationSeparator" w:id="0">
    <w:p w:rsidR="00CB5305" w:rsidRDefault="00CB5305">
      <w:pPr>
        <w:spacing w:after="0" w:line="240" w:lineRule="auto"/>
      </w:pPr>
      <w:r>
        <w:continuationSeparator/>
      </w:r>
    </w:p>
  </w:footnote>
  <w:footnote w:id="1">
    <w:p w:rsidR="0021439E" w:rsidRDefault="0021439E">
      <w:pPr>
        <w:pStyle w:val="ab"/>
      </w:pPr>
      <w:r>
        <w:rPr>
          <w:rStyle w:val="ad"/>
        </w:rPr>
        <w:footnoteRef/>
      </w:r>
      <w:r>
        <w:t xml:space="preserve"> Пункт 5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 809 (Собрание законодательства Российской Федерации,2022, № 46, ст. 7977).</w:t>
      </w:r>
    </w:p>
  </w:footnote>
  <w:footnote w:id="2">
    <w:p w:rsidR="0021439E" w:rsidRDefault="0021439E">
      <w:pPr>
        <w:pStyle w:val="ab"/>
      </w:pPr>
      <w:r>
        <w:rPr>
          <w:rStyle w:val="ad"/>
        </w:rPr>
        <w:footnoteRef/>
      </w:r>
      <w:r>
        <w:t xml:space="preserve"> Пункт 21 статьи 2 Федерального закона от 29 декабря 2012 г. № 273-ФЗ «Об образовании в Российской Федерации» (Собрание законодательства Российской Федерации, 2012, № 53, ст. 7598).</w:t>
      </w:r>
    </w:p>
  </w:footnote>
  <w:footnote w:id="3">
    <w:p w:rsidR="0021439E" w:rsidRDefault="0021439E">
      <w:pPr>
        <w:pStyle w:val="ab"/>
      </w:pPr>
      <w:r>
        <w:rPr>
          <w:rStyle w:val="ad"/>
        </w:rPr>
        <w:footnoteRef/>
      </w:r>
      <w:r>
        <w:t xml:space="preserve">  Пункт 3.2.3 ФГОС ДО.</w:t>
      </w:r>
    </w:p>
  </w:footnote>
  <w:footnote w:id="4">
    <w:p w:rsidR="0021439E" w:rsidRDefault="0021439E">
      <w:pPr>
        <w:pStyle w:val="ab"/>
      </w:pPr>
      <w:r>
        <w:rPr>
          <w:rStyle w:val="ad"/>
        </w:rPr>
        <w:footnoteRef/>
      </w:r>
      <w:r>
        <w:t xml:space="preserve"> Пункт 4.3 ФГОС ДО.</w:t>
      </w:r>
    </w:p>
  </w:footnote>
  <w:footnote w:id="5">
    <w:p w:rsidR="0021439E" w:rsidRDefault="0021439E">
      <w:pPr>
        <w:pStyle w:val="ab"/>
      </w:pPr>
      <w:r>
        <w:rPr>
          <w:rStyle w:val="ad"/>
        </w:rPr>
        <w:footnoteRef/>
      </w:r>
      <w:r>
        <w:t xml:space="preserve"> Пункт 4.3</w:t>
      </w:r>
      <w:r w:rsidRPr="00E901EF">
        <w:t xml:space="preserve"> </w:t>
      </w:r>
      <w:r>
        <w:t>ФГОС ДО.</w:t>
      </w:r>
    </w:p>
  </w:footnote>
  <w:footnote w:id="6">
    <w:p w:rsidR="0021439E" w:rsidRDefault="0021439E">
      <w:pPr>
        <w:pStyle w:val="ab"/>
      </w:pPr>
      <w:r>
        <w:rPr>
          <w:rStyle w:val="ad"/>
        </w:rPr>
        <w:footnoteRef/>
      </w:r>
      <w:r>
        <w:t xml:space="preserve"> Часть 4 статьи 63 Федерального закона от 29 декабря 2012 г. № 273-ФЗ «Об образовании в Российской Федерации» (Собрание законодательства Российской Федерации, 2012, № 53, ст. 7598).</w:t>
      </w:r>
    </w:p>
  </w:footnote>
  <w:footnote w:id="7">
    <w:p w:rsidR="009A4315" w:rsidRPr="00F6232D" w:rsidRDefault="009A4315" w:rsidP="009A4315">
      <w:pPr>
        <w:pStyle w:val="ab"/>
      </w:pPr>
      <w:r>
        <w:rPr>
          <w:rStyle w:val="ad"/>
        </w:rPr>
        <w:footnoteRef/>
      </w:r>
      <w:r>
        <w:t xml:space="preserve"> п. </w:t>
      </w:r>
      <w:r w:rsidRPr="009073FF">
        <w:t>2</w:t>
      </w:r>
      <w:r>
        <w:t xml:space="preserve"> ст. 2 </w:t>
      </w:r>
      <w:r w:rsidRPr="00F6232D">
        <w:t>Федеральн</w:t>
      </w:r>
      <w:r>
        <w:t>ого</w:t>
      </w:r>
      <w:r w:rsidRPr="00F6232D">
        <w:t xml:space="preserve"> </w:t>
      </w:r>
      <w:r>
        <w:t>з</w:t>
      </w:r>
      <w:r w:rsidRPr="00F6232D">
        <w:t>акон</w:t>
      </w:r>
      <w:r>
        <w:t>а от 29 декабря 2012 г. № 273-ФЗ</w:t>
      </w:r>
      <w:r w:rsidRPr="00F6232D">
        <w:t xml:space="preserve"> «Об</w:t>
      </w:r>
      <w:r>
        <w:t> </w:t>
      </w:r>
      <w:r w:rsidRPr="00F6232D">
        <w:t xml:space="preserve">образовании в Российской Федерации»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63336"/>
    <w:multiLevelType w:val="hybridMultilevel"/>
    <w:tmpl w:val="D566524C"/>
    <w:lvl w:ilvl="0" w:tplc="CBFACCC2">
      <w:start w:val="1"/>
      <w:numFmt w:val="decimal"/>
      <w:lvlText w:val="%1)"/>
      <w:lvlJc w:val="left"/>
      <w:pPr>
        <w:ind w:left="1632" w:hanging="10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45611D1"/>
    <w:multiLevelType w:val="hybridMultilevel"/>
    <w:tmpl w:val="3F167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1876D1"/>
    <w:multiLevelType w:val="hybridMultilevel"/>
    <w:tmpl w:val="00FAE9B6"/>
    <w:lvl w:ilvl="0" w:tplc="A470C7D4">
      <w:numFmt w:val="bullet"/>
      <w:lvlText w:val="-"/>
      <w:lvlJc w:val="left"/>
      <w:pPr>
        <w:ind w:left="513" w:hanging="164"/>
      </w:pPr>
      <w:rPr>
        <w:rFonts w:ascii="Times New Roman" w:eastAsia="Times New Roman" w:hAnsi="Times New Roman" w:cs="Times New Roman" w:hint="default"/>
        <w:w w:val="99"/>
        <w:sz w:val="28"/>
        <w:szCs w:val="28"/>
        <w:lang w:val="ru-RU" w:eastAsia="en-US" w:bidi="ar-SA"/>
      </w:rPr>
    </w:lvl>
    <w:lvl w:ilvl="1" w:tplc="A7BA17BC">
      <w:numFmt w:val="bullet"/>
      <w:lvlText w:val="•"/>
      <w:lvlJc w:val="left"/>
      <w:pPr>
        <w:ind w:left="2033" w:hanging="164"/>
      </w:pPr>
      <w:rPr>
        <w:rFonts w:hint="default"/>
        <w:lang w:val="ru-RU" w:eastAsia="en-US" w:bidi="ar-SA"/>
      </w:rPr>
    </w:lvl>
    <w:lvl w:ilvl="2" w:tplc="CC44D252">
      <w:numFmt w:val="bullet"/>
      <w:lvlText w:val="•"/>
      <w:lvlJc w:val="left"/>
      <w:pPr>
        <w:ind w:left="3547" w:hanging="164"/>
      </w:pPr>
      <w:rPr>
        <w:rFonts w:hint="default"/>
        <w:lang w:val="ru-RU" w:eastAsia="en-US" w:bidi="ar-SA"/>
      </w:rPr>
    </w:lvl>
    <w:lvl w:ilvl="3" w:tplc="209428E0">
      <w:numFmt w:val="bullet"/>
      <w:lvlText w:val="•"/>
      <w:lvlJc w:val="left"/>
      <w:pPr>
        <w:ind w:left="5061" w:hanging="164"/>
      </w:pPr>
      <w:rPr>
        <w:rFonts w:hint="default"/>
        <w:lang w:val="ru-RU" w:eastAsia="en-US" w:bidi="ar-SA"/>
      </w:rPr>
    </w:lvl>
    <w:lvl w:ilvl="4" w:tplc="89E0D9E6">
      <w:numFmt w:val="bullet"/>
      <w:lvlText w:val="•"/>
      <w:lvlJc w:val="left"/>
      <w:pPr>
        <w:ind w:left="6575" w:hanging="164"/>
      </w:pPr>
      <w:rPr>
        <w:rFonts w:hint="default"/>
        <w:lang w:val="ru-RU" w:eastAsia="en-US" w:bidi="ar-SA"/>
      </w:rPr>
    </w:lvl>
    <w:lvl w:ilvl="5" w:tplc="F072CA7C">
      <w:numFmt w:val="bullet"/>
      <w:lvlText w:val="•"/>
      <w:lvlJc w:val="left"/>
      <w:pPr>
        <w:ind w:left="8089" w:hanging="164"/>
      </w:pPr>
      <w:rPr>
        <w:rFonts w:hint="default"/>
        <w:lang w:val="ru-RU" w:eastAsia="en-US" w:bidi="ar-SA"/>
      </w:rPr>
    </w:lvl>
    <w:lvl w:ilvl="6" w:tplc="A4087612">
      <w:numFmt w:val="bullet"/>
      <w:lvlText w:val="•"/>
      <w:lvlJc w:val="left"/>
      <w:pPr>
        <w:ind w:left="9603" w:hanging="164"/>
      </w:pPr>
      <w:rPr>
        <w:rFonts w:hint="default"/>
        <w:lang w:val="ru-RU" w:eastAsia="en-US" w:bidi="ar-SA"/>
      </w:rPr>
    </w:lvl>
    <w:lvl w:ilvl="7" w:tplc="0D20C49A">
      <w:numFmt w:val="bullet"/>
      <w:lvlText w:val="•"/>
      <w:lvlJc w:val="left"/>
      <w:pPr>
        <w:ind w:left="11116" w:hanging="164"/>
      </w:pPr>
      <w:rPr>
        <w:rFonts w:hint="default"/>
        <w:lang w:val="ru-RU" w:eastAsia="en-US" w:bidi="ar-SA"/>
      </w:rPr>
    </w:lvl>
    <w:lvl w:ilvl="8" w:tplc="014C3A02">
      <w:numFmt w:val="bullet"/>
      <w:lvlText w:val="•"/>
      <w:lvlJc w:val="left"/>
      <w:pPr>
        <w:ind w:left="12630" w:hanging="164"/>
      </w:pPr>
      <w:rPr>
        <w:rFonts w:hint="default"/>
        <w:lang w:val="ru-RU" w:eastAsia="en-US" w:bidi="ar-SA"/>
      </w:rPr>
    </w:lvl>
  </w:abstractNum>
  <w:abstractNum w:abstractNumId="3" w15:restartNumberingAfterBreak="0">
    <w:nsid w:val="09BC1BE8"/>
    <w:multiLevelType w:val="hybridMultilevel"/>
    <w:tmpl w:val="9D8C7490"/>
    <w:lvl w:ilvl="0" w:tplc="FF2034E8">
      <w:start w:val="1"/>
      <w:numFmt w:val="decimal"/>
      <w:lvlText w:val="%1)"/>
      <w:lvlJc w:val="left"/>
      <w:pPr>
        <w:ind w:left="5322"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CF66D6A"/>
    <w:multiLevelType w:val="multilevel"/>
    <w:tmpl w:val="A7529E1E"/>
    <w:lvl w:ilvl="0">
      <w:start w:val="2"/>
      <w:numFmt w:val="decimal"/>
      <w:lvlText w:val="%1"/>
      <w:lvlJc w:val="left"/>
      <w:pPr>
        <w:ind w:left="3506" w:hanging="845"/>
        <w:jc w:val="left"/>
      </w:pPr>
      <w:rPr>
        <w:rFonts w:hint="default"/>
        <w:lang w:val="ru-RU" w:eastAsia="en-US" w:bidi="ar-SA"/>
      </w:rPr>
    </w:lvl>
    <w:lvl w:ilvl="1">
      <w:start w:val="12"/>
      <w:numFmt w:val="decimal"/>
      <w:lvlText w:val="%1.%2"/>
      <w:lvlJc w:val="left"/>
      <w:pPr>
        <w:ind w:left="3506" w:hanging="845"/>
        <w:jc w:val="left"/>
      </w:pPr>
      <w:rPr>
        <w:rFonts w:hint="default"/>
        <w:lang w:val="ru-RU" w:eastAsia="en-US" w:bidi="ar-SA"/>
      </w:rPr>
    </w:lvl>
    <w:lvl w:ilvl="2">
      <w:start w:val="2"/>
      <w:numFmt w:val="decimal"/>
      <w:lvlText w:val="%1.%2.%3."/>
      <w:lvlJc w:val="left"/>
      <w:pPr>
        <w:ind w:left="3506" w:hanging="845"/>
        <w:jc w:val="right"/>
      </w:pPr>
      <w:rPr>
        <w:rFonts w:ascii="Times New Roman" w:eastAsia="Times New Roman" w:hAnsi="Times New Roman" w:cs="Times New Roman" w:hint="default"/>
        <w:b/>
        <w:bCs/>
        <w:w w:val="99"/>
        <w:sz w:val="28"/>
        <w:szCs w:val="28"/>
        <w:lang w:val="ru-RU" w:eastAsia="en-US" w:bidi="ar-SA"/>
      </w:rPr>
    </w:lvl>
    <w:lvl w:ilvl="3">
      <w:start w:val="1"/>
      <w:numFmt w:val="decimal"/>
      <w:lvlText w:val="%4."/>
      <w:lvlJc w:val="left"/>
      <w:pPr>
        <w:ind w:left="796" w:hanging="283"/>
        <w:jc w:val="left"/>
      </w:pPr>
      <w:rPr>
        <w:rFonts w:ascii="Times New Roman" w:eastAsia="Times New Roman" w:hAnsi="Times New Roman" w:cs="Times New Roman" w:hint="default"/>
        <w:w w:val="99"/>
        <w:sz w:val="28"/>
        <w:szCs w:val="28"/>
        <w:lang w:val="ru-RU" w:eastAsia="en-US" w:bidi="ar-SA"/>
      </w:rPr>
    </w:lvl>
    <w:lvl w:ilvl="4">
      <w:numFmt w:val="bullet"/>
      <w:lvlText w:val="•"/>
      <w:lvlJc w:val="left"/>
      <w:pPr>
        <w:ind w:left="5881" w:hanging="283"/>
      </w:pPr>
      <w:rPr>
        <w:rFonts w:hint="default"/>
        <w:lang w:val="ru-RU" w:eastAsia="en-US" w:bidi="ar-SA"/>
      </w:rPr>
    </w:lvl>
    <w:lvl w:ilvl="5">
      <w:numFmt w:val="bullet"/>
      <w:lvlText w:val="•"/>
      <w:lvlJc w:val="left"/>
      <w:pPr>
        <w:ind w:left="6675" w:hanging="283"/>
      </w:pPr>
      <w:rPr>
        <w:rFonts w:hint="default"/>
        <w:lang w:val="ru-RU" w:eastAsia="en-US" w:bidi="ar-SA"/>
      </w:rPr>
    </w:lvl>
    <w:lvl w:ilvl="6">
      <w:numFmt w:val="bullet"/>
      <w:lvlText w:val="•"/>
      <w:lvlJc w:val="left"/>
      <w:pPr>
        <w:ind w:left="7468" w:hanging="283"/>
      </w:pPr>
      <w:rPr>
        <w:rFonts w:hint="default"/>
        <w:lang w:val="ru-RU" w:eastAsia="en-US" w:bidi="ar-SA"/>
      </w:rPr>
    </w:lvl>
    <w:lvl w:ilvl="7">
      <w:numFmt w:val="bullet"/>
      <w:lvlText w:val="•"/>
      <w:lvlJc w:val="left"/>
      <w:pPr>
        <w:ind w:left="8262" w:hanging="283"/>
      </w:pPr>
      <w:rPr>
        <w:rFonts w:hint="default"/>
        <w:lang w:val="ru-RU" w:eastAsia="en-US" w:bidi="ar-SA"/>
      </w:rPr>
    </w:lvl>
    <w:lvl w:ilvl="8">
      <w:numFmt w:val="bullet"/>
      <w:lvlText w:val="•"/>
      <w:lvlJc w:val="left"/>
      <w:pPr>
        <w:ind w:left="9056" w:hanging="283"/>
      </w:pPr>
      <w:rPr>
        <w:rFonts w:hint="default"/>
        <w:lang w:val="ru-RU" w:eastAsia="en-US" w:bidi="ar-SA"/>
      </w:rPr>
    </w:lvl>
  </w:abstractNum>
  <w:abstractNum w:abstractNumId="5" w15:restartNumberingAfterBreak="0">
    <w:nsid w:val="0CFE0DD0"/>
    <w:multiLevelType w:val="hybridMultilevel"/>
    <w:tmpl w:val="24C86A40"/>
    <w:lvl w:ilvl="0" w:tplc="7E865F0E">
      <w:start w:val="1"/>
      <w:numFmt w:val="decimal"/>
      <w:lvlText w:val="%1)"/>
      <w:lvlJc w:val="left"/>
      <w:pPr>
        <w:ind w:left="1526" w:hanging="303"/>
      </w:pPr>
      <w:rPr>
        <w:rFonts w:ascii="Times New Roman" w:eastAsia="Times New Roman" w:hAnsi="Times New Roman" w:cs="Times New Roman" w:hint="default"/>
        <w:w w:val="99"/>
        <w:sz w:val="28"/>
        <w:szCs w:val="28"/>
        <w:lang w:val="ru-RU" w:eastAsia="en-US" w:bidi="ar-SA"/>
      </w:rPr>
    </w:lvl>
    <w:lvl w:ilvl="1" w:tplc="0EF8A604">
      <w:numFmt w:val="bullet"/>
      <w:lvlText w:val="•"/>
      <w:lvlJc w:val="left"/>
      <w:pPr>
        <w:ind w:left="2933" w:hanging="303"/>
      </w:pPr>
      <w:rPr>
        <w:rFonts w:hint="default"/>
        <w:lang w:val="ru-RU" w:eastAsia="en-US" w:bidi="ar-SA"/>
      </w:rPr>
    </w:lvl>
    <w:lvl w:ilvl="2" w:tplc="93F6C7B4">
      <w:numFmt w:val="bullet"/>
      <w:lvlText w:val="•"/>
      <w:lvlJc w:val="left"/>
      <w:pPr>
        <w:ind w:left="4347" w:hanging="303"/>
      </w:pPr>
      <w:rPr>
        <w:rFonts w:hint="default"/>
        <w:lang w:val="ru-RU" w:eastAsia="en-US" w:bidi="ar-SA"/>
      </w:rPr>
    </w:lvl>
    <w:lvl w:ilvl="3" w:tplc="FC2A6420">
      <w:numFmt w:val="bullet"/>
      <w:lvlText w:val="•"/>
      <w:lvlJc w:val="left"/>
      <w:pPr>
        <w:ind w:left="5761" w:hanging="303"/>
      </w:pPr>
      <w:rPr>
        <w:rFonts w:hint="default"/>
        <w:lang w:val="ru-RU" w:eastAsia="en-US" w:bidi="ar-SA"/>
      </w:rPr>
    </w:lvl>
    <w:lvl w:ilvl="4" w:tplc="BC94EAF2">
      <w:numFmt w:val="bullet"/>
      <w:lvlText w:val="•"/>
      <w:lvlJc w:val="left"/>
      <w:pPr>
        <w:ind w:left="7175" w:hanging="303"/>
      </w:pPr>
      <w:rPr>
        <w:rFonts w:hint="default"/>
        <w:lang w:val="ru-RU" w:eastAsia="en-US" w:bidi="ar-SA"/>
      </w:rPr>
    </w:lvl>
    <w:lvl w:ilvl="5" w:tplc="CCFC5DBE">
      <w:numFmt w:val="bullet"/>
      <w:lvlText w:val="•"/>
      <w:lvlJc w:val="left"/>
      <w:pPr>
        <w:ind w:left="8589" w:hanging="303"/>
      </w:pPr>
      <w:rPr>
        <w:rFonts w:hint="default"/>
        <w:lang w:val="ru-RU" w:eastAsia="en-US" w:bidi="ar-SA"/>
      </w:rPr>
    </w:lvl>
    <w:lvl w:ilvl="6" w:tplc="C6D2F15E">
      <w:numFmt w:val="bullet"/>
      <w:lvlText w:val="•"/>
      <w:lvlJc w:val="left"/>
      <w:pPr>
        <w:ind w:left="10003" w:hanging="303"/>
      </w:pPr>
      <w:rPr>
        <w:rFonts w:hint="default"/>
        <w:lang w:val="ru-RU" w:eastAsia="en-US" w:bidi="ar-SA"/>
      </w:rPr>
    </w:lvl>
    <w:lvl w:ilvl="7" w:tplc="2F96EB72">
      <w:numFmt w:val="bullet"/>
      <w:lvlText w:val="•"/>
      <w:lvlJc w:val="left"/>
      <w:pPr>
        <w:ind w:left="11416" w:hanging="303"/>
      </w:pPr>
      <w:rPr>
        <w:rFonts w:hint="default"/>
        <w:lang w:val="ru-RU" w:eastAsia="en-US" w:bidi="ar-SA"/>
      </w:rPr>
    </w:lvl>
    <w:lvl w:ilvl="8" w:tplc="39CA83EC">
      <w:numFmt w:val="bullet"/>
      <w:lvlText w:val="•"/>
      <w:lvlJc w:val="left"/>
      <w:pPr>
        <w:ind w:left="12830" w:hanging="303"/>
      </w:pPr>
      <w:rPr>
        <w:rFonts w:hint="default"/>
        <w:lang w:val="ru-RU" w:eastAsia="en-US" w:bidi="ar-SA"/>
      </w:rPr>
    </w:lvl>
  </w:abstractNum>
  <w:abstractNum w:abstractNumId="6" w15:restartNumberingAfterBreak="0">
    <w:nsid w:val="0D4D696C"/>
    <w:multiLevelType w:val="multilevel"/>
    <w:tmpl w:val="537E8DC2"/>
    <w:lvl w:ilvl="0">
      <w:start w:val="2"/>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0DAE78F3"/>
    <w:multiLevelType w:val="hybridMultilevel"/>
    <w:tmpl w:val="3D9E4A70"/>
    <w:lvl w:ilvl="0" w:tplc="7766F1F8">
      <w:start w:val="1"/>
      <w:numFmt w:val="decimal"/>
      <w:lvlText w:val="%1."/>
      <w:lvlJc w:val="left"/>
      <w:pPr>
        <w:ind w:left="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F">
      <w:start w:val="1"/>
      <w:numFmt w:val="decimal"/>
      <w:lvlText w:val="%2."/>
      <w:lvlJc w:val="left"/>
      <w:pPr>
        <w:ind w:left="857"/>
      </w:pPr>
      <w:rPr>
        <w:b w:val="0"/>
        <w:i w:val="0"/>
        <w:strike w:val="0"/>
        <w:dstrike w:val="0"/>
        <w:color w:val="000000"/>
        <w:sz w:val="28"/>
        <w:szCs w:val="28"/>
        <w:u w:val="none" w:color="000000"/>
        <w:bdr w:val="none" w:sz="0" w:space="0" w:color="auto"/>
        <w:shd w:val="clear" w:color="auto" w:fill="auto"/>
        <w:vertAlign w:val="baseline"/>
      </w:rPr>
    </w:lvl>
    <w:lvl w:ilvl="2" w:tplc="74AEDC4C">
      <w:start w:val="1"/>
      <w:numFmt w:val="bullet"/>
      <w:lvlText w:val="▪"/>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9F090E2">
      <w:start w:val="1"/>
      <w:numFmt w:val="bullet"/>
      <w:lvlText w:val="•"/>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A246298">
      <w:start w:val="1"/>
      <w:numFmt w:val="bullet"/>
      <w:lvlText w:val="o"/>
      <w:lvlJc w:val="left"/>
      <w:pPr>
        <w:ind w:left="28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10A9EBC">
      <w:start w:val="1"/>
      <w:numFmt w:val="bullet"/>
      <w:lvlText w:val="▪"/>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238E522">
      <w:start w:val="1"/>
      <w:numFmt w:val="bullet"/>
      <w:lvlText w:val="•"/>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738115E">
      <w:start w:val="1"/>
      <w:numFmt w:val="bullet"/>
      <w:lvlText w:val="o"/>
      <w:lvlJc w:val="left"/>
      <w:pPr>
        <w:ind w:left="5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31C067C">
      <w:start w:val="1"/>
      <w:numFmt w:val="bullet"/>
      <w:lvlText w:val="▪"/>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0F044DA2"/>
    <w:multiLevelType w:val="multilevel"/>
    <w:tmpl w:val="CB9A56F2"/>
    <w:lvl w:ilvl="0">
      <w:start w:val="1"/>
      <w:numFmt w:val="decimal"/>
      <w:lvlText w:val="%1."/>
      <w:lvlJc w:val="left"/>
      <w:pPr>
        <w:ind w:left="1069" w:hanging="360"/>
      </w:pPr>
      <w:rPr>
        <w:rFonts w:hint="default"/>
      </w:rPr>
    </w:lvl>
    <w:lvl w:ilvl="1">
      <w:start w:val="4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10B17C80"/>
    <w:multiLevelType w:val="hybridMultilevel"/>
    <w:tmpl w:val="FDB8FFB4"/>
    <w:lvl w:ilvl="0" w:tplc="3D22AF98">
      <w:start w:val="1"/>
      <w:numFmt w:val="bullet"/>
      <w:lvlText w:val="-"/>
      <w:lvlJc w:val="left"/>
      <w:pPr>
        <w:ind w:left="720" w:hanging="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1CE50BE"/>
    <w:multiLevelType w:val="hybridMultilevel"/>
    <w:tmpl w:val="83EC62B6"/>
    <w:lvl w:ilvl="0" w:tplc="04190001">
      <w:start w:val="1"/>
      <w:numFmt w:val="bullet"/>
      <w:lvlText w:val=""/>
      <w:lvlJc w:val="left"/>
      <w:pPr>
        <w:ind w:left="1217" w:hanging="360"/>
      </w:pPr>
      <w:rPr>
        <w:rFonts w:ascii="Symbol" w:hAnsi="Symbol" w:hint="default"/>
      </w:rPr>
    </w:lvl>
    <w:lvl w:ilvl="1" w:tplc="04190003" w:tentative="1">
      <w:start w:val="1"/>
      <w:numFmt w:val="bullet"/>
      <w:lvlText w:val="o"/>
      <w:lvlJc w:val="left"/>
      <w:pPr>
        <w:ind w:left="1937" w:hanging="360"/>
      </w:pPr>
      <w:rPr>
        <w:rFonts w:ascii="Courier New" w:hAnsi="Courier New" w:cs="Courier New" w:hint="default"/>
      </w:rPr>
    </w:lvl>
    <w:lvl w:ilvl="2" w:tplc="04190005" w:tentative="1">
      <w:start w:val="1"/>
      <w:numFmt w:val="bullet"/>
      <w:lvlText w:val=""/>
      <w:lvlJc w:val="left"/>
      <w:pPr>
        <w:ind w:left="2657" w:hanging="360"/>
      </w:pPr>
      <w:rPr>
        <w:rFonts w:ascii="Wingdings" w:hAnsi="Wingdings" w:hint="default"/>
      </w:rPr>
    </w:lvl>
    <w:lvl w:ilvl="3" w:tplc="04190001" w:tentative="1">
      <w:start w:val="1"/>
      <w:numFmt w:val="bullet"/>
      <w:lvlText w:val=""/>
      <w:lvlJc w:val="left"/>
      <w:pPr>
        <w:ind w:left="3377" w:hanging="360"/>
      </w:pPr>
      <w:rPr>
        <w:rFonts w:ascii="Symbol" w:hAnsi="Symbol" w:hint="default"/>
      </w:rPr>
    </w:lvl>
    <w:lvl w:ilvl="4" w:tplc="04190003" w:tentative="1">
      <w:start w:val="1"/>
      <w:numFmt w:val="bullet"/>
      <w:lvlText w:val="o"/>
      <w:lvlJc w:val="left"/>
      <w:pPr>
        <w:ind w:left="4097" w:hanging="360"/>
      </w:pPr>
      <w:rPr>
        <w:rFonts w:ascii="Courier New" w:hAnsi="Courier New" w:cs="Courier New" w:hint="default"/>
      </w:rPr>
    </w:lvl>
    <w:lvl w:ilvl="5" w:tplc="04190005" w:tentative="1">
      <w:start w:val="1"/>
      <w:numFmt w:val="bullet"/>
      <w:lvlText w:val=""/>
      <w:lvlJc w:val="left"/>
      <w:pPr>
        <w:ind w:left="4817" w:hanging="360"/>
      </w:pPr>
      <w:rPr>
        <w:rFonts w:ascii="Wingdings" w:hAnsi="Wingdings" w:hint="default"/>
      </w:rPr>
    </w:lvl>
    <w:lvl w:ilvl="6" w:tplc="04190001" w:tentative="1">
      <w:start w:val="1"/>
      <w:numFmt w:val="bullet"/>
      <w:lvlText w:val=""/>
      <w:lvlJc w:val="left"/>
      <w:pPr>
        <w:ind w:left="5537" w:hanging="360"/>
      </w:pPr>
      <w:rPr>
        <w:rFonts w:ascii="Symbol" w:hAnsi="Symbol" w:hint="default"/>
      </w:rPr>
    </w:lvl>
    <w:lvl w:ilvl="7" w:tplc="04190003" w:tentative="1">
      <w:start w:val="1"/>
      <w:numFmt w:val="bullet"/>
      <w:lvlText w:val="o"/>
      <w:lvlJc w:val="left"/>
      <w:pPr>
        <w:ind w:left="6257" w:hanging="360"/>
      </w:pPr>
      <w:rPr>
        <w:rFonts w:ascii="Courier New" w:hAnsi="Courier New" w:cs="Courier New" w:hint="default"/>
      </w:rPr>
    </w:lvl>
    <w:lvl w:ilvl="8" w:tplc="04190005" w:tentative="1">
      <w:start w:val="1"/>
      <w:numFmt w:val="bullet"/>
      <w:lvlText w:val=""/>
      <w:lvlJc w:val="left"/>
      <w:pPr>
        <w:ind w:left="6977" w:hanging="360"/>
      </w:pPr>
      <w:rPr>
        <w:rFonts w:ascii="Wingdings" w:hAnsi="Wingdings" w:hint="default"/>
      </w:rPr>
    </w:lvl>
  </w:abstractNum>
  <w:abstractNum w:abstractNumId="11" w15:restartNumberingAfterBreak="0">
    <w:nsid w:val="12A87564"/>
    <w:multiLevelType w:val="hybridMultilevel"/>
    <w:tmpl w:val="A8DA40B8"/>
    <w:lvl w:ilvl="0" w:tplc="04190001">
      <w:start w:val="1"/>
      <w:numFmt w:val="bullet"/>
      <w:lvlText w:val=""/>
      <w:lvlJc w:val="left"/>
      <w:pPr>
        <w:ind w:left="1249" w:hanging="360"/>
      </w:pPr>
      <w:rPr>
        <w:rFonts w:ascii="Symbol" w:hAnsi="Symbol" w:hint="default"/>
      </w:rPr>
    </w:lvl>
    <w:lvl w:ilvl="1" w:tplc="04190003" w:tentative="1">
      <w:start w:val="1"/>
      <w:numFmt w:val="bullet"/>
      <w:lvlText w:val="o"/>
      <w:lvlJc w:val="left"/>
      <w:pPr>
        <w:ind w:left="1969" w:hanging="360"/>
      </w:pPr>
      <w:rPr>
        <w:rFonts w:ascii="Courier New" w:hAnsi="Courier New" w:cs="Courier New" w:hint="default"/>
      </w:rPr>
    </w:lvl>
    <w:lvl w:ilvl="2" w:tplc="04190005" w:tentative="1">
      <w:start w:val="1"/>
      <w:numFmt w:val="bullet"/>
      <w:lvlText w:val=""/>
      <w:lvlJc w:val="left"/>
      <w:pPr>
        <w:ind w:left="2689" w:hanging="360"/>
      </w:pPr>
      <w:rPr>
        <w:rFonts w:ascii="Wingdings" w:hAnsi="Wingdings" w:hint="default"/>
      </w:rPr>
    </w:lvl>
    <w:lvl w:ilvl="3" w:tplc="04190001" w:tentative="1">
      <w:start w:val="1"/>
      <w:numFmt w:val="bullet"/>
      <w:lvlText w:val=""/>
      <w:lvlJc w:val="left"/>
      <w:pPr>
        <w:ind w:left="3409" w:hanging="360"/>
      </w:pPr>
      <w:rPr>
        <w:rFonts w:ascii="Symbol" w:hAnsi="Symbol" w:hint="default"/>
      </w:rPr>
    </w:lvl>
    <w:lvl w:ilvl="4" w:tplc="04190003" w:tentative="1">
      <w:start w:val="1"/>
      <w:numFmt w:val="bullet"/>
      <w:lvlText w:val="o"/>
      <w:lvlJc w:val="left"/>
      <w:pPr>
        <w:ind w:left="4129" w:hanging="360"/>
      </w:pPr>
      <w:rPr>
        <w:rFonts w:ascii="Courier New" w:hAnsi="Courier New" w:cs="Courier New" w:hint="default"/>
      </w:rPr>
    </w:lvl>
    <w:lvl w:ilvl="5" w:tplc="04190005" w:tentative="1">
      <w:start w:val="1"/>
      <w:numFmt w:val="bullet"/>
      <w:lvlText w:val=""/>
      <w:lvlJc w:val="left"/>
      <w:pPr>
        <w:ind w:left="4849" w:hanging="360"/>
      </w:pPr>
      <w:rPr>
        <w:rFonts w:ascii="Wingdings" w:hAnsi="Wingdings" w:hint="default"/>
      </w:rPr>
    </w:lvl>
    <w:lvl w:ilvl="6" w:tplc="04190001" w:tentative="1">
      <w:start w:val="1"/>
      <w:numFmt w:val="bullet"/>
      <w:lvlText w:val=""/>
      <w:lvlJc w:val="left"/>
      <w:pPr>
        <w:ind w:left="5569" w:hanging="360"/>
      </w:pPr>
      <w:rPr>
        <w:rFonts w:ascii="Symbol" w:hAnsi="Symbol" w:hint="default"/>
      </w:rPr>
    </w:lvl>
    <w:lvl w:ilvl="7" w:tplc="04190003" w:tentative="1">
      <w:start w:val="1"/>
      <w:numFmt w:val="bullet"/>
      <w:lvlText w:val="o"/>
      <w:lvlJc w:val="left"/>
      <w:pPr>
        <w:ind w:left="6289" w:hanging="360"/>
      </w:pPr>
      <w:rPr>
        <w:rFonts w:ascii="Courier New" w:hAnsi="Courier New" w:cs="Courier New" w:hint="default"/>
      </w:rPr>
    </w:lvl>
    <w:lvl w:ilvl="8" w:tplc="04190005" w:tentative="1">
      <w:start w:val="1"/>
      <w:numFmt w:val="bullet"/>
      <w:lvlText w:val=""/>
      <w:lvlJc w:val="left"/>
      <w:pPr>
        <w:ind w:left="7009" w:hanging="360"/>
      </w:pPr>
      <w:rPr>
        <w:rFonts w:ascii="Wingdings" w:hAnsi="Wingdings" w:hint="default"/>
      </w:rPr>
    </w:lvl>
  </w:abstractNum>
  <w:abstractNum w:abstractNumId="12" w15:restartNumberingAfterBreak="0">
    <w:nsid w:val="14C151E4"/>
    <w:multiLevelType w:val="hybridMultilevel"/>
    <w:tmpl w:val="CA6055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A513E8D"/>
    <w:multiLevelType w:val="hybridMultilevel"/>
    <w:tmpl w:val="C368112C"/>
    <w:lvl w:ilvl="0" w:tplc="3D22AF98">
      <w:start w:val="1"/>
      <w:numFmt w:val="bullet"/>
      <w:lvlText w:val="-"/>
      <w:lvlJc w:val="left"/>
      <w:pPr>
        <w:ind w:left="1429" w:hanging="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0CC6944"/>
    <w:multiLevelType w:val="hybridMultilevel"/>
    <w:tmpl w:val="2A28988E"/>
    <w:lvl w:ilvl="0" w:tplc="04190001">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5" w15:restartNumberingAfterBreak="0">
    <w:nsid w:val="2FF50149"/>
    <w:multiLevelType w:val="hybridMultilevel"/>
    <w:tmpl w:val="FFC0024A"/>
    <w:lvl w:ilvl="0" w:tplc="04190001">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6" w15:restartNumberingAfterBreak="0">
    <w:nsid w:val="30AC6CAD"/>
    <w:multiLevelType w:val="hybridMultilevel"/>
    <w:tmpl w:val="019C1C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AAA46BB"/>
    <w:multiLevelType w:val="hybridMultilevel"/>
    <w:tmpl w:val="6C709BBE"/>
    <w:lvl w:ilvl="0" w:tplc="3D22AF98">
      <w:start w:val="1"/>
      <w:numFmt w:val="bullet"/>
      <w:lvlText w:val="-"/>
      <w:lvlJc w:val="left"/>
      <w:pPr>
        <w:ind w:left="1440" w:hanging="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3B0621B8"/>
    <w:multiLevelType w:val="hybridMultilevel"/>
    <w:tmpl w:val="A84E57AE"/>
    <w:lvl w:ilvl="0" w:tplc="3D22AF98">
      <w:start w:val="1"/>
      <w:numFmt w:val="bullet"/>
      <w:lvlText w:val="-"/>
      <w:lvlJc w:val="left"/>
      <w:pPr>
        <w:ind w:left="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752D68C">
      <w:start w:val="1"/>
      <w:numFmt w:val="bullet"/>
      <w:lvlText w:val="o"/>
      <w:lvlJc w:val="left"/>
      <w:pPr>
        <w:ind w:left="11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2A41076">
      <w:start w:val="1"/>
      <w:numFmt w:val="bullet"/>
      <w:lvlText w:val="▪"/>
      <w:lvlJc w:val="left"/>
      <w:pPr>
        <w:ind w:left="19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83A9A08">
      <w:start w:val="1"/>
      <w:numFmt w:val="bullet"/>
      <w:lvlText w:val="•"/>
      <w:lvlJc w:val="left"/>
      <w:pPr>
        <w:ind w:left="26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DC261D6">
      <w:start w:val="1"/>
      <w:numFmt w:val="bullet"/>
      <w:lvlText w:val="o"/>
      <w:lvlJc w:val="left"/>
      <w:pPr>
        <w:ind w:left="33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EF884B0">
      <w:start w:val="1"/>
      <w:numFmt w:val="bullet"/>
      <w:lvlText w:val="▪"/>
      <w:lvlJc w:val="left"/>
      <w:pPr>
        <w:ind w:left="40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4F888CA">
      <w:start w:val="1"/>
      <w:numFmt w:val="bullet"/>
      <w:lvlText w:val="•"/>
      <w:lvlJc w:val="left"/>
      <w:pPr>
        <w:ind w:left="4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4B81228">
      <w:start w:val="1"/>
      <w:numFmt w:val="bullet"/>
      <w:lvlText w:val="o"/>
      <w:lvlJc w:val="left"/>
      <w:pPr>
        <w:ind w:left="5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038C170">
      <w:start w:val="1"/>
      <w:numFmt w:val="bullet"/>
      <w:lvlText w:val="▪"/>
      <w:lvlJc w:val="left"/>
      <w:pPr>
        <w:ind w:left="6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9" w15:restartNumberingAfterBreak="0">
    <w:nsid w:val="3E0875B0"/>
    <w:multiLevelType w:val="hybridMultilevel"/>
    <w:tmpl w:val="7B3E9488"/>
    <w:lvl w:ilvl="0" w:tplc="A21227E6">
      <w:start w:val="1"/>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EEBFF4">
      <w:start w:val="1"/>
      <w:numFmt w:val="lowerLetter"/>
      <w:lvlText w:val="%2"/>
      <w:lvlJc w:val="left"/>
      <w:pPr>
        <w:ind w:left="1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16B37C">
      <w:start w:val="1"/>
      <w:numFmt w:val="lowerRoman"/>
      <w:lvlText w:val="%3"/>
      <w:lvlJc w:val="left"/>
      <w:pPr>
        <w:ind w:left="1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E4BF08">
      <w:start w:val="1"/>
      <w:numFmt w:val="decimal"/>
      <w:lvlText w:val="%4"/>
      <w:lvlJc w:val="left"/>
      <w:pPr>
        <w:ind w:left="2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CE4D5A">
      <w:start w:val="1"/>
      <w:numFmt w:val="lowerLetter"/>
      <w:lvlText w:val="%5"/>
      <w:lvlJc w:val="left"/>
      <w:pPr>
        <w:ind w:left="3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A427C6">
      <w:start w:val="1"/>
      <w:numFmt w:val="lowerRoman"/>
      <w:lvlText w:val="%6"/>
      <w:lvlJc w:val="left"/>
      <w:pPr>
        <w:ind w:left="4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9899E8">
      <w:start w:val="1"/>
      <w:numFmt w:val="decimal"/>
      <w:lvlText w:val="%7"/>
      <w:lvlJc w:val="left"/>
      <w:pPr>
        <w:ind w:left="4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0CEF62">
      <w:start w:val="1"/>
      <w:numFmt w:val="lowerLetter"/>
      <w:lvlText w:val="%8"/>
      <w:lvlJc w:val="left"/>
      <w:pPr>
        <w:ind w:left="5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A813BC">
      <w:start w:val="1"/>
      <w:numFmt w:val="lowerRoman"/>
      <w:lvlText w:val="%9"/>
      <w:lvlJc w:val="left"/>
      <w:pPr>
        <w:ind w:left="6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EF748B0"/>
    <w:multiLevelType w:val="hybridMultilevel"/>
    <w:tmpl w:val="973AF6CC"/>
    <w:lvl w:ilvl="0" w:tplc="BC0216D6">
      <w:start w:val="1"/>
      <w:numFmt w:val="decimal"/>
      <w:lvlText w:val="%1."/>
      <w:lvlJc w:val="left"/>
      <w:pPr>
        <w:ind w:left="360" w:hanging="360"/>
      </w:pPr>
    </w:lvl>
    <w:lvl w:ilvl="1" w:tplc="63540C8E">
      <w:start w:val="1"/>
      <w:numFmt w:val="lowerLetter"/>
      <w:lvlText w:val="%2."/>
      <w:lvlJc w:val="left"/>
      <w:pPr>
        <w:ind w:left="1080" w:hanging="360"/>
      </w:pPr>
    </w:lvl>
    <w:lvl w:ilvl="2" w:tplc="E850F916">
      <w:start w:val="1"/>
      <w:numFmt w:val="lowerRoman"/>
      <w:lvlText w:val="%3."/>
      <w:lvlJc w:val="right"/>
      <w:pPr>
        <w:ind w:left="1800" w:hanging="180"/>
      </w:pPr>
    </w:lvl>
    <w:lvl w:ilvl="3" w:tplc="7136BC6A">
      <w:start w:val="1"/>
      <w:numFmt w:val="decimal"/>
      <w:lvlText w:val="%4."/>
      <w:lvlJc w:val="left"/>
      <w:pPr>
        <w:ind w:left="2520" w:hanging="360"/>
      </w:pPr>
    </w:lvl>
    <w:lvl w:ilvl="4" w:tplc="A850AFA4">
      <w:start w:val="1"/>
      <w:numFmt w:val="lowerLetter"/>
      <w:lvlText w:val="%5."/>
      <w:lvlJc w:val="left"/>
      <w:pPr>
        <w:ind w:left="3240" w:hanging="360"/>
      </w:pPr>
    </w:lvl>
    <w:lvl w:ilvl="5" w:tplc="B44C72E6">
      <w:start w:val="1"/>
      <w:numFmt w:val="lowerRoman"/>
      <w:lvlText w:val="%6."/>
      <w:lvlJc w:val="right"/>
      <w:pPr>
        <w:ind w:left="3960" w:hanging="180"/>
      </w:pPr>
    </w:lvl>
    <w:lvl w:ilvl="6" w:tplc="7C7883E8">
      <w:start w:val="1"/>
      <w:numFmt w:val="decimal"/>
      <w:lvlText w:val="%7."/>
      <w:lvlJc w:val="left"/>
      <w:pPr>
        <w:ind w:left="4680" w:hanging="360"/>
      </w:pPr>
    </w:lvl>
    <w:lvl w:ilvl="7" w:tplc="D78E200A">
      <w:start w:val="1"/>
      <w:numFmt w:val="lowerLetter"/>
      <w:lvlText w:val="%8."/>
      <w:lvlJc w:val="left"/>
      <w:pPr>
        <w:ind w:left="5400" w:hanging="360"/>
      </w:pPr>
    </w:lvl>
    <w:lvl w:ilvl="8" w:tplc="802A3DF2">
      <w:start w:val="1"/>
      <w:numFmt w:val="lowerRoman"/>
      <w:lvlText w:val="%9."/>
      <w:lvlJc w:val="right"/>
      <w:pPr>
        <w:ind w:left="6120" w:hanging="180"/>
      </w:pPr>
    </w:lvl>
  </w:abstractNum>
  <w:abstractNum w:abstractNumId="21" w15:restartNumberingAfterBreak="0">
    <w:nsid w:val="4208728F"/>
    <w:multiLevelType w:val="hybridMultilevel"/>
    <w:tmpl w:val="3A2621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88F5E56"/>
    <w:multiLevelType w:val="hybridMultilevel"/>
    <w:tmpl w:val="F97C93E4"/>
    <w:lvl w:ilvl="0" w:tplc="76622860">
      <w:start w:val="1"/>
      <w:numFmt w:val="decimal"/>
      <w:lvlText w:val="%1."/>
      <w:lvlJc w:val="left"/>
      <w:pPr>
        <w:ind w:left="513" w:hanging="351"/>
      </w:pPr>
      <w:rPr>
        <w:rFonts w:ascii="Times New Roman" w:eastAsia="Times New Roman" w:hAnsi="Times New Roman" w:cs="Times New Roman" w:hint="default"/>
        <w:w w:val="99"/>
        <w:sz w:val="28"/>
        <w:szCs w:val="28"/>
        <w:lang w:val="ru-RU" w:eastAsia="en-US" w:bidi="ar-SA"/>
      </w:rPr>
    </w:lvl>
    <w:lvl w:ilvl="1" w:tplc="5D9EEBA2">
      <w:numFmt w:val="bullet"/>
      <w:lvlText w:val="-"/>
      <w:lvlJc w:val="left"/>
      <w:pPr>
        <w:ind w:left="1386" w:hanging="164"/>
      </w:pPr>
      <w:rPr>
        <w:rFonts w:ascii="Times New Roman" w:eastAsia="Times New Roman" w:hAnsi="Times New Roman" w:cs="Times New Roman" w:hint="default"/>
        <w:w w:val="99"/>
        <w:sz w:val="28"/>
        <w:szCs w:val="28"/>
        <w:lang w:val="ru-RU" w:eastAsia="en-US" w:bidi="ar-SA"/>
      </w:rPr>
    </w:lvl>
    <w:lvl w:ilvl="2" w:tplc="46BC18B6">
      <w:numFmt w:val="bullet"/>
      <w:lvlText w:val="•"/>
      <w:lvlJc w:val="left"/>
      <w:pPr>
        <w:ind w:left="2966" w:hanging="164"/>
      </w:pPr>
      <w:rPr>
        <w:rFonts w:hint="default"/>
        <w:lang w:val="ru-RU" w:eastAsia="en-US" w:bidi="ar-SA"/>
      </w:rPr>
    </w:lvl>
    <w:lvl w:ilvl="3" w:tplc="44280A84">
      <w:numFmt w:val="bullet"/>
      <w:lvlText w:val="•"/>
      <w:lvlJc w:val="left"/>
      <w:pPr>
        <w:ind w:left="4552" w:hanging="164"/>
      </w:pPr>
      <w:rPr>
        <w:rFonts w:hint="default"/>
        <w:lang w:val="ru-RU" w:eastAsia="en-US" w:bidi="ar-SA"/>
      </w:rPr>
    </w:lvl>
    <w:lvl w:ilvl="4" w:tplc="C234C418">
      <w:numFmt w:val="bullet"/>
      <w:lvlText w:val="•"/>
      <w:lvlJc w:val="left"/>
      <w:pPr>
        <w:ind w:left="6139" w:hanging="164"/>
      </w:pPr>
      <w:rPr>
        <w:rFonts w:hint="default"/>
        <w:lang w:val="ru-RU" w:eastAsia="en-US" w:bidi="ar-SA"/>
      </w:rPr>
    </w:lvl>
    <w:lvl w:ilvl="5" w:tplc="50E61B1C">
      <w:numFmt w:val="bullet"/>
      <w:lvlText w:val="•"/>
      <w:lvlJc w:val="left"/>
      <w:pPr>
        <w:ind w:left="7725" w:hanging="164"/>
      </w:pPr>
      <w:rPr>
        <w:rFonts w:hint="default"/>
        <w:lang w:val="ru-RU" w:eastAsia="en-US" w:bidi="ar-SA"/>
      </w:rPr>
    </w:lvl>
    <w:lvl w:ilvl="6" w:tplc="86EEC568">
      <w:numFmt w:val="bullet"/>
      <w:lvlText w:val="•"/>
      <w:lvlJc w:val="left"/>
      <w:pPr>
        <w:ind w:left="9312" w:hanging="164"/>
      </w:pPr>
      <w:rPr>
        <w:rFonts w:hint="default"/>
        <w:lang w:val="ru-RU" w:eastAsia="en-US" w:bidi="ar-SA"/>
      </w:rPr>
    </w:lvl>
    <w:lvl w:ilvl="7" w:tplc="AA0AE25E">
      <w:numFmt w:val="bullet"/>
      <w:lvlText w:val="•"/>
      <w:lvlJc w:val="left"/>
      <w:pPr>
        <w:ind w:left="10898" w:hanging="164"/>
      </w:pPr>
      <w:rPr>
        <w:rFonts w:hint="default"/>
        <w:lang w:val="ru-RU" w:eastAsia="en-US" w:bidi="ar-SA"/>
      </w:rPr>
    </w:lvl>
    <w:lvl w:ilvl="8" w:tplc="AC023344">
      <w:numFmt w:val="bullet"/>
      <w:lvlText w:val="•"/>
      <w:lvlJc w:val="left"/>
      <w:pPr>
        <w:ind w:left="12485" w:hanging="164"/>
      </w:pPr>
      <w:rPr>
        <w:rFonts w:hint="default"/>
        <w:lang w:val="ru-RU" w:eastAsia="en-US" w:bidi="ar-SA"/>
      </w:rPr>
    </w:lvl>
  </w:abstractNum>
  <w:abstractNum w:abstractNumId="23" w15:restartNumberingAfterBreak="0">
    <w:nsid w:val="4EF542D9"/>
    <w:multiLevelType w:val="hybridMultilevel"/>
    <w:tmpl w:val="886AF2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2CF1116"/>
    <w:multiLevelType w:val="hybridMultilevel"/>
    <w:tmpl w:val="3252E646"/>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4951145"/>
    <w:multiLevelType w:val="hybridMultilevel"/>
    <w:tmpl w:val="FD42873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6" w15:restartNumberingAfterBreak="0">
    <w:nsid w:val="54FD2FFF"/>
    <w:multiLevelType w:val="hybridMultilevel"/>
    <w:tmpl w:val="305809E0"/>
    <w:lvl w:ilvl="0" w:tplc="8B360A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5A73D37"/>
    <w:multiLevelType w:val="hybridMultilevel"/>
    <w:tmpl w:val="2AF69EF4"/>
    <w:lvl w:ilvl="0" w:tplc="6E426A60">
      <w:start w:val="1"/>
      <w:numFmt w:val="decimal"/>
      <w:lvlText w:val="%1)"/>
      <w:lvlJc w:val="left"/>
      <w:pPr>
        <w:ind w:left="513" w:hanging="336"/>
      </w:pPr>
      <w:rPr>
        <w:rFonts w:ascii="Times New Roman" w:eastAsia="Times New Roman" w:hAnsi="Times New Roman" w:cs="Times New Roman" w:hint="default"/>
        <w:w w:val="99"/>
        <w:sz w:val="28"/>
        <w:szCs w:val="28"/>
        <w:lang w:val="ru-RU" w:eastAsia="en-US" w:bidi="ar-SA"/>
      </w:rPr>
    </w:lvl>
    <w:lvl w:ilvl="1" w:tplc="5544812A">
      <w:numFmt w:val="bullet"/>
      <w:lvlText w:val="•"/>
      <w:lvlJc w:val="left"/>
      <w:pPr>
        <w:ind w:left="2033" w:hanging="336"/>
      </w:pPr>
      <w:rPr>
        <w:rFonts w:hint="default"/>
        <w:lang w:val="ru-RU" w:eastAsia="en-US" w:bidi="ar-SA"/>
      </w:rPr>
    </w:lvl>
    <w:lvl w:ilvl="2" w:tplc="9B7445AA">
      <w:numFmt w:val="bullet"/>
      <w:lvlText w:val="•"/>
      <w:lvlJc w:val="left"/>
      <w:pPr>
        <w:ind w:left="3547" w:hanging="336"/>
      </w:pPr>
      <w:rPr>
        <w:rFonts w:hint="default"/>
        <w:lang w:val="ru-RU" w:eastAsia="en-US" w:bidi="ar-SA"/>
      </w:rPr>
    </w:lvl>
    <w:lvl w:ilvl="3" w:tplc="13BEB26C">
      <w:numFmt w:val="bullet"/>
      <w:lvlText w:val="•"/>
      <w:lvlJc w:val="left"/>
      <w:pPr>
        <w:ind w:left="5061" w:hanging="336"/>
      </w:pPr>
      <w:rPr>
        <w:rFonts w:hint="default"/>
        <w:lang w:val="ru-RU" w:eastAsia="en-US" w:bidi="ar-SA"/>
      </w:rPr>
    </w:lvl>
    <w:lvl w:ilvl="4" w:tplc="83B421CA">
      <w:numFmt w:val="bullet"/>
      <w:lvlText w:val="•"/>
      <w:lvlJc w:val="left"/>
      <w:pPr>
        <w:ind w:left="6575" w:hanging="336"/>
      </w:pPr>
      <w:rPr>
        <w:rFonts w:hint="default"/>
        <w:lang w:val="ru-RU" w:eastAsia="en-US" w:bidi="ar-SA"/>
      </w:rPr>
    </w:lvl>
    <w:lvl w:ilvl="5" w:tplc="8A6CBF2E">
      <w:numFmt w:val="bullet"/>
      <w:lvlText w:val="•"/>
      <w:lvlJc w:val="left"/>
      <w:pPr>
        <w:ind w:left="8089" w:hanging="336"/>
      </w:pPr>
      <w:rPr>
        <w:rFonts w:hint="default"/>
        <w:lang w:val="ru-RU" w:eastAsia="en-US" w:bidi="ar-SA"/>
      </w:rPr>
    </w:lvl>
    <w:lvl w:ilvl="6" w:tplc="F84400BC">
      <w:numFmt w:val="bullet"/>
      <w:lvlText w:val="•"/>
      <w:lvlJc w:val="left"/>
      <w:pPr>
        <w:ind w:left="9603" w:hanging="336"/>
      </w:pPr>
      <w:rPr>
        <w:rFonts w:hint="default"/>
        <w:lang w:val="ru-RU" w:eastAsia="en-US" w:bidi="ar-SA"/>
      </w:rPr>
    </w:lvl>
    <w:lvl w:ilvl="7" w:tplc="7A84A006">
      <w:numFmt w:val="bullet"/>
      <w:lvlText w:val="•"/>
      <w:lvlJc w:val="left"/>
      <w:pPr>
        <w:ind w:left="11116" w:hanging="336"/>
      </w:pPr>
      <w:rPr>
        <w:rFonts w:hint="default"/>
        <w:lang w:val="ru-RU" w:eastAsia="en-US" w:bidi="ar-SA"/>
      </w:rPr>
    </w:lvl>
    <w:lvl w:ilvl="8" w:tplc="95C08F68">
      <w:numFmt w:val="bullet"/>
      <w:lvlText w:val="•"/>
      <w:lvlJc w:val="left"/>
      <w:pPr>
        <w:ind w:left="12630" w:hanging="336"/>
      </w:pPr>
      <w:rPr>
        <w:rFonts w:hint="default"/>
        <w:lang w:val="ru-RU" w:eastAsia="en-US" w:bidi="ar-SA"/>
      </w:rPr>
    </w:lvl>
  </w:abstractNum>
  <w:abstractNum w:abstractNumId="28" w15:restartNumberingAfterBreak="0">
    <w:nsid w:val="58E16789"/>
    <w:multiLevelType w:val="hybridMultilevel"/>
    <w:tmpl w:val="9216E062"/>
    <w:lvl w:ilvl="0" w:tplc="3D22AF98">
      <w:start w:val="1"/>
      <w:numFmt w:val="bullet"/>
      <w:lvlText w:val="-"/>
      <w:lvlJc w:val="left"/>
      <w:pPr>
        <w:ind w:left="720" w:hanging="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8E62BB0"/>
    <w:multiLevelType w:val="multilevel"/>
    <w:tmpl w:val="100E52EA"/>
    <w:lvl w:ilvl="0">
      <w:start w:val="3"/>
      <w:numFmt w:val="decimal"/>
      <w:lvlText w:val="%1"/>
      <w:lvlJc w:val="left"/>
      <w:pPr>
        <w:ind w:left="4215" w:hanging="495"/>
      </w:pPr>
      <w:rPr>
        <w:rFonts w:hint="default"/>
        <w:lang w:val="ru-RU" w:eastAsia="en-US" w:bidi="ar-SA"/>
      </w:rPr>
    </w:lvl>
    <w:lvl w:ilvl="1">
      <w:start w:val="1"/>
      <w:numFmt w:val="decimal"/>
      <w:lvlText w:val="%1.%2."/>
      <w:lvlJc w:val="left"/>
      <w:pPr>
        <w:ind w:left="4215" w:hanging="495"/>
        <w:jc w:val="right"/>
      </w:pPr>
      <w:rPr>
        <w:rFonts w:hint="default"/>
        <w:b/>
        <w:bCs/>
        <w:w w:val="99"/>
        <w:lang w:val="ru-RU" w:eastAsia="en-US" w:bidi="ar-SA"/>
      </w:rPr>
    </w:lvl>
    <w:lvl w:ilvl="2">
      <w:start w:val="1"/>
      <w:numFmt w:val="decimal"/>
      <w:lvlText w:val="%1.%2.%3."/>
      <w:lvlJc w:val="left"/>
      <w:pPr>
        <w:ind w:left="5689" w:hanging="707"/>
        <w:jc w:val="right"/>
      </w:pPr>
      <w:rPr>
        <w:rFonts w:ascii="Times New Roman" w:eastAsia="Times New Roman" w:hAnsi="Times New Roman" w:cs="Times New Roman" w:hint="default"/>
        <w:b/>
        <w:bCs/>
        <w:w w:val="99"/>
        <w:sz w:val="28"/>
        <w:szCs w:val="28"/>
        <w:lang w:val="ru-RU" w:eastAsia="en-US" w:bidi="ar-SA"/>
      </w:rPr>
    </w:lvl>
    <w:lvl w:ilvl="3">
      <w:numFmt w:val="bullet"/>
      <w:lvlText w:val="•"/>
      <w:lvlJc w:val="left"/>
      <w:pPr>
        <w:ind w:left="7897" w:hanging="707"/>
      </w:pPr>
      <w:rPr>
        <w:rFonts w:hint="default"/>
        <w:lang w:val="ru-RU" w:eastAsia="en-US" w:bidi="ar-SA"/>
      </w:rPr>
    </w:lvl>
    <w:lvl w:ilvl="4">
      <w:numFmt w:val="bullet"/>
      <w:lvlText w:val="•"/>
      <w:lvlJc w:val="left"/>
      <w:pPr>
        <w:ind w:left="9006" w:hanging="707"/>
      </w:pPr>
      <w:rPr>
        <w:rFonts w:hint="default"/>
        <w:lang w:val="ru-RU" w:eastAsia="en-US" w:bidi="ar-SA"/>
      </w:rPr>
    </w:lvl>
    <w:lvl w:ilvl="5">
      <w:numFmt w:val="bullet"/>
      <w:lvlText w:val="•"/>
      <w:lvlJc w:val="left"/>
      <w:pPr>
        <w:ind w:left="10114" w:hanging="707"/>
      </w:pPr>
      <w:rPr>
        <w:rFonts w:hint="default"/>
        <w:lang w:val="ru-RU" w:eastAsia="en-US" w:bidi="ar-SA"/>
      </w:rPr>
    </w:lvl>
    <w:lvl w:ilvl="6">
      <w:numFmt w:val="bullet"/>
      <w:lvlText w:val="•"/>
      <w:lvlJc w:val="left"/>
      <w:pPr>
        <w:ind w:left="11223" w:hanging="707"/>
      </w:pPr>
      <w:rPr>
        <w:rFonts w:hint="default"/>
        <w:lang w:val="ru-RU" w:eastAsia="en-US" w:bidi="ar-SA"/>
      </w:rPr>
    </w:lvl>
    <w:lvl w:ilvl="7">
      <w:numFmt w:val="bullet"/>
      <w:lvlText w:val="•"/>
      <w:lvlJc w:val="left"/>
      <w:pPr>
        <w:ind w:left="12332" w:hanging="707"/>
      </w:pPr>
      <w:rPr>
        <w:rFonts w:hint="default"/>
        <w:lang w:val="ru-RU" w:eastAsia="en-US" w:bidi="ar-SA"/>
      </w:rPr>
    </w:lvl>
    <w:lvl w:ilvl="8">
      <w:numFmt w:val="bullet"/>
      <w:lvlText w:val="•"/>
      <w:lvlJc w:val="left"/>
      <w:pPr>
        <w:ind w:left="13440" w:hanging="707"/>
      </w:pPr>
      <w:rPr>
        <w:rFonts w:hint="default"/>
        <w:lang w:val="ru-RU" w:eastAsia="en-US" w:bidi="ar-SA"/>
      </w:rPr>
    </w:lvl>
  </w:abstractNum>
  <w:abstractNum w:abstractNumId="30" w15:restartNumberingAfterBreak="0">
    <w:nsid w:val="59194D9F"/>
    <w:multiLevelType w:val="hybridMultilevel"/>
    <w:tmpl w:val="43FEC1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CC11B44"/>
    <w:multiLevelType w:val="hybridMultilevel"/>
    <w:tmpl w:val="5AB411AA"/>
    <w:lvl w:ilvl="0" w:tplc="3D22AF98">
      <w:start w:val="1"/>
      <w:numFmt w:val="bullet"/>
      <w:lvlText w:val="-"/>
      <w:lvlJc w:val="left"/>
      <w:pPr>
        <w:ind w:left="720" w:hanging="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DA63D1E"/>
    <w:multiLevelType w:val="hybridMultilevel"/>
    <w:tmpl w:val="F28813E6"/>
    <w:lvl w:ilvl="0" w:tplc="8B360A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F044ED8"/>
    <w:multiLevelType w:val="hybridMultilevel"/>
    <w:tmpl w:val="12243BF0"/>
    <w:lvl w:ilvl="0" w:tplc="04190001">
      <w:start w:val="1"/>
      <w:numFmt w:val="bullet"/>
      <w:lvlText w:val=""/>
      <w:lvlJc w:val="left"/>
      <w:pPr>
        <w:ind w:left="1217" w:hanging="360"/>
      </w:pPr>
      <w:rPr>
        <w:rFonts w:ascii="Symbol" w:hAnsi="Symbol" w:hint="default"/>
      </w:rPr>
    </w:lvl>
    <w:lvl w:ilvl="1" w:tplc="04190003" w:tentative="1">
      <w:start w:val="1"/>
      <w:numFmt w:val="bullet"/>
      <w:lvlText w:val="o"/>
      <w:lvlJc w:val="left"/>
      <w:pPr>
        <w:ind w:left="1937" w:hanging="360"/>
      </w:pPr>
      <w:rPr>
        <w:rFonts w:ascii="Courier New" w:hAnsi="Courier New" w:cs="Courier New" w:hint="default"/>
      </w:rPr>
    </w:lvl>
    <w:lvl w:ilvl="2" w:tplc="04190005" w:tentative="1">
      <w:start w:val="1"/>
      <w:numFmt w:val="bullet"/>
      <w:lvlText w:val=""/>
      <w:lvlJc w:val="left"/>
      <w:pPr>
        <w:ind w:left="2657" w:hanging="360"/>
      </w:pPr>
      <w:rPr>
        <w:rFonts w:ascii="Wingdings" w:hAnsi="Wingdings" w:hint="default"/>
      </w:rPr>
    </w:lvl>
    <w:lvl w:ilvl="3" w:tplc="04190001" w:tentative="1">
      <w:start w:val="1"/>
      <w:numFmt w:val="bullet"/>
      <w:lvlText w:val=""/>
      <w:lvlJc w:val="left"/>
      <w:pPr>
        <w:ind w:left="3377" w:hanging="360"/>
      </w:pPr>
      <w:rPr>
        <w:rFonts w:ascii="Symbol" w:hAnsi="Symbol" w:hint="default"/>
      </w:rPr>
    </w:lvl>
    <w:lvl w:ilvl="4" w:tplc="04190003" w:tentative="1">
      <w:start w:val="1"/>
      <w:numFmt w:val="bullet"/>
      <w:lvlText w:val="o"/>
      <w:lvlJc w:val="left"/>
      <w:pPr>
        <w:ind w:left="4097" w:hanging="360"/>
      </w:pPr>
      <w:rPr>
        <w:rFonts w:ascii="Courier New" w:hAnsi="Courier New" w:cs="Courier New" w:hint="default"/>
      </w:rPr>
    </w:lvl>
    <w:lvl w:ilvl="5" w:tplc="04190005" w:tentative="1">
      <w:start w:val="1"/>
      <w:numFmt w:val="bullet"/>
      <w:lvlText w:val=""/>
      <w:lvlJc w:val="left"/>
      <w:pPr>
        <w:ind w:left="4817" w:hanging="360"/>
      </w:pPr>
      <w:rPr>
        <w:rFonts w:ascii="Wingdings" w:hAnsi="Wingdings" w:hint="default"/>
      </w:rPr>
    </w:lvl>
    <w:lvl w:ilvl="6" w:tplc="04190001" w:tentative="1">
      <w:start w:val="1"/>
      <w:numFmt w:val="bullet"/>
      <w:lvlText w:val=""/>
      <w:lvlJc w:val="left"/>
      <w:pPr>
        <w:ind w:left="5537" w:hanging="360"/>
      </w:pPr>
      <w:rPr>
        <w:rFonts w:ascii="Symbol" w:hAnsi="Symbol" w:hint="default"/>
      </w:rPr>
    </w:lvl>
    <w:lvl w:ilvl="7" w:tplc="04190003" w:tentative="1">
      <w:start w:val="1"/>
      <w:numFmt w:val="bullet"/>
      <w:lvlText w:val="o"/>
      <w:lvlJc w:val="left"/>
      <w:pPr>
        <w:ind w:left="6257" w:hanging="360"/>
      </w:pPr>
      <w:rPr>
        <w:rFonts w:ascii="Courier New" w:hAnsi="Courier New" w:cs="Courier New" w:hint="default"/>
      </w:rPr>
    </w:lvl>
    <w:lvl w:ilvl="8" w:tplc="04190005" w:tentative="1">
      <w:start w:val="1"/>
      <w:numFmt w:val="bullet"/>
      <w:lvlText w:val=""/>
      <w:lvlJc w:val="left"/>
      <w:pPr>
        <w:ind w:left="6977" w:hanging="360"/>
      </w:pPr>
      <w:rPr>
        <w:rFonts w:ascii="Wingdings" w:hAnsi="Wingdings" w:hint="default"/>
      </w:rPr>
    </w:lvl>
  </w:abstractNum>
  <w:abstractNum w:abstractNumId="34" w15:restartNumberingAfterBreak="0">
    <w:nsid w:val="72DA5C20"/>
    <w:multiLevelType w:val="hybridMultilevel"/>
    <w:tmpl w:val="E2289C76"/>
    <w:lvl w:ilvl="0" w:tplc="FF783F1E">
      <w:start w:val="1"/>
      <w:numFmt w:val="bullet"/>
      <w:lvlText w:val=""/>
      <w:lvlJc w:val="left"/>
      <w:pPr>
        <w:ind w:left="720" w:hanging="360"/>
      </w:pPr>
      <w:rPr>
        <w:rFonts w:ascii="Wingdings" w:hAnsi="Wingdings" w:hint="default"/>
      </w:rPr>
    </w:lvl>
    <w:lvl w:ilvl="1" w:tplc="F7340F80">
      <w:start w:val="1"/>
      <w:numFmt w:val="bullet"/>
      <w:lvlText w:val="o"/>
      <w:lvlJc w:val="left"/>
      <w:pPr>
        <w:ind w:left="1440" w:hanging="360"/>
      </w:pPr>
      <w:rPr>
        <w:rFonts w:ascii="Courier New" w:hAnsi="Courier New" w:cs="Courier New" w:hint="default"/>
      </w:rPr>
    </w:lvl>
    <w:lvl w:ilvl="2" w:tplc="118C991A">
      <w:start w:val="1"/>
      <w:numFmt w:val="bullet"/>
      <w:lvlText w:val=""/>
      <w:lvlJc w:val="left"/>
      <w:pPr>
        <w:ind w:left="2160" w:hanging="360"/>
      </w:pPr>
      <w:rPr>
        <w:rFonts w:ascii="Wingdings" w:hAnsi="Wingdings" w:hint="default"/>
      </w:rPr>
    </w:lvl>
    <w:lvl w:ilvl="3" w:tplc="03088782">
      <w:start w:val="1"/>
      <w:numFmt w:val="bullet"/>
      <w:lvlText w:val=""/>
      <w:lvlJc w:val="left"/>
      <w:pPr>
        <w:ind w:left="2880" w:hanging="360"/>
      </w:pPr>
      <w:rPr>
        <w:rFonts w:ascii="Symbol" w:hAnsi="Symbol" w:hint="default"/>
      </w:rPr>
    </w:lvl>
    <w:lvl w:ilvl="4" w:tplc="ED14BC80">
      <w:start w:val="1"/>
      <w:numFmt w:val="bullet"/>
      <w:lvlText w:val="o"/>
      <w:lvlJc w:val="left"/>
      <w:pPr>
        <w:ind w:left="3600" w:hanging="360"/>
      </w:pPr>
      <w:rPr>
        <w:rFonts w:ascii="Courier New" w:hAnsi="Courier New" w:cs="Courier New" w:hint="default"/>
      </w:rPr>
    </w:lvl>
    <w:lvl w:ilvl="5" w:tplc="FAF638A8">
      <w:start w:val="1"/>
      <w:numFmt w:val="bullet"/>
      <w:lvlText w:val=""/>
      <w:lvlJc w:val="left"/>
      <w:pPr>
        <w:ind w:left="4320" w:hanging="360"/>
      </w:pPr>
      <w:rPr>
        <w:rFonts w:ascii="Wingdings" w:hAnsi="Wingdings" w:hint="default"/>
      </w:rPr>
    </w:lvl>
    <w:lvl w:ilvl="6" w:tplc="F236B28E">
      <w:start w:val="1"/>
      <w:numFmt w:val="bullet"/>
      <w:lvlText w:val=""/>
      <w:lvlJc w:val="left"/>
      <w:pPr>
        <w:ind w:left="5040" w:hanging="360"/>
      </w:pPr>
      <w:rPr>
        <w:rFonts w:ascii="Symbol" w:hAnsi="Symbol" w:hint="default"/>
      </w:rPr>
    </w:lvl>
    <w:lvl w:ilvl="7" w:tplc="7ABC04A2">
      <w:start w:val="1"/>
      <w:numFmt w:val="bullet"/>
      <w:lvlText w:val="o"/>
      <w:lvlJc w:val="left"/>
      <w:pPr>
        <w:ind w:left="5760" w:hanging="360"/>
      </w:pPr>
      <w:rPr>
        <w:rFonts w:ascii="Courier New" w:hAnsi="Courier New" w:cs="Courier New" w:hint="default"/>
      </w:rPr>
    </w:lvl>
    <w:lvl w:ilvl="8" w:tplc="159A0CEA">
      <w:start w:val="1"/>
      <w:numFmt w:val="bullet"/>
      <w:lvlText w:val=""/>
      <w:lvlJc w:val="left"/>
      <w:pPr>
        <w:ind w:left="6480" w:hanging="360"/>
      </w:pPr>
      <w:rPr>
        <w:rFonts w:ascii="Wingdings" w:hAnsi="Wingdings" w:hint="default"/>
      </w:rPr>
    </w:lvl>
  </w:abstractNum>
  <w:abstractNum w:abstractNumId="35" w15:restartNumberingAfterBreak="0">
    <w:nsid w:val="72F20D23"/>
    <w:multiLevelType w:val="multilevel"/>
    <w:tmpl w:val="596C1FE8"/>
    <w:lvl w:ilvl="0">
      <w:start w:val="1"/>
      <w:numFmt w:val="decimal"/>
      <w:lvlText w:val="%1."/>
      <w:lvlJc w:val="left"/>
      <w:pPr>
        <w:ind w:left="1069"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15:restartNumberingAfterBreak="0">
    <w:nsid w:val="749D72A1"/>
    <w:multiLevelType w:val="multilevel"/>
    <w:tmpl w:val="A82662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5C023CF"/>
    <w:multiLevelType w:val="hybridMultilevel"/>
    <w:tmpl w:val="E5F690EC"/>
    <w:lvl w:ilvl="0" w:tplc="FFFFFFFF">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8" w15:restartNumberingAfterBreak="0">
    <w:nsid w:val="76420C76"/>
    <w:multiLevelType w:val="hybridMultilevel"/>
    <w:tmpl w:val="889EB030"/>
    <w:lvl w:ilvl="0" w:tplc="AC407F66">
      <w:start w:val="1"/>
      <w:numFmt w:val="bullet"/>
      <w:lvlText w:val=""/>
      <w:lvlJc w:val="left"/>
      <w:pPr>
        <w:ind w:left="1429" w:hanging="360"/>
      </w:pPr>
      <w:rPr>
        <w:rFonts w:ascii="Wingdings" w:hAnsi="Wingdings" w:hint="default"/>
      </w:rPr>
    </w:lvl>
    <w:lvl w:ilvl="1" w:tplc="FCA86376">
      <w:start w:val="1"/>
      <w:numFmt w:val="bullet"/>
      <w:lvlText w:val="o"/>
      <w:lvlJc w:val="left"/>
      <w:pPr>
        <w:ind w:left="2149" w:hanging="360"/>
      </w:pPr>
      <w:rPr>
        <w:rFonts w:ascii="Courier New" w:hAnsi="Courier New" w:cs="Courier New" w:hint="default"/>
      </w:rPr>
    </w:lvl>
    <w:lvl w:ilvl="2" w:tplc="07688BE4">
      <w:start w:val="1"/>
      <w:numFmt w:val="bullet"/>
      <w:lvlText w:val=""/>
      <w:lvlJc w:val="left"/>
      <w:pPr>
        <w:ind w:left="2869" w:hanging="360"/>
      </w:pPr>
      <w:rPr>
        <w:rFonts w:ascii="Wingdings" w:hAnsi="Wingdings" w:hint="default"/>
      </w:rPr>
    </w:lvl>
    <w:lvl w:ilvl="3" w:tplc="23EED73A">
      <w:start w:val="1"/>
      <w:numFmt w:val="bullet"/>
      <w:lvlText w:val=""/>
      <w:lvlJc w:val="left"/>
      <w:pPr>
        <w:ind w:left="3589" w:hanging="360"/>
      </w:pPr>
      <w:rPr>
        <w:rFonts w:ascii="Symbol" w:hAnsi="Symbol" w:hint="default"/>
      </w:rPr>
    </w:lvl>
    <w:lvl w:ilvl="4" w:tplc="44B8982C">
      <w:start w:val="1"/>
      <w:numFmt w:val="bullet"/>
      <w:lvlText w:val="o"/>
      <w:lvlJc w:val="left"/>
      <w:pPr>
        <w:ind w:left="4309" w:hanging="360"/>
      </w:pPr>
      <w:rPr>
        <w:rFonts w:ascii="Courier New" w:hAnsi="Courier New" w:cs="Courier New" w:hint="default"/>
      </w:rPr>
    </w:lvl>
    <w:lvl w:ilvl="5" w:tplc="770C887C">
      <w:start w:val="1"/>
      <w:numFmt w:val="bullet"/>
      <w:lvlText w:val=""/>
      <w:lvlJc w:val="left"/>
      <w:pPr>
        <w:ind w:left="5029" w:hanging="360"/>
      </w:pPr>
      <w:rPr>
        <w:rFonts w:ascii="Wingdings" w:hAnsi="Wingdings" w:hint="default"/>
      </w:rPr>
    </w:lvl>
    <w:lvl w:ilvl="6" w:tplc="9D4E4EB2">
      <w:start w:val="1"/>
      <w:numFmt w:val="bullet"/>
      <w:lvlText w:val=""/>
      <w:lvlJc w:val="left"/>
      <w:pPr>
        <w:ind w:left="5749" w:hanging="360"/>
      </w:pPr>
      <w:rPr>
        <w:rFonts w:ascii="Symbol" w:hAnsi="Symbol" w:hint="default"/>
      </w:rPr>
    </w:lvl>
    <w:lvl w:ilvl="7" w:tplc="870EBD34">
      <w:start w:val="1"/>
      <w:numFmt w:val="bullet"/>
      <w:lvlText w:val="o"/>
      <w:lvlJc w:val="left"/>
      <w:pPr>
        <w:ind w:left="6469" w:hanging="360"/>
      </w:pPr>
      <w:rPr>
        <w:rFonts w:ascii="Courier New" w:hAnsi="Courier New" w:cs="Courier New" w:hint="default"/>
      </w:rPr>
    </w:lvl>
    <w:lvl w:ilvl="8" w:tplc="0E982D08">
      <w:start w:val="1"/>
      <w:numFmt w:val="bullet"/>
      <w:lvlText w:val=""/>
      <w:lvlJc w:val="left"/>
      <w:pPr>
        <w:ind w:left="7189" w:hanging="360"/>
      </w:pPr>
      <w:rPr>
        <w:rFonts w:ascii="Wingdings" w:hAnsi="Wingdings" w:hint="default"/>
      </w:rPr>
    </w:lvl>
  </w:abstractNum>
  <w:abstractNum w:abstractNumId="39" w15:restartNumberingAfterBreak="0">
    <w:nsid w:val="76601F88"/>
    <w:multiLevelType w:val="hybridMultilevel"/>
    <w:tmpl w:val="D50A6374"/>
    <w:lvl w:ilvl="0" w:tplc="04190001">
      <w:start w:val="1"/>
      <w:numFmt w:val="bullet"/>
      <w:lvlText w:val=""/>
      <w:lvlJc w:val="left"/>
      <w:pPr>
        <w:ind w:left="1217" w:hanging="360"/>
      </w:pPr>
      <w:rPr>
        <w:rFonts w:ascii="Symbol" w:hAnsi="Symbol" w:hint="default"/>
      </w:rPr>
    </w:lvl>
    <w:lvl w:ilvl="1" w:tplc="04190003" w:tentative="1">
      <w:start w:val="1"/>
      <w:numFmt w:val="bullet"/>
      <w:lvlText w:val="o"/>
      <w:lvlJc w:val="left"/>
      <w:pPr>
        <w:ind w:left="1937" w:hanging="360"/>
      </w:pPr>
      <w:rPr>
        <w:rFonts w:ascii="Courier New" w:hAnsi="Courier New" w:cs="Courier New" w:hint="default"/>
      </w:rPr>
    </w:lvl>
    <w:lvl w:ilvl="2" w:tplc="04190005" w:tentative="1">
      <w:start w:val="1"/>
      <w:numFmt w:val="bullet"/>
      <w:lvlText w:val=""/>
      <w:lvlJc w:val="left"/>
      <w:pPr>
        <w:ind w:left="2657" w:hanging="360"/>
      </w:pPr>
      <w:rPr>
        <w:rFonts w:ascii="Wingdings" w:hAnsi="Wingdings" w:hint="default"/>
      </w:rPr>
    </w:lvl>
    <w:lvl w:ilvl="3" w:tplc="04190001" w:tentative="1">
      <w:start w:val="1"/>
      <w:numFmt w:val="bullet"/>
      <w:lvlText w:val=""/>
      <w:lvlJc w:val="left"/>
      <w:pPr>
        <w:ind w:left="3377" w:hanging="360"/>
      </w:pPr>
      <w:rPr>
        <w:rFonts w:ascii="Symbol" w:hAnsi="Symbol" w:hint="default"/>
      </w:rPr>
    </w:lvl>
    <w:lvl w:ilvl="4" w:tplc="04190003" w:tentative="1">
      <w:start w:val="1"/>
      <w:numFmt w:val="bullet"/>
      <w:lvlText w:val="o"/>
      <w:lvlJc w:val="left"/>
      <w:pPr>
        <w:ind w:left="4097" w:hanging="360"/>
      </w:pPr>
      <w:rPr>
        <w:rFonts w:ascii="Courier New" w:hAnsi="Courier New" w:cs="Courier New" w:hint="default"/>
      </w:rPr>
    </w:lvl>
    <w:lvl w:ilvl="5" w:tplc="04190005" w:tentative="1">
      <w:start w:val="1"/>
      <w:numFmt w:val="bullet"/>
      <w:lvlText w:val=""/>
      <w:lvlJc w:val="left"/>
      <w:pPr>
        <w:ind w:left="4817" w:hanging="360"/>
      </w:pPr>
      <w:rPr>
        <w:rFonts w:ascii="Wingdings" w:hAnsi="Wingdings" w:hint="default"/>
      </w:rPr>
    </w:lvl>
    <w:lvl w:ilvl="6" w:tplc="04190001" w:tentative="1">
      <w:start w:val="1"/>
      <w:numFmt w:val="bullet"/>
      <w:lvlText w:val=""/>
      <w:lvlJc w:val="left"/>
      <w:pPr>
        <w:ind w:left="5537" w:hanging="360"/>
      </w:pPr>
      <w:rPr>
        <w:rFonts w:ascii="Symbol" w:hAnsi="Symbol" w:hint="default"/>
      </w:rPr>
    </w:lvl>
    <w:lvl w:ilvl="7" w:tplc="04190003" w:tentative="1">
      <w:start w:val="1"/>
      <w:numFmt w:val="bullet"/>
      <w:lvlText w:val="o"/>
      <w:lvlJc w:val="left"/>
      <w:pPr>
        <w:ind w:left="6257" w:hanging="360"/>
      </w:pPr>
      <w:rPr>
        <w:rFonts w:ascii="Courier New" w:hAnsi="Courier New" w:cs="Courier New" w:hint="default"/>
      </w:rPr>
    </w:lvl>
    <w:lvl w:ilvl="8" w:tplc="04190005" w:tentative="1">
      <w:start w:val="1"/>
      <w:numFmt w:val="bullet"/>
      <w:lvlText w:val=""/>
      <w:lvlJc w:val="left"/>
      <w:pPr>
        <w:ind w:left="6977" w:hanging="360"/>
      </w:pPr>
      <w:rPr>
        <w:rFonts w:ascii="Wingdings" w:hAnsi="Wingdings" w:hint="default"/>
      </w:rPr>
    </w:lvl>
  </w:abstractNum>
  <w:abstractNum w:abstractNumId="40" w15:restartNumberingAfterBreak="0">
    <w:nsid w:val="77024DFA"/>
    <w:multiLevelType w:val="hybridMultilevel"/>
    <w:tmpl w:val="6652D264"/>
    <w:lvl w:ilvl="0" w:tplc="8B360A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7DA280B"/>
    <w:multiLevelType w:val="hybridMultilevel"/>
    <w:tmpl w:val="ABD805F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2" w15:restartNumberingAfterBreak="0">
    <w:nsid w:val="7B9A0ABA"/>
    <w:multiLevelType w:val="hybridMultilevel"/>
    <w:tmpl w:val="87F8C8C4"/>
    <w:lvl w:ilvl="0" w:tplc="3D22AF98">
      <w:start w:val="1"/>
      <w:numFmt w:val="bullet"/>
      <w:lvlText w:val="-"/>
      <w:lvlJc w:val="left"/>
      <w:pPr>
        <w:ind w:left="720" w:hanging="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BEE2745"/>
    <w:multiLevelType w:val="hybridMultilevel"/>
    <w:tmpl w:val="959A9910"/>
    <w:lvl w:ilvl="0" w:tplc="04190001">
      <w:start w:val="1"/>
      <w:numFmt w:val="bullet"/>
      <w:lvlText w:val=""/>
      <w:lvlJc w:val="left"/>
      <w:pPr>
        <w:ind w:left="1217" w:hanging="360"/>
      </w:pPr>
      <w:rPr>
        <w:rFonts w:ascii="Symbol" w:hAnsi="Symbol" w:hint="default"/>
      </w:rPr>
    </w:lvl>
    <w:lvl w:ilvl="1" w:tplc="04190003" w:tentative="1">
      <w:start w:val="1"/>
      <w:numFmt w:val="bullet"/>
      <w:lvlText w:val="o"/>
      <w:lvlJc w:val="left"/>
      <w:pPr>
        <w:ind w:left="1937" w:hanging="360"/>
      </w:pPr>
      <w:rPr>
        <w:rFonts w:ascii="Courier New" w:hAnsi="Courier New" w:cs="Courier New" w:hint="default"/>
      </w:rPr>
    </w:lvl>
    <w:lvl w:ilvl="2" w:tplc="04190005" w:tentative="1">
      <w:start w:val="1"/>
      <w:numFmt w:val="bullet"/>
      <w:lvlText w:val=""/>
      <w:lvlJc w:val="left"/>
      <w:pPr>
        <w:ind w:left="2657" w:hanging="360"/>
      </w:pPr>
      <w:rPr>
        <w:rFonts w:ascii="Wingdings" w:hAnsi="Wingdings" w:hint="default"/>
      </w:rPr>
    </w:lvl>
    <w:lvl w:ilvl="3" w:tplc="04190001" w:tentative="1">
      <w:start w:val="1"/>
      <w:numFmt w:val="bullet"/>
      <w:lvlText w:val=""/>
      <w:lvlJc w:val="left"/>
      <w:pPr>
        <w:ind w:left="3377" w:hanging="360"/>
      </w:pPr>
      <w:rPr>
        <w:rFonts w:ascii="Symbol" w:hAnsi="Symbol" w:hint="default"/>
      </w:rPr>
    </w:lvl>
    <w:lvl w:ilvl="4" w:tplc="04190003" w:tentative="1">
      <w:start w:val="1"/>
      <w:numFmt w:val="bullet"/>
      <w:lvlText w:val="o"/>
      <w:lvlJc w:val="left"/>
      <w:pPr>
        <w:ind w:left="4097" w:hanging="360"/>
      </w:pPr>
      <w:rPr>
        <w:rFonts w:ascii="Courier New" w:hAnsi="Courier New" w:cs="Courier New" w:hint="default"/>
      </w:rPr>
    </w:lvl>
    <w:lvl w:ilvl="5" w:tplc="04190005" w:tentative="1">
      <w:start w:val="1"/>
      <w:numFmt w:val="bullet"/>
      <w:lvlText w:val=""/>
      <w:lvlJc w:val="left"/>
      <w:pPr>
        <w:ind w:left="4817" w:hanging="360"/>
      </w:pPr>
      <w:rPr>
        <w:rFonts w:ascii="Wingdings" w:hAnsi="Wingdings" w:hint="default"/>
      </w:rPr>
    </w:lvl>
    <w:lvl w:ilvl="6" w:tplc="04190001" w:tentative="1">
      <w:start w:val="1"/>
      <w:numFmt w:val="bullet"/>
      <w:lvlText w:val=""/>
      <w:lvlJc w:val="left"/>
      <w:pPr>
        <w:ind w:left="5537" w:hanging="360"/>
      </w:pPr>
      <w:rPr>
        <w:rFonts w:ascii="Symbol" w:hAnsi="Symbol" w:hint="default"/>
      </w:rPr>
    </w:lvl>
    <w:lvl w:ilvl="7" w:tplc="04190003" w:tentative="1">
      <w:start w:val="1"/>
      <w:numFmt w:val="bullet"/>
      <w:lvlText w:val="o"/>
      <w:lvlJc w:val="left"/>
      <w:pPr>
        <w:ind w:left="6257" w:hanging="360"/>
      </w:pPr>
      <w:rPr>
        <w:rFonts w:ascii="Courier New" w:hAnsi="Courier New" w:cs="Courier New" w:hint="default"/>
      </w:rPr>
    </w:lvl>
    <w:lvl w:ilvl="8" w:tplc="04190005" w:tentative="1">
      <w:start w:val="1"/>
      <w:numFmt w:val="bullet"/>
      <w:lvlText w:val=""/>
      <w:lvlJc w:val="left"/>
      <w:pPr>
        <w:ind w:left="6977" w:hanging="360"/>
      </w:pPr>
      <w:rPr>
        <w:rFonts w:ascii="Wingdings" w:hAnsi="Wingdings" w:hint="default"/>
      </w:rPr>
    </w:lvl>
  </w:abstractNum>
  <w:abstractNum w:abstractNumId="44" w15:restartNumberingAfterBreak="0">
    <w:nsid w:val="7C674986"/>
    <w:multiLevelType w:val="hybridMultilevel"/>
    <w:tmpl w:val="BCCC6A46"/>
    <w:lvl w:ilvl="0" w:tplc="96FCBEB2">
      <w:start w:val="1"/>
      <w:numFmt w:val="decimal"/>
      <w:lvlText w:val="%1)"/>
      <w:lvlJc w:val="left"/>
      <w:pPr>
        <w:ind w:left="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B096C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C2955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9A0C4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B6EC0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28F46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FE041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26C28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A04165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7FAC46ED"/>
    <w:multiLevelType w:val="hybridMultilevel"/>
    <w:tmpl w:val="821C030A"/>
    <w:lvl w:ilvl="0" w:tplc="8B360A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4"/>
  </w:num>
  <w:num w:numId="2">
    <w:abstractNumId w:val="20"/>
  </w:num>
  <w:num w:numId="3">
    <w:abstractNumId w:val="38"/>
  </w:num>
  <w:num w:numId="4">
    <w:abstractNumId w:val="16"/>
  </w:num>
  <w:num w:numId="5">
    <w:abstractNumId w:val="35"/>
  </w:num>
  <w:num w:numId="6">
    <w:abstractNumId w:val="44"/>
  </w:num>
  <w:num w:numId="7">
    <w:abstractNumId w:val="41"/>
  </w:num>
  <w:num w:numId="8">
    <w:abstractNumId w:val="8"/>
  </w:num>
  <w:num w:numId="9">
    <w:abstractNumId w:val="6"/>
  </w:num>
  <w:num w:numId="10">
    <w:abstractNumId w:val="18"/>
  </w:num>
  <w:num w:numId="11">
    <w:abstractNumId w:val="19"/>
  </w:num>
  <w:num w:numId="12">
    <w:abstractNumId w:val="25"/>
  </w:num>
  <w:num w:numId="13">
    <w:abstractNumId w:val="10"/>
  </w:num>
  <w:num w:numId="14">
    <w:abstractNumId w:val="39"/>
  </w:num>
  <w:num w:numId="15">
    <w:abstractNumId w:val="12"/>
  </w:num>
  <w:num w:numId="16">
    <w:abstractNumId w:val="33"/>
  </w:num>
  <w:num w:numId="17">
    <w:abstractNumId w:val="11"/>
  </w:num>
  <w:num w:numId="18">
    <w:abstractNumId w:val="43"/>
  </w:num>
  <w:num w:numId="19">
    <w:abstractNumId w:val="7"/>
  </w:num>
  <w:num w:numId="20">
    <w:abstractNumId w:val="31"/>
  </w:num>
  <w:num w:numId="21">
    <w:abstractNumId w:val="13"/>
  </w:num>
  <w:num w:numId="22">
    <w:abstractNumId w:val="28"/>
  </w:num>
  <w:num w:numId="23">
    <w:abstractNumId w:val="17"/>
  </w:num>
  <w:num w:numId="24">
    <w:abstractNumId w:val="42"/>
  </w:num>
  <w:num w:numId="25">
    <w:abstractNumId w:val="9"/>
  </w:num>
  <w:num w:numId="26">
    <w:abstractNumId w:val="21"/>
  </w:num>
  <w:num w:numId="27">
    <w:abstractNumId w:val="37"/>
  </w:num>
  <w:num w:numId="28">
    <w:abstractNumId w:val="0"/>
  </w:num>
  <w:num w:numId="29">
    <w:abstractNumId w:val="3"/>
  </w:num>
  <w:num w:numId="30">
    <w:abstractNumId w:val="26"/>
  </w:num>
  <w:num w:numId="31">
    <w:abstractNumId w:val="32"/>
  </w:num>
  <w:num w:numId="32">
    <w:abstractNumId w:val="40"/>
  </w:num>
  <w:num w:numId="33">
    <w:abstractNumId w:val="45"/>
  </w:num>
  <w:num w:numId="34">
    <w:abstractNumId w:val="24"/>
  </w:num>
  <w:num w:numId="35">
    <w:abstractNumId w:val="15"/>
  </w:num>
  <w:num w:numId="36">
    <w:abstractNumId w:val="14"/>
  </w:num>
  <w:num w:numId="37">
    <w:abstractNumId w:val="36"/>
  </w:num>
  <w:num w:numId="38">
    <w:abstractNumId w:val="30"/>
  </w:num>
  <w:num w:numId="39">
    <w:abstractNumId w:val="23"/>
  </w:num>
  <w:num w:numId="40">
    <w:abstractNumId w:val="1"/>
  </w:num>
  <w:num w:numId="41">
    <w:abstractNumId w:val="2"/>
  </w:num>
  <w:num w:numId="42">
    <w:abstractNumId w:val="4"/>
  </w:num>
  <w:num w:numId="43">
    <w:abstractNumId w:val="22"/>
  </w:num>
  <w:num w:numId="44">
    <w:abstractNumId w:val="27"/>
  </w:num>
  <w:num w:numId="45">
    <w:abstractNumId w:val="5"/>
  </w:num>
  <w:num w:numId="46">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A02"/>
    <w:rsid w:val="00015C4B"/>
    <w:rsid w:val="00047EFB"/>
    <w:rsid w:val="0009121B"/>
    <w:rsid w:val="000A1AB9"/>
    <w:rsid w:val="000A38D0"/>
    <w:rsid w:val="000C49DF"/>
    <w:rsid w:val="000D0108"/>
    <w:rsid w:val="000F1430"/>
    <w:rsid w:val="00112CC1"/>
    <w:rsid w:val="001131B4"/>
    <w:rsid w:val="001250B2"/>
    <w:rsid w:val="00126242"/>
    <w:rsid w:val="001570CF"/>
    <w:rsid w:val="00164847"/>
    <w:rsid w:val="001809AF"/>
    <w:rsid w:val="001A1382"/>
    <w:rsid w:val="001A1EBD"/>
    <w:rsid w:val="001A5E17"/>
    <w:rsid w:val="001C0338"/>
    <w:rsid w:val="001C206A"/>
    <w:rsid w:val="001F2869"/>
    <w:rsid w:val="001F7A5C"/>
    <w:rsid w:val="00202C56"/>
    <w:rsid w:val="00210D47"/>
    <w:rsid w:val="00213375"/>
    <w:rsid w:val="00213D6A"/>
    <w:rsid w:val="0021439E"/>
    <w:rsid w:val="002149AF"/>
    <w:rsid w:val="0024091A"/>
    <w:rsid w:val="00243DEF"/>
    <w:rsid w:val="00262418"/>
    <w:rsid w:val="00277314"/>
    <w:rsid w:val="00281E09"/>
    <w:rsid w:val="0028798B"/>
    <w:rsid w:val="00297E64"/>
    <w:rsid w:val="002C74F6"/>
    <w:rsid w:val="002E3459"/>
    <w:rsid w:val="002E5246"/>
    <w:rsid w:val="003132F4"/>
    <w:rsid w:val="0032518F"/>
    <w:rsid w:val="00371303"/>
    <w:rsid w:val="00380A2F"/>
    <w:rsid w:val="0039108F"/>
    <w:rsid w:val="003B2066"/>
    <w:rsid w:val="003B797C"/>
    <w:rsid w:val="003E7F82"/>
    <w:rsid w:val="003F4BA4"/>
    <w:rsid w:val="003F5BF2"/>
    <w:rsid w:val="004027D4"/>
    <w:rsid w:val="00417E1A"/>
    <w:rsid w:val="00422AA5"/>
    <w:rsid w:val="00422EA5"/>
    <w:rsid w:val="00433829"/>
    <w:rsid w:val="0043522C"/>
    <w:rsid w:val="004513B5"/>
    <w:rsid w:val="00457272"/>
    <w:rsid w:val="00461A02"/>
    <w:rsid w:val="00472008"/>
    <w:rsid w:val="00482E3F"/>
    <w:rsid w:val="004921D3"/>
    <w:rsid w:val="00493CF9"/>
    <w:rsid w:val="004B442C"/>
    <w:rsid w:val="004B6CEB"/>
    <w:rsid w:val="004C70FE"/>
    <w:rsid w:val="00506C1E"/>
    <w:rsid w:val="005418D7"/>
    <w:rsid w:val="00551186"/>
    <w:rsid w:val="005609D3"/>
    <w:rsid w:val="00565C31"/>
    <w:rsid w:val="00571934"/>
    <w:rsid w:val="0059043C"/>
    <w:rsid w:val="00592E9A"/>
    <w:rsid w:val="005A1374"/>
    <w:rsid w:val="005B099D"/>
    <w:rsid w:val="005B2807"/>
    <w:rsid w:val="005B71AD"/>
    <w:rsid w:val="005D1294"/>
    <w:rsid w:val="005D6F40"/>
    <w:rsid w:val="005E6AB0"/>
    <w:rsid w:val="00625A09"/>
    <w:rsid w:val="00630E36"/>
    <w:rsid w:val="00635170"/>
    <w:rsid w:val="00687EC0"/>
    <w:rsid w:val="006925F2"/>
    <w:rsid w:val="00694738"/>
    <w:rsid w:val="006C2647"/>
    <w:rsid w:val="006C59B7"/>
    <w:rsid w:val="006D64D5"/>
    <w:rsid w:val="0070785A"/>
    <w:rsid w:val="0071489A"/>
    <w:rsid w:val="00717459"/>
    <w:rsid w:val="00787542"/>
    <w:rsid w:val="007E1AF0"/>
    <w:rsid w:val="007F52D2"/>
    <w:rsid w:val="007F7522"/>
    <w:rsid w:val="00801543"/>
    <w:rsid w:val="00867BD2"/>
    <w:rsid w:val="008930A0"/>
    <w:rsid w:val="008C522F"/>
    <w:rsid w:val="008E1826"/>
    <w:rsid w:val="008E3BAA"/>
    <w:rsid w:val="008F4486"/>
    <w:rsid w:val="00910983"/>
    <w:rsid w:val="00915268"/>
    <w:rsid w:val="00915E13"/>
    <w:rsid w:val="009641EA"/>
    <w:rsid w:val="00974525"/>
    <w:rsid w:val="00984830"/>
    <w:rsid w:val="00990704"/>
    <w:rsid w:val="009A036A"/>
    <w:rsid w:val="009A4315"/>
    <w:rsid w:val="009A692A"/>
    <w:rsid w:val="009B3956"/>
    <w:rsid w:val="009D2EF7"/>
    <w:rsid w:val="009E13F4"/>
    <w:rsid w:val="009E184C"/>
    <w:rsid w:val="009E26B6"/>
    <w:rsid w:val="009F02A8"/>
    <w:rsid w:val="00A02E5B"/>
    <w:rsid w:val="00A0459F"/>
    <w:rsid w:val="00A13DA6"/>
    <w:rsid w:val="00A20333"/>
    <w:rsid w:val="00A4457D"/>
    <w:rsid w:val="00A47135"/>
    <w:rsid w:val="00A61077"/>
    <w:rsid w:val="00A61900"/>
    <w:rsid w:val="00A6348C"/>
    <w:rsid w:val="00AB438B"/>
    <w:rsid w:val="00AB6F30"/>
    <w:rsid w:val="00AE2572"/>
    <w:rsid w:val="00AF6DFC"/>
    <w:rsid w:val="00B1050C"/>
    <w:rsid w:val="00B227B4"/>
    <w:rsid w:val="00B3063D"/>
    <w:rsid w:val="00B31A77"/>
    <w:rsid w:val="00B854FA"/>
    <w:rsid w:val="00BD3B6D"/>
    <w:rsid w:val="00BD48EA"/>
    <w:rsid w:val="00BD5A6F"/>
    <w:rsid w:val="00C002A1"/>
    <w:rsid w:val="00C1365B"/>
    <w:rsid w:val="00C20CB8"/>
    <w:rsid w:val="00C23164"/>
    <w:rsid w:val="00C2737C"/>
    <w:rsid w:val="00C33667"/>
    <w:rsid w:val="00C3744E"/>
    <w:rsid w:val="00C51FCF"/>
    <w:rsid w:val="00C55F83"/>
    <w:rsid w:val="00C636D1"/>
    <w:rsid w:val="00C6438B"/>
    <w:rsid w:val="00C64A78"/>
    <w:rsid w:val="00C6780B"/>
    <w:rsid w:val="00C751C8"/>
    <w:rsid w:val="00C752F9"/>
    <w:rsid w:val="00C940ED"/>
    <w:rsid w:val="00CB240B"/>
    <w:rsid w:val="00CB5305"/>
    <w:rsid w:val="00CB7696"/>
    <w:rsid w:val="00CC3CB8"/>
    <w:rsid w:val="00CC7E11"/>
    <w:rsid w:val="00CD7022"/>
    <w:rsid w:val="00CE2D18"/>
    <w:rsid w:val="00CE76AE"/>
    <w:rsid w:val="00CF1A26"/>
    <w:rsid w:val="00D46D3F"/>
    <w:rsid w:val="00D60EDC"/>
    <w:rsid w:val="00D66CE4"/>
    <w:rsid w:val="00D8586D"/>
    <w:rsid w:val="00D93A83"/>
    <w:rsid w:val="00D9765A"/>
    <w:rsid w:val="00DA06A9"/>
    <w:rsid w:val="00DC4C5A"/>
    <w:rsid w:val="00DC4FC1"/>
    <w:rsid w:val="00DC72E6"/>
    <w:rsid w:val="00DF55BE"/>
    <w:rsid w:val="00E23516"/>
    <w:rsid w:val="00E25A36"/>
    <w:rsid w:val="00E46A47"/>
    <w:rsid w:val="00E5140F"/>
    <w:rsid w:val="00E62A4B"/>
    <w:rsid w:val="00E71E89"/>
    <w:rsid w:val="00E901EF"/>
    <w:rsid w:val="00EC39C1"/>
    <w:rsid w:val="00EE69E8"/>
    <w:rsid w:val="00F07EBB"/>
    <w:rsid w:val="00F13157"/>
    <w:rsid w:val="00F1559E"/>
    <w:rsid w:val="00F15E54"/>
    <w:rsid w:val="00F36CF2"/>
    <w:rsid w:val="00F54BC4"/>
    <w:rsid w:val="00F624A9"/>
    <w:rsid w:val="00F759E2"/>
    <w:rsid w:val="00F76C2B"/>
    <w:rsid w:val="00FA5798"/>
    <w:rsid w:val="00FB021C"/>
    <w:rsid w:val="00FB7FB3"/>
    <w:rsid w:val="00FE38F8"/>
    <w:rsid w:val="00FE5200"/>
    <w:rsid w:val="00FF641E"/>
    <w:rsid w:val="00FF77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6B8FB3-4858-4FB8-98BF-036328B8C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1A02"/>
  </w:style>
  <w:style w:type="paragraph" w:styleId="1">
    <w:name w:val="heading 1"/>
    <w:basedOn w:val="a"/>
    <w:next w:val="a"/>
    <w:link w:val="10"/>
    <w:uiPriority w:val="9"/>
    <w:qFormat/>
    <w:rsid w:val="00CE76AE"/>
    <w:pPr>
      <w:keepNext/>
      <w:keepLines/>
      <w:spacing w:before="240" w:after="0" w:line="253" w:lineRule="auto"/>
      <w:ind w:left="10" w:right="430" w:hanging="10"/>
      <w:jc w:val="both"/>
      <w:outlineLvl w:val="0"/>
    </w:pPr>
    <w:rPr>
      <w:rFonts w:asciiTheme="majorHAnsi" w:eastAsiaTheme="majorEastAsia" w:hAnsiTheme="majorHAnsi" w:cstheme="majorBidi"/>
      <w:color w:val="2E74B5" w:themeColor="accent1" w:themeShade="BF"/>
      <w:sz w:val="32"/>
      <w:szCs w:val="32"/>
      <w:lang w:eastAsia="ru-RU"/>
    </w:rPr>
  </w:style>
  <w:style w:type="paragraph" w:styleId="2">
    <w:name w:val="heading 2"/>
    <w:basedOn w:val="a"/>
    <w:next w:val="a"/>
    <w:link w:val="20"/>
    <w:uiPriority w:val="9"/>
    <w:unhideWhenUsed/>
    <w:qFormat/>
    <w:rsid w:val="001C0338"/>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1C0338"/>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1C0338"/>
    <w:pPr>
      <w:keepNext/>
      <w:keepLines/>
      <w:spacing w:before="40" w:after="0" w:line="253" w:lineRule="auto"/>
      <w:ind w:left="10" w:right="430" w:hanging="10"/>
      <w:jc w:val="both"/>
      <w:outlineLvl w:val="4"/>
    </w:pPr>
    <w:rPr>
      <w:rFonts w:asciiTheme="majorHAnsi" w:eastAsiaTheme="majorEastAsia" w:hAnsiTheme="majorHAnsi" w:cstheme="majorBidi"/>
      <w:color w:val="2E74B5" w:themeColor="accent1" w:themeShade="BF"/>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461A02"/>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
    <w:uiPriority w:val="9"/>
    <w:rsid w:val="00461A02"/>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461A02"/>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sid w:val="00461A02"/>
    <w:rPr>
      <w:rFonts w:ascii="Arial" w:eastAsia="Arial" w:hAnsi="Arial" w:cs="Arial"/>
      <w:sz w:val="34"/>
    </w:rPr>
  </w:style>
  <w:style w:type="paragraph" w:customStyle="1" w:styleId="31">
    <w:name w:val="Заголовок 31"/>
    <w:basedOn w:val="a"/>
    <w:next w:val="a"/>
    <w:link w:val="Heading3Char"/>
    <w:uiPriority w:val="9"/>
    <w:unhideWhenUsed/>
    <w:qFormat/>
    <w:rsid w:val="00461A02"/>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461A02"/>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461A02"/>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461A02"/>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461A02"/>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sid w:val="00461A02"/>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461A02"/>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sid w:val="00461A02"/>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461A02"/>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sid w:val="00461A02"/>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461A02"/>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sid w:val="00461A02"/>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461A02"/>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461A02"/>
    <w:rPr>
      <w:rFonts w:ascii="Arial" w:eastAsia="Arial" w:hAnsi="Arial" w:cs="Arial"/>
      <w:i/>
      <w:iCs/>
      <w:sz w:val="21"/>
      <w:szCs w:val="21"/>
    </w:rPr>
  </w:style>
  <w:style w:type="paragraph" w:styleId="a3">
    <w:name w:val="No Spacing"/>
    <w:uiPriority w:val="1"/>
    <w:qFormat/>
    <w:rsid w:val="00461A02"/>
    <w:pPr>
      <w:spacing w:after="0" w:line="240" w:lineRule="auto"/>
    </w:pPr>
  </w:style>
  <w:style w:type="paragraph" w:styleId="a4">
    <w:name w:val="Title"/>
    <w:basedOn w:val="a"/>
    <w:next w:val="a"/>
    <w:link w:val="a5"/>
    <w:uiPriority w:val="10"/>
    <w:qFormat/>
    <w:rsid w:val="00461A02"/>
    <w:pPr>
      <w:spacing w:before="300" w:after="200"/>
      <w:contextualSpacing/>
    </w:pPr>
    <w:rPr>
      <w:sz w:val="48"/>
      <w:szCs w:val="48"/>
    </w:rPr>
  </w:style>
  <w:style w:type="character" w:customStyle="1" w:styleId="a5">
    <w:name w:val="Заголовок Знак"/>
    <w:basedOn w:val="a0"/>
    <w:link w:val="a4"/>
    <w:uiPriority w:val="10"/>
    <w:rsid w:val="00461A02"/>
    <w:rPr>
      <w:sz w:val="48"/>
      <w:szCs w:val="48"/>
    </w:rPr>
  </w:style>
  <w:style w:type="paragraph" w:styleId="a6">
    <w:name w:val="Subtitle"/>
    <w:basedOn w:val="a"/>
    <w:next w:val="a"/>
    <w:link w:val="a7"/>
    <w:uiPriority w:val="11"/>
    <w:qFormat/>
    <w:rsid w:val="00461A02"/>
    <w:pPr>
      <w:spacing w:before="200" w:after="200"/>
    </w:pPr>
    <w:rPr>
      <w:sz w:val="24"/>
      <w:szCs w:val="24"/>
    </w:rPr>
  </w:style>
  <w:style w:type="character" w:customStyle="1" w:styleId="a7">
    <w:name w:val="Подзаголовок Знак"/>
    <w:basedOn w:val="a0"/>
    <w:link w:val="a6"/>
    <w:uiPriority w:val="11"/>
    <w:rsid w:val="00461A02"/>
    <w:rPr>
      <w:sz w:val="24"/>
      <w:szCs w:val="24"/>
    </w:rPr>
  </w:style>
  <w:style w:type="paragraph" w:styleId="22">
    <w:name w:val="Quote"/>
    <w:basedOn w:val="a"/>
    <w:next w:val="a"/>
    <w:link w:val="23"/>
    <w:uiPriority w:val="29"/>
    <w:qFormat/>
    <w:rsid w:val="00461A02"/>
    <w:pPr>
      <w:ind w:left="720" w:right="720"/>
    </w:pPr>
    <w:rPr>
      <w:i/>
    </w:rPr>
  </w:style>
  <w:style w:type="character" w:customStyle="1" w:styleId="23">
    <w:name w:val="Цитата 2 Знак"/>
    <w:link w:val="22"/>
    <w:uiPriority w:val="29"/>
    <w:rsid w:val="00461A02"/>
    <w:rPr>
      <w:i/>
    </w:rPr>
  </w:style>
  <w:style w:type="paragraph" w:styleId="a8">
    <w:name w:val="Intense Quote"/>
    <w:basedOn w:val="a"/>
    <w:next w:val="a"/>
    <w:link w:val="a9"/>
    <w:uiPriority w:val="30"/>
    <w:qFormat/>
    <w:rsid w:val="00461A02"/>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461A02"/>
    <w:rPr>
      <w:i/>
    </w:rPr>
  </w:style>
  <w:style w:type="paragraph" w:customStyle="1" w:styleId="12">
    <w:name w:val="Верхний колонтитул1"/>
    <w:basedOn w:val="a"/>
    <w:link w:val="HeaderChar"/>
    <w:uiPriority w:val="99"/>
    <w:unhideWhenUsed/>
    <w:rsid w:val="00461A02"/>
    <w:pPr>
      <w:tabs>
        <w:tab w:val="center" w:pos="7143"/>
        <w:tab w:val="right" w:pos="14287"/>
      </w:tabs>
      <w:spacing w:after="0" w:line="240" w:lineRule="auto"/>
    </w:pPr>
  </w:style>
  <w:style w:type="character" w:customStyle="1" w:styleId="HeaderChar">
    <w:name w:val="Header Char"/>
    <w:basedOn w:val="a0"/>
    <w:link w:val="12"/>
    <w:uiPriority w:val="99"/>
    <w:rsid w:val="00461A02"/>
  </w:style>
  <w:style w:type="paragraph" w:customStyle="1" w:styleId="13">
    <w:name w:val="Нижний колонтитул1"/>
    <w:basedOn w:val="a"/>
    <w:link w:val="CaptionChar"/>
    <w:uiPriority w:val="99"/>
    <w:unhideWhenUsed/>
    <w:rsid w:val="00461A02"/>
    <w:pPr>
      <w:tabs>
        <w:tab w:val="center" w:pos="7143"/>
        <w:tab w:val="right" w:pos="14287"/>
      </w:tabs>
      <w:spacing w:after="0" w:line="240" w:lineRule="auto"/>
    </w:pPr>
  </w:style>
  <w:style w:type="character" w:customStyle="1" w:styleId="FooterChar">
    <w:name w:val="Footer Char"/>
    <w:basedOn w:val="a0"/>
    <w:uiPriority w:val="99"/>
    <w:rsid w:val="00461A02"/>
  </w:style>
  <w:style w:type="paragraph" w:customStyle="1" w:styleId="14">
    <w:name w:val="Название объекта1"/>
    <w:basedOn w:val="a"/>
    <w:next w:val="a"/>
    <w:uiPriority w:val="35"/>
    <w:semiHidden/>
    <w:unhideWhenUsed/>
    <w:qFormat/>
    <w:rsid w:val="00461A02"/>
    <w:pPr>
      <w:spacing w:line="276" w:lineRule="auto"/>
    </w:pPr>
    <w:rPr>
      <w:b/>
      <w:bCs/>
      <w:color w:val="5B9BD5" w:themeColor="accent1"/>
      <w:sz w:val="18"/>
      <w:szCs w:val="18"/>
    </w:rPr>
  </w:style>
  <w:style w:type="character" w:customStyle="1" w:styleId="CaptionChar">
    <w:name w:val="Caption Char"/>
    <w:link w:val="13"/>
    <w:uiPriority w:val="99"/>
    <w:rsid w:val="00461A02"/>
  </w:style>
  <w:style w:type="table" w:customStyle="1" w:styleId="TableGridLight">
    <w:name w:val="Table Grid Light"/>
    <w:basedOn w:val="a1"/>
    <w:uiPriority w:val="59"/>
    <w:rsid w:val="00461A02"/>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rsid w:val="00461A02"/>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461A02"/>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461A02"/>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rsid w:val="00461A02"/>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rsid w:val="00461A02"/>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461A02"/>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461A02"/>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461A02"/>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461A02"/>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461A02"/>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461A02"/>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461A02"/>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461A02"/>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461A02"/>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461A02"/>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461A02"/>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461A02"/>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461A02"/>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461A02"/>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461A02"/>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461A02"/>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461A02"/>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461A02"/>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461A02"/>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461A02"/>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461A02"/>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461A02"/>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461A02"/>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461A02"/>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461A02"/>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461A02"/>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461A02"/>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461A02"/>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461A0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461A0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461A0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461A0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461A0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461A0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461A0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461A02"/>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461A02"/>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461A02"/>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461A02"/>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461A02"/>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461A02"/>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461A02"/>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461A02"/>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461A02"/>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461A02"/>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461A02"/>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461A02"/>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461A02"/>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461A02"/>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461A0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461A0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461A0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461A0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461A0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461A0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461A0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461A02"/>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461A02"/>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461A02"/>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461A02"/>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461A02"/>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461A02"/>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461A02"/>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461A0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461A02"/>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461A02"/>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461A02"/>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461A02"/>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461A02"/>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461A02"/>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461A0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461A02"/>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461A02"/>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461A02"/>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461A02"/>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461A02"/>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461A02"/>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461A02"/>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461A02"/>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461A02"/>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461A02"/>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461A02"/>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461A02"/>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461A02"/>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461A0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461A02"/>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461A02"/>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461A02"/>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461A02"/>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461A02"/>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461A02"/>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461A02"/>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461A02"/>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461A02"/>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461A02"/>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461A02"/>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461A02"/>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461A02"/>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461A02"/>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461A02"/>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461A02"/>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461A02"/>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461A02"/>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461A02"/>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461A02"/>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461A02"/>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461A02"/>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461A02"/>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461A02"/>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461A02"/>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461A02"/>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461A02"/>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461A02"/>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461A02"/>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461A02"/>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461A02"/>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461A02"/>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461A02"/>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461A02"/>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a">
    <w:name w:val="Hyperlink"/>
    <w:uiPriority w:val="99"/>
    <w:unhideWhenUsed/>
    <w:rsid w:val="00461A02"/>
    <w:rPr>
      <w:color w:val="0563C1" w:themeColor="hyperlink"/>
      <w:u w:val="single"/>
    </w:r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c"/>
    <w:uiPriority w:val="99"/>
    <w:unhideWhenUsed/>
    <w:rsid w:val="00461A02"/>
    <w:pPr>
      <w:spacing w:after="40" w:line="240" w:lineRule="auto"/>
    </w:pPr>
    <w:rPr>
      <w:sz w:val="18"/>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b"/>
    <w:uiPriority w:val="99"/>
    <w:rsid w:val="00461A02"/>
    <w:rPr>
      <w:sz w:val="18"/>
    </w:rPr>
  </w:style>
  <w:style w:type="character" w:styleId="ad">
    <w:name w:val="footnote reference"/>
    <w:aliases w:val="Знак сноски-FN,Ciae niinee-FN"/>
    <w:basedOn w:val="a0"/>
    <w:uiPriority w:val="99"/>
    <w:unhideWhenUsed/>
    <w:rsid w:val="00461A02"/>
    <w:rPr>
      <w:vertAlign w:val="superscript"/>
    </w:rPr>
  </w:style>
  <w:style w:type="paragraph" w:styleId="ae">
    <w:name w:val="endnote text"/>
    <w:basedOn w:val="a"/>
    <w:link w:val="af"/>
    <w:uiPriority w:val="99"/>
    <w:semiHidden/>
    <w:unhideWhenUsed/>
    <w:rsid w:val="00461A02"/>
    <w:pPr>
      <w:spacing w:after="0" w:line="240" w:lineRule="auto"/>
    </w:pPr>
    <w:rPr>
      <w:sz w:val="20"/>
    </w:rPr>
  </w:style>
  <w:style w:type="character" w:customStyle="1" w:styleId="af">
    <w:name w:val="Текст концевой сноски Знак"/>
    <w:link w:val="ae"/>
    <w:uiPriority w:val="99"/>
    <w:rsid w:val="00461A02"/>
    <w:rPr>
      <w:sz w:val="20"/>
    </w:rPr>
  </w:style>
  <w:style w:type="character" w:styleId="af0">
    <w:name w:val="endnote reference"/>
    <w:basedOn w:val="a0"/>
    <w:uiPriority w:val="99"/>
    <w:semiHidden/>
    <w:unhideWhenUsed/>
    <w:rsid w:val="00461A02"/>
    <w:rPr>
      <w:vertAlign w:val="superscript"/>
    </w:rPr>
  </w:style>
  <w:style w:type="paragraph" w:styleId="15">
    <w:name w:val="toc 1"/>
    <w:basedOn w:val="a"/>
    <w:next w:val="a"/>
    <w:uiPriority w:val="39"/>
    <w:unhideWhenUsed/>
    <w:rsid w:val="00461A02"/>
    <w:pPr>
      <w:spacing w:after="57"/>
    </w:pPr>
  </w:style>
  <w:style w:type="paragraph" w:styleId="24">
    <w:name w:val="toc 2"/>
    <w:basedOn w:val="a"/>
    <w:next w:val="a"/>
    <w:uiPriority w:val="39"/>
    <w:unhideWhenUsed/>
    <w:rsid w:val="00461A02"/>
    <w:pPr>
      <w:spacing w:after="57"/>
      <w:ind w:left="283"/>
    </w:pPr>
  </w:style>
  <w:style w:type="paragraph" w:styleId="32">
    <w:name w:val="toc 3"/>
    <w:basedOn w:val="a"/>
    <w:next w:val="a"/>
    <w:uiPriority w:val="39"/>
    <w:unhideWhenUsed/>
    <w:rsid w:val="00461A02"/>
    <w:pPr>
      <w:spacing w:after="57"/>
      <w:ind w:left="567"/>
    </w:pPr>
  </w:style>
  <w:style w:type="paragraph" w:styleId="4">
    <w:name w:val="toc 4"/>
    <w:basedOn w:val="a"/>
    <w:next w:val="a"/>
    <w:uiPriority w:val="39"/>
    <w:unhideWhenUsed/>
    <w:rsid w:val="00461A02"/>
    <w:pPr>
      <w:spacing w:after="57"/>
      <w:ind w:left="850"/>
    </w:pPr>
  </w:style>
  <w:style w:type="paragraph" w:styleId="52">
    <w:name w:val="toc 5"/>
    <w:basedOn w:val="a"/>
    <w:next w:val="a"/>
    <w:uiPriority w:val="39"/>
    <w:unhideWhenUsed/>
    <w:rsid w:val="00461A02"/>
    <w:pPr>
      <w:spacing w:after="57"/>
      <w:ind w:left="1134"/>
    </w:pPr>
  </w:style>
  <w:style w:type="paragraph" w:styleId="6">
    <w:name w:val="toc 6"/>
    <w:basedOn w:val="a"/>
    <w:next w:val="a"/>
    <w:uiPriority w:val="39"/>
    <w:unhideWhenUsed/>
    <w:rsid w:val="00461A02"/>
    <w:pPr>
      <w:spacing w:after="57"/>
      <w:ind w:left="1417"/>
    </w:pPr>
  </w:style>
  <w:style w:type="paragraph" w:styleId="7">
    <w:name w:val="toc 7"/>
    <w:basedOn w:val="a"/>
    <w:next w:val="a"/>
    <w:uiPriority w:val="39"/>
    <w:unhideWhenUsed/>
    <w:rsid w:val="00461A02"/>
    <w:pPr>
      <w:spacing w:after="57"/>
      <w:ind w:left="1701"/>
    </w:pPr>
  </w:style>
  <w:style w:type="paragraph" w:styleId="8">
    <w:name w:val="toc 8"/>
    <w:basedOn w:val="a"/>
    <w:next w:val="a"/>
    <w:uiPriority w:val="39"/>
    <w:unhideWhenUsed/>
    <w:rsid w:val="00461A02"/>
    <w:pPr>
      <w:spacing w:after="57"/>
      <w:ind w:left="1984"/>
    </w:pPr>
  </w:style>
  <w:style w:type="paragraph" w:styleId="9">
    <w:name w:val="toc 9"/>
    <w:basedOn w:val="a"/>
    <w:next w:val="a"/>
    <w:uiPriority w:val="39"/>
    <w:unhideWhenUsed/>
    <w:rsid w:val="00461A02"/>
    <w:pPr>
      <w:spacing w:after="57"/>
      <w:ind w:left="2268"/>
    </w:pPr>
  </w:style>
  <w:style w:type="paragraph" w:styleId="af1">
    <w:name w:val="TOC Heading"/>
    <w:uiPriority w:val="39"/>
    <w:unhideWhenUsed/>
    <w:qFormat/>
    <w:rsid w:val="00461A02"/>
  </w:style>
  <w:style w:type="paragraph" w:styleId="af2">
    <w:name w:val="table of figures"/>
    <w:basedOn w:val="a"/>
    <w:next w:val="a"/>
    <w:uiPriority w:val="99"/>
    <w:unhideWhenUsed/>
    <w:rsid w:val="00461A02"/>
    <w:pPr>
      <w:spacing w:after="0"/>
    </w:pPr>
  </w:style>
  <w:style w:type="paragraph" w:styleId="af3">
    <w:name w:val="List Paragraph"/>
    <w:basedOn w:val="a"/>
    <w:link w:val="af4"/>
    <w:uiPriority w:val="1"/>
    <w:qFormat/>
    <w:rsid w:val="00461A02"/>
    <w:pPr>
      <w:ind w:left="720"/>
      <w:contextualSpacing/>
    </w:pPr>
  </w:style>
  <w:style w:type="table" w:styleId="af5">
    <w:name w:val="Table Grid"/>
    <w:basedOn w:val="a1"/>
    <w:uiPriority w:val="59"/>
    <w:rsid w:val="00461A0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Intense Emphasis"/>
    <w:basedOn w:val="a0"/>
    <w:uiPriority w:val="21"/>
    <w:qFormat/>
    <w:rsid w:val="00461A02"/>
    <w:rPr>
      <w:i/>
      <w:iCs/>
      <w:color w:val="5B9BD5" w:themeColor="accent1"/>
    </w:rPr>
  </w:style>
  <w:style w:type="paragraph" w:styleId="af7">
    <w:name w:val="Normal (Web)"/>
    <w:basedOn w:val="a"/>
    <w:uiPriority w:val="99"/>
    <w:semiHidden/>
    <w:unhideWhenUsed/>
    <w:rsid w:val="00FB02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E76AE"/>
    <w:rPr>
      <w:rFonts w:asciiTheme="majorHAnsi" w:eastAsiaTheme="majorEastAsia" w:hAnsiTheme="majorHAnsi" w:cstheme="majorBidi"/>
      <w:color w:val="2E74B5" w:themeColor="accent1" w:themeShade="BF"/>
      <w:sz w:val="32"/>
      <w:szCs w:val="32"/>
      <w:lang w:eastAsia="ru-RU"/>
    </w:rPr>
  </w:style>
  <w:style w:type="paragraph" w:customStyle="1" w:styleId="16">
    <w:name w:val="1"/>
    <w:basedOn w:val="a"/>
    <w:rsid w:val="00FB7FB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1131B4"/>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20">
    <w:name w:val="Заголовок 2 Знак"/>
    <w:basedOn w:val="a0"/>
    <w:link w:val="2"/>
    <w:uiPriority w:val="9"/>
    <w:rsid w:val="001C0338"/>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1C0338"/>
    <w:rPr>
      <w:rFonts w:asciiTheme="majorHAnsi" w:eastAsiaTheme="majorEastAsia" w:hAnsiTheme="majorHAnsi" w:cstheme="majorBidi"/>
      <w:color w:val="1F4D78" w:themeColor="accent1" w:themeShade="7F"/>
      <w:sz w:val="24"/>
      <w:szCs w:val="24"/>
    </w:rPr>
  </w:style>
  <w:style w:type="character" w:customStyle="1" w:styleId="50">
    <w:name w:val="Заголовок 5 Знак"/>
    <w:basedOn w:val="a0"/>
    <w:link w:val="5"/>
    <w:uiPriority w:val="9"/>
    <w:semiHidden/>
    <w:rsid w:val="001C0338"/>
    <w:rPr>
      <w:rFonts w:asciiTheme="majorHAnsi" w:eastAsiaTheme="majorEastAsia" w:hAnsiTheme="majorHAnsi" w:cstheme="majorBidi"/>
      <w:color w:val="2E74B5" w:themeColor="accent1" w:themeShade="BF"/>
      <w:sz w:val="28"/>
      <w:lang w:eastAsia="ru-RU"/>
    </w:rPr>
  </w:style>
  <w:style w:type="numbering" w:customStyle="1" w:styleId="17">
    <w:name w:val="Нет списка1"/>
    <w:next w:val="a2"/>
    <w:uiPriority w:val="99"/>
    <w:semiHidden/>
    <w:unhideWhenUsed/>
    <w:rsid w:val="001C0338"/>
  </w:style>
  <w:style w:type="paragraph" w:customStyle="1" w:styleId="25">
    <w:name w:val="заг 2"/>
    <w:basedOn w:val="2"/>
    <w:link w:val="26"/>
    <w:qFormat/>
    <w:rsid w:val="001C0338"/>
    <w:pPr>
      <w:keepNext w:val="0"/>
      <w:keepLines w:val="0"/>
      <w:widowControl w:val="0"/>
      <w:spacing w:before="0" w:line="360" w:lineRule="auto"/>
    </w:pPr>
    <w:rPr>
      <w:rFonts w:ascii="Times New Roman" w:eastAsia="Times New Roman" w:hAnsi="Times New Roman" w:cs="Times New Roman"/>
      <w:color w:val="4F81BD"/>
      <w:sz w:val="24"/>
      <w:szCs w:val="24"/>
      <w:u w:val="single"/>
      <w:lang w:val="x-none" w:eastAsia="x-none"/>
    </w:rPr>
  </w:style>
  <w:style w:type="character" w:customStyle="1" w:styleId="26">
    <w:name w:val="заг 2 Знак"/>
    <w:link w:val="25"/>
    <w:rsid w:val="001C0338"/>
    <w:rPr>
      <w:rFonts w:ascii="Times New Roman" w:eastAsia="Times New Roman" w:hAnsi="Times New Roman" w:cs="Times New Roman"/>
      <w:color w:val="4F81BD"/>
      <w:sz w:val="24"/>
      <w:szCs w:val="24"/>
      <w:u w:val="single"/>
      <w:lang w:val="x-none" w:eastAsia="x-none"/>
    </w:rPr>
  </w:style>
  <w:style w:type="paragraph" w:customStyle="1" w:styleId="33">
    <w:name w:val="Заг 3"/>
    <w:basedOn w:val="3"/>
    <w:link w:val="34"/>
    <w:qFormat/>
    <w:rsid w:val="001C0338"/>
    <w:pPr>
      <w:keepNext w:val="0"/>
      <w:keepLines w:val="0"/>
      <w:widowControl w:val="0"/>
      <w:spacing w:before="0"/>
      <w:ind w:firstLine="709"/>
    </w:pPr>
    <w:rPr>
      <w:rFonts w:ascii="Times New Roman" w:eastAsia="Times New Roman" w:hAnsi="Times New Roman" w:cs="Times New Roman"/>
      <w:color w:val="4F81BD"/>
      <w:lang w:val="x-none" w:eastAsia="x-none"/>
    </w:rPr>
  </w:style>
  <w:style w:type="character" w:customStyle="1" w:styleId="34">
    <w:name w:val="Заг 3 Знак"/>
    <w:link w:val="33"/>
    <w:rsid w:val="001C0338"/>
    <w:rPr>
      <w:rFonts w:ascii="Times New Roman" w:eastAsia="Times New Roman" w:hAnsi="Times New Roman" w:cs="Times New Roman"/>
      <w:color w:val="4F81BD"/>
      <w:sz w:val="24"/>
      <w:szCs w:val="24"/>
      <w:lang w:val="x-none" w:eastAsia="x-none"/>
    </w:rPr>
  </w:style>
  <w:style w:type="numbering" w:customStyle="1" w:styleId="27">
    <w:name w:val="Нет списка2"/>
    <w:next w:val="a2"/>
    <w:uiPriority w:val="99"/>
    <w:semiHidden/>
    <w:unhideWhenUsed/>
    <w:rsid w:val="001C0338"/>
  </w:style>
  <w:style w:type="paragraph" w:styleId="af8">
    <w:name w:val="Body Text"/>
    <w:basedOn w:val="a"/>
    <w:link w:val="af9"/>
    <w:uiPriority w:val="1"/>
    <w:qFormat/>
    <w:rsid w:val="001C0338"/>
    <w:pPr>
      <w:widowControl w:val="0"/>
      <w:autoSpaceDE w:val="0"/>
      <w:autoSpaceDN w:val="0"/>
      <w:spacing w:after="0" w:line="240" w:lineRule="auto"/>
      <w:ind w:left="112" w:right="382" w:firstLine="567"/>
      <w:jc w:val="both"/>
    </w:pPr>
    <w:rPr>
      <w:rFonts w:ascii="Times New Roman" w:eastAsia="Times New Roman" w:hAnsi="Times New Roman" w:cs="Times New Roman"/>
      <w:sz w:val="24"/>
      <w:szCs w:val="24"/>
    </w:rPr>
  </w:style>
  <w:style w:type="character" w:customStyle="1" w:styleId="af9">
    <w:name w:val="Основной текст Знак"/>
    <w:basedOn w:val="a0"/>
    <w:link w:val="af8"/>
    <w:uiPriority w:val="1"/>
    <w:rsid w:val="001C0338"/>
    <w:rPr>
      <w:rFonts w:ascii="Times New Roman" w:eastAsia="Times New Roman" w:hAnsi="Times New Roman" w:cs="Times New Roman"/>
      <w:sz w:val="24"/>
      <w:szCs w:val="24"/>
    </w:rPr>
  </w:style>
  <w:style w:type="character" w:styleId="afa">
    <w:name w:val="annotation reference"/>
    <w:uiPriority w:val="99"/>
    <w:semiHidden/>
    <w:unhideWhenUsed/>
    <w:rsid w:val="009A4315"/>
    <w:rPr>
      <w:sz w:val="16"/>
      <w:szCs w:val="16"/>
    </w:rPr>
  </w:style>
  <w:style w:type="paragraph" w:customStyle="1" w:styleId="18">
    <w:name w:val="Обычный (веб)1"/>
    <w:basedOn w:val="a"/>
    <w:uiPriority w:val="99"/>
    <w:unhideWhenUsed/>
    <w:rsid w:val="009A43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Основной текст_"/>
    <w:link w:val="68"/>
    <w:locked/>
    <w:rsid w:val="009A4315"/>
    <w:rPr>
      <w:shd w:val="clear" w:color="auto" w:fill="FFFFFF"/>
    </w:rPr>
  </w:style>
  <w:style w:type="paragraph" w:customStyle="1" w:styleId="68">
    <w:name w:val="Основной текст68"/>
    <w:basedOn w:val="a"/>
    <w:link w:val="afb"/>
    <w:rsid w:val="009A4315"/>
    <w:pPr>
      <w:shd w:val="clear" w:color="auto" w:fill="FFFFFF"/>
      <w:spacing w:after="780" w:line="211" w:lineRule="exact"/>
      <w:jc w:val="right"/>
    </w:pPr>
  </w:style>
  <w:style w:type="character" w:customStyle="1" w:styleId="19">
    <w:name w:val="Основной текст1"/>
    <w:rsid w:val="009A4315"/>
  </w:style>
  <w:style w:type="character" w:customStyle="1" w:styleId="apple-converted-space">
    <w:name w:val="apple-converted-space"/>
    <w:rsid w:val="009A4315"/>
  </w:style>
  <w:style w:type="character" w:styleId="afc">
    <w:name w:val="Strong"/>
    <w:uiPriority w:val="22"/>
    <w:qFormat/>
    <w:rsid w:val="009A4315"/>
    <w:rPr>
      <w:b/>
      <w:bCs/>
    </w:rPr>
  </w:style>
  <w:style w:type="character" w:styleId="afd">
    <w:name w:val="Emphasis"/>
    <w:uiPriority w:val="20"/>
    <w:qFormat/>
    <w:rsid w:val="009A4315"/>
    <w:rPr>
      <w:i/>
      <w:iCs/>
    </w:rPr>
  </w:style>
  <w:style w:type="paragraph" w:styleId="afe">
    <w:name w:val="header"/>
    <w:basedOn w:val="a"/>
    <w:link w:val="aff"/>
    <w:uiPriority w:val="99"/>
    <w:unhideWhenUsed/>
    <w:rsid w:val="009A4315"/>
    <w:pPr>
      <w:tabs>
        <w:tab w:val="center" w:pos="4677"/>
        <w:tab w:val="right" w:pos="9355"/>
      </w:tabs>
      <w:spacing w:after="0" w:line="240" w:lineRule="auto"/>
    </w:pPr>
    <w:rPr>
      <w:rFonts w:ascii="Times New Roman" w:eastAsia="Times New Roman" w:hAnsi="Times New Roman" w:cs="Times New Roman"/>
      <w:sz w:val="20"/>
      <w:szCs w:val="20"/>
      <w:lang w:val="x-none" w:eastAsia="ru-RU"/>
    </w:rPr>
  </w:style>
  <w:style w:type="character" w:customStyle="1" w:styleId="aff">
    <w:name w:val="Верхний колонтитул Знак"/>
    <w:basedOn w:val="a0"/>
    <w:link w:val="afe"/>
    <w:uiPriority w:val="99"/>
    <w:rsid w:val="009A4315"/>
    <w:rPr>
      <w:rFonts w:ascii="Times New Roman" w:eastAsia="Times New Roman" w:hAnsi="Times New Roman" w:cs="Times New Roman"/>
      <w:sz w:val="20"/>
      <w:szCs w:val="20"/>
      <w:lang w:val="x-none" w:eastAsia="ru-RU"/>
    </w:rPr>
  </w:style>
  <w:style w:type="paragraph" w:styleId="aff0">
    <w:name w:val="footer"/>
    <w:basedOn w:val="a"/>
    <w:link w:val="aff1"/>
    <w:uiPriority w:val="99"/>
    <w:unhideWhenUsed/>
    <w:rsid w:val="009A4315"/>
    <w:pPr>
      <w:tabs>
        <w:tab w:val="center" w:pos="4677"/>
        <w:tab w:val="right" w:pos="9355"/>
      </w:tabs>
      <w:spacing w:after="0" w:line="240" w:lineRule="auto"/>
    </w:pPr>
    <w:rPr>
      <w:rFonts w:ascii="Times New Roman" w:eastAsia="Times New Roman" w:hAnsi="Times New Roman" w:cs="Times New Roman"/>
      <w:sz w:val="20"/>
      <w:szCs w:val="20"/>
      <w:lang w:val="x-none" w:eastAsia="ru-RU"/>
    </w:rPr>
  </w:style>
  <w:style w:type="character" w:customStyle="1" w:styleId="aff1">
    <w:name w:val="Нижний колонтитул Знак"/>
    <w:basedOn w:val="a0"/>
    <w:link w:val="aff0"/>
    <w:uiPriority w:val="99"/>
    <w:rsid w:val="009A4315"/>
    <w:rPr>
      <w:rFonts w:ascii="Times New Roman" w:eastAsia="Times New Roman" w:hAnsi="Times New Roman" w:cs="Times New Roman"/>
      <w:sz w:val="20"/>
      <w:szCs w:val="20"/>
      <w:lang w:val="x-none" w:eastAsia="ru-RU"/>
    </w:rPr>
  </w:style>
  <w:style w:type="paragraph" w:customStyle="1" w:styleId="ParaAttribute38">
    <w:name w:val="ParaAttribute38"/>
    <w:rsid w:val="009A4315"/>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2">
    <w:name w:val="CharAttribute502"/>
    <w:rsid w:val="009A4315"/>
    <w:rPr>
      <w:rFonts w:ascii="Times New Roman" w:eastAsia="Times New Roman"/>
      <w:i/>
      <w:sz w:val="28"/>
    </w:rPr>
  </w:style>
  <w:style w:type="character" w:customStyle="1" w:styleId="af4">
    <w:name w:val="Абзац списка Знак"/>
    <w:link w:val="af3"/>
    <w:uiPriority w:val="34"/>
    <w:qFormat/>
    <w:locked/>
    <w:rsid w:val="009A4315"/>
  </w:style>
  <w:style w:type="character" w:styleId="aff2">
    <w:name w:val="FollowedHyperlink"/>
    <w:uiPriority w:val="99"/>
    <w:semiHidden/>
    <w:unhideWhenUsed/>
    <w:rsid w:val="009A4315"/>
    <w:rPr>
      <w:color w:val="954F72"/>
      <w:u w:val="single"/>
    </w:rPr>
  </w:style>
  <w:style w:type="paragraph" w:styleId="aff3">
    <w:name w:val="Balloon Text"/>
    <w:basedOn w:val="a"/>
    <w:link w:val="aff4"/>
    <w:uiPriority w:val="99"/>
    <w:semiHidden/>
    <w:unhideWhenUsed/>
    <w:rsid w:val="009A4315"/>
    <w:pPr>
      <w:spacing w:after="0" w:line="240" w:lineRule="auto"/>
    </w:pPr>
    <w:rPr>
      <w:rFonts w:ascii="Tahoma" w:eastAsia="Times New Roman" w:hAnsi="Tahoma" w:cs="Times New Roman"/>
      <w:sz w:val="16"/>
      <w:szCs w:val="16"/>
      <w:lang w:val="x-none" w:eastAsia="ru-RU"/>
    </w:rPr>
  </w:style>
  <w:style w:type="character" w:customStyle="1" w:styleId="aff4">
    <w:name w:val="Текст выноски Знак"/>
    <w:basedOn w:val="a0"/>
    <w:link w:val="aff3"/>
    <w:uiPriority w:val="99"/>
    <w:semiHidden/>
    <w:rsid w:val="009A4315"/>
    <w:rPr>
      <w:rFonts w:ascii="Tahoma" w:eastAsia="Times New Roman" w:hAnsi="Tahoma" w:cs="Times New Roman"/>
      <w:sz w:val="16"/>
      <w:szCs w:val="16"/>
      <w:lang w:val="x-none" w:eastAsia="ru-RU"/>
    </w:rPr>
  </w:style>
  <w:style w:type="paragraph" w:styleId="aff5">
    <w:name w:val="annotation text"/>
    <w:basedOn w:val="a"/>
    <w:link w:val="aff6"/>
    <w:uiPriority w:val="99"/>
    <w:unhideWhenUsed/>
    <w:rsid w:val="009A4315"/>
    <w:pPr>
      <w:spacing w:after="0" w:line="240" w:lineRule="auto"/>
    </w:pPr>
    <w:rPr>
      <w:rFonts w:ascii="Times New Roman" w:eastAsia="Times New Roman" w:hAnsi="Times New Roman" w:cs="Times New Roman"/>
      <w:sz w:val="20"/>
      <w:szCs w:val="20"/>
      <w:lang w:val="x-none" w:eastAsia="x-none"/>
    </w:rPr>
  </w:style>
  <w:style w:type="character" w:customStyle="1" w:styleId="aff6">
    <w:name w:val="Текст примечания Знак"/>
    <w:basedOn w:val="a0"/>
    <w:link w:val="aff5"/>
    <w:uiPriority w:val="99"/>
    <w:rsid w:val="009A4315"/>
    <w:rPr>
      <w:rFonts w:ascii="Times New Roman" w:eastAsia="Times New Roman" w:hAnsi="Times New Roman" w:cs="Times New Roman"/>
      <w:sz w:val="20"/>
      <w:szCs w:val="20"/>
      <w:lang w:val="x-none" w:eastAsia="x-none"/>
    </w:rPr>
  </w:style>
  <w:style w:type="paragraph" w:styleId="aff7">
    <w:name w:val="annotation subject"/>
    <w:basedOn w:val="aff5"/>
    <w:next w:val="aff5"/>
    <w:link w:val="aff8"/>
    <w:uiPriority w:val="99"/>
    <w:semiHidden/>
    <w:unhideWhenUsed/>
    <w:rsid w:val="009A4315"/>
    <w:rPr>
      <w:b/>
      <w:bCs/>
    </w:rPr>
  </w:style>
  <w:style w:type="character" w:customStyle="1" w:styleId="aff8">
    <w:name w:val="Тема примечания Знак"/>
    <w:basedOn w:val="aff6"/>
    <w:link w:val="aff7"/>
    <w:uiPriority w:val="99"/>
    <w:semiHidden/>
    <w:rsid w:val="009A4315"/>
    <w:rPr>
      <w:rFonts w:ascii="Times New Roman" w:eastAsia="Times New Roman" w:hAnsi="Times New Roman" w:cs="Times New Roman"/>
      <w:b/>
      <w:bCs/>
      <w:sz w:val="20"/>
      <w:szCs w:val="20"/>
      <w:lang w:val="x-none" w:eastAsia="x-none"/>
    </w:rPr>
  </w:style>
  <w:style w:type="paragraph" w:customStyle="1" w:styleId="s27">
    <w:name w:val="s27"/>
    <w:basedOn w:val="a"/>
    <w:rsid w:val="009A43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rsid w:val="009A4315"/>
  </w:style>
  <w:style w:type="character" w:customStyle="1" w:styleId="s16">
    <w:name w:val="s16"/>
    <w:basedOn w:val="a0"/>
    <w:rsid w:val="009A4315"/>
  </w:style>
  <w:style w:type="paragraph" w:customStyle="1" w:styleId="s33">
    <w:name w:val="s33"/>
    <w:basedOn w:val="a"/>
    <w:rsid w:val="009A43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5">
    <w:name w:val="s35"/>
    <w:basedOn w:val="a"/>
    <w:rsid w:val="009A43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4">
    <w:name w:val="s34"/>
    <w:basedOn w:val="a0"/>
    <w:rsid w:val="009A4315"/>
  </w:style>
  <w:style w:type="paragraph" w:customStyle="1" w:styleId="s36">
    <w:name w:val="s36"/>
    <w:basedOn w:val="a"/>
    <w:rsid w:val="009A43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
    <w:name w:val="s19"/>
    <w:basedOn w:val="a0"/>
    <w:rsid w:val="009A4315"/>
  </w:style>
  <w:style w:type="paragraph" w:customStyle="1" w:styleId="s38">
    <w:name w:val="s38"/>
    <w:basedOn w:val="a"/>
    <w:rsid w:val="009A43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8">
    <w:name w:val="s18"/>
    <w:basedOn w:val="a0"/>
    <w:rsid w:val="009A4315"/>
  </w:style>
  <w:style w:type="character" w:customStyle="1" w:styleId="s37">
    <w:name w:val="s37"/>
    <w:basedOn w:val="a0"/>
    <w:rsid w:val="009A4315"/>
  </w:style>
  <w:style w:type="paragraph" w:customStyle="1" w:styleId="s26">
    <w:name w:val="s26"/>
    <w:basedOn w:val="a"/>
    <w:rsid w:val="009A43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9">
    <w:name w:val="s39"/>
    <w:basedOn w:val="a"/>
    <w:rsid w:val="009A43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45">
    <w:name w:val="s45"/>
    <w:basedOn w:val="a"/>
    <w:rsid w:val="009A43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4">
    <w:name w:val="s44"/>
    <w:basedOn w:val="a0"/>
    <w:rsid w:val="009A4315"/>
  </w:style>
  <w:style w:type="paragraph" w:customStyle="1" w:styleId="s46">
    <w:name w:val="s46"/>
    <w:basedOn w:val="a"/>
    <w:rsid w:val="009A43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3">
    <w:name w:val="s23"/>
    <w:basedOn w:val="a"/>
    <w:rsid w:val="009A43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4">
    <w:name w:val="s14"/>
    <w:basedOn w:val="a0"/>
    <w:rsid w:val="009A4315"/>
  </w:style>
  <w:style w:type="paragraph" w:customStyle="1" w:styleId="s15">
    <w:name w:val="s15"/>
    <w:basedOn w:val="a"/>
    <w:rsid w:val="009A43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7">
    <w:name w:val="s47"/>
    <w:basedOn w:val="a0"/>
    <w:rsid w:val="009A4315"/>
  </w:style>
  <w:style w:type="paragraph" w:customStyle="1" w:styleId="s49">
    <w:name w:val="s49"/>
    <w:basedOn w:val="a"/>
    <w:rsid w:val="009A43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0">
    <w:name w:val="s50"/>
    <w:basedOn w:val="a"/>
    <w:rsid w:val="009A43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1">
    <w:name w:val="s51"/>
    <w:basedOn w:val="a"/>
    <w:rsid w:val="009A43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9">
    <w:name w:val="s29"/>
    <w:basedOn w:val="a"/>
    <w:rsid w:val="009A43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2">
    <w:name w:val="s52"/>
    <w:basedOn w:val="a0"/>
    <w:rsid w:val="009A4315"/>
  </w:style>
  <w:style w:type="character" w:customStyle="1" w:styleId="s53">
    <w:name w:val="s53"/>
    <w:basedOn w:val="a0"/>
    <w:rsid w:val="009A4315"/>
  </w:style>
  <w:style w:type="character" w:customStyle="1" w:styleId="s28">
    <w:name w:val="s28"/>
    <w:basedOn w:val="a0"/>
    <w:rsid w:val="009A4315"/>
  </w:style>
  <w:style w:type="character" w:customStyle="1" w:styleId="s54">
    <w:name w:val="s54"/>
    <w:basedOn w:val="a0"/>
    <w:rsid w:val="009A4315"/>
  </w:style>
  <w:style w:type="character" w:customStyle="1" w:styleId="s17">
    <w:name w:val="s17"/>
    <w:basedOn w:val="a0"/>
    <w:rsid w:val="009A4315"/>
  </w:style>
  <w:style w:type="character" w:customStyle="1" w:styleId="s63">
    <w:name w:val="s63"/>
    <w:basedOn w:val="a0"/>
    <w:rsid w:val="009A4315"/>
  </w:style>
  <w:style w:type="character" w:customStyle="1" w:styleId="s64">
    <w:name w:val="s64"/>
    <w:basedOn w:val="a0"/>
    <w:rsid w:val="009A4315"/>
  </w:style>
  <w:style w:type="paragraph" w:customStyle="1" w:styleId="s24">
    <w:name w:val="s24"/>
    <w:basedOn w:val="a"/>
    <w:rsid w:val="009A43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5">
    <w:name w:val="s65"/>
    <w:basedOn w:val="a0"/>
    <w:rsid w:val="009A4315"/>
  </w:style>
  <w:style w:type="paragraph" w:customStyle="1" w:styleId="s55">
    <w:name w:val="s55"/>
    <w:basedOn w:val="a"/>
    <w:rsid w:val="009A43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6">
    <w:name w:val="s66"/>
    <w:basedOn w:val="a0"/>
    <w:rsid w:val="009A4315"/>
  </w:style>
  <w:style w:type="character" w:customStyle="1" w:styleId="s67">
    <w:name w:val="s67"/>
    <w:basedOn w:val="a0"/>
    <w:rsid w:val="009A4315"/>
  </w:style>
  <w:style w:type="paragraph" w:customStyle="1" w:styleId="aff9">
    <w:basedOn w:val="a"/>
    <w:next w:val="af7"/>
    <w:uiPriority w:val="99"/>
    <w:unhideWhenUsed/>
    <w:rsid w:val="009A43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a">
    <w:name w:val="Revision"/>
    <w:hidden/>
    <w:uiPriority w:val="99"/>
    <w:semiHidden/>
    <w:rsid w:val="009A4315"/>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9A431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90">
    <w:name w:val="Основной текст9"/>
    <w:rsid w:val="009A4315"/>
    <w:rPr>
      <w:rFonts w:ascii="Times New Roman" w:eastAsia="Times New Roman" w:hAnsi="Times New Roman" w:cs="Times New Roman"/>
      <w:b w:val="0"/>
      <w:bCs w:val="0"/>
      <w:i w:val="0"/>
      <w:iCs w:val="0"/>
      <w:smallCaps w:val="0"/>
      <w:strike w:val="0"/>
      <w:spacing w:val="0"/>
      <w:sz w:val="22"/>
      <w:szCs w:val="22"/>
      <w:shd w:val="clear" w:color="auto" w:fill="FFFFFF"/>
    </w:rPr>
  </w:style>
  <w:style w:type="table" w:customStyle="1" w:styleId="TableNormal">
    <w:name w:val="Table Normal"/>
    <w:uiPriority w:val="2"/>
    <w:semiHidden/>
    <w:unhideWhenUsed/>
    <w:qFormat/>
    <w:rsid w:val="0071745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17459"/>
    <w:pPr>
      <w:widowControl w:val="0"/>
      <w:autoSpaceDE w:val="0"/>
      <w:autoSpaceDN w:val="0"/>
      <w:spacing w:after="0" w:line="240" w:lineRule="auto"/>
      <w:ind w:left="110"/>
    </w:pPr>
    <w:rPr>
      <w:rFonts w:ascii="Times New Roman" w:eastAsia="Times New Roman" w:hAnsi="Times New Roman" w:cs="Times New Roman"/>
    </w:rPr>
  </w:style>
  <w:style w:type="paragraph" w:customStyle="1" w:styleId="Default">
    <w:name w:val="Default"/>
    <w:rsid w:val="0071745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954233">
      <w:bodyDiv w:val="1"/>
      <w:marLeft w:val="0"/>
      <w:marRight w:val="0"/>
      <w:marTop w:val="0"/>
      <w:marBottom w:val="0"/>
      <w:divBdr>
        <w:top w:val="none" w:sz="0" w:space="0" w:color="auto"/>
        <w:left w:val="none" w:sz="0" w:space="0" w:color="auto"/>
        <w:bottom w:val="none" w:sz="0" w:space="0" w:color="auto"/>
        <w:right w:val="none" w:sz="0" w:space="0" w:color="auto"/>
      </w:divBdr>
      <w:divsChild>
        <w:div w:id="1478692266">
          <w:marLeft w:val="374"/>
          <w:marRight w:val="14"/>
          <w:marTop w:val="0"/>
          <w:marBottom w:val="0"/>
          <w:divBdr>
            <w:top w:val="none" w:sz="0" w:space="0" w:color="auto"/>
            <w:left w:val="none" w:sz="0" w:space="0" w:color="auto"/>
            <w:bottom w:val="none" w:sz="0" w:space="0" w:color="auto"/>
            <w:right w:val="none" w:sz="0" w:space="0" w:color="auto"/>
          </w:divBdr>
        </w:div>
        <w:div w:id="1747989800">
          <w:marLeft w:val="374"/>
          <w:marRight w:val="202"/>
          <w:marTop w:val="0"/>
          <w:marBottom w:val="0"/>
          <w:divBdr>
            <w:top w:val="none" w:sz="0" w:space="0" w:color="auto"/>
            <w:left w:val="none" w:sz="0" w:space="0" w:color="auto"/>
            <w:bottom w:val="none" w:sz="0" w:space="0" w:color="auto"/>
            <w:right w:val="none" w:sz="0" w:space="0" w:color="auto"/>
          </w:divBdr>
        </w:div>
        <w:div w:id="458493159">
          <w:marLeft w:val="374"/>
          <w:marRight w:val="2117"/>
          <w:marTop w:val="0"/>
          <w:marBottom w:val="0"/>
          <w:divBdr>
            <w:top w:val="none" w:sz="0" w:space="0" w:color="auto"/>
            <w:left w:val="none" w:sz="0" w:space="0" w:color="auto"/>
            <w:bottom w:val="none" w:sz="0" w:space="0" w:color="auto"/>
            <w:right w:val="none" w:sz="0" w:space="0" w:color="auto"/>
          </w:divBdr>
        </w:div>
        <w:div w:id="141430045">
          <w:marLeft w:val="374"/>
          <w:marRight w:val="58"/>
          <w:marTop w:val="0"/>
          <w:marBottom w:val="0"/>
          <w:divBdr>
            <w:top w:val="none" w:sz="0" w:space="0" w:color="auto"/>
            <w:left w:val="none" w:sz="0" w:space="0" w:color="auto"/>
            <w:bottom w:val="none" w:sz="0" w:space="0" w:color="auto"/>
            <w:right w:val="none" w:sz="0" w:space="0" w:color="auto"/>
          </w:divBdr>
        </w:div>
      </w:divsChild>
    </w:div>
    <w:div w:id="443840507">
      <w:bodyDiv w:val="1"/>
      <w:marLeft w:val="0"/>
      <w:marRight w:val="0"/>
      <w:marTop w:val="0"/>
      <w:marBottom w:val="0"/>
      <w:divBdr>
        <w:top w:val="none" w:sz="0" w:space="0" w:color="auto"/>
        <w:left w:val="none" w:sz="0" w:space="0" w:color="auto"/>
        <w:bottom w:val="none" w:sz="0" w:space="0" w:color="auto"/>
        <w:right w:val="none" w:sz="0" w:space="0" w:color="auto"/>
      </w:divBdr>
    </w:div>
    <w:div w:id="634917993">
      <w:bodyDiv w:val="1"/>
      <w:marLeft w:val="0"/>
      <w:marRight w:val="0"/>
      <w:marTop w:val="0"/>
      <w:marBottom w:val="0"/>
      <w:divBdr>
        <w:top w:val="none" w:sz="0" w:space="0" w:color="auto"/>
        <w:left w:val="none" w:sz="0" w:space="0" w:color="auto"/>
        <w:bottom w:val="none" w:sz="0" w:space="0" w:color="auto"/>
        <w:right w:val="none" w:sz="0" w:space="0" w:color="auto"/>
      </w:divBdr>
    </w:div>
    <w:div w:id="651061876">
      <w:bodyDiv w:val="1"/>
      <w:marLeft w:val="0"/>
      <w:marRight w:val="0"/>
      <w:marTop w:val="0"/>
      <w:marBottom w:val="0"/>
      <w:divBdr>
        <w:top w:val="none" w:sz="0" w:space="0" w:color="auto"/>
        <w:left w:val="none" w:sz="0" w:space="0" w:color="auto"/>
        <w:bottom w:val="none" w:sz="0" w:space="0" w:color="auto"/>
        <w:right w:val="none" w:sz="0" w:space="0" w:color="auto"/>
      </w:divBdr>
    </w:div>
    <w:div w:id="859440969">
      <w:bodyDiv w:val="1"/>
      <w:marLeft w:val="0"/>
      <w:marRight w:val="0"/>
      <w:marTop w:val="0"/>
      <w:marBottom w:val="0"/>
      <w:divBdr>
        <w:top w:val="none" w:sz="0" w:space="0" w:color="auto"/>
        <w:left w:val="none" w:sz="0" w:space="0" w:color="auto"/>
        <w:bottom w:val="none" w:sz="0" w:space="0" w:color="auto"/>
        <w:right w:val="none" w:sz="0" w:space="0" w:color="auto"/>
      </w:divBdr>
      <w:divsChild>
        <w:div w:id="772632615">
          <w:marLeft w:val="734"/>
          <w:marRight w:val="0"/>
          <w:marTop w:val="0"/>
          <w:marBottom w:val="0"/>
          <w:divBdr>
            <w:top w:val="none" w:sz="0" w:space="0" w:color="auto"/>
            <w:left w:val="none" w:sz="0" w:space="0" w:color="auto"/>
            <w:bottom w:val="none" w:sz="0" w:space="0" w:color="auto"/>
            <w:right w:val="none" w:sz="0" w:space="0" w:color="auto"/>
          </w:divBdr>
        </w:div>
      </w:divsChild>
    </w:div>
    <w:div w:id="1060831886">
      <w:bodyDiv w:val="1"/>
      <w:marLeft w:val="0"/>
      <w:marRight w:val="0"/>
      <w:marTop w:val="0"/>
      <w:marBottom w:val="0"/>
      <w:divBdr>
        <w:top w:val="none" w:sz="0" w:space="0" w:color="auto"/>
        <w:left w:val="none" w:sz="0" w:space="0" w:color="auto"/>
        <w:bottom w:val="none" w:sz="0" w:space="0" w:color="auto"/>
        <w:right w:val="none" w:sz="0" w:space="0" w:color="auto"/>
      </w:divBdr>
    </w:div>
    <w:div w:id="1266770164">
      <w:bodyDiv w:val="1"/>
      <w:marLeft w:val="0"/>
      <w:marRight w:val="0"/>
      <w:marTop w:val="0"/>
      <w:marBottom w:val="0"/>
      <w:divBdr>
        <w:top w:val="none" w:sz="0" w:space="0" w:color="auto"/>
        <w:left w:val="none" w:sz="0" w:space="0" w:color="auto"/>
        <w:bottom w:val="none" w:sz="0" w:space="0" w:color="auto"/>
        <w:right w:val="none" w:sz="0" w:space="0" w:color="auto"/>
      </w:divBdr>
      <w:divsChild>
        <w:div w:id="968243712">
          <w:marLeft w:val="374"/>
          <w:marRight w:val="389"/>
          <w:marTop w:val="0"/>
          <w:marBottom w:val="0"/>
          <w:divBdr>
            <w:top w:val="none" w:sz="0" w:space="0" w:color="auto"/>
            <w:left w:val="none" w:sz="0" w:space="0" w:color="auto"/>
            <w:bottom w:val="none" w:sz="0" w:space="0" w:color="auto"/>
            <w:right w:val="none" w:sz="0" w:space="0" w:color="auto"/>
          </w:divBdr>
        </w:div>
        <w:div w:id="159539045">
          <w:marLeft w:val="374"/>
          <w:marRight w:val="461"/>
          <w:marTop w:val="0"/>
          <w:marBottom w:val="0"/>
          <w:divBdr>
            <w:top w:val="none" w:sz="0" w:space="0" w:color="auto"/>
            <w:left w:val="none" w:sz="0" w:space="0" w:color="auto"/>
            <w:bottom w:val="none" w:sz="0" w:space="0" w:color="auto"/>
            <w:right w:val="none" w:sz="0" w:space="0" w:color="auto"/>
          </w:divBdr>
        </w:div>
      </w:divsChild>
    </w:div>
    <w:div w:id="1314917189">
      <w:bodyDiv w:val="1"/>
      <w:marLeft w:val="0"/>
      <w:marRight w:val="0"/>
      <w:marTop w:val="0"/>
      <w:marBottom w:val="0"/>
      <w:divBdr>
        <w:top w:val="none" w:sz="0" w:space="0" w:color="auto"/>
        <w:left w:val="none" w:sz="0" w:space="0" w:color="auto"/>
        <w:bottom w:val="none" w:sz="0" w:space="0" w:color="auto"/>
        <w:right w:val="none" w:sz="0" w:space="0" w:color="auto"/>
      </w:divBdr>
      <w:divsChild>
        <w:div w:id="808479660">
          <w:marLeft w:val="0"/>
          <w:marRight w:val="0"/>
          <w:marTop w:val="0"/>
          <w:marBottom w:val="0"/>
          <w:divBdr>
            <w:top w:val="none" w:sz="0" w:space="0" w:color="auto"/>
            <w:left w:val="none" w:sz="0" w:space="0" w:color="auto"/>
            <w:bottom w:val="none" w:sz="0" w:space="0" w:color="auto"/>
            <w:right w:val="none" w:sz="0" w:space="0" w:color="auto"/>
          </w:divBdr>
        </w:div>
      </w:divsChild>
    </w:div>
    <w:div w:id="1362052276">
      <w:bodyDiv w:val="1"/>
      <w:marLeft w:val="0"/>
      <w:marRight w:val="0"/>
      <w:marTop w:val="0"/>
      <w:marBottom w:val="0"/>
      <w:divBdr>
        <w:top w:val="none" w:sz="0" w:space="0" w:color="auto"/>
        <w:left w:val="none" w:sz="0" w:space="0" w:color="auto"/>
        <w:bottom w:val="none" w:sz="0" w:space="0" w:color="auto"/>
        <w:right w:val="none" w:sz="0" w:space="0" w:color="auto"/>
      </w:divBdr>
    </w:div>
    <w:div w:id="1514765482">
      <w:bodyDiv w:val="1"/>
      <w:marLeft w:val="0"/>
      <w:marRight w:val="0"/>
      <w:marTop w:val="0"/>
      <w:marBottom w:val="0"/>
      <w:divBdr>
        <w:top w:val="none" w:sz="0" w:space="0" w:color="auto"/>
        <w:left w:val="none" w:sz="0" w:space="0" w:color="auto"/>
        <w:bottom w:val="none" w:sz="0" w:space="0" w:color="auto"/>
        <w:right w:val="none" w:sz="0" w:space="0" w:color="auto"/>
      </w:divBdr>
    </w:div>
    <w:div w:id="1654484544">
      <w:bodyDiv w:val="1"/>
      <w:marLeft w:val="0"/>
      <w:marRight w:val="0"/>
      <w:marTop w:val="0"/>
      <w:marBottom w:val="0"/>
      <w:divBdr>
        <w:top w:val="none" w:sz="0" w:space="0" w:color="auto"/>
        <w:left w:val="none" w:sz="0" w:space="0" w:color="auto"/>
        <w:bottom w:val="none" w:sz="0" w:space="0" w:color="auto"/>
        <w:right w:val="none" w:sz="0" w:space="0" w:color="auto"/>
      </w:divBdr>
    </w:div>
    <w:div w:id="1832452430">
      <w:bodyDiv w:val="1"/>
      <w:marLeft w:val="0"/>
      <w:marRight w:val="0"/>
      <w:marTop w:val="0"/>
      <w:marBottom w:val="0"/>
      <w:divBdr>
        <w:top w:val="none" w:sz="0" w:space="0" w:color="auto"/>
        <w:left w:val="none" w:sz="0" w:space="0" w:color="auto"/>
        <w:bottom w:val="none" w:sz="0" w:space="0" w:color="auto"/>
        <w:right w:val="none" w:sz="0" w:space="0" w:color="auto"/>
      </w:divBdr>
    </w:div>
    <w:div w:id="1833138984">
      <w:bodyDiv w:val="1"/>
      <w:marLeft w:val="0"/>
      <w:marRight w:val="0"/>
      <w:marTop w:val="0"/>
      <w:marBottom w:val="0"/>
      <w:divBdr>
        <w:top w:val="none" w:sz="0" w:space="0" w:color="auto"/>
        <w:left w:val="none" w:sz="0" w:space="0" w:color="auto"/>
        <w:bottom w:val="none" w:sz="0" w:space="0" w:color="auto"/>
        <w:right w:val="none" w:sz="0" w:space="0" w:color="auto"/>
      </w:divBdr>
    </w:div>
    <w:div w:id="1914702199">
      <w:bodyDiv w:val="1"/>
      <w:marLeft w:val="0"/>
      <w:marRight w:val="0"/>
      <w:marTop w:val="0"/>
      <w:marBottom w:val="0"/>
      <w:divBdr>
        <w:top w:val="none" w:sz="0" w:space="0" w:color="auto"/>
        <w:left w:val="none" w:sz="0" w:space="0" w:color="auto"/>
        <w:bottom w:val="none" w:sz="0" w:space="0" w:color="auto"/>
        <w:right w:val="none" w:sz="0" w:space="0" w:color="auto"/>
      </w:divBdr>
    </w:div>
    <w:div w:id="193227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nternet.garant.ru/document/redirect/7489158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file:///C:\Users\1\Desktop\%D0%A4%D0%9E%D0%9F\%D0%92%D0%9A\%D0%A4%D0%9E%D0%9F%20%D0%94%D0%9E%20%D0%B2%20%D0%B2%D0%BE%D1%80%D0%B4%D0%B5.doc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Times New Roman" pitchFamily="18" charset="0"/>
                <a:cs typeface="Times New Roman" pitchFamily="18" charset="0"/>
              </a:defRPr>
            </a:pPr>
            <a:r>
              <a:rPr lang="ru-RU" sz="1400">
                <a:latin typeface="Times New Roman" pitchFamily="18" charset="0"/>
                <a:cs typeface="Times New Roman" pitchFamily="18" charset="0"/>
              </a:rPr>
              <a:t>Образовательный</a:t>
            </a:r>
            <a:r>
              <a:rPr lang="ru-RU" sz="1400" baseline="0">
                <a:latin typeface="Times New Roman" pitchFamily="18" charset="0"/>
                <a:cs typeface="Times New Roman" pitchFamily="18" charset="0"/>
              </a:rPr>
              <a:t>  уровень </a:t>
            </a:r>
            <a:r>
              <a:rPr lang="ru-RU" sz="1400">
                <a:latin typeface="Times New Roman" pitchFamily="18" charset="0"/>
                <a:cs typeface="Times New Roman" pitchFamily="18" charset="0"/>
              </a:rPr>
              <a:t> педагогических</a:t>
            </a:r>
            <a:r>
              <a:rPr lang="ru-RU" sz="1400" baseline="0">
                <a:latin typeface="Times New Roman" pitchFamily="18" charset="0"/>
                <a:cs typeface="Times New Roman" pitchFamily="18" charset="0"/>
              </a:rPr>
              <a:t> работников</a:t>
            </a:r>
            <a:endParaRPr lang="ru-RU" sz="1400">
              <a:latin typeface="Times New Roman" pitchFamily="18" charset="0"/>
              <a:cs typeface="Times New Roman" pitchFamily="18" charset="0"/>
            </a:endParaRP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dLbls>
            <c:dLbl>
              <c:idx val="1"/>
              <c:tx>
                <c:rich>
                  <a:bodyPr/>
                  <a:lstStyle/>
                  <a:p>
                    <a:r>
                      <a:rPr lang="en-US"/>
                      <a:t>23</a:t>
                    </a:r>
                    <a:r>
                      <a:rPr lang="en-US" baseline="0"/>
                      <a:t> </a:t>
                    </a:r>
                    <a:r>
                      <a:rPr lang="en-US"/>
                      <a:t>%</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2AD-4345-B314-F8B57F639591}"/>
                </c:ext>
              </c:extLst>
            </c:dLbl>
            <c:dLbl>
              <c:idx val="2"/>
              <c:tx>
                <c:rich>
                  <a:bodyPr/>
                  <a:lstStyle/>
                  <a:p>
                    <a:r>
                      <a:rPr lang="en-US"/>
                      <a:t>10</a:t>
                    </a:r>
                    <a:r>
                      <a:rPr lang="en-US" baseline="0"/>
                      <a:t> </a:t>
                    </a:r>
                    <a:r>
                      <a:rPr lang="en-US"/>
                      <a:t>%</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2AD-4345-B314-F8B57F639591}"/>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2"/>
                <c:pt idx="0">
                  <c:v>высшее образование педагогическое</c:v>
                </c:pt>
                <c:pt idx="1">
                  <c:v>средне-специальное педагогическое </c:v>
                </c:pt>
              </c:strCache>
            </c:strRef>
          </c:cat>
          <c:val>
            <c:numRef>
              <c:f>Лист1!$B$2:$B$4</c:f>
              <c:numCache>
                <c:formatCode>0%</c:formatCode>
                <c:ptCount val="3"/>
                <c:pt idx="0">
                  <c:v>0.77</c:v>
                </c:pt>
                <c:pt idx="1">
                  <c:v>0.17</c:v>
                </c:pt>
              </c:numCache>
            </c:numRef>
          </c:val>
          <c:extLst>
            <c:ext xmlns:c16="http://schemas.microsoft.com/office/drawing/2014/chart" uri="{C3380CC4-5D6E-409C-BE32-E72D297353CC}">
              <c16:uniqueId val="{00000002-62AD-4345-B314-F8B57F639591}"/>
            </c:ext>
          </c:extLst>
        </c:ser>
        <c:dLbls>
          <c:showLegendKey val="0"/>
          <c:showVal val="0"/>
          <c:showCatName val="0"/>
          <c:showSerName val="0"/>
          <c:showPercent val="0"/>
          <c:showBubbleSize val="0"/>
          <c:showLeaderLines val="1"/>
        </c:dLbls>
      </c:pie3DChart>
    </c:plotArea>
    <c:legend>
      <c:legendPos val="r"/>
      <c:overlay val="0"/>
      <c:txPr>
        <a:bodyPr/>
        <a:lstStyle/>
        <a:p>
          <a:pPr rtl="0">
            <a:defRPr/>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Times New Roman" pitchFamily="18" charset="0"/>
                <a:cs typeface="Times New Roman" pitchFamily="18" charset="0"/>
              </a:defRPr>
            </a:pPr>
            <a:r>
              <a:rPr lang="ru-RU" sz="1400">
                <a:latin typeface="Times New Roman" pitchFamily="18" charset="0"/>
                <a:cs typeface="Times New Roman" pitchFamily="18" charset="0"/>
              </a:rPr>
              <a:t>Квалификационный</a:t>
            </a:r>
            <a:r>
              <a:rPr lang="ru-RU" sz="1400" baseline="0">
                <a:latin typeface="Times New Roman" pitchFamily="18" charset="0"/>
                <a:cs typeface="Times New Roman" pitchFamily="18" charset="0"/>
              </a:rPr>
              <a:t> уровень  педагогических работников</a:t>
            </a:r>
            <a:endParaRPr lang="ru-RU" sz="1400">
              <a:latin typeface="Times New Roman" pitchFamily="18" charset="0"/>
              <a:cs typeface="Times New Roman" pitchFamily="18" charset="0"/>
            </a:endParaRP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dLbls>
            <c:dLbl>
              <c:idx val="0"/>
              <c:tx>
                <c:rich>
                  <a:bodyPr/>
                  <a:lstStyle/>
                  <a:p>
                    <a:r>
                      <a:rPr lang="en-US" baseline="0"/>
                      <a:t>17 </a:t>
                    </a:r>
                    <a:r>
                      <a:rPr lang="en-US"/>
                      <a:t>%</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2AC-4173-AD37-84D8AB265654}"/>
                </c:ext>
              </c:extLst>
            </c:dLbl>
            <c:dLbl>
              <c:idx val="1"/>
              <c:tx>
                <c:rich>
                  <a:bodyPr/>
                  <a:lstStyle/>
                  <a:p>
                    <a:r>
                      <a:rPr lang="en-US"/>
                      <a:t>52%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2AC-4173-AD37-84D8AB265654}"/>
                </c:ext>
              </c:extLst>
            </c:dLbl>
            <c:dLbl>
              <c:idx val="2"/>
              <c:tx>
                <c:rich>
                  <a:bodyPr/>
                  <a:lstStyle/>
                  <a:p>
                    <a:r>
                      <a:rPr lang="en-US"/>
                      <a:t>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2AC-4173-AD37-84D8AB265654}"/>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2AC-4173-AD37-84D8AB265654}"/>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Лист1!$A$2:$A$5</c:f>
              <c:strCache>
                <c:ptCount val="4"/>
                <c:pt idx="0">
                  <c:v>высшаяя категория</c:v>
                </c:pt>
                <c:pt idx="1">
                  <c:v>первая категория</c:v>
                </c:pt>
                <c:pt idx="2">
                  <c:v>соответствие занимаемой должности </c:v>
                </c:pt>
                <c:pt idx="3">
                  <c:v>без категории</c:v>
                </c:pt>
              </c:strCache>
            </c:strRef>
          </c:cat>
          <c:val>
            <c:numRef>
              <c:f>Лист1!$B$2:$B$5</c:f>
              <c:numCache>
                <c:formatCode>0%</c:formatCode>
                <c:ptCount val="4"/>
                <c:pt idx="0">
                  <c:v>0.17</c:v>
                </c:pt>
                <c:pt idx="1">
                  <c:v>0.52</c:v>
                </c:pt>
                <c:pt idx="2">
                  <c:v>0.09</c:v>
                </c:pt>
                <c:pt idx="3">
                  <c:v>0.22</c:v>
                </c:pt>
              </c:numCache>
            </c:numRef>
          </c:val>
          <c:extLst>
            <c:ext xmlns:c16="http://schemas.microsoft.com/office/drawing/2014/chart" uri="{C3380CC4-5D6E-409C-BE32-E72D297353CC}">
              <c16:uniqueId val="{00000004-82AC-4173-AD37-84D8AB265654}"/>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Times New Roman" pitchFamily="18" charset="0"/>
                <a:cs typeface="Times New Roman" pitchFamily="18" charset="0"/>
              </a:defRPr>
            </a:pPr>
            <a:r>
              <a:rPr lang="ru-RU" sz="1400">
                <a:latin typeface="Times New Roman" pitchFamily="18" charset="0"/>
                <a:cs typeface="Times New Roman" pitchFamily="18" charset="0"/>
              </a:rPr>
              <a:t>Стажевые</a:t>
            </a:r>
            <a:r>
              <a:rPr lang="ru-RU" sz="1400" baseline="0">
                <a:latin typeface="Times New Roman" pitchFamily="18" charset="0"/>
                <a:cs typeface="Times New Roman" pitchFamily="18" charset="0"/>
              </a:rPr>
              <a:t> показатели  педагогических работников </a:t>
            </a:r>
            <a:endParaRPr lang="ru-RU" sz="1400">
              <a:latin typeface="Times New Roman" pitchFamily="18" charset="0"/>
              <a:cs typeface="Times New Roman" pitchFamily="18" charset="0"/>
            </a:endParaRP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Лист1!$A$2:$A$6</c:f>
              <c:strCache>
                <c:ptCount val="5"/>
                <c:pt idx="0">
                  <c:v>стаж  до 5 лет</c:v>
                </c:pt>
                <c:pt idx="1">
                  <c:v>стаж до 10лет</c:v>
                </c:pt>
                <c:pt idx="2">
                  <c:v>стаж до 15 лет</c:v>
                </c:pt>
                <c:pt idx="3">
                  <c:v>стаж до 20 лет</c:v>
                </c:pt>
                <c:pt idx="4">
                  <c:v>стаж более 20 лет </c:v>
                </c:pt>
              </c:strCache>
            </c:strRef>
          </c:cat>
          <c:val>
            <c:numRef>
              <c:f>Лист1!$B$2:$B$6</c:f>
              <c:numCache>
                <c:formatCode>0%</c:formatCode>
                <c:ptCount val="5"/>
                <c:pt idx="0">
                  <c:v>0.33</c:v>
                </c:pt>
                <c:pt idx="1">
                  <c:v>0.17</c:v>
                </c:pt>
                <c:pt idx="2">
                  <c:v>0.2</c:v>
                </c:pt>
                <c:pt idx="3">
                  <c:v>0.1</c:v>
                </c:pt>
                <c:pt idx="4">
                  <c:v>0.2</c:v>
                </c:pt>
              </c:numCache>
            </c:numRef>
          </c:val>
          <c:extLst>
            <c:ext xmlns:c16="http://schemas.microsoft.com/office/drawing/2014/chart" uri="{C3380CC4-5D6E-409C-BE32-E72D297353CC}">
              <c16:uniqueId val="{00000000-C571-4DC6-AD4E-F59C260B9D00}"/>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Times New Roman" pitchFamily="18" charset="0"/>
                <a:cs typeface="Times New Roman" pitchFamily="18" charset="0"/>
              </a:defRPr>
            </a:pPr>
            <a:r>
              <a:rPr lang="ru-RU" sz="1400">
                <a:latin typeface="Times New Roman" pitchFamily="18" charset="0"/>
                <a:cs typeface="Times New Roman" pitchFamily="18" charset="0"/>
              </a:rPr>
              <a:t>Возрастной</a:t>
            </a:r>
            <a:r>
              <a:rPr lang="ru-RU" sz="1400" baseline="0">
                <a:latin typeface="Times New Roman" pitchFamily="18" charset="0"/>
                <a:cs typeface="Times New Roman" pitchFamily="18" charset="0"/>
              </a:rPr>
              <a:t> состав педагогических работников</a:t>
            </a:r>
            <a:endParaRPr lang="ru-RU" sz="1400">
              <a:latin typeface="Times New Roman" pitchFamily="18" charset="0"/>
              <a:cs typeface="Times New Roman" pitchFamily="18" charset="0"/>
            </a:endParaRPr>
          </a:p>
        </c:rich>
      </c:tx>
      <c:layout>
        <c:manualLayout>
          <c:xMode val="edge"/>
          <c:yMode val="edge"/>
          <c:x val="0.16521813054467505"/>
          <c:y val="0"/>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5"/>
          <c:dLbls>
            <c:dLbl>
              <c:idx val="0"/>
              <c:delete val="1"/>
              <c:extLst>
                <c:ext xmlns:c15="http://schemas.microsoft.com/office/drawing/2012/chart" uri="{CE6537A1-D6FC-4f65-9D91-7224C49458BB}"/>
                <c:ext xmlns:c16="http://schemas.microsoft.com/office/drawing/2014/chart" uri="{C3380CC4-5D6E-409C-BE32-E72D297353CC}">
                  <c16:uniqueId val="{00000000-736F-45A7-A690-F4EEBBE40435}"/>
                </c:ext>
              </c:extLst>
            </c:dLbl>
            <c:dLbl>
              <c:idx val="1"/>
              <c:tx>
                <c:rich>
                  <a:bodyPr/>
                  <a:lstStyle/>
                  <a:p>
                    <a:r>
                      <a:rPr lang="en-US"/>
                      <a:t>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36F-45A7-A690-F4EEBBE40435}"/>
                </c:ext>
              </c:extLst>
            </c:dLbl>
            <c:dLbl>
              <c:idx val="2"/>
              <c:tx>
                <c:rich>
                  <a:bodyPr/>
                  <a:lstStyle/>
                  <a:p>
                    <a:r>
                      <a:rPr lang="en-US"/>
                      <a:t>17%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36F-45A7-A690-F4EEBBE40435}"/>
                </c:ext>
              </c:extLst>
            </c:dLbl>
            <c:dLbl>
              <c:idx val="3"/>
              <c:tx>
                <c:rich>
                  <a:bodyPr/>
                  <a:lstStyle/>
                  <a:p>
                    <a:r>
                      <a:rPr lang="en-US"/>
                      <a:t>19%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36F-45A7-A690-F4EEBBE40435}"/>
                </c:ext>
              </c:extLst>
            </c:dLbl>
            <c:dLbl>
              <c:idx val="5"/>
              <c:tx>
                <c:rich>
                  <a:bodyPr/>
                  <a:lstStyle/>
                  <a:p>
                    <a:r>
                      <a:rPr lang="en-US"/>
                      <a:t>19%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36F-45A7-A690-F4EEBBE40435}"/>
                </c:ext>
              </c:extLst>
            </c:dLbl>
            <c:dLbl>
              <c:idx val="6"/>
              <c:tx>
                <c:rich>
                  <a:bodyPr/>
                  <a:lstStyle/>
                  <a:p>
                    <a:r>
                      <a:rPr lang="en-US"/>
                      <a:t>13%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36F-45A7-A690-F4EEBBE40435}"/>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Лист1!$A$2:$A$8</c:f>
              <c:strCache>
                <c:ptCount val="7"/>
                <c:pt idx="0">
                  <c:v>до 25 лет</c:v>
                </c:pt>
                <c:pt idx="1">
                  <c:v>до 30 лет</c:v>
                </c:pt>
                <c:pt idx="2">
                  <c:v>до 35 лет </c:v>
                </c:pt>
                <c:pt idx="3">
                  <c:v>до 40 лет </c:v>
                </c:pt>
                <c:pt idx="4">
                  <c:v>до 45 лет </c:v>
                </c:pt>
                <c:pt idx="5">
                  <c:v>до 50 лет </c:v>
                </c:pt>
                <c:pt idx="6">
                  <c:v>старше 50 лет </c:v>
                </c:pt>
              </c:strCache>
            </c:strRef>
          </c:cat>
          <c:val>
            <c:numRef>
              <c:f>Лист1!$B$2:$B$8</c:f>
              <c:numCache>
                <c:formatCode>0%</c:formatCode>
                <c:ptCount val="7"/>
                <c:pt idx="0">
                  <c:v>0.03</c:v>
                </c:pt>
                <c:pt idx="1">
                  <c:v>0.06</c:v>
                </c:pt>
                <c:pt idx="2">
                  <c:v>0.17</c:v>
                </c:pt>
                <c:pt idx="3">
                  <c:v>0.19</c:v>
                </c:pt>
                <c:pt idx="4">
                  <c:v>0.23</c:v>
                </c:pt>
                <c:pt idx="5">
                  <c:v>0.19</c:v>
                </c:pt>
                <c:pt idx="6">
                  <c:v>0.13</c:v>
                </c:pt>
              </c:numCache>
            </c:numRef>
          </c:val>
          <c:extLst>
            <c:ext xmlns:c16="http://schemas.microsoft.com/office/drawing/2014/chart" uri="{C3380CC4-5D6E-409C-BE32-E72D297353CC}">
              <c16:uniqueId val="{00000006-736F-45A7-A690-F4EEBBE40435}"/>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22C3B-0AEB-4021-8D35-C16583092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2243</TotalTime>
  <Pages>378</Pages>
  <Words>67826</Words>
  <Characters>386614</Characters>
  <Application>Microsoft Office Word</Application>
  <DocSecurity>0</DocSecurity>
  <Lines>3221</Lines>
  <Paragraphs>907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Старший воспитатель</cp:lastModifiedBy>
  <cp:revision>60</cp:revision>
  <cp:lastPrinted>2023-08-31T13:17:00Z</cp:lastPrinted>
  <dcterms:created xsi:type="dcterms:W3CDTF">2023-07-05T10:58:00Z</dcterms:created>
  <dcterms:modified xsi:type="dcterms:W3CDTF">2023-10-11T08:13:00Z</dcterms:modified>
</cp:coreProperties>
</file>